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BE1A" w14:textId="77777777" w:rsidR="00912369" w:rsidRPr="00A60D00" w:rsidRDefault="00082017" w:rsidP="00E56114">
      <w:pPr>
        <w:jc w:val="center"/>
        <w:rPr>
          <w:b/>
          <w:sz w:val="22"/>
          <w:szCs w:val="22"/>
        </w:rPr>
      </w:pPr>
      <w:r w:rsidRPr="00A60D00">
        <w:rPr>
          <w:b/>
          <w:sz w:val="22"/>
          <w:szCs w:val="22"/>
        </w:rPr>
        <w:t>Curriculum Vitae</w:t>
      </w:r>
    </w:p>
    <w:p w14:paraId="4066D3AC" w14:textId="77777777" w:rsidR="00912369" w:rsidRPr="00A60D00" w:rsidRDefault="00F006CE" w:rsidP="00E56114">
      <w:pPr>
        <w:jc w:val="center"/>
        <w:rPr>
          <w:b/>
          <w:sz w:val="22"/>
          <w:szCs w:val="22"/>
        </w:rPr>
      </w:pPr>
      <w:r w:rsidRPr="00A60D00">
        <w:rPr>
          <w:b/>
          <w:sz w:val="22"/>
          <w:szCs w:val="22"/>
        </w:rPr>
        <w:t>YangQuan Chen</w:t>
      </w:r>
      <w:r w:rsidR="00912369" w:rsidRPr="00A60D00">
        <w:rPr>
          <w:b/>
          <w:sz w:val="22"/>
          <w:szCs w:val="22"/>
        </w:rPr>
        <w:t>, Ph.D.</w:t>
      </w:r>
    </w:p>
    <w:p w14:paraId="43D33A5C" w14:textId="1ABA28AE" w:rsidR="00000C76" w:rsidRPr="00A60D00" w:rsidRDefault="00D15288" w:rsidP="00E56114">
      <w:pPr>
        <w:jc w:val="center"/>
        <w:rPr>
          <w:sz w:val="22"/>
          <w:szCs w:val="22"/>
        </w:rPr>
      </w:pPr>
      <w:r w:rsidRPr="00A60D00">
        <w:rPr>
          <w:sz w:val="22"/>
          <w:szCs w:val="22"/>
        </w:rPr>
        <w:t xml:space="preserve"> </w:t>
      </w:r>
      <w:r w:rsidR="00000C76" w:rsidRPr="00A60D00">
        <w:rPr>
          <w:sz w:val="22"/>
          <w:szCs w:val="22"/>
        </w:rPr>
        <w:t>(</w:t>
      </w:r>
      <w:r w:rsidR="00C63DA9" w:rsidRPr="00A60D00">
        <w:rPr>
          <w:sz w:val="22"/>
          <w:szCs w:val="22"/>
        </w:rPr>
        <w:t xml:space="preserve">Last updated: </w:t>
      </w:r>
      <w:r w:rsidR="0012461F">
        <w:rPr>
          <w:sz w:val="22"/>
          <w:szCs w:val="22"/>
        </w:rPr>
        <w:t>July 1</w:t>
      </w:r>
      <w:r w:rsidR="002502E2" w:rsidRPr="00A60D00">
        <w:rPr>
          <w:sz w:val="22"/>
          <w:szCs w:val="22"/>
        </w:rPr>
        <w:t>, 202</w:t>
      </w:r>
      <w:r w:rsidR="00293C8C">
        <w:rPr>
          <w:sz w:val="22"/>
          <w:szCs w:val="22"/>
        </w:rPr>
        <w:t>5</w:t>
      </w:r>
      <w:r w:rsidR="00000C76" w:rsidRPr="00A60D00">
        <w:rPr>
          <w:sz w:val="22"/>
          <w:szCs w:val="22"/>
        </w:rPr>
        <w:t>)</w:t>
      </w:r>
    </w:p>
    <w:p w14:paraId="1972C333" w14:textId="77777777" w:rsidR="00912369" w:rsidRPr="00A60D00" w:rsidRDefault="00912369" w:rsidP="00E56114">
      <w:pPr>
        <w:jc w:val="center"/>
        <w:rPr>
          <w:sz w:val="22"/>
          <w:szCs w:val="22"/>
        </w:rPr>
      </w:pPr>
    </w:p>
    <w:p w14:paraId="62B744F5" w14:textId="77777777" w:rsidR="00F006CE" w:rsidRPr="00A60D00" w:rsidRDefault="00F006CE" w:rsidP="00E56114">
      <w:pPr>
        <w:rPr>
          <w:b/>
          <w:sz w:val="22"/>
          <w:szCs w:val="22"/>
        </w:rPr>
      </w:pPr>
      <w:r w:rsidRPr="00A60D00">
        <w:rPr>
          <w:b/>
          <w:sz w:val="22"/>
          <w:szCs w:val="22"/>
        </w:rPr>
        <w:t>Contact</w:t>
      </w:r>
      <w:r w:rsidR="00A268B5" w:rsidRPr="00A60D00">
        <w:rPr>
          <w:b/>
          <w:sz w:val="22"/>
          <w:szCs w:val="22"/>
        </w:rPr>
        <w:t xml:space="preserve"> </w:t>
      </w:r>
      <w:r w:rsidR="00C759E4" w:rsidRPr="00A60D00">
        <w:rPr>
          <w:b/>
          <w:sz w:val="22"/>
          <w:szCs w:val="22"/>
        </w:rPr>
        <w:t>I</w:t>
      </w:r>
      <w:r w:rsidR="00A268B5" w:rsidRPr="00A60D00">
        <w:rPr>
          <w:b/>
          <w:sz w:val="22"/>
          <w:szCs w:val="22"/>
        </w:rPr>
        <w:t>nformation</w:t>
      </w:r>
    </w:p>
    <w:p w14:paraId="2BDD4525" w14:textId="77777777" w:rsidR="00BA5251" w:rsidRPr="00A60D00" w:rsidRDefault="00F006CE" w:rsidP="00E56114">
      <w:pPr>
        <w:ind w:left="720"/>
        <w:rPr>
          <w:sz w:val="22"/>
          <w:szCs w:val="22"/>
        </w:rPr>
      </w:pPr>
      <w:r w:rsidRPr="00A60D00">
        <w:rPr>
          <w:b/>
          <w:sz w:val="22"/>
          <w:szCs w:val="22"/>
        </w:rPr>
        <w:t>Air Mail</w:t>
      </w:r>
      <w:r w:rsidRPr="00A60D00">
        <w:rPr>
          <w:sz w:val="22"/>
          <w:szCs w:val="22"/>
        </w:rPr>
        <w:t xml:space="preserve">: </w:t>
      </w:r>
      <w:r w:rsidR="00BA5251" w:rsidRPr="00A60D00">
        <w:rPr>
          <w:sz w:val="22"/>
          <w:szCs w:val="22"/>
        </w:rPr>
        <w:t xml:space="preserve"> </w:t>
      </w:r>
    </w:p>
    <w:p w14:paraId="62B2639F" w14:textId="77777777" w:rsidR="00F006CE" w:rsidRPr="00A60D00" w:rsidRDefault="00FB37F7" w:rsidP="00E56114">
      <w:pPr>
        <w:ind w:left="720"/>
        <w:rPr>
          <w:sz w:val="22"/>
          <w:szCs w:val="22"/>
        </w:rPr>
      </w:pPr>
      <w:r w:rsidRPr="00A60D00">
        <w:rPr>
          <w:sz w:val="22"/>
          <w:szCs w:val="22"/>
        </w:rPr>
        <w:t xml:space="preserve">Department of Mechanical Engineering, </w:t>
      </w:r>
      <w:r w:rsidR="00BA5251" w:rsidRPr="00A60D00">
        <w:rPr>
          <w:sz w:val="22"/>
          <w:szCs w:val="22"/>
        </w:rPr>
        <w:t>School of Engineering, University of California, Merced, 5200 North Lake Rd., Merced, CA 95343</w:t>
      </w:r>
      <w:r w:rsidR="00B20B94" w:rsidRPr="00A60D00">
        <w:rPr>
          <w:sz w:val="22"/>
          <w:szCs w:val="22"/>
        </w:rPr>
        <w:t xml:space="preserve"> </w:t>
      </w:r>
    </w:p>
    <w:p w14:paraId="70A4BA07" w14:textId="77777777" w:rsidR="00397CBA" w:rsidRPr="00A60D00" w:rsidRDefault="00397CBA" w:rsidP="00E56114">
      <w:pPr>
        <w:ind w:left="720"/>
        <w:rPr>
          <w:sz w:val="22"/>
          <w:szCs w:val="22"/>
        </w:rPr>
      </w:pPr>
      <w:r w:rsidRPr="00A60D00">
        <w:rPr>
          <w:sz w:val="22"/>
          <w:szCs w:val="22"/>
        </w:rPr>
        <w:t xml:space="preserve">Office: </w:t>
      </w:r>
      <w:r w:rsidR="002502E2" w:rsidRPr="00A60D00">
        <w:rPr>
          <w:sz w:val="22"/>
          <w:szCs w:val="22"/>
          <w:u w:val="single"/>
        </w:rPr>
        <w:t>SRE</w:t>
      </w:r>
      <w:r w:rsidR="00C61DA8" w:rsidRPr="00A60D00">
        <w:rPr>
          <w:sz w:val="22"/>
          <w:szCs w:val="22"/>
          <w:u w:val="single"/>
        </w:rPr>
        <w:t xml:space="preserve"> </w:t>
      </w:r>
      <w:r w:rsidRPr="00A60D00">
        <w:rPr>
          <w:sz w:val="22"/>
          <w:szCs w:val="22"/>
          <w:u w:val="single"/>
        </w:rPr>
        <w:t xml:space="preserve">room </w:t>
      </w:r>
      <w:r w:rsidR="002502E2" w:rsidRPr="00A60D00">
        <w:rPr>
          <w:sz w:val="22"/>
          <w:szCs w:val="22"/>
          <w:u w:val="single"/>
        </w:rPr>
        <w:t>3</w:t>
      </w:r>
      <w:r w:rsidRPr="00A60D00">
        <w:rPr>
          <w:sz w:val="22"/>
          <w:szCs w:val="22"/>
          <w:u w:val="single"/>
        </w:rPr>
        <w:t>2</w:t>
      </w:r>
      <w:r w:rsidR="00FB37F7" w:rsidRPr="00A60D00">
        <w:rPr>
          <w:sz w:val="22"/>
          <w:szCs w:val="22"/>
          <w:u w:val="single"/>
        </w:rPr>
        <w:t>7</w:t>
      </w:r>
    </w:p>
    <w:p w14:paraId="7A8194A0" w14:textId="77777777" w:rsidR="00397CBA" w:rsidRPr="00F713EA" w:rsidRDefault="00397CBA" w:rsidP="00E56114">
      <w:pPr>
        <w:ind w:left="720"/>
        <w:rPr>
          <w:sz w:val="22"/>
          <w:szCs w:val="22"/>
          <w:lang w:val="es-ES"/>
        </w:rPr>
      </w:pPr>
      <w:r w:rsidRPr="00A60D00">
        <w:rPr>
          <w:b/>
          <w:sz w:val="22"/>
          <w:szCs w:val="22"/>
        </w:rPr>
        <w:t>Lab</w:t>
      </w:r>
      <w:r w:rsidR="00FB37F7" w:rsidRPr="00A60D00">
        <w:rPr>
          <w:b/>
          <w:sz w:val="22"/>
          <w:szCs w:val="22"/>
        </w:rPr>
        <w:t xml:space="preserve"> address</w:t>
      </w:r>
      <w:r w:rsidRPr="00A60D00">
        <w:rPr>
          <w:b/>
          <w:sz w:val="22"/>
          <w:szCs w:val="22"/>
        </w:rPr>
        <w:t>:</w:t>
      </w:r>
      <w:r w:rsidRPr="00A60D00">
        <w:rPr>
          <w:sz w:val="22"/>
          <w:szCs w:val="22"/>
        </w:rPr>
        <w:t xml:space="preserve"> Mechatronics, Embedded Systems and Automation (MESA) Lab, UC Merced Castle Facility, 4225 N. Hospital Rd. </w:t>
      </w:r>
      <w:proofErr w:type="spellStart"/>
      <w:r w:rsidRPr="00F713EA">
        <w:rPr>
          <w:sz w:val="22"/>
          <w:szCs w:val="22"/>
          <w:lang w:val="es-ES"/>
        </w:rPr>
        <w:t>Atwater</w:t>
      </w:r>
      <w:proofErr w:type="spellEnd"/>
      <w:r w:rsidRPr="00F713EA">
        <w:rPr>
          <w:sz w:val="22"/>
          <w:szCs w:val="22"/>
          <w:lang w:val="es-ES"/>
        </w:rPr>
        <w:t>, CA 95301.</w:t>
      </w:r>
    </w:p>
    <w:p w14:paraId="582FC884" w14:textId="77777777" w:rsidR="00912369" w:rsidRPr="00293C8C" w:rsidRDefault="00F006CE" w:rsidP="00E56114">
      <w:pPr>
        <w:ind w:left="720"/>
        <w:rPr>
          <w:sz w:val="22"/>
          <w:szCs w:val="22"/>
          <w:lang w:val="es-ES"/>
        </w:rPr>
      </w:pPr>
      <w:r w:rsidRPr="00293C8C">
        <w:rPr>
          <w:b/>
          <w:sz w:val="22"/>
          <w:szCs w:val="22"/>
          <w:lang w:val="es-ES"/>
        </w:rPr>
        <w:t>E</w:t>
      </w:r>
      <w:r w:rsidRPr="00293C8C">
        <w:rPr>
          <w:sz w:val="22"/>
          <w:szCs w:val="22"/>
          <w:lang w:val="es-ES"/>
        </w:rPr>
        <w:t xml:space="preserve">: </w:t>
      </w:r>
      <w:hyperlink r:id="rId8" w:history="1">
        <w:r w:rsidR="00BA5251" w:rsidRPr="00293C8C">
          <w:rPr>
            <w:rStyle w:val="Hyperlink"/>
            <w:sz w:val="22"/>
            <w:szCs w:val="22"/>
            <w:lang w:val="es-ES"/>
          </w:rPr>
          <w:t>yqchen@ieee.org</w:t>
        </w:r>
      </w:hyperlink>
      <w:r w:rsidRPr="00293C8C">
        <w:rPr>
          <w:sz w:val="22"/>
          <w:szCs w:val="22"/>
          <w:lang w:val="es-ES"/>
        </w:rPr>
        <w:t xml:space="preserve"> </w:t>
      </w:r>
      <w:r w:rsidR="00397CBA" w:rsidRPr="00293C8C">
        <w:rPr>
          <w:sz w:val="22"/>
          <w:szCs w:val="22"/>
          <w:lang w:val="es-ES"/>
        </w:rPr>
        <w:t xml:space="preserve">; </w:t>
      </w:r>
      <w:hyperlink r:id="rId9" w:history="1">
        <w:r w:rsidR="00397CBA" w:rsidRPr="00293C8C">
          <w:rPr>
            <w:rStyle w:val="Hyperlink"/>
            <w:sz w:val="22"/>
            <w:szCs w:val="22"/>
            <w:lang w:val="es-ES"/>
          </w:rPr>
          <w:t>yangquan.chen@ucmerced.edu</w:t>
        </w:r>
      </w:hyperlink>
      <w:r w:rsidR="00C61DA8" w:rsidRPr="00293C8C">
        <w:rPr>
          <w:sz w:val="22"/>
          <w:szCs w:val="22"/>
          <w:lang w:val="es-ES"/>
        </w:rPr>
        <w:t xml:space="preserve">; </w:t>
      </w:r>
      <w:hyperlink r:id="rId10" w:history="1">
        <w:r w:rsidR="00C61DA8" w:rsidRPr="00293C8C">
          <w:rPr>
            <w:rStyle w:val="Hyperlink"/>
            <w:sz w:val="22"/>
            <w:szCs w:val="22"/>
            <w:lang w:val="es-ES"/>
          </w:rPr>
          <w:t>ychen53@ucmerced.edu</w:t>
        </w:r>
      </w:hyperlink>
      <w:r w:rsidR="00C61DA8" w:rsidRPr="00293C8C">
        <w:rPr>
          <w:sz w:val="22"/>
          <w:szCs w:val="22"/>
          <w:lang w:val="es-ES"/>
        </w:rPr>
        <w:t xml:space="preserve"> </w:t>
      </w:r>
    </w:p>
    <w:p w14:paraId="3C2C5CAD" w14:textId="77777777" w:rsidR="00D15288" w:rsidRPr="00A60D00" w:rsidRDefault="00D15288" w:rsidP="00E56114">
      <w:pPr>
        <w:ind w:left="720"/>
        <w:rPr>
          <w:sz w:val="22"/>
          <w:szCs w:val="22"/>
        </w:rPr>
      </w:pPr>
      <w:r w:rsidRPr="00A60D00">
        <w:rPr>
          <w:b/>
          <w:sz w:val="22"/>
          <w:szCs w:val="22"/>
        </w:rPr>
        <w:t>W:</w:t>
      </w:r>
      <w:r w:rsidRPr="00A60D00">
        <w:rPr>
          <w:sz w:val="22"/>
          <w:szCs w:val="22"/>
        </w:rPr>
        <w:t xml:space="preserve"> </w:t>
      </w:r>
      <w:hyperlink r:id="rId11" w:history="1">
        <w:r w:rsidRPr="00A60D00">
          <w:rPr>
            <w:rStyle w:val="Hyperlink"/>
            <w:sz w:val="22"/>
            <w:szCs w:val="22"/>
          </w:rPr>
          <w:t>http://scholar.google.com/citations?user=RDEIRbcAAAAJ&amp;hl=en</w:t>
        </w:r>
      </w:hyperlink>
      <w:r w:rsidRPr="00A60D00">
        <w:rPr>
          <w:sz w:val="22"/>
          <w:szCs w:val="22"/>
        </w:rPr>
        <w:t xml:space="preserve"> </w:t>
      </w:r>
    </w:p>
    <w:p w14:paraId="0CEC21D5" w14:textId="77777777" w:rsidR="00D37F62" w:rsidRPr="00A60D00" w:rsidRDefault="00D37F62" w:rsidP="00E56114">
      <w:pPr>
        <w:ind w:left="720"/>
        <w:rPr>
          <w:sz w:val="22"/>
          <w:szCs w:val="22"/>
        </w:rPr>
      </w:pPr>
      <w:r w:rsidRPr="00A60D00">
        <w:rPr>
          <w:b/>
          <w:sz w:val="22"/>
          <w:szCs w:val="22"/>
        </w:rPr>
        <w:t>W:</w:t>
      </w:r>
      <w:r w:rsidRPr="00A60D00">
        <w:rPr>
          <w:sz w:val="22"/>
          <w:szCs w:val="22"/>
        </w:rPr>
        <w:t xml:space="preserve"> </w:t>
      </w:r>
      <w:hyperlink r:id="rId12" w:history="1">
        <w:r w:rsidR="00C31DCC" w:rsidRPr="00A60D00">
          <w:rPr>
            <w:rStyle w:val="Hyperlink"/>
            <w:sz w:val="22"/>
            <w:szCs w:val="22"/>
          </w:rPr>
          <w:t>https://www.researchgate.net/profile/YangQuan_Chen</w:t>
        </w:r>
      </w:hyperlink>
      <w:r w:rsidR="00C31DCC" w:rsidRPr="00A60D00">
        <w:rPr>
          <w:sz w:val="22"/>
          <w:szCs w:val="22"/>
        </w:rPr>
        <w:t xml:space="preserve"> </w:t>
      </w:r>
    </w:p>
    <w:p w14:paraId="59DA98B5" w14:textId="77777777" w:rsidR="00234D54" w:rsidRPr="00A60D00" w:rsidRDefault="00E47B64" w:rsidP="00E56114">
      <w:pPr>
        <w:ind w:left="720"/>
        <w:rPr>
          <w:sz w:val="22"/>
          <w:szCs w:val="22"/>
        </w:rPr>
      </w:pPr>
      <w:r w:rsidRPr="00A60D00">
        <w:rPr>
          <w:b/>
          <w:sz w:val="22"/>
          <w:szCs w:val="22"/>
        </w:rPr>
        <w:t>W:</w:t>
      </w:r>
      <w:r w:rsidRPr="00A60D00">
        <w:rPr>
          <w:sz w:val="22"/>
          <w:szCs w:val="22"/>
        </w:rPr>
        <w:t xml:space="preserve"> </w:t>
      </w:r>
      <w:hyperlink r:id="rId13" w:history="1">
        <w:r w:rsidR="00234D54" w:rsidRPr="00A60D00">
          <w:rPr>
            <w:rStyle w:val="Hyperlink"/>
            <w:sz w:val="22"/>
            <w:szCs w:val="22"/>
          </w:rPr>
          <w:t>https://publons.com/researcher/1375681/yangquan-chen/</w:t>
        </w:r>
      </w:hyperlink>
      <w:r w:rsidR="00234D54" w:rsidRPr="00A60D00">
        <w:rPr>
          <w:sz w:val="22"/>
          <w:szCs w:val="22"/>
        </w:rPr>
        <w:t xml:space="preserve"> </w:t>
      </w:r>
    </w:p>
    <w:p w14:paraId="322137AA" w14:textId="77777777" w:rsidR="007C5641" w:rsidRPr="00A60D00" w:rsidRDefault="007C5641" w:rsidP="00E56114">
      <w:pPr>
        <w:ind w:left="720"/>
        <w:rPr>
          <w:sz w:val="22"/>
          <w:szCs w:val="22"/>
        </w:rPr>
      </w:pPr>
      <w:r w:rsidRPr="00A60D00">
        <w:rPr>
          <w:b/>
          <w:bCs/>
          <w:sz w:val="22"/>
          <w:szCs w:val="22"/>
        </w:rPr>
        <w:t>W:</w:t>
      </w:r>
      <w:r w:rsidRPr="00A60D00">
        <w:rPr>
          <w:sz w:val="22"/>
          <w:szCs w:val="22"/>
        </w:rPr>
        <w:t xml:space="preserve"> </w:t>
      </w:r>
      <w:hyperlink r:id="rId14" w:history="1">
        <w:r w:rsidRPr="00A60D00">
          <w:rPr>
            <w:rStyle w:val="Hyperlink"/>
            <w:sz w:val="22"/>
            <w:szCs w:val="22"/>
          </w:rPr>
          <w:t>https://www.amazon.com/Yangquan-Chen/e/B001JP8KQQ</w:t>
        </w:r>
      </w:hyperlink>
      <w:r w:rsidRPr="00A60D00">
        <w:rPr>
          <w:sz w:val="22"/>
          <w:szCs w:val="22"/>
        </w:rPr>
        <w:t xml:space="preserve"> </w:t>
      </w:r>
    </w:p>
    <w:p w14:paraId="3F613B6A" w14:textId="77777777" w:rsidR="00360183" w:rsidRPr="00A60D00" w:rsidRDefault="00360183" w:rsidP="00E56114">
      <w:pPr>
        <w:ind w:left="720"/>
        <w:rPr>
          <w:sz w:val="22"/>
          <w:szCs w:val="22"/>
        </w:rPr>
      </w:pPr>
      <w:r w:rsidRPr="00A60D00">
        <w:rPr>
          <w:b/>
          <w:sz w:val="22"/>
          <w:szCs w:val="22"/>
        </w:rPr>
        <w:t>LAB:</w:t>
      </w:r>
      <w:r w:rsidRPr="00A60D00">
        <w:rPr>
          <w:sz w:val="22"/>
          <w:szCs w:val="22"/>
        </w:rPr>
        <w:t xml:space="preserve"> </w:t>
      </w:r>
      <w:hyperlink r:id="rId15" w:history="1">
        <w:r w:rsidRPr="00A60D00">
          <w:rPr>
            <w:rStyle w:val="Hyperlink"/>
            <w:sz w:val="22"/>
            <w:szCs w:val="22"/>
          </w:rPr>
          <w:t>http://mechatronics.ucmerced.edu/</w:t>
        </w:r>
      </w:hyperlink>
      <w:r w:rsidRPr="00A60D00">
        <w:rPr>
          <w:sz w:val="22"/>
          <w:szCs w:val="22"/>
        </w:rPr>
        <w:t xml:space="preserve"> </w:t>
      </w:r>
    </w:p>
    <w:p w14:paraId="1031365D" w14:textId="77777777" w:rsidR="00832652" w:rsidRPr="00A60D00" w:rsidRDefault="00832652" w:rsidP="00E56114">
      <w:pPr>
        <w:jc w:val="both"/>
        <w:rPr>
          <w:b/>
          <w:sz w:val="22"/>
          <w:szCs w:val="22"/>
        </w:rPr>
      </w:pPr>
    </w:p>
    <w:p w14:paraId="4AFF53FE" w14:textId="77777777" w:rsidR="00F006CE" w:rsidRPr="00A60D00" w:rsidRDefault="00F006CE" w:rsidP="00E56114">
      <w:pPr>
        <w:jc w:val="both"/>
        <w:rPr>
          <w:b/>
          <w:sz w:val="22"/>
          <w:szCs w:val="22"/>
        </w:rPr>
      </w:pPr>
      <w:r w:rsidRPr="00A60D00">
        <w:rPr>
          <w:b/>
          <w:sz w:val="22"/>
          <w:szCs w:val="22"/>
        </w:rPr>
        <w:t>Education</w:t>
      </w:r>
    </w:p>
    <w:p w14:paraId="404618AE" w14:textId="77777777" w:rsidR="00F006CE" w:rsidRPr="00A60D00" w:rsidRDefault="00F006CE" w:rsidP="00E56114">
      <w:pPr>
        <w:jc w:val="both"/>
        <w:rPr>
          <w:sz w:val="22"/>
          <w:szCs w:val="22"/>
        </w:rPr>
      </w:pPr>
      <w:r w:rsidRPr="00A60D00">
        <w:rPr>
          <w:sz w:val="22"/>
          <w:szCs w:val="22"/>
        </w:rPr>
        <w:t>Ph.D.</w:t>
      </w:r>
      <w:r w:rsidRPr="00A60D00">
        <w:rPr>
          <w:sz w:val="22"/>
          <w:szCs w:val="22"/>
        </w:rPr>
        <w:tab/>
        <w:t>Electrical Engineering</w:t>
      </w:r>
      <w:r w:rsidRPr="00A60D00">
        <w:rPr>
          <w:sz w:val="22"/>
          <w:szCs w:val="22"/>
        </w:rPr>
        <w:tab/>
      </w:r>
      <w:r w:rsidRPr="00A60D00">
        <w:rPr>
          <w:sz w:val="22"/>
          <w:szCs w:val="22"/>
        </w:rPr>
        <w:tab/>
        <w:t>Nanyang Technological University, Singapore</w:t>
      </w:r>
      <w:r w:rsidRPr="00A60D00">
        <w:rPr>
          <w:sz w:val="22"/>
          <w:szCs w:val="22"/>
        </w:rPr>
        <w:tab/>
      </w:r>
      <w:r w:rsidRPr="00A60D00">
        <w:rPr>
          <w:sz w:val="22"/>
          <w:szCs w:val="22"/>
        </w:rPr>
        <w:tab/>
        <w:t>1998</w:t>
      </w:r>
    </w:p>
    <w:p w14:paraId="5C2DAA25" w14:textId="77777777" w:rsidR="00F006CE" w:rsidRPr="00A60D00" w:rsidRDefault="00F006CE" w:rsidP="00E56114">
      <w:pPr>
        <w:jc w:val="both"/>
        <w:rPr>
          <w:sz w:val="22"/>
          <w:szCs w:val="22"/>
        </w:rPr>
      </w:pPr>
      <w:r w:rsidRPr="00A60D00">
        <w:rPr>
          <w:sz w:val="22"/>
          <w:szCs w:val="22"/>
        </w:rPr>
        <w:t>M.S.</w:t>
      </w:r>
      <w:r w:rsidRPr="00A60D00">
        <w:rPr>
          <w:sz w:val="22"/>
          <w:szCs w:val="22"/>
        </w:rPr>
        <w:tab/>
        <w:t>Automatic Control</w:t>
      </w:r>
      <w:r w:rsidRPr="00A60D00">
        <w:rPr>
          <w:sz w:val="22"/>
          <w:szCs w:val="22"/>
        </w:rPr>
        <w:tab/>
      </w:r>
      <w:r w:rsidRPr="00A60D00">
        <w:rPr>
          <w:sz w:val="22"/>
          <w:szCs w:val="22"/>
        </w:rPr>
        <w:tab/>
        <w:t>Beijing Institute of Technology, China</w:t>
      </w:r>
      <w:r w:rsidRPr="00A60D00">
        <w:rPr>
          <w:sz w:val="22"/>
          <w:szCs w:val="22"/>
        </w:rPr>
        <w:tab/>
      </w:r>
      <w:r w:rsidRPr="00A60D00">
        <w:rPr>
          <w:sz w:val="22"/>
          <w:szCs w:val="22"/>
        </w:rPr>
        <w:tab/>
      </w:r>
      <w:r w:rsidRPr="00A60D00">
        <w:rPr>
          <w:sz w:val="22"/>
          <w:szCs w:val="22"/>
        </w:rPr>
        <w:tab/>
        <w:t>1989</w:t>
      </w:r>
    </w:p>
    <w:p w14:paraId="5EE52C99" w14:textId="77777777" w:rsidR="00A9043D" w:rsidRPr="00A60D00" w:rsidRDefault="00F006CE" w:rsidP="00E56114">
      <w:pPr>
        <w:jc w:val="both"/>
        <w:rPr>
          <w:sz w:val="22"/>
          <w:szCs w:val="22"/>
        </w:rPr>
      </w:pPr>
      <w:r w:rsidRPr="00A60D00">
        <w:rPr>
          <w:sz w:val="22"/>
          <w:szCs w:val="22"/>
        </w:rPr>
        <w:t>B.S.</w:t>
      </w:r>
      <w:r w:rsidRPr="00A60D00">
        <w:rPr>
          <w:sz w:val="22"/>
          <w:szCs w:val="22"/>
        </w:rPr>
        <w:tab/>
        <w:t>Industrial Automation</w:t>
      </w:r>
      <w:r w:rsidRPr="00A60D00">
        <w:rPr>
          <w:sz w:val="22"/>
          <w:szCs w:val="22"/>
        </w:rPr>
        <w:tab/>
      </w:r>
      <w:r w:rsidRPr="00A60D00">
        <w:rPr>
          <w:sz w:val="22"/>
          <w:szCs w:val="22"/>
        </w:rPr>
        <w:tab/>
        <w:t>Univ. of Science a</w:t>
      </w:r>
      <w:r w:rsidR="00912369" w:rsidRPr="00A60D00">
        <w:rPr>
          <w:sz w:val="22"/>
          <w:szCs w:val="22"/>
        </w:rPr>
        <w:t>nd Technology of Beijing, China</w:t>
      </w:r>
      <w:r w:rsidR="00B20B94" w:rsidRPr="00A60D00">
        <w:rPr>
          <w:sz w:val="22"/>
          <w:szCs w:val="22"/>
        </w:rPr>
        <w:t xml:space="preserve">        </w:t>
      </w:r>
      <w:r w:rsidR="00912369" w:rsidRPr="00A60D00">
        <w:rPr>
          <w:sz w:val="22"/>
          <w:szCs w:val="22"/>
        </w:rPr>
        <w:tab/>
      </w:r>
      <w:r w:rsidRPr="00A60D00">
        <w:rPr>
          <w:sz w:val="22"/>
          <w:szCs w:val="22"/>
        </w:rPr>
        <w:t>1985</w:t>
      </w:r>
    </w:p>
    <w:p w14:paraId="18ECDDA6" w14:textId="77777777" w:rsidR="00C3241C" w:rsidRPr="00A60D00" w:rsidRDefault="00C3241C" w:rsidP="00E56114">
      <w:pPr>
        <w:rPr>
          <w:b/>
          <w:sz w:val="22"/>
          <w:szCs w:val="22"/>
        </w:rPr>
      </w:pPr>
    </w:p>
    <w:p w14:paraId="51FFEAA4" w14:textId="77777777" w:rsidR="00F006CE" w:rsidRPr="00A60D00" w:rsidRDefault="00F006CE" w:rsidP="00E56114">
      <w:pPr>
        <w:rPr>
          <w:b/>
          <w:sz w:val="22"/>
          <w:szCs w:val="22"/>
        </w:rPr>
      </w:pPr>
      <w:r w:rsidRPr="00A60D00">
        <w:rPr>
          <w:b/>
          <w:sz w:val="22"/>
          <w:szCs w:val="22"/>
        </w:rPr>
        <w:t>Employment History</w:t>
      </w:r>
    </w:p>
    <w:p w14:paraId="72F8ED8E" w14:textId="14DB1AF8" w:rsidR="000D72CD" w:rsidRDefault="000D72CD" w:rsidP="00E56114">
      <w:pPr>
        <w:tabs>
          <w:tab w:val="left" w:pos="-1440"/>
        </w:tabs>
        <w:ind w:left="1440" w:hanging="1440"/>
        <w:rPr>
          <w:sz w:val="22"/>
          <w:szCs w:val="22"/>
        </w:rPr>
      </w:pPr>
      <w:r>
        <w:rPr>
          <w:sz w:val="22"/>
          <w:szCs w:val="22"/>
        </w:rPr>
        <w:t>2023-</w:t>
      </w:r>
      <w:r>
        <w:rPr>
          <w:sz w:val="22"/>
          <w:szCs w:val="22"/>
        </w:rPr>
        <w:tab/>
      </w:r>
      <w:r w:rsidRPr="00A60D00">
        <w:rPr>
          <w:sz w:val="22"/>
          <w:szCs w:val="22"/>
        </w:rPr>
        <w:t xml:space="preserve">Professor (step </w:t>
      </w:r>
      <w:r>
        <w:rPr>
          <w:sz w:val="22"/>
          <w:szCs w:val="22"/>
        </w:rPr>
        <w:t>5</w:t>
      </w:r>
      <w:r w:rsidRPr="00A60D00">
        <w:rPr>
          <w:sz w:val="22"/>
          <w:szCs w:val="22"/>
        </w:rPr>
        <w:t>), Dept. of Mechanical Engineering, University of California, Merced.</w:t>
      </w:r>
    </w:p>
    <w:p w14:paraId="61D97E67" w14:textId="368A4EAC" w:rsidR="00872D78" w:rsidRPr="00A60D00" w:rsidRDefault="00872D78" w:rsidP="00E56114">
      <w:pPr>
        <w:tabs>
          <w:tab w:val="left" w:pos="-1440"/>
        </w:tabs>
        <w:ind w:left="1440" w:hanging="1440"/>
        <w:rPr>
          <w:sz w:val="22"/>
          <w:szCs w:val="22"/>
        </w:rPr>
      </w:pPr>
      <w:r w:rsidRPr="00A60D00">
        <w:rPr>
          <w:sz w:val="22"/>
          <w:szCs w:val="22"/>
        </w:rPr>
        <w:t>20</w:t>
      </w:r>
      <w:r>
        <w:rPr>
          <w:sz w:val="22"/>
          <w:szCs w:val="22"/>
        </w:rPr>
        <w:t>20</w:t>
      </w:r>
      <w:r w:rsidRPr="00A60D00">
        <w:rPr>
          <w:sz w:val="22"/>
          <w:szCs w:val="22"/>
        </w:rPr>
        <w:t>-</w:t>
      </w:r>
      <w:r w:rsidR="000D72CD">
        <w:rPr>
          <w:sz w:val="22"/>
          <w:szCs w:val="22"/>
        </w:rPr>
        <w:t>2023</w:t>
      </w:r>
      <w:r w:rsidRPr="00A60D00">
        <w:rPr>
          <w:sz w:val="22"/>
          <w:szCs w:val="22"/>
        </w:rPr>
        <w:tab/>
        <w:t xml:space="preserve">Professor (step </w:t>
      </w:r>
      <w:r>
        <w:rPr>
          <w:sz w:val="22"/>
          <w:szCs w:val="22"/>
        </w:rPr>
        <w:t>4</w:t>
      </w:r>
      <w:r w:rsidRPr="00A60D00">
        <w:rPr>
          <w:sz w:val="22"/>
          <w:szCs w:val="22"/>
        </w:rPr>
        <w:t>), Dept. of Mechanical Engineering, University of California, Merced.</w:t>
      </w:r>
    </w:p>
    <w:p w14:paraId="6FD313AD" w14:textId="77777777" w:rsidR="00FB37F7" w:rsidRPr="00A60D00" w:rsidRDefault="00FB37F7" w:rsidP="00E56114">
      <w:pPr>
        <w:tabs>
          <w:tab w:val="left" w:pos="-1440"/>
        </w:tabs>
        <w:ind w:left="1440" w:hanging="1440"/>
        <w:rPr>
          <w:sz w:val="22"/>
          <w:szCs w:val="22"/>
        </w:rPr>
      </w:pPr>
      <w:r w:rsidRPr="00A60D00">
        <w:rPr>
          <w:sz w:val="22"/>
          <w:szCs w:val="22"/>
        </w:rPr>
        <w:t>2017</w:t>
      </w:r>
      <w:r w:rsidR="00C63DA9" w:rsidRPr="00A60D00">
        <w:rPr>
          <w:sz w:val="22"/>
          <w:szCs w:val="22"/>
        </w:rPr>
        <w:t>-</w:t>
      </w:r>
      <w:r w:rsidR="00872D78">
        <w:rPr>
          <w:sz w:val="22"/>
          <w:szCs w:val="22"/>
        </w:rPr>
        <w:t>2020</w:t>
      </w:r>
      <w:r w:rsidRPr="00A60D00">
        <w:rPr>
          <w:sz w:val="22"/>
          <w:szCs w:val="22"/>
        </w:rPr>
        <w:tab/>
        <w:t>Professor (step 3), Dept. of Mechanical Engineering, University of California, Merced.</w:t>
      </w:r>
    </w:p>
    <w:p w14:paraId="0FA6C105" w14:textId="77777777" w:rsidR="00C61DA8" w:rsidRPr="00A60D00" w:rsidRDefault="00FB37F7" w:rsidP="00E56114">
      <w:pPr>
        <w:tabs>
          <w:tab w:val="left" w:pos="-1440"/>
        </w:tabs>
        <w:ind w:left="1440" w:hanging="1440"/>
        <w:rPr>
          <w:sz w:val="22"/>
          <w:szCs w:val="22"/>
        </w:rPr>
      </w:pPr>
      <w:r w:rsidRPr="00A60D00">
        <w:rPr>
          <w:sz w:val="22"/>
          <w:szCs w:val="22"/>
        </w:rPr>
        <w:t>2014-2017</w:t>
      </w:r>
      <w:r w:rsidR="00C61DA8" w:rsidRPr="00A60D00">
        <w:rPr>
          <w:sz w:val="22"/>
          <w:szCs w:val="22"/>
        </w:rPr>
        <w:tab/>
        <w:t>Associate Professor (step 4) with tenure, School of Engineering, Univ. of California, Merced.</w:t>
      </w:r>
    </w:p>
    <w:p w14:paraId="0B47A952" w14:textId="77777777" w:rsidR="00BA5251" w:rsidRPr="00A60D00" w:rsidRDefault="00BA5251" w:rsidP="00E56114">
      <w:pPr>
        <w:tabs>
          <w:tab w:val="left" w:pos="-1440"/>
        </w:tabs>
        <w:ind w:left="1440" w:hanging="1440"/>
        <w:rPr>
          <w:sz w:val="22"/>
          <w:szCs w:val="22"/>
        </w:rPr>
      </w:pPr>
      <w:r w:rsidRPr="00A60D00">
        <w:rPr>
          <w:sz w:val="22"/>
          <w:szCs w:val="22"/>
        </w:rPr>
        <w:t>2012-</w:t>
      </w:r>
      <w:r w:rsidR="00C61DA8" w:rsidRPr="00A60D00">
        <w:rPr>
          <w:sz w:val="22"/>
          <w:szCs w:val="22"/>
        </w:rPr>
        <w:t xml:space="preserve">2014 </w:t>
      </w:r>
      <w:r w:rsidRPr="00A60D00">
        <w:rPr>
          <w:sz w:val="22"/>
          <w:szCs w:val="22"/>
        </w:rPr>
        <w:t xml:space="preserve">        Assistant Professor</w:t>
      </w:r>
      <w:r w:rsidR="00554852" w:rsidRPr="00A60D00">
        <w:rPr>
          <w:sz w:val="22"/>
          <w:szCs w:val="22"/>
        </w:rPr>
        <w:t xml:space="preserve"> </w:t>
      </w:r>
      <w:r w:rsidR="00C61DA8" w:rsidRPr="00A60D00">
        <w:rPr>
          <w:sz w:val="22"/>
          <w:szCs w:val="22"/>
        </w:rPr>
        <w:t>(ste</w:t>
      </w:r>
      <w:r w:rsidR="009670DF" w:rsidRPr="00A60D00">
        <w:rPr>
          <w:sz w:val="22"/>
          <w:szCs w:val="22"/>
        </w:rPr>
        <w:t>p 6)</w:t>
      </w:r>
      <w:r w:rsidRPr="00A60D00">
        <w:rPr>
          <w:sz w:val="22"/>
          <w:szCs w:val="22"/>
        </w:rPr>
        <w:t xml:space="preserve">, </w:t>
      </w:r>
      <w:r w:rsidR="00554852" w:rsidRPr="00A60D00">
        <w:rPr>
          <w:sz w:val="22"/>
          <w:szCs w:val="22"/>
        </w:rPr>
        <w:t>School of Engineering, Univ.</w:t>
      </w:r>
      <w:r w:rsidRPr="00A60D00">
        <w:rPr>
          <w:sz w:val="22"/>
          <w:szCs w:val="22"/>
        </w:rPr>
        <w:t xml:space="preserve"> of California, Merced</w:t>
      </w:r>
      <w:r w:rsidR="00C61DA8" w:rsidRPr="00A60D00">
        <w:rPr>
          <w:sz w:val="22"/>
          <w:szCs w:val="22"/>
        </w:rPr>
        <w:t>.</w:t>
      </w:r>
    </w:p>
    <w:p w14:paraId="573773B9" w14:textId="77777777" w:rsidR="00C61DA8" w:rsidRPr="00A60D00" w:rsidRDefault="00C61DA8" w:rsidP="00E56114">
      <w:pPr>
        <w:tabs>
          <w:tab w:val="left" w:pos="-1440"/>
        </w:tabs>
        <w:ind w:left="1440" w:hanging="1440"/>
        <w:rPr>
          <w:sz w:val="22"/>
          <w:szCs w:val="22"/>
        </w:rPr>
      </w:pPr>
      <w:r w:rsidRPr="00A60D00">
        <w:rPr>
          <w:sz w:val="22"/>
          <w:szCs w:val="22"/>
        </w:rPr>
        <w:t>2011-2011</w:t>
      </w:r>
      <w:r w:rsidRPr="00A60D00">
        <w:rPr>
          <w:sz w:val="22"/>
          <w:szCs w:val="22"/>
        </w:rPr>
        <w:tab/>
        <w:t>Visiting Professor, CNES Member, Dept. of EE, University of Pretoria, South Africa</w:t>
      </w:r>
    </w:p>
    <w:p w14:paraId="055F5E3F" w14:textId="77777777" w:rsidR="000E6F1A" w:rsidRPr="00A60D00" w:rsidRDefault="000E6F1A" w:rsidP="00E56114">
      <w:pPr>
        <w:tabs>
          <w:tab w:val="left" w:pos="-1440"/>
        </w:tabs>
        <w:ind w:left="1440" w:hanging="1440"/>
        <w:rPr>
          <w:sz w:val="22"/>
          <w:szCs w:val="22"/>
        </w:rPr>
      </w:pPr>
      <w:r w:rsidRPr="00A60D00">
        <w:rPr>
          <w:sz w:val="22"/>
          <w:szCs w:val="22"/>
        </w:rPr>
        <w:t>2008-</w:t>
      </w:r>
      <w:r w:rsidR="00BA5251" w:rsidRPr="00A60D00">
        <w:rPr>
          <w:sz w:val="22"/>
          <w:szCs w:val="22"/>
        </w:rPr>
        <w:t>2012</w:t>
      </w:r>
      <w:r w:rsidRPr="00A60D00">
        <w:rPr>
          <w:sz w:val="22"/>
          <w:szCs w:val="22"/>
        </w:rPr>
        <w:tab/>
        <w:t>Associate Professor with tenure, Graduate Coordinator (08-10), ECE Dept. of USU.</w:t>
      </w:r>
    </w:p>
    <w:p w14:paraId="36AF48CA" w14:textId="77777777" w:rsidR="000E6F1A" w:rsidRPr="00A60D00" w:rsidRDefault="000E6F1A" w:rsidP="00E56114">
      <w:pPr>
        <w:tabs>
          <w:tab w:val="left" w:pos="-1440"/>
        </w:tabs>
        <w:ind w:left="1440" w:hanging="1440"/>
        <w:rPr>
          <w:sz w:val="22"/>
          <w:szCs w:val="22"/>
        </w:rPr>
      </w:pPr>
      <w:r w:rsidRPr="00A60D00">
        <w:rPr>
          <w:sz w:val="22"/>
          <w:szCs w:val="22"/>
        </w:rPr>
        <w:t xml:space="preserve">2002-2008 </w:t>
      </w:r>
      <w:r w:rsidRPr="00A60D00">
        <w:rPr>
          <w:sz w:val="22"/>
          <w:szCs w:val="22"/>
        </w:rPr>
        <w:tab/>
        <w:t>Assistant Professor, ECE Dept. of USU. Director of CSOIS (since June 2004)</w:t>
      </w:r>
    </w:p>
    <w:p w14:paraId="7D88462B" w14:textId="77777777" w:rsidR="00F006CE" w:rsidRPr="00A60D00" w:rsidRDefault="00F006CE" w:rsidP="00E56114">
      <w:pPr>
        <w:tabs>
          <w:tab w:val="left" w:pos="-1440"/>
        </w:tabs>
        <w:ind w:left="1440" w:hanging="1440"/>
        <w:rPr>
          <w:sz w:val="22"/>
          <w:szCs w:val="22"/>
        </w:rPr>
      </w:pPr>
      <w:r w:rsidRPr="00A60D00">
        <w:rPr>
          <w:sz w:val="22"/>
          <w:szCs w:val="22"/>
        </w:rPr>
        <w:t>2000-2002</w:t>
      </w:r>
      <w:r w:rsidRPr="00A60D00">
        <w:rPr>
          <w:sz w:val="22"/>
          <w:szCs w:val="22"/>
        </w:rPr>
        <w:tab/>
        <w:t>Research Assistant Professor of Electrical Engineering, ECE Dept. and CSOIS.</w:t>
      </w:r>
    </w:p>
    <w:p w14:paraId="6FF8E930" w14:textId="77777777" w:rsidR="00F006CE" w:rsidRPr="00A60D00" w:rsidRDefault="00F006CE" w:rsidP="00E56114">
      <w:pPr>
        <w:pStyle w:val="Heading4"/>
        <w:numPr>
          <w:ilvl w:val="1"/>
          <w:numId w:val="1"/>
        </w:numPr>
        <w:tabs>
          <w:tab w:val="clear" w:pos="-1440"/>
          <w:tab w:val="clear" w:pos="720"/>
        </w:tabs>
        <w:ind w:right="0"/>
        <w:jc w:val="left"/>
        <w:rPr>
          <w:b w:val="0"/>
          <w:szCs w:val="22"/>
        </w:rPr>
      </w:pPr>
      <w:r w:rsidRPr="00A60D00">
        <w:rPr>
          <w:b w:val="0"/>
          <w:szCs w:val="22"/>
        </w:rPr>
        <w:t>Staff Engineer, Servo Product Dev</w:t>
      </w:r>
      <w:r w:rsidR="00271D75" w:rsidRPr="00A60D00">
        <w:rPr>
          <w:b w:val="0"/>
          <w:szCs w:val="22"/>
        </w:rPr>
        <w:t>.</w:t>
      </w:r>
      <w:r w:rsidRPr="00A60D00">
        <w:rPr>
          <w:b w:val="0"/>
          <w:szCs w:val="22"/>
        </w:rPr>
        <w:t xml:space="preserve"> Group, Seagate Tech</w:t>
      </w:r>
      <w:r w:rsidR="00F3022A" w:rsidRPr="00A60D00">
        <w:rPr>
          <w:b w:val="0"/>
          <w:szCs w:val="22"/>
        </w:rPr>
        <w:t>nology</w:t>
      </w:r>
      <w:r w:rsidRPr="00A60D00">
        <w:rPr>
          <w:b w:val="0"/>
          <w:szCs w:val="22"/>
        </w:rPr>
        <w:t xml:space="preserve"> Int</w:t>
      </w:r>
      <w:r w:rsidR="00F3022A" w:rsidRPr="00A60D00">
        <w:rPr>
          <w:b w:val="0"/>
          <w:szCs w:val="22"/>
        </w:rPr>
        <w:t>ernational</w:t>
      </w:r>
      <w:r w:rsidRPr="00A60D00">
        <w:rPr>
          <w:b w:val="0"/>
          <w:szCs w:val="22"/>
        </w:rPr>
        <w:t>, Singapore Science Park Design Center, Singapore.</w:t>
      </w:r>
      <w:r w:rsidR="006D1813" w:rsidRPr="00A60D00">
        <w:rPr>
          <w:b w:val="0"/>
          <w:szCs w:val="22"/>
        </w:rPr>
        <w:t xml:space="preserve"> (</w:t>
      </w:r>
      <w:hyperlink r:id="rId16" w:history="1">
        <w:r w:rsidR="00B23D19" w:rsidRPr="00A60D00">
          <w:rPr>
            <w:rStyle w:val="Hyperlink"/>
            <w:b w:val="0"/>
            <w:szCs w:val="22"/>
          </w:rPr>
          <w:t>http://www.seagate.com</w:t>
        </w:r>
      </w:hyperlink>
      <w:r w:rsidR="006D1813" w:rsidRPr="00A60D00">
        <w:rPr>
          <w:b w:val="0"/>
          <w:szCs w:val="22"/>
        </w:rPr>
        <w:t xml:space="preserve">)  </w:t>
      </w:r>
    </w:p>
    <w:p w14:paraId="3B16C329" w14:textId="77777777" w:rsidR="00F006CE" w:rsidRPr="00A60D00" w:rsidRDefault="00F006CE" w:rsidP="00E56114">
      <w:pPr>
        <w:tabs>
          <w:tab w:val="left" w:pos="-1440"/>
        </w:tabs>
        <w:ind w:left="1440" w:hanging="1440"/>
        <w:rPr>
          <w:sz w:val="22"/>
          <w:szCs w:val="22"/>
        </w:rPr>
      </w:pPr>
      <w:r w:rsidRPr="00A60D00">
        <w:rPr>
          <w:sz w:val="22"/>
          <w:szCs w:val="22"/>
        </w:rPr>
        <w:t xml:space="preserve">1998-1999   </w:t>
      </w:r>
      <w:r w:rsidRPr="00A60D00">
        <w:rPr>
          <w:sz w:val="22"/>
          <w:szCs w:val="22"/>
        </w:rPr>
        <w:tab/>
        <w:t>Professional Officer, Center for Intelligent Control, National University of Singapore.</w:t>
      </w:r>
      <w:r w:rsidR="00271D75" w:rsidRPr="00A60D00">
        <w:rPr>
          <w:b/>
          <w:sz w:val="22"/>
          <w:szCs w:val="22"/>
        </w:rPr>
        <w:t xml:space="preserve"> </w:t>
      </w:r>
      <w:r w:rsidR="00271D75" w:rsidRPr="00A60D00">
        <w:rPr>
          <w:sz w:val="22"/>
          <w:szCs w:val="22"/>
        </w:rPr>
        <w:t>(</w:t>
      </w:r>
      <w:hyperlink r:id="rId17" w:history="1">
        <w:r w:rsidR="009C3DE0" w:rsidRPr="00A60D00">
          <w:rPr>
            <w:rStyle w:val="Hyperlink"/>
            <w:sz w:val="22"/>
            <w:szCs w:val="22"/>
          </w:rPr>
          <w:t>http://www.ece.nus.edu.sg/cic</w:t>
        </w:r>
      </w:hyperlink>
      <w:r w:rsidR="00271D75" w:rsidRPr="00A60D00">
        <w:rPr>
          <w:sz w:val="22"/>
          <w:szCs w:val="22"/>
        </w:rPr>
        <w:t>)</w:t>
      </w:r>
    </w:p>
    <w:p w14:paraId="7349C4F2" w14:textId="77777777" w:rsidR="00F006CE" w:rsidRPr="00A60D00" w:rsidRDefault="00F006CE" w:rsidP="00E56114">
      <w:pPr>
        <w:tabs>
          <w:tab w:val="left" w:pos="-1440"/>
        </w:tabs>
        <w:ind w:left="1440" w:hanging="1440"/>
        <w:rPr>
          <w:b/>
          <w:sz w:val="22"/>
          <w:szCs w:val="22"/>
        </w:rPr>
      </w:pPr>
      <w:r w:rsidRPr="00A60D00">
        <w:rPr>
          <w:sz w:val="22"/>
          <w:szCs w:val="22"/>
        </w:rPr>
        <w:t xml:space="preserve">1996-1998   </w:t>
      </w:r>
      <w:r w:rsidRPr="00A60D00">
        <w:rPr>
          <w:sz w:val="22"/>
          <w:szCs w:val="22"/>
        </w:rPr>
        <w:tab/>
        <w:t>Research Engineer, ECE Dept. of National University of Singapore.</w:t>
      </w:r>
    </w:p>
    <w:p w14:paraId="70157BEF" w14:textId="77777777" w:rsidR="00F006CE" w:rsidRPr="00A60D00" w:rsidRDefault="00F006CE" w:rsidP="00E56114">
      <w:pPr>
        <w:widowControl w:val="0"/>
        <w:numPr>
          <w:ilvl w:val="1"/>
          <w:numId w:val="2"/>
        </w:numPr>
        <w:rPr>
          <w:sz w:val="22"/>
          <w:szCs w:val="22"/>
        </w:rPr>
      </w:pPr>
      <w:r w:rsidRPr="00A60D00">
        <w:rPr>
          <w:sz w:val="22"/>
          <w:szCs w:val="22"/>
        </w:rPr>
        <w:t>Research Scholar</w:t>
      </w:r>
      <w:r w:rsidR="00126F71" w:rsidRPr="00A60D00">
        <w:rPr>
          <w:sz w:val="22"/>
          <w:szCs w:val="22"/>
        </w:rPr>
        <w:t>,</w:t>
      </w:r>
      <w:r w:rsidRPr="00A60D00">
        <w:rPr>
          <w:sz w:val="22"/>
          <w:szCs w:val="22"/>
        </w:rPr>
        <w:t xml:space="preserve"> School of EEE, Nanyang Technological University, Singapore.</w:t>
      </w:r>
      <w:r w:rsidR="00271D75" w:rsidRPr="00A60D00">
        <w:rPr>
          <w:sz w:val="22"/>
          <w:szCs w:val="22"/>
        </w:rPr>
        <w:t xml:space="preserve"> (</w:t>
      </w:r>
      <w:hyperlink r:id="rId18" w:history="1">
        <w:r w:rsidR="009C3DE0" w:rsidRPr="00A60D00">
          <w:rPr>
            <w:rStyle w:val="Hyperlink"/>
            <w:sz w:val="22"/>
            <w:szCs w:val="22"/>
          </w:rPr>
          <w:t>http://www.ntu.edu.sg/eee/</w:t>
        </w:r>
      </w:hyperlink>
      <w:r w:rsidR="00271D75" w:rsidRPr="00A60D00">
        <w:rPr>
          <w:sz w:val="22"/>
          <w:szCs w:val="22"/>
        </w:rPr>
        <w:t>)</w:t>
      </w:r>
    </w:p>
    <w:p w14:paraId="03408221" w14:textId="77777777" w:rsidR="009A5474" w:rsidRPr="00A60D00" w:rsidRDefault="00F006CE" w:rsidP="00E56114">
      <w:pPr>
        <w:widowControl w:val="0"/>
        <w:numPr>
          <w:ilvl w:val="1"/>
          <w:numId w:val="3"/>
        </w:numPr>
        <w:rPr>
          <w:sz w:val="22"/>
          <w:szCs w:val="22"/>
        </w:rPr>
      </w:pPr>
      <w:r w:rsidRPr="00A60D00">
        <w:rPr>
          <w:sz w:val="22"/>
          <w:szCs w:val="22"/>
        </w:rPr>
        <w:t>Associate Professor, Dept. of Electrical Engineering, Xi’an Institute of Technology</w:t>
      </w:r>
    </w:p>
    <w:p w14:paraId="5CCCDAAB" w14:textId="77777777" w:rsidR="00F006CE" w:rsidRPr="00A60D00" w:rsidRDefault="009A5474" w:rsidP="00E56114">
      <w:pPr>
        <w:widowControl w:val="0"/>
        <w:numPr>
          <w:ilvl w:val="1"/>
          <w:numId w:val="11"/>
        </w:numPr>
        <w:tabs>
          <w:tab w:val="clear" w:pos="876"/>
          <w:tab w:val="num" w:pos="1440"/>
        </w:tabs>
        <w:ind w:left="1440" w:hanging="1440"/>
        <w:rPr>
          <w:sz w:val="22"/>
          <w:szCs w:val="22"/>
        </w:rPr>
      </w:pPr>
      <w:r w:rsidRPr="00A60D00">
        <w:rPr>
          <w:sz w:val="22"/>
          <w:szCs w:val="22"/>
        </w:rPr>
        <w:t>D</w:t>
      </w:r>
      <w:r w:rsidR="00912369" w:rsidRPr="00A60D00">
        <w:rPr>
          <w:sz w:val="22"/>
          <w:szCs w:val="22"/>
        </w:rPr>
        <w:t>ep</w:t>
      </w:r>
      <w:r w:rsidR="00F006CE" w:rsidRPr="00A60D00">
        <w:rPr>
          <w:sz w:val="22"/>
          <w:szCs w:val="22"/>
        </w:rPr>
        <w:t xml:space="preserve">uty </w:t>
      </w:r>
      <w:r w:rsidR="009C3DE0" w:rsidRPr="00A60D00">
        <w:rPr>
          <w:sz w:val="22"/>
          <w:szCs w:val="22"/>
        </w:rPr>
        <w:t xml:space="preserve">Dept. </w:t>
      </w:r>
      <w:r w:rsidR="00F006CE" w:rsidRPr="00A60D00">
        <w:rPr>
          <w:sz w:val="22"/>
          <w:szCs w:val="22"/>
        </w:rPr>
        <w:t>Head, Dept. of Electrical Engineering, Xi’an Institute of Technology</w:t>
      </w:r>
      <w:r w:rsidR="009C3DE0" w:rsidRPr="00A60D00">
        <w:rPr>
          <w:sz w:val="22"/>
          <w:szCs w:val="22"/>
        </w:rPr>
        <w:t xml:space="preserve">, China (now Xi’an Technological University </w:t>
      </w:r>
      <w:hyperlink r:id="rId19" w:history="1">
        <w:r w:rsidR="009C3DE0" w:rsidRPr="00A60D00">
          <w:rPr>
            <w:rStyle w:val="Hyperlink"/>
            <w:sz w:val="22"/>
            <w:szCs w:val="22"/>
          </w:rPr>
          <w:t>http://www.xatu.edu.cn</w:t>
        </w:r>
      </w:hyperlink>
      <w:r w:rsidR="009C3DE0" w:rsidRPr="00A60D00">
        <w:rPr>
          <w:sz w:val="22"/>
          <w:szCs w:val="22"/>
        </w:rPr>
        <w:t>)</w:t>
      </w:r>
    </w:p>
    <w:p w14:paraId="39EDB22F" w14:textId="77777777" w:rsidR="00F006CE" w:rsidRPr="00A60D00" w:rsidRDefault="00F006CE" w:rsidP="00E56114">
      <w:pPr>
        <w:widowControl w:val="0"/>
        <w:numPr>
          <w:ilvl w:val="1"/>
          <w:numId w:val="4"/>
        </w:numPr>
        <w:rPr>
          <w:sz w:val="22"/>
          <w:szCs w:val="22"/>
        </w:rPr>
      </w:pPr>
      <w:r w:rsidRPr="00A60D00">
        <w:rPr>
          <w:sz w:val="22"/>
          <w:szCs w:val="22"/>
        </w:rPr>
        <w:t>Lecturer, Dept. of Electrical Engineering, Xi’an Institute of Technology</w:t>
      </w:r>
      <w:r w:rsidR="009C3DE0" w:rsidRPr="00A60D00">
        <w:rPr>
          <w:sz w:val="22"/>
          <w:szCs w:val="22"/>
        </w:rPr>
        <w:t>, China</w:t>
      </w:r>
    </w:p>
    <w:p w14:paraId="6ED97A4E" w14:textId="77777777" w:rsidR="00F006CE" w:rsidRPr="00A60D00" w:rsidRDefault="00F006CE" w:rsidP="00E56114">
      <w:pPr>
        <w:widowControl w:val="0"/>
        <w:numPr>
          <w:ilvl w:val="1"/>
          <w:numId w:val="5"/>
        </w:numPr>
        <w:rPr>
          <w:sz w:val="22"/>
          <w:szCs w:val="22"/>
        </w:rPr>
      </w:pPr>
      <w:r w:rsidRPr="00A60D00">
        <w:rPr>
          <w:sz w:val="22"/>
          <w:szCs w:val="22"/>
        </w:rPr>
        <w:t>Visiting Researcher, Dept. of Automatic Control, Beijing Institute of Technology</w:t>
      </w:r>
      <w:r w:rsidR="009C3DE0" w:rsidRPr="00A60D00">
        <w:rPr>
          <w:sz w:val="22"/>
          <w:szCs w:val="22"/>
        </w:rPr>
        <w:t>, China</w:t>
      </w:r>
      <w:r w:rsidRPr="00A60D00">
        <w:rPr>
          <w:sz w:val="22"/>
          <w:szCs w:val="22"/>
        </w:rPr>
        <w:t>.</w:t>
      </w:r>
    </w:p>
    <w:p w14:paraId="2835FC3F" w14:textId="77777777" w:rsidR="00A9043D" w:rsidRPr="00A60D00" w:rsidRDefault="00A9043D" w:rsidP="00E56114">
      <w:pPr>
        <w:tabs>
          <w:tab w:val="left" w:pos="-1440"/>
        </w:tabs>
        <w:ind w:left="1440" w:hanging="1440"/>
        <w:jc w:val="both"/>
        <w:rPr>
          <w:b/>
          <w:sz w:val="22"/>
          <w:szCs w:val="22"/>
        </w:rPr>
      </w:pPr>
    </w:p>
    <w:p w14:paraId="3A1AC4BE" w14:textId="77777777" w:rsidR="00CA5C97" w:rsidRPr="00A60D00" w:rsidRDefault="00426268" w:rsidP="00E56114">
      <w:pPr>
        <w:tabs>
          <w:tab w:val="left" w:pos="-1440"/>
        </w:tabs>
        <w:ind w:left="1440" w:hanging="1440"/>
        <w:jc w:val="both"/>
        <w:rPr>
          <w:sz w:val="22"/>
          <w:szCs w:val="22"/>
        </w:rPr>
      </w:pPr>
      <w:r w:rsidRPr="00A60D00">
        <w:rPr>
          <w:b/>
          <w:sz w:val="22"/>
          <w:szCs w:val="22"/>
        </w:rPr>
        <w:t>Patents</w:t>
      </w:r>
      <w:r w:rsidR="002F51A1" w:rsidRPr="00A60D00">
        <w:rPr>
          <w:b/>
          <w:sz w:val="22"/>
          <w:szCs w:val="22"/>
        </w:rPr>
        <w:t xml:space="preserve"> (Awarded and Applications Published </w:t>
      </w:r>
      <w:proofErr w:type="gramStart"/>
      <w:r w:rsidR="002F51A1" w:rsidRPr="00A60D00">
        <w:rPr>
          <w:b/>
          <w:sz w:val="22"/>
          <w:szCs w:val="22"/>
        </w:rPr>
        <w:t>online</w:t>
      </w:r>
      <w:proofErr w:type="gramEnd"/>
      <w:r w:rsidR="002F51A1" w:rsidRPr="00A60D00">
        <w:rPr>
          <w:b/>
          <w:sz w:val="22"/>
          <w:szCs w:val="22"/>
        </w:rPr>
        <w:t>)</w:t>
      </w:r>
      <w:r w:rsidRPr="00A60D00">
        <w:rPr>
          <w:b/>
          <w:sz w:val="22"/>
          <w:szCs w:val="22"/>
        </w:rPr>
        <w:t xml:space="preserve"> </w:t>
      </w:r>
      <w:r w:rsidR="00CA5C97" w:rsidRPr="00A60D00">
        <w:rPr>
          <w:sz w:val="22"/>
          <w:szCs w:val="22"/>
        </w:rPr>
        <w:tab/>
      </w:r>
    </w:p>
    <w:p w14:paraId="2FFA8E48" w14:textId="77777777" w:rsidR="00CA5C97" w:rsidRPr="00A60D00" w:rsidRDefault="00CA5C97" w:rsidP="00E56114">
      <w:pPr>
        <w:numPr>
          <w:ilvl w:val="0"/>
          <w:numId w:val="6"/>
        </w:numPr>
        <w:tabs>
          <w:tab w:val="left" w:pos="-1440"/>
        </w:tabs>
        <w:jc w:val="both"/>
        <w:rPr>
          <w:sz w:val="22"/>
          <w:szCs w:val="22"/>
        </w:rPr>
      </w:pPr>
      <w:r w:rsidRPr="00A60D00">
        <w:rPr>
          <w:sz w:val="22"/>
          <w:szCs w:val="22"/>
        </w:rPr>
        <w:t xml:space="preserve">US06,324,890. 12/04/2001. “Method of characterizing and screening voice coil motor pivot friction in a low velocity region” </w:t>
      </w:r>
    </w:p>
    <w:p w14:paraId="3A313128" w14:textId="77777777" w:rsidR="00CA5C97" w:rsidRPr="00A60D00" w:rsidRDefault="00CA5C97" w:rsidP="00E56114">
      <w:pPr>
        <w:numPr>
          <w:ilvl w:val="0"/>
          <w:numId w:val="7"/>
        </w:numPr>
        <w:tabs>
          <w:tab w:val="left" w:pos="-1440"/>
        </w:tabs>
        <w:jc w:val="both"/>
        <w:rPr>
          <w:sz w:val="22"/>
          <w:szCs w:val="22"/>
        </w:rPr>
      </w:pPr>
      <w:r w:rsidRPr="00A60D00">
        <w:rPr>
          <w:sz w:val="22"/>
          <w:szCs w:val="22"/>
        </w:rPr>
        <w:t xml:space="preserve">US06,437,936. 08/20/2002. “Repeatable runout compensation using a learning algorithm with scheduled parameters” </w:t>
      </w:r>
    </w:p>
    <w:p w14:paraId="0C378C93" w14:textId="77777777" w:rsidR="00CA5C97" w:rsidRPr="00A60D00" w:rsidRDefault="00CA5C97" w:rsidP="00E56114">
      <w:pPr>
        <w:numPr>
          <w:ilvl w:val="0"/>
          <w:numId w:val="7"/>
        </w:numPr>
        <w:tabs>
          <w:tab w:val="left" w:pos="-1440"/>
        </w:tabs>
        <w:jc w:val="both"/>
        <w:rPr>
          <w:sz w:val="22"/>
          <w:szCs w:val="22"/>
        </w:rPr>
      </w:pPr>
      <w:r w:rsidRPr="00A60D00">
        <w:rPr>
          <w:sz w:val="22"/>
          <w:szCs w:val="22"/>
        </w:rPr>
        <w:lastRenderedPageBreak/>
        <w:t xml:space="preserve">US06,563,663. 05/13/2003. “Repeatable runout compensation using iterative learning control in a disc storage system” </w:t>
      </w:r>
    </w:p>
    <w:p w14:paraId="4A1889FD" w14:textId="77777777" w:rsidR="00CA5C97" w:rsidRPr="00A60D00" w:rsidRDefault="00CA5C97" w:rsidP="00E56114">
      <w:pPr>
        <w:numPr>
          <w:ilvl w:val="0"/>
          <w:numId w:val="7"/>
        </w:numPr>
        <w:tabs>
          <w:tab w:val="left" w:pos="-1440"/>
        </w:tabs>
        <w:jc w:val="both"/>
        <w:rPr>
          <w:sz w:val="22"/>
          <w:szCs w:val="22"/>
        </w:rPr>
      </w:pPr>
      <w:r w:rsidRPr="00A60D00">
        <w:rPr>
          <w:sz w:val="22"/>
          <w:szCs w:val="22"/>
        </w:rPr>
        <w:t xml:space="preserve">US06,574,067. 06/03/2003. “Optimally designed parsimonious repetitive learning compensator for HDDs having high track density” </w:t>
      </w:r>
    </w:p>
    <w:p w14:paraId="2A729DA8" w14:textId="77777777" w:rsidR="00CA5C97" w:rsidRPr="00A60D00" w:rsidRDefault="00CA5C97" w:rsidP="00E56114">
      <w:pPr>
        <w:numPr>
          <w:ilvl w:val="0"/>
          <w:numId w:val="7"/>
        </w:numPr>
        <w:tabs>
          <w:tab w:val="left" w:pos="-1440"/>
        </w:tabs>
        <w:jc w:val="both"/>
        <w:rPr>
          <w:sz w:val="22"/>
          <w:szCs w:val="22"/>
        </w:rPr>
      </w:pPr>
      <w:r w:rsidRPr="00A60D00">
        <w:rPr>
          <w:sz w:val="22"/>
          <w:szCs w:val="22"/>
        </w:rPr>
        <w:t xml:space="preserve">US06,636,375. 10/21/2003. “Seek in a disc drive with nonlinear pivot friction” </w:t>
      </w:r>
    </w:p>
    <w:p w14:paraId="0A16FB58" w14:textId="77777777" w:rsidR="00CA5C97" w:rsidRPr="00A60D00" w:rsidRDefault="00CA5C97" w:rsidP="00E56114">
      <w:pPr>
        <w:numPr>
          <w:ilvl w:val="0"/>
          <w:numId w:val="7"/>
        </w:numPr>
        <w:tabs>
          <w:tab w:val="left" w:pos="-1440"/>
        </w:tabs>
        <w:jc w:val="both"/>
        <w:rPr>
          <w:sz w:val="22"/>
          <w:szCs w:val="22"/>
        </w:rPr>
      </w:pPr>
      <w:r w:rsidRPr="00A60D00">
        <w:rPr>
          <w:sz w:val="22"/>
          <w:szCs w:val="22"/>
        </w:rPr>
        <w:t xml:space="preserve">US06,654,198. 11/25/2003. “Repeatable run-out error compensation method for a disc drive” </w:t>
      </w:r>
    </w:p>
    <w:p w14:paraId="2EB5131F" w14:textId="77777777" w:rsidR="00CA5C97" w:rsidRPr="00A60D00" w:rsidRDefault="00CA5C97" w:rsidP="00E56114">
      <w:pPr>
        <w:numPr>
          <w:ilvl w:val="0"/>
          <w:numId w:val="7"/>
        </w:numPr>
        <w:tabs>
          <w:tab w:val="left" w:pos="-1440"/>
        </w:tabs>
        <w:jc w:val="both"/>
        <w:rPr>
          <w:sz w:val="22"/>
          <w:szCs w:val="22"/>
        </w:rPr>
      </w:pPr>
      <w:r w:rsidRPr="00A60D00">
        <w:rPr>
          <w:sz w:val="22"/>
          <w:szCs w:val="22"/>
        </w:rPr>
        <w:t xml:space="preserve">US06,661,599. 12/09/2003. “Enhanced adaptive feedforward control to cancel OPR disturbance by shaping the internal mode” </w:t>
      </w:r>
    </w:p>
    <w:p w14:paraId="73AB4FEB" w14:textId="77777777" w:rsidR="00CA5C97" w:rsidRPr="00A60D00" w:rsidRDefault="00CA5C97" w:rsidP="00E56114">
      <w:pPr>
        <w:numPr>
          <w:ilvl w:val="0"/>
          <w:numId w:val="7"/>
        </w:numPr>
        <w:tabs>
          <w:tab w:val="left" w:pos="-1440"/>
        </w:tabs>
        <w:jc w:val="both"/>
        <w:rPr>
          <w:sz w:val="22"/>
          <w:szCs w:val="22"/>
        </w:rPr>
      </w:pPr>
      <w:r w:rsidRPr="00A60D00">
        <w:rPr>
          <w:sz w:val="22"/>
          <w:szCs w:val="22"/>
        </w:rPr>
        <w:t>US06,674,589.</w:t>
      </w:r>
      <w:r w:rsidR="00C3241C" w:rsidRPr="00A60D00">
        <w:rPr>
          <w:sz w:val="22"/>
          <w:szCs w:val="22"/>
        </w:rPr>
        <w:t xml:space="preserve"> </w:t>
      </w:r>
      <w:r w:rsidRPr="00A60D00">
        <w:rPr>
          <w:sz w:val="22"/>
          <w:szCs w:val="22"/>
        </w:rPr>
        <w:t xml:space="preserve"> 01/06/2004. “Method for harmonic frequency identification in a disc drive”. </w:t>
      </w:r>
    </w:p>
    <w:p w14:paraId="0E25EB67" w14:textId="77777777" w:rsidR="00CA5C97" w:rsidRPr="00A60D00" w:rsidRDefault="00CA5C97" w:rsidP="00E56114">
      <w:pPr>
        <w:numPr>
          <w:ilvl w:val="0"/>
          <w:numId w:val="7"/>
        </w:numPr>
        <w:tabs>
          <w:tab w:val="left" w:pos="-1440"/>
        </w:tabs>
        <w:jc w:val="both"/>
        <w:rPr>
          <w:sz w:val="22"/>
          <w:szCs w:val="22"/>
        </w:rPr>
      </w:pPr>
      <w:r w:rsidRPr="00A60D00">
        <w:rPr>
          <w:sz w:val="22"/>
          <w:szCs w:val="22"/>
        </w:rPr>
        <w:t>US06,674,607. 01/06/2004.</w:t>
      </w:r>
      <w:r w:rsidR="00C3241C" w:rsidRPr="00A60D00">
        <w:rPr>
          <w:sz w:val="22"/>
          <w:szCs w:val="22"/>
        </w:rPr>
        <w:t xml:space="preserve"> </w:t>
      </w:r>
      <w:r w:rsidRPr="00A60D00">
        <w:rPr>
          <w:sz w:val="22"/>
          <w:szCs w:val="22"/>
        </w:rPr>
        <w:t xml:space="preserve">“Method and apparatus for determining high order polynomials for linearization of position signals”. </w:t>
      </w:r>
    </w:p>
    <w:p w14:paraId="5FC479CD" w14:textId="77777777" w:rsidR="00CA5C97" w:rsidRPr="00A60D00" w:rsidRDefault="00CA5C97" w:rsidP="00E56114">
      <w:pPr>
        <w:numPr>
          <w:ilvl w:val="0"/>
          <w:numId w:val="7"/>
        </w:numPr>
        <w:tabs>
          <w:tab w:val="left" w:pos="-1440"/>
        </w:tabs>
        <w:jc w:val="both"/>
        <w:rPr>
          <w:sz w:val="22"/>
          <w:szCs w:val="22"/>
        </w:rPr>
      </w:pPr>
      <w:r w:rsidRPr="00A60D00">
        <w:rPr>
          <w:sz w:val="22"/>
          <w:szCs w:val="22"/>
        </w:rPr>
        <w:t xml:space="preserve">US06,690,534. 02/01/2004. “Method &amp; apparatus for handling multiple resonance freq. in disc drives using active damping”. </w:t>
      </w:r>
    </w:p>
    <w:p w14:paraId="0F818DD5" w14:textId="77777777" w:rsidR="00CA5C97" w:rsidRPr="00A60D00" w:rsidRDefault="00CA5C97" w:rsidP="00E56114">
      <w:pPr>
        <w:numPr>
          <w:ilvl w:val="0"/>
          <w:numId w:val="7"/>
        </w:numPr>
        <w:tabs>
          <w:tab w:val="left" w:pos="-1440"/>
        </w:tabs>
        <w:jc w:val="both"/>
        <w:rPr>
          <w:sz w:val="22"/>
          <w:szCs w:val="22"/>
        </w:rPr>
      </w:pPr>
      <w:r w:rsidRPr="00A60D00">
        <w:rPr>
          <w:sz w:val="22"/>
          <w:szCs w:val="22"/>
        </w:rPr>
        <w:t>US0</w:t>
      </w:r>
      <w:r w:rsidRPr="00A60D00">
        <w:rPr>
          <w:bCs/>
          <w:sz w:val="22"/>
          <w:szCs w:val="22"/>
        </w:rPr>
        <w:t xml:space="preserve">6,704,159. </w:t>
      </w:r>
      <w:r w:rsidRPr="00A60D00">
        <w:rPr>
          <w:sz w:val="22"/>
          <w:szCs w:val="22"/>
        </w:rPr>
        <w:t>03/09/2004. “Automatic acoustic mana</w:t>
      </w:r>
      <w:r w:rsidR="00C3241C" w:rsidRPr="00A60D00">
        <w:rPr>
          <w:sz w:val="22"/>
          <w:szCs w:val="22"/>
        </w:rPr>
        <w:t>gement system for a disc drive”.</w:t>
      </w:r>
    </w:p>
    <w:p w14:paraId="782AEE7B" w14:textId="77777777" w:rsidR="001E407D" w:rsidRPr="00A60D00" w:rsidRDefault="00CA5C97" w:rsidP="00E56114">
      <w:pPr>
        <w:numPr>
          <w:ilvl w:val="0"/>
          <w:numId w:val="7"/>
        </w:numPr>
        <w:tabs>
          <w:tab w:val="left" w:pos="-1440"/>
        </w:tabs>
        <w:jc w:val="both"/>
        <w:rPr>
          <w:sz w:val="22"/>
          <w:szCs w:val="22"/>
        </w:rPr>
      </w:pPr>
      <w:r w:rsidRPr="00A60D00">
        <w:rPr>
          <w:sz w:val="22"/>
          <w:szCs w:val="22"/>
        </w:rPr>
        <w:t>US06,785,073. 08//31/2004 “Identification and cancellation of cage frequency in a hard disc drive”</w:t>
      </w:r>
      <w:r w:rsidR="00C3241C" w:rsidRPr="00A60D00">
        <w:rPr>
          <w:sz w:val="22"/>
          <w:szCs w:val="22"/>
        </w:rPr>
        <w:t>.</w:t>
      </w:r>
    </w:p>
    <w:p w14:paraId="220BD72D" w14:textId="77777777" w:rsidR="00C61DA8" w:rsidRPr="00A60D00" w:rsidRDefault="00C61DA8" w:rsidP="00E56114">
      <w:pPr>
        <w:numPr>
          <w:ilvl w:val="0"/>
          <w:numId w:val="7"/>
        </w:numPr>
        <w:tabs>
          <w:tab w:val="left" w:pos="-1440"/>
        </w:tabs>
        <w:jc w:val="both"/>
        <w:rPr>
          <w:sz w:val="22"/>
          <w:szCs w:val="22"/>
        </w:rPr>
      </w:pPr>
      <w:r w:rsidRPr="00A60D00">
        <w:rPr>
          <w:sz w:val="22"/>
          <w:szCs w:val="22"/>
        </w:rPr>
        <w:t xml:space="preserve">US06,831,804. 12/14/2004 “Method and apparatus for handling resonance effects in disc drives using active damping”.  </w:t>
      </w:r>
    </w:p>
    <w:p w14:paraId="3B4AA1CE" w14:textId="77777777" w:rsidR="001E407D" w:rsidRPr="00A60D00" w:rsidRDefault="00B92D30" w:rsidP="00E56114">
      <w:pPr>
        <w:numPr>
          <w:ilvl w:val="0"/>
          <w:numId w:val="7"/>
        </w:numPr>
        <w:tabs>
          <w:tab w:val="left" w:pos="-1440"/>
        </w:tabs>
        <w:jc w:val="both"/>
        <w:rPr>
          <w:sz w:val="22"/>
          <w:szCs w:val="22"/>
        </w:rPr>
      </w:pPr>
      <w:r w:rsidRPr="00A60D00">
        <w:rPr>
          <w:sz w:val="22"/>
          <w:szCs w:val="22"/>
        </w:rPr>
        <w:t>US07,599,752. 10/06/2009. “Tuning methods for fractional-order controllers”</w:t>
      </w:r>
      <w:r w:rsidR="00C3241C" w:rsidRPr="00A60D00">
        <w:rPr>
          <w:sz w:val="22"/>
          <w:szCs w:val="22"/>
        </w:rPr>
        <w:t>.</w:t>
      </w:r>
    </w:p>
    <w:p w14:paraId="392E281D" w14:textId="77777777" w:rsidR="001E407D" w:rsidRPr="00A60D00" w:rsidRDefault="00867BF0" w:rsidP="00E56114">
      <w:pPr>
        <w:numPr>
          <w:ilvl w:val="0"/>
          <w:numId w:val="7"/>
        </w:numPr>
        <w:tabs>
          <w:tab w:val="left" w:pos="-1440"/>
        </w:tabs>
        <w:jc w:val="both"/>
        <w:rPr>
          <w:sz w:val="22"/>
          <w:szCs w:val="22"/>
        </w:rPr>
      </w:pPr>
      <w:r w:rsidRPr="00A60D00">
        <w:rPr>
          <w:sz w:val="22"/>
          <w:szCs w:val="22"/>
        </w:rPr>
        <w:t xml:space="preserve">US20110010026, </w:t>
      </w:r>
      <w:r w:rsidR="00C61DA8" w:rsidRPr="00A60D00">
        <w:rPr>
          <w:sz w:val="22"/>
          <w:szCs w:val="22"/>
        </w:rPr>
        <w:t>01/13/</w:t>
      </w:r>
      <w:r w:rsidRPr="00A60D00">
        <w:rPr>
          <w:sz w:val="22"/>
          <w:szCs w:val="22"/>
        </w:rPr>
        <w:t xml:space="preserve">2011. “Calibration Method for Aerial Vehicles” </w:t>
      </w:r>
    </w:p>
    <w:p w14:paraId="3AC5B6EE" w14:textId="77777777" w:rsidR="00867BF0" w:rsidRPr="00A60D00" w:rsidRDefault="00C61DA8" w:rsidP="00E56114">
      <w:pPr>
        <w:numPr>
          <w:ilvl w:val="0"/>
          <w:numId w:val="7"/>
        </w:numPr>
        <w:tabs>
          <w:tab w:val="left" w:pos="-1440"/>
        </w:tabs>
        <w:jc w:val="both"/>
        <w:rPr>
          <w:sz w:val="22"/>
          <w:szCs w:val="22"/>
        </w:rPr>
      </w:pPr>
      <w:r w:rsidRPr="00A60D00">
        <w:rPr>
          <w:sz w:val="22"/>
          <w:szCs w:val="22"/>
        </w:rPr>
        <w:t xml:space="preserve">US20130268219, 10/10/2013.  </w:t>
      </w:r>
      <w:r w:rsidR="001E407D" w:rsidRPr="00A60D00">
        <w:rPr>
          <w:sz w:val="22"/>
          <w:szCs w:val="22"/>
        </w:rPr>
        <w:t xml:space="preserve">"Fractional Order Power Point Tracking", </w:t>
      </w:r>
    </w:p>
    <w:p w14:paraId="4E078C7F" w14:textId="77777777" w:rsidR="00C61DA8" w:rsidRPr="00A60D00" w:rsidRDefault="00C61DA8" w:rsidP="00E56114">
      <w:pPr>
        <w:tabs>
          <w:tab w:val="left" w:pos="-1440"/>
        </w:tabs>
        <w:ind w:left="360"/>
        <w:jc w:val="both"/>
        <w:rPr>
          <w:sz w:val="22"/>
          <w:szCs w:val="22"/>
        </w:rPr>
      </w:pPr>
    </w:p>
    <w:p w14:paraId="12A5BB48" w14:textId="77777777" w:rsidR="00912369" w:rsidRPr="00A60D00" w:rsidRDefault="00912369" w:rsidP="00E56114">
      <w:pPr>
        <w:tabs>
          <w:tab w:val="left" w:pos="-1440"/>
        </w:tabs>
        <w:jc w:val="both"/>
        <w:rPr>
          <w:b/>
          <w:sz w:val="22"/>
          <w:szCs w:val="22"/>
        </w:rPr>
      </w:pPr>
    </w:p>
    <w:p w14:paraId="7B0E7625" w14:textId="77777777" w:rsidR="00A9043D" w:rsidRPr="00A60D00" w:rsidRDefault="00A9043D" w:rsidP="00E56114">
      <w:pPr>
        <w:tabs>
          <w:tab w:val="left" w:pos="-1440"/>
        </w:tabs>
        <w:ind w:left="1440" w:hanging="1440"/>
        <w:jc w:val="both"/>
        <w:rPr>
          <w:sz w:val="22"/>
          <w:szCs w:val="22"/>
        </w:rPr>
      </w:pPr>
      <w:r w:rsidRPr="00A60D00">
        <w:rPr>
          <w:b/>
          <w:sz w:val="22"/>
          <w:szCs w:val="22"/>
        </w:rPr>
        <w:t>Consulting</w:t>
      </w:r>
    </w:p>
    <w:p w14:paraId="74D76419" w14:textId="77777777" w:rsidR="00A9043D" w:rsidRPr="00A60D00" w:rsidRDefault="00912369" w:rsidP="00E56114">
      <w:pPr>
        <w:tabs>
          <w:tab w:val="left" w:pos="-1440"/>
        </w:tabs>
        <w:jc w:val="both"/>
        <w:rPr>
          <w:sz w:val="22"/>
          <w:szCs w:val="22"/>
        </w:rPr>
      </w:pPr>
      <w:r w:rsidRPr="00A60D00">
        <w:rPr>
          <w:sz w:val="22"/>
          <w:szCs w:val="22"/>
        </w:rPr>
        <w:t>2002 Seagate</w:t>
      </w:r>
      <w:r w:rsidR="005D0B2C" w:rsidRPr="00A60D00">
        <w:rPr>
          <w:sz w:val="22"/>
          <w:szCs w:val="22"/>
        </w:rPr>
        <w:t xml:space="preserve"> Technology International.</w:t>
      </w:r>
    </w:p>
    <w:p w14:paraId="0627FA43" w14:textId="77777777" w:rsidR="00912369" w:rsidRPr="00A60D00" w:rsidRDefault="00912369" w:rsidP="00E56114">
      <w:pPr>
        <w:tabs>
          <w:tab w:val="left" w:pos="-1440"/>
        </w:tabs>
        <w:jc w:val="both"/>
        <w:rPr>
          <w:sz w:val="22"/>
          <w:szCs w:val="22"/>
        </w:rPr>
      </w:pPr>
      <w:r w:rsidRPr="00A60D00">
        <w:rPr>
          <w:sz w:val="22"/>
          <w:szCs w:val="22"/>
        </w:rPr>
        <w:t>2004 Cornice Inc.</w:t>
      </w:r>
    </w:p>
    <w:p w14:paraId="46B89476" w14:textId="77777777" w:rsidR="000642F5" w:rsidRPr="00A60D00" w:rsidRDefault="000642F5" w:rsidP="00E56114">
      <w:pPr>
        <w:tabs>
          <w:tab w:val="left" w:pos="-1440"/>
        </w:tabs>
        <w:jc w:val="both"/>
        <w:rPr>
          <w:sz w:val="22"/>
          <w:szCs w:val="22"/>
        </w:rPr>
      </w:pPr>
      <w:r w:rsidRPr="00A60D00">
        <w:rPr>
          <w:sz w:val="22"/>
          <w:szCs w:val="22"/>
        </w:rPr>
        <w:t>2010</w:t>
      </w:r>
      <w:r w:rsidR="001E407D" w:rsidRPr="00A60D00">
        <w:rPr>
          <w:sz w:val="22"/>
          <w:szCs w:val="22"/>
        </w:rPr>
        <w:t>-2011</w:t>
      </w:r>
      <w:r w:rsidRPr="00A60D00">
        <w:rPr>
          <w:sz w:val="22"/>
          <w:szCs w:val="22"/>
        </w:rPr>
        <w:t xml:space="preserve"> Samsung SISA.</w:t>
      </w:r>
    </w:p>
    <w:p w14:paraId="32244E95" w14:textId="1ED2379A" w:rsidR="00A13C0A" w:rsidRDefault="00A13C0A" w:rsidP="00E56114">
      <w:pPr>
        <w:tabs>
          <w:tab w:val="left" w:pos="-1440"/>
        </w:tabs>
        <w:jc w:val="both"/>
        <w:rPr>
          <w:sz w:val="22"/>
          <w:szCs w:val="22"/>
        </w:rPr>
      </w:pPr>
      <w:r w:rsidRPr="00A60D00">
        <w:rPr>
          <w:sz w:val="22"/>
          <w:szCs w:val="22"/>
        </w:rPr>
        <w:t>2013- Lam Research</w:t>
      </w:r>
    </w:p>
    <w:p w14:paraId="01ABDF59" w14:textId="101E8F57" w:rsidR="0012461F" w:rsidRPr="00A60D00" w:rsidRDefault="0012461F" w:rsidP="00E56114">
      <w:pPr>
        <w:tabs>
          <w:tab w:val="left" w:pos="-1440"/>
        </w:tabs>
        <w:jc w:val="both"/>
        <w:rPr>
          <w:sz w:val="22"/>
          <w:szCs w:val="22"/>
        </w:rPr>
      </w:pPr>
      <w:r>
        <w:rPr>
          <w:sz w:val="22"/>
          <w:szCs w:val="22"/>
        </w:rPr>
        <w:t>2020-2022 AMAT</w:t>
      </w:r>
    </w:p>
    <w:p w14:paraId="35E76A32" w14:textId="77777777" w:rsidR="00912369" w:rsidRPr="00A60D00" w:rsidRDefault="00912369" w:rsidP="00E56114">
      <w:pPr>
        <w:pStyle w:val="Heading6"/>
        <w:rPr>
          <w:szCs w:val="22"/>
        </w:rPr>
      </w:pPr>
    </w:p>
    <w:p w14:paraId="09E1BF42" w14:textId="77777777" w:rsidR="00A9043D" w:rsidRPr="00A60D00" w:rsidRDefault="00A9043D" w:rsidP="00E56114">
      <w:pPr>
        <w:pStyle w:val="Heading6"/>
        <w:rPr>
          <w:szCs w:val="22"/>
        </w:rPr>
      </w:pPr>
      <w:r w:rsidRPr="00A60D00">
        <w:rPr>
          <w:szCs w:val="22"/>
        </w:rPr>
        <w:t>Professional Registration</w:t>
      </w:r>
    </w:p>
    <w:p w14:paraId="3472F835" w14:textId="77777777" w:rsidR="00912369" w:rsidRPr="00A60D00" w:rsidRDefault="005D0B2C" w:rsidP="00E56114">
      <w:pPr>
        <w:jc w:val="both"/>
        <w:rPr>
          <w:bCs/>
          <w:sz w:val="22"/>
          <w:szCs w:val="22"/>
        </w:rPr>
      </w:pPr>
      <w:r w:rsidRPr="00A60D00">
        <w:rPr>
          <w:sz w:val="22"/>
          <w:szCs w:val="22"/>
        </w:rPr>
        <w:t>Certified Six Sigma Green Belt (2000, Singapore)</w:t>
      </w:r>
    </w:p>
    <w:p w14:paraId="39A8C9B1" w14:textId="77777777" w:rsidR="00912369" w:rsidRPr="00A60D00" w:rsidRDefault="00912369" w:rsidP="00E56114">
      <w:pPr>
        <w:pStyle w:val="Heading6"/>
        <w:rPr>
          <w:szCs w:val="22"/>
        </w:rPr>
      </w:pPr>
    </w:p>
    <w:p w14:paraId="1B4E6D3C" w14:textId="77777777" w:rsidR="00A9043D" w:rsidRPr="00A60D00" w:rsidRDefault="00A9043D" w:rsidP="00E56114">
      <w:pPr>
        <w:pStyle w:val="Heading6"/>
        <w:rPr>
          <w:szCs w:val="22"/>
        </w:rPr>
      </w:pPr>
      <w:r w:rsidRPr="00A60D00">
        <w:rPr>
          <w:szCs w:val="22"/>
        </w:rPr>
        <w:t>Scientific and Professional Societies Membership</w:t>
      </w:r>
    </w:p>
    <w:p w14:paraId="2AC159C9" w14:textId="77777777" w:rsidR="00C85F70" w:rsidRPr="00A60D00" w:rsidRDefault="00A9043D" w:rsidP="00E56114">
      <w:pPr>
        <w:rPr>
          <w:sz w:val="22"/>
          <w:szCs w:val="22"/>
        </w:rPr>
      </w:pPr>
      <w:r w:rsidRPr="00A60D00">
        <w:rPr>
          <w:sz w:val="22"/>
          <w:szCs w:val="22"/>
        </w:rPr>
        <w:t>Senior Member, IEEE</w:t>
      </w:r>
      <w:r w:rsidR="008C078E" w:rsidRPr="00A60D00">
        <w:rPr>
          <w:sz w:val="22"/>
          <w:szCs w:val="22"/>
        </w:rPr>
        <w:t xml:space="preserve"> (Control Systems Society</w:t>
      </w:r>
      <w:r w:rsidR="00912369" w:rsidRPr="00A60D00">
        <w:rPr>
          <w:sz w:val="22"/>
          <w:szCs w:val="22"/>
        </w:rPr>
        <w:t>, Systems, Man, and Cybernetics Society</w:t>
      </w:r>
      <w:r w:rsidR="009C3DE0" w:rsidRPr="00A60D00">
        <w:rPr>
          <w:sz w:val="22"/>
          <w:szCs w:val="22"/>
        </w:rPr>
        <w:t>, Robotics and Automation Society</w:t>
      </w:r>
      <w:r w:rsidR="00A13C0A" w:rsidRPr="00A60D00">
        <w:rPr>
          <w:sz w:val="22"/>
          <w:szCs w:val="22"/>
        </w:rPr>
        <w:t>, Signal Processing Society</w:t>
      </w:r>
      <w:proofErr w:type="gramStart"/>
      <w:r w:rsidR="009C3DE0" w:rsidRPr="00A60D00">
        <w:rPr>
          <w:sz w:val="22"/>
          <w:szCs w:val="22"/>
        </w:rPr>
        <w:t>);</w:t>
      </w:r>
      <w:proofErr w:type="gramEnd"/>
      <w:r w:rsidR="009C3DE0" w:rsidRPr="00A60D00">
        <w:rPr>
          <w:sz w:val="22"/>
          <w:szCs w:val="22"/>
        </w:rPr>
        <w:t xml:space="preserve"> </w:t>
      </w:r>
    </w:p>
    <w:p w14:paraId="569E3654" w14:textId="77777777" w:rsidR="00A9043D" w:rsidRPr="00A60D00" w:rsidRDefault="009C3DE0" w:rsidP="00E56114">
      <w:pPr>
        <w:rPr>
          <w:sz w:val="22"/>
          <w:szCs w:val="22"/>
        </w:rPr>
      </w:pPr>
      <w:r w:rsidRPr="00A60D00">
        <w:rPr>
          <w:sz w:val="22"/>
          <w:szCs w:val="22"/>
        </w:rPr>
        <w:t>Member of ASME</w:t>
      </w:r>
      <w:r w:rsidR="00C85F70" w:rsidRPr="00A60D00">
        <w:rPr>
          <w:sz w:val="22"/>
          <w:szCs w:val="22"/>
        </w:rPr>
        <w:t xml:space="preserve"> (American Society of Mechanical Engineers)</w:t>
      </w:r>
      <w:r w:rsidRPr="00A60D00">
        <w:rPr>
          <w:sz w:val="22"/>
          <w:szCs w:val="22"/>
        </w:rPr>
        <w:t>, AMA</w:t>
      </w:r>
      <w:r w:rsidR="00067DA6" w:rsidRPr="00A60D00">
        <w:rPr>
          <w:sz w:val="22"/>
          <w:szCs w:val="22"/>
        </w:rPr>
        <w:t xml:space="preserve"> (Academy of Model Aeronautics)</w:t>
      </w:r>
      <w:r w:rsidRPr="00A60D00">
        <w:rPr>
          <w:sz w:val="22"/>
          <w:szCs w:val="22"/>
        </w:rPr>
        <w:t>, ASEE</w:t>
      </w:r>
      <w:r w:rsidR="00C85F70" w:rsidRPr="00A60D00">
        <w:rPr>
          <w:sz w:val="22"/>
          <w:szCs w:val="22"/>
        </w:rPr>
        <w:t xml:space="preserve"> (American Society for Engineering Education)</w:t>
      </w:r>
      <w:r w:rsidRPr="00A60D00">
        <w:rPr>
          <w:sz w:val="22"/>
          <w:szCs w:val="22"/>
        </w:rPr>
        <w:t>, AUVSI</w:t>
      </w:r>
      <w:r w:rsidR="00067DA6" w:rsidRPr="00A60D00">
        <w:rPr>
          <w:sz w:val="22"/>
          <w:szCs w:val="22"/>
        </w:rPr>
        <w:t xml:space="preserve"> (</w:t>
      </w:r>
      <w:r w:rsidR="00C85F70" w:rsidRPr="00A60D00">
        <w:rPr>
          <w:sz w:val="22"/>
          <w:szCs w:val="22"/>
        </w:rPr>
        <w:t>The Association for Unmanned Vehicle Systems International</w:t>
      </w:r>
      <w:r w:rsidR="00067DA6" w:rsidRPr="00A60D00">
        <w:rPr>
          <w:sz w:val="22"/>
          <w:szCs w:val="22"/>
        </w:rPr>
        <w:t>)</w:t>
      </w:r>
      <w:r w:rsidRPr="00A60D00">
        <w:rPr>
          <w:sz w:val="22"/>
          <w:szCs w:val="22"/>
        </w:rPr>
        <w:t>, AWRA</w:t>
      </w:r>
      <w:r w:rsidR="00067DA6" w:rsidRPr="00A60D00">
        <w:rPr>
          <w:sz w:val="22"/>
          <w:szCs w:val="22"/>
        </w:rPr>
        <w:t xml:space="preserve"> (American Water Resources Association)</w:t>
      </w:r>
      <w:r w:rsidR="00A13C0A" w:rsidRPr="00A60D00">
        <w:rPr>
          <w:sz w:val="22"/>
          <w:szCs w:val="22"/>
        </w:rPr>
        <w:t>, ASPRS (American Society of Photogrammetry and Remote Sensing)</w:t>
      </w:r>
      <w:r w:rsidR="003F5DD2" w:rsidRPr="00A60D00">
        <w:rPr>
          <w:sz w:val="22"/>
          <w:szCs w:val="22"/>
        </w:rPr>
        <w:t xml:space="preserve"> and AIAA (The American Institute of Aeronautics and Astronautics)</w:t>
      </w:r>
      <w:r w:rsidR="008C078E" w:rsidRPr="00A60D00">
        <w:rPr>
          <w:sz w:val="22"/>
          <w:szCs w:val="22"/>
        </w:rPr>
        <w:t>.</w:t>
      </w:r>
    </w:p>
    <w:p w14:paraId="0E972B35" w14:textId="77777777" w:rsidR="00960449" w:rsidRPr="00A60D00" w:rsidRDefault="00960449" w:rsidP="00E56114">
      <w:pPr>
        <w:rPr>
          <w:sz w:val="22"/>
          <w:szCs w:val="22"/>
        </w:rPr>
      </w:pPr>
    </w:p>
    <w:p w14:paraId="586138F0" w14:textId="77777777" w:rsidR="00981CF9" w:rsidRPr="00A60D00" w:rsidRDefault="00981CF9" w:rsidP="00E56114">
      <w:pPr>
        <w:rPr>
          <w:b/>
          <w:sz w:val="22"/>
          <w:szCs w:val="22"/>
        </w:rPr>
      </w:pPr>
      <w:r w:rsidRPr="00A60D00">
        <w:rPr>
          <w:b/>
          <w:sz w:val="22"/>
          <w:szCs w:val="22"/>
        </w:rPr>
        <w:t>Teaching</w:t>
      </w:r>
    </w:p>
    <w:p w14:paraId="24D2413B" w14:textId="77777777" w:rsidR="001E407D" w:rsidRPr="00A60D00" w:rsidRDefault="001E407D" w:rsidP="00E56114">
      <w:pPr>
        <w:rPr>
          <w:sz w:val="22"/>
          <w:szCs w:val="22"/>
        </w:rPr>
      </w:pPr>
      <w:r w:rsidRPr="00A60D00">
        <w:rPr>
          <w:sz w:val="22"/>
          <w:szCs w:val="22"/>
        </w:rPr>
        <w:t>Graduate courses taught at UC Merced:</w:t>
      </w:r>
    </w:p>
    <w:p w14:paraId="311D3972" w14:textId="1CA3666D" w:rsidR="001E407D" w:rsidRPr="00A60D00" w:rsidRDefault="001E407D" w:rsidP="00E56114">
      <w:pPr>
        <w:pStyle w:val="ListParagraph"/>
        <w:numPr>
          <w:ilvl w:val="0"/>
          <w:numId w:val="31"/>
        </w:numPr>
        <w:spacing w:line="240" w:lineRule="auto"/>
        <w:rPr>
          <w:rFonts w:ascii="Times New Roman" w:hAnsi="Times New Roman"/>
        </w:rPr>
      </w:pPr>
      <w:r w:rsidRPr="00A60D00">
        <w:rPr>
          <w:rFonts w:ascii="Times New Roman" w:hAnsi="Times New Roman"/>
        </w:rPr>
        <w:t>ME280</w:t>
      </w:r>
      <w:r w:rsidR="006730D5" w:rsidRPr="00A60D00">
        <w:rPr>
          <w:rFonts w:ascii="Times New Roman" w:hAnsi="Times New Roman"/>
        </w:rPr>
        <w:t>. “</w:t>
      </w:r>
      <w:r w:rsidR="006730D5" w:rsidRPr="00A60D00">
        <w:rPr>
          <w:rFonts w:ascii="Times New Roman" w:hAnsi="Times New Roman"/>
          <w:i/>
          <w:iCs/>
        </w:rPr>
        <w:t>Fractional Order Mechanics</w:t>
      </w:r>
      <w:r w:rsidR="006730D5" w:rsidRPr="00A60D00">
        <w:rPr>
          <w:rFonts w:ascii="Times New Roman" w:hAnsi="Times New Roman"/>
        </w:rPr>
        <w:t xml:space="preserve">”; Fall </w:t>
      </w:r>
      <w:r w:rsidR="0038595C" w:rsidRPr="00A60D00">
        <w:rPr>
          <w:rFonts w:ascii="Times New Roman" w:hAnsi="Times New Roman"/>
        </w:rPr>
        <w:t>20</w:t>
      </w:r>
      <w:r w:rsidRPr="00A60D00">
        <w:rPr>
          <w:rFonts w:ascii="Times New Roman" w:hAnsi="Times New Roman"/>
        </w:rPr>
        <w:t>13</w:t>
      </w:r>
      <w:r w:rsidR="006730D5" w:rsidRPr="00A60D00">
        <w:rPr>
          <w:rFonts w:ascii="Times New Roman" w:hAnsi="Times New Roman"/>
        </w:rPr>
        <w:t>.</w:t>
      </w:r>
      <w:r w:rsidR="0038595C" w:rsidRPr="00A60D00">
        <w:rPr>
          <w:rFonts w:ascii="Times New Roman" w:hAnsi="Times New Roman"/>
        </w:rPr>
        <w:t xml:space="preserve"> 2014; 2017</w:t>
      </w:r>
      <w:r w:rsidR="00872D78">
        <w:rPr>
          <w:rFonts w:ascii="Times New Roman" w:hAnsi="Times New Roman"/>
        </w:rPr>
        <w:t>; 2020</w:t>
      </w:r>
      <w:r w:rsidR="0012461F">
        <w:rPr>
          <w:rFonts w:ascii="Times New Roman" w:hAnsi="Times New Roman"/>
        </w:rPr>
        <w:t>; 2023</w:t>
      </w:r>
      <w:r w:rsidR="00872D78">
        <w:rPr>
          <w:rFonts w:ascii="Times New Roman" w:hAnsi="Times New Roman"/>
        </w:rPr>
        <w:t xml:space="preserve"> </w:t>
      </w:r>
      <w:r w:rsidR="00C63DA9" w:rsidRPr="00A60D00">
        <w:rPr>
          <w:rFonts w:ascii="Times New Roman" w:hAnsi="Times New Roman"/>
        </w:rPr>
        <w:t>(4 units, l</w:t>
      </w:r>
      <w:r w:rsidR="00A13C0A" w:rsidRPr="00A60D00">
        <w:rPr>
          <w:rFonts w:ascii="Times New Roman" w:hAnsi="Times New Roman"/>
        </w:rPr>
        <w:t>ab intensive)</w:t>
      </w:r>
    </w:p>
    <w:p w14:paraId="4931890E" w14:textId="1C730C66" w:rsidR="00C63DA9" w:rsidRPr="00A60D00" w:rsidRDefault="00A13C0A" w:rsidP="00E56114">
      <w:pPr>
        <w:pStyle w:val="ListParagraph"/>
        <w:numPr>
          <w:ilvl w:val="0"/>
          <w:numId w:val="31"/>
        </w:numPr>
        <w:spacing w:line="240" w:lineRule="auto"/>
        <w:rPr>
          <w:rFonts w:ascii="Times New Roman" w:hAnsi="Times New Roman"/>
        </w:rPr>
      </w:pPr>
      <w:r w:rsidRPr="00A60D00">
        <w:rPr>
          <w:rFonts w:ascii="Times New Roman" w:hAnsi="Times New Roman"/>
        </w:rPr>
        <w:t>ME211. “</w:t>
      </w:r>
      <w:r w:rsidRPr="00A60D00">
        <w:rPr>
          <w:rFonts w:ascii="Times New Roman" w:hAnsi="Times New Roman"/>
          <w:i/>
          <w:iCs/>
        </w:rPr>
        <w:t>Nonlinear Controls</w:t>
      </w:r>
      <w:r w:rsidRPr="00A60D00">
        <w:rPr>
          <w:rFonts w:ascii="Times New Roman" w:hAnsi="Times New Roman"/>
        </w:rPr>
        <w:t>”; Fall 2015</w:t>
      </w:r>
      <w:r w:rsidR="00C63DA9" w:rsidRPr="00A60D00">
        <w:rPr>
          <w:rFonts w:ascii="Times New Roman" w:hAnsi="Times New Roman"/>
        </w:rPr>
        <w:t>, Fall 2018</w:t>
      </w:r>
      <w:r w:rsidR="0012461F">
        <w:rPr>
          <w:rFonts w:ascii="Times New Roman" w:hAnsi="Times New Roman"/>
        </w:rPr>
        <w:t>, 2021, 2024</w:t>
      </w:r>
      <w:r w:rsidRPr="00A60D00">
        <w:rPr>
          <w:rFonts w:ascii="Times New Roman" w:hAnsi="Times New Roman"/>
        </w:rPr>
        <w:t xml:space="preserve"> (4 units,</w:t>
      </w:r>
      <w:r w:rsidR="00C63DA9" w:rsidRPr="00A60D00">
        <w:rPr>
          <w:rFonts w:ascii="Times New Roman" w:hAnsi="Times New Roman"/>
        </w:rPr>
        <w:t xml:space="preserve"> lab intensive</w:t>
      </w:r>
      <w:r w:rsidRPr="00A60D00">
        <w:rPr>
          <w:rFonts w:ascii="Times New Roman" w:hAnsi="Times New Roman"/>
        </w:rPr>
        <w:t xml:space="preserve"> </w:t>
      </w:r>
      <w:hyperlink r:id="rId20" w:history="1">
        <w:r w:rsidRPr="00A60D00">
          <w:rPr>
            <w:rStyle w:val="Hyperlink"/>
            <w:rFonts w:ascii="Times New Roman" w:hAnsi="Times New Roman"/>
          </w:rPr>
          <w:t xml:space="preserve">new </w:t>
        </w:r>
        <w:r w:rsidR="009F45D6" w:rsidRPr="00A60D00">
          <w:rPr>
            <w:rStyle w:val="Hyperlink"/>
            <w:rFonts w:ascii="Times New Roman" w:hAnsi="Times New Roman"/>
          </w:rPr>
          <w:t xml:space="preserve">2015 </w:t>
        </w:r>
        <w:r w:rsidRPr="00A60D00">
          <w:rPr>
            <w:rStyle w:val="Hyperlink"/>
            <w:rFonts w:ascii="Times New Roman" w:hAnsi="Times New Roman"/>
          </w:rPr>
          <w:t>textbook</w:t>
        </w:r>
      </w:hyperlink>
      <w:r w:rsidRPr="00A60D00">
        <w:rPr>
          <w:rFonts w:ascii="Times New Roman" w:hAnsi="Times New Roman"/>
        </w:rPr>
        <w:t>)</w:t>
      </w:r>
    </w:p>
    <w:p w14:paraId="0C63B23C" w14:textId="2B49758E" w:rsidR="00C63DA9" w:rsidRPr="00A60D00" w:rsidRDefault="00C63DA9" w:rsidP="00E56114">
      <w:pPr>
        <w:pStyle w:val="ListParagraph"/>
        <w:numPr>
          <w:ilvl w:val="0"/>
          <w:numId w:val="31"/>
        </w:numPr>
        <w:spacing w:line="240" w:lineRule="auto"/>
        <w:rPr>
          <w:rFonts w:ascii="Times New Roman" w:hAnsi="Times New Roman"/>
        </w:rPr>
      </w:pPr>
      <w:r w:rsidRPr="00A60D00">
        <w:rPr>
          <w:rFonts w:ascii="Times New Roman" w:hAnsi="Times New Roman"/>
        </w:rPr>
        <w:t>ME212. “</w:t>
      </w:r>
      <w:r w:rsidRPr="00A60D00">
        <w:rPr>
          <w:rFonts w:ascii="Times New Roman" w:hAnsi="Times New Roman"/>
          <w:i/>
        </w:rPr>
        <w:t>Advanced Controls: Robustness and Optimality</w:t>
      </w:r>
      <w:r w:rsidRPr="00A60D00">
        <w:rPr>
          <w:rFonts w:ascii="Times New Roman" w:hAnsi="Times New Roman"/>
        </w:rPr>
        <w:t xml:space="preserve">” (4 credits, </w:t>
      </w:r>
      <w:proofErr w:type="gramStart"/>
      <w:r w:rsidRPr="00A60D00">
        <w:rPr>
          <w:rFonts w:ascii="Times New Roman" w:hAnsi="Times New Roman"/>
        </w:rPr>
        <w:t>Fall</w:t>
      </w:r>
      <w:proofErr w:type="gramEnd"/>
      <w:r w:rsidRPr="00A60D00">
        <w:rPr>
          <w:rFonts w:ascii="Times New Roman" w:hAnsi="Times New Roman"/>
        </w:rPr>
        <w:t xml:space="preserve"> 2019</w:t>
      </w:r>
      <w:r w:rsidR="003C016B">
        <w:rPr>
          <w:rFonts w:ascii="Times New Roman" w:hAnsi="Times New Roman"/>
        </w:rPr>
        <w:t>, Fall 2025</w:t>
      </w:r>
      <w:r w:rsidRPr="00A60D00">
        <w:rPr>
          <w:rFonts w:ascii="Times New Roman" w:hAnsi="Times New Roman"/>
        </w:rPr>
        <w:t>)</w:t>
      </w:r>
    </w:p>
    <w:p w14:paraId="67B95A99" w14:textId="7F9C6E74" w:rsidR="005755AF" w:rsidRPr="00A60D00" w:rsidRDefault="005755AF" w:rsidP="00E56114">
      <w:pPr>
        <w:pStyle w:val="ListParagraph"/>
        <w:numPr>
          <w:ilvl w:val="0"/>
          <w:numId w:val="31"/>
        </w:numPr>
        <w:spacing w:line="240" w:lineRule="auto"/>
        <w:rPr>
          <w:rFonts w:ascii="Times New Roman" w:hAnsi="Times New Roman"/>
        </w:rPr>
      </w:pPr>
      <w:r w:rsidRPr="00A60D00">
        <w:rPr>
          <w:rFonts w:ascii="Times New Roman" w:hAnsi="Times New Roman"/>
        </w:rPr>
        <w:t>ME210</w:t>
      </w:r>
      <w:r w:rsidR="00872D78">
        <w:rPr>
          <w:rFonts w:ascii="Times New Roman" w:hAnsi="Times New Roman"/>
        </w:rPr>
        <w:t>/EECS210</w:t>
      </w:r>
      <w:r w:rsidRPr="00A60D00">
        <w:rPr>
          <w:rFonts w:ascii="Times New Roman" w:hAnsi="Times New Roman"/>
        </w:rPr>
        <w:t>. “</w:t>
      </w:r>
      <w:r w:rsidRPr="00A60D00">
        <w:rPr>
          <w:rFonts w:ascii="Times New Roman" w:hAnsi="Times New Roman"/>
          <w:i/>
          <w:iCs/>
        </w:rPr>
        <w:t>Linear Multivariable Controls</w:t>
      </w:r>
      <w:r w:rsidRPr="00A60D00">
        <w:rPr>
          <w:rFonts w:ascii="Times New Roman" w:hAnsi="Times New Roman"/>
        </w:rPr>
        <w:t>”</w:t>
      </w:r>
      <w:r w:rsidR="008A4D90" w:rsidRPr="00A60D00">
        <w:rPr>
          <w:rFonts w:ascii="Times New Roman" w:hAnsi="Times New Roman"/>
        </w:rPr>
        <w:t xml:space="preserve"> (3 credits, Spring 2020</w:t>
      </w:r>
      <w:r w:rsidR="003C016B">
        <w:rPr>
          <w:rFonts w:ascii="Times New Roman" w:hAnsi="Times New Roman"/>
        </w:rPr>
        <w:t>, 2022</w:t>
      </w:r>
      <w:r w:rsidR="008A4D90" w:rsidRPr="00A60D00">
        <w:rPr>
          <w:rFonts w:ascii="Times New Roman" w:hAnsi="Times New Roman"/>
        </w:rPr>
        <w:t>)</w:t>
      </w:r>
    </w:p>
    <w:p w14:paraId="4CD57F44" w14:textId="77777777" w:rsidR="001E407D" w:rsidRPr="00A60D00" w:rsidRDefault="001E407D" w:rsidP="00E56114">
      <w:pPr>
        <w:rPr>
          <w:sz w:val="22"/>
          <w:szCs w:val="22"/>
        </w:rPr>
      </w:pPr>
      <w:r w:rsidRPr="00A60D00">
        <w:rPr>
          <w:sz w:val="22"/>
          <w:szCs w:val="22"/>
        </w:rPr>
        <w:t>Undergraduate courses taught at UC Merced:</w:t>
      </w:r>
    </w:p>
    <w:p w14:paraId="35802BD2" w14:textId="5ACFC1FB" w:rsidR="00C31DCC" w:rsidRPr="00A60D00" w:rsidRDefault="00C31DCC" w:rsidP="00E56114">
      <w:pPr>
        <w:pStyle w:val="ListParagraph"/>
        <w:numPr>
          <w:ilvl w:val="0"/>
          <w:numId w:val="30"/>
        </w:numPr>
        <w:spacing w:line="240" w:lineRule="auto"/>
        <w:rPr>
          <w:rFonts w:ascii="Times New Roman" w:hAnsi="Times New Roman"/>
        </w:rPr>
      </w:pPr>
      <w:r w:rsidRPr="00A60D00">
        <w:rPr>
          <w:rFonts w:ascii="Times New Roman" w:hAnsi="Times New Roman"/>
        </w:rPr>
        <w:t>ME190. ME ST “Unmanned Aerial Systems”</w:t>
      </w:r>
      <w:r w:rsidR="007A0D9B" w:rsidRPr="00A60D00">
        <w:rPr>
          <w:rFonts w:ascii="Times New Roman" w:hAnsi="Times New Roman"/>
        </w:rPr>
        <w:t xml:space="preserve"> (Fall 2016</w:t>
      </w:r>
      <w:r w:rsidR="0038595C" w:rsidRPr="00A60D00">
        <w:rPr>
          <w:rFonts w:ascii="Times New Roman" w:hAnsi="Times New Roman"/>
        </w:rPr>
        <w:t xml:space="preserve">, Summer </w:t>
      </w:r>
      <w:r w:rsidR="003C016B">
        <w:rPr>
          <w:rFonts w:ascii="Times New Roman" w:hAnsi="Times New Roman"/>
        </w:rPr>
        <w:t xml:space="preserve">2017, </w:t>
      </w:r>
      <w:r w:rsidR="0038595C" w:rsidRPr="00A60D00">
        <w:rPr>
          <w:rFonts w:ascii="Times New Roman" w:hAnsi="Times New Roman"/>
        </w:rPr>
        <w:t>201</w:t>
      </w:r>
      <w:r w:rsidR="003C016B">
        <w:rPr>
          <w:rFonts w:ascii="Times New Roman" w:hAnsi="Times New Roman"/>
        </w:rPr>
        <w:t>8, 2019, 2020</w:t>
      </w:r>
      <w:r w:rsidR="007A0D9B" w:rsidRPr="00A60D00">
        <w:rPr>
          <w:rFonts w:ascii="Times New Roman" w:hAnsi="Times New Roman"/>
        </w:rPr>
        <w:t>)</w:t>
      </w:r>
    </w:p>
    <w:p w14:paraId="111DE225" w14:textId="77777777" w:rsidR="00C63DA9" w:rsidRPr="00A60D00" w:rsidRDefault="00C63DA9" w:rsidP="00E56114">
      <w:pPr>
        <w:pStyle w:val="ListParagraph"/>
        <w:numPr>
          <w:ilvl w:val="0"/>
          <w:numId w:val="30"/>
        </w:numPr>
        <w:spacing w:line="240" w:lineRule="auto"/>
        <w:rPr>
          <w:rFonts w:ascii="Times New Roman" w:hAnsi="Times New Roman"/>
        </w:rPr>
      </w:pPr>
      <w:r w:rsidRPr="00A60D00">
        <w:rPr>
          <w:rFonts w:ascii="Times New Roman" w:hAnsi="Times New Roman"/>
        </w:rPr>
        <w:t xml:space="preserve">ME143. Unmanned Aerial Systems (UAS) (summer 2018, </w:t>
      </w:r>
      <w:r w:rsidR="007C5641" w:rsidRPr="00A60D00">
        <w:rPr>
          <w:rFonts w:ascii="Times New Roman" w:hAnsi="Times New Roman"/>
        </w:rPr>
        <w:t xml:space="preserve">2019, </w:t>
      </w:r>
      <w:r w:rsidR="00872D78">
        <w:rPr>
          <w:rFonts w:ascii="Times New Roman" w:hAnsi="Times New Roman"/>
        </w:rPr>
        <w:t xml:space="preserve">2020, </w:t>
      </w:r>
      <w:r w:rsidRPr="00A60D00">
        <w:rPr>
          <w:rFonts w:ascii="Times New Roman" w:hAnsi="Times New Roman"/>
        </w:rPr>
        <w:t>4 credits, lab intensive)</w:t>
      </w:r>
    </w:p>
    <w:p w14:paraId="42796A87" w14:textId="77777777" w:rsidR="001E407D" w:rsidRPr="00A60D00" w:rsidRDefault="001E407D" w:rsidP="00E56114">
      <w:pPr>
        <w:pStyle w:val="ListParagraph"/>
        <w:numPr>
          <w:ilvl w:val="0"/>
          <w:numId w:val="30"/>
        </w:numPr>
        <w:spacing w:line="240" w:lineRule="auto"/>
        <w:rPr>
          <w:rFonts w:ascii="Times New Roman" w:hAnsi="Times New Roman"/>
        </w:rPr>
      </w:pPr>
      <w:r w:rsidRPr="00A60D00">
        <w:rPr>
          <w:rFonts w:ascii="Times New Roman" w:hAnsi="Times New Roman"/>
        </w:rPr>
        <w:t>ME142. Mechatronics (4 unit</w:t>
      </w:r>
      <w:r w:rsidR="00A13C0A" w:rsidRPr="00A60D00">
        <w:rPr>
          <w:rFonts w:ascii="Times New Roman" w:hAnsi="Times New Roman"/>
        </w:rPr>
        <w:t>s</w:t>
      </w:r>
      <w:r w:rsidRPr="00A60D00">
        <w:rPr>
          <w:rFonts w:ascii="Times New Roman" w:hAnsi="Times New Roman"/>
        </w:rPr>
        <w:t>, lab intensive)</w:t>
      </w:r>
      <w:r w:rsidR="00C31DCC" w:rsidRPr="00A60D00">
        <w:rPr>
          <w:rFonts w:ascii="Times New Roman" w:hAnsi="Times New Roman"/>
        </w:rPr>
        <w:t>; Sp.</w:t>
      </w:r>
      <w:r w:rsidR="00A13C0A" w:rsidRPr="00A60D00">
        <w:rPr>
          <w:rFonts w:ascii="Times New Roman" w:hAnsi="Times New Roman"/>
        </w:rPr>
        <w:t xml:space="preserve"> 2013</w:t>
      </w:r>
      <w:r w:rsidR="00C63DA9" w:rsidRPr="00A60D00">
        <w:rPr>
          <w:rFonts w:ascii="Times New Roman" w:hAnsi="Times New Roman"/>
        </w:rPr>
        <w:t>-</w:t>
      </w:r>
      <w:r w:rsidR="00A13C0A" w:rsidRPr="00A60D00">
        <w:rPr>
          <w:rFonts w:ascii="Times New Roman" w:hAnsi="Times New Roman"/>
        </w:rPr>
        <w:t>2015</w:t>
      </w:r>
      <w:r w:rsidR="0038595C" w:rsidRPr="00A60D00">
        <w:rPr>
          <w:rFonts w:ascii="Times New Roman" w:hAnsi="Times New Roman"/>
        </w:rPr>
        <w:t>, 2017</w:t>
      </w:r>
      <w:r w:rsidR="00C63DA9" w:rsidRPr="00A60D00">
        <w:rPr>
          <w:rFonts w:ascii="Times New Roman" w:hAnsi="Times New Roman"/>
        </w:rPr>
        <w:t>-20</w:t>
      </w:r>
      <w:r w:rsidR="008A4D90" w:rsidRPr="00A60D00">
        <w:rPr>
          <w:rFonts w:ascii="Times New Roman" w:hAnsi="Times New Roman"/>
        </w:rPr>
        <w:t>20</w:t>
      </w:r>
    </w:p>
    <w:p w14:paraId="46F882A7" w14:textId="77777777" w:rsidR="000875BC" w:rsidRPr="00A60D00" w:rsidRDefault="000875BC" w:rsidP="00E56114">
      <w:pPr>
        <w:pStyle w:val="ListParagraph"/>
        <w:numPr>
          <w:ilvl w:val="0"/>
          <w:numId w:val="30"/>
        </w:numPr>
        <w:spacing w:line="240" w:lineRule="auto"/>
        <w:rPr>
          <w:rFonts w:ascii="Times New Roman" w:hAnsi="Times New Roman"/>
        </w:rPr>
      </w:pPr>
      <w:r w:rsidRPr="00A60D00">
        <w:rPr>
          <w:rFonts w:ascii="Times New Roman" w:hAnsi="Times New Roman"/>
        </w:rPr>
        <w:lastRenderedPageBreak/>
        <w:t>ENGR097/ENGR197 Engineering Service Learnin</w:t>
      </w:r>
      <w:r w:rsidR="00C31DCC" w:rsidRPr="00A60D00">
        <w:rPr>
          <w:rFonts w:ascii="Times New Roman" w:hAnsi="Times New Roman"/>
        </w:rPr>
        <w:t xml:space="preserve">g, Spring </w:t>
      </w:r>
      <w:r w:rsidRPr="00A60D00">
        <w:rPr>
          <w:rFonts w:ascii="Times New Roman" w:hAnsi="Times New Roman"/>
        </w:rPr>
        <w:t>14</w:t>
      </w:r>
      <w:r w:rsidR="00C63DA9" w:rsidRPr="00A60D00">
        <w:rPr>
          <w:rFonts w:ascii="Times New Roman" w:hAnsi="Times New Roman"/>
        </w:rPr>
        <w:t>-</w:t>
      </w:r>
      <w:r w:rsidR="008A4D90" w:rsidRPr="00A60D00">
        <w:rPr>
          <w:rFonts w:ascii="Times New Roman" w:hAnsi="Times New Roman"/>
        </w:rPr>
        <w:t>20</w:t>
      </w:r>
      <w:r w:rsidR="00C31DCC" w:rsidRPr="00A60D00">
        <w:rPr>
          <w:rFonts w:ascii="Times New Roman" w:hAnsi="Times New Roman"/>
        </w:rPr>
        <w:t xml:space="preserve">; Fall </w:t>
      </w:r>
      <w:r w:rsidR="00C63DA9" w:rsidRPr="00A60D00">
        <w:rPr>
          <w:rFonts w:ascii="Times New Roman" w:hAnsi="Times New Roman"/>
        </w:rPr>
        <w:t>14-</w:t>
      </w:r>
      <w:r w:rsidR="00872D78">
        <w:rPr>
          <w:rFonts w:ascii="Times New Roman" w:hAnsi="Times New Roman"/>
        </w:rPr>
        <w:t>20</w:t>
      </w:r>
      <w:r w:rsidRPr="00A60D00">
        <w:rPr>
          <w:rFonts w:ascii="Times New Roman" w:hAnsi="Times New Roman"/>
        </w:rPr>
        <w:t>. (1-2 units)</w:t>
      </w:r>
    </w:p>
    <w:p w14:paraId="46B910B1" w14:textId="77777777" w:rsidR="000875BC" w:rsidRPr="00A60D00" w:rsidRDefault="000875BC" w:rsidP="00E56114">
      <w:pPr>
        <w:pStyle w:val="ListParagraph"/>
        <w:numPr>
          <w:ilvl w:val="0"/>
          <w:numId w:val="30"/>
        </w:numPr>
        <w:spacing w:line="240" w:lineRule="auto"/>
        <w:rPr>
          <w:rFonts w:ascii="Times New Roman" w:hAnsi="Times New Roman"/>
        </w:rPr>
      </w:pPr>
      <w:r w:rsidRPr="00A60D00">
        <w:rPr>
          <w:rFonts w:ascii="Times New Roman" w:hAnsi="Times New Roman"/>
        </w:rPr>
        <w:t>ENGR190 Capstone</w:t>
      </w:r>
      <w:r w:rsidR="00282E26" w:rsidRPr="00A60D00">
        <w:rPr>
          <w:rFonts w:ascii="Times New Roman" w:hAnsi="Times New Roman"/>
        </w:rPr>
        <w:t xml:space="preserve"> Project (4 units) </w:t>
      </w:r>
      <w:proofErr w:type="spellStart"/>
      <w:r w:rsidR="00282E26" w:rsidRPr="00A60D00">
        <w:rPr>
          <w:rFonts w:ascii="Times New Roman" w:hAnsi="Times New Roman"/>
        </w:rPr>
        <w:t>Sp</w:t>
      </w:r>
      <w:proofErr w:type="spellEnd"/>
      <w:r w:rsidRPr="00A60D00">
        <w:rPr>
          <w:rFonts w:ascii="Times New Roman" w:hAnsi="Times New Roman"/>
        </w:rPr>
        <w:t xml:space="preserve"> 15.</w:t>
      </w:r>
      <w:r w:rsidR="00C31DCC" w:rsidRPr="00A60D00">
        <w:rPr>
          <w:rFonts w:ascii="Times New Roman" w:hAnsi="Times New Roman"/>
        </w:rPr>
        <w:t xml:space="preserve"> Fall 15, </w:t>
      </w:r>
      <w:proofErr w:type="spellStart"/>
      <w:r w:rsidR="00C31DCC" w:rsidRPr="00A60D00">
        <w:rPr>
          <w:rFonts w:ascii="Times New Roman" w:hAnsi="Times New Roman"/>
        </w:rPr>
        <w:t>Sp</w:t>
      </w:r>
      <w:proofErr w:type="spellEnd"/>
      <w:r w:rsidR="00C31DCC" w:rsidRPr="00A60D00">
        <w:rPr>
          <w:rFonts w:ascii="Times New Roman" w:hAnsi="Times New Roman"/>
        </w:rPr>
        <w:t xml:space="preserve"> 16</w:t>
      </w:r>
    </w:p>
    <w:p w14:paraId="44C22FD7" w14:textId="77777777" w:rsidR="000875BC" w:rsidRPr="00A60D00" w:rsidRDefault="000875BC" w:rsidP="00E56114">
      <w:pPr>
        <w:pStyle w:val="ListParagraph"/>
        <w:numPr>
          <w:ilvl w:val="0"/>
          <w:numId w:val="30"/>
        </w:numPr>
        <w:spacing w:line="240" w:lineRule="auto"/>
        <w:rPr>
          <w:rFonts w:ascii="Times New Roman" w:hAnsi="Times New Roman"/>
        </w:rPr>
      </w:pPr>
      <w:r w:rsidRPr="00A60D00">
        <w:rPr>
          <w:rFonts w:ascii="Times New Roman" w:hAnsi="Times New Roman"/>
        </w:rPr>
        <w:t>ME170 C</w:t>
      </w:r>
      <w:r w:rsidR="00282E26" w:rsidRPr="00A60D00">
        <w:rPr>
          <w:rFonts w:ascii="Times New Roman" w:hAnsi="Times New Roman"/>
        </w:rPr>
        <w:t xml:space="preserve">apstone Project (3 units) </w:t>
      </w:r>
      <w:proofErr w:type="spellStart"/>
      <w:r w:rsidR="00282E26" w:rsidRPr="00A60D00">
        <w:rPr>
          <w:rFonts w:ascii="Times New Roman" w:hAnsi="Times New Roman"/>
        </w:rPr>
        <w:t>Sp</w:t>
      </w:r>
      <w:proofErr w:type="spellEnd"/>
      <w:r w:rsidR="00C31DCC" w:rsidRPr="00A60D00">
        <w:rPr>
          <w:rFonts w:ascii="Times New Roman" w:hAnsi="Times New Roman"/>
        </w:rPr>
        <w:t xml:space="preserve"> 13, 14, Fall 13, 14.</w:t>
      </w:r>
    </w:p>
    <w:p w14:paraId="68B22744" w14:textId="26DC6509" w:rsidR="000875BC" w:rsidRPr="00A60D00" w:rsidRDefault="000875BC" w:rsidP="00E56114">
      <w:pPr>
        <w:pStyle w:val="ListParagraph"/>
        <w:numPr>
          <w:ilvl w:val="0"/>
          <w:numId w:val="30"/>
        </w:numPr>
        <w:spacing w:line="240" w:lineRule="auto"/>
        <w:rPr>
          <w:rFonts w:ascii="Times New Roman" w:hAnsi="Times New Roman"/>
        </w:rPr>
      </w:pPr>
      <w:r w:rsidRPr="00A60D00">
        <w:rPr>
          <w:rFonts w:ascii="Times New Roman" w:hAnsi="Times New Roman"/>
        </w:rPr>
        <w:t>ME195</w:t>
      </w:r>
      <w:r w:rsidR="00282E26" w:rsidRPr="00A60D00">
        <w:rPr>
          <w:rFonts w:ascii="Times New Roman" w:hAnsi="Times New Roman"/>
        </w:rPr>
        <w:t>/ENGR195 Independent Research Project.</w:t>
      </w:r>
      <w:r w:rsidRPr="00A60D00">
        <w:rPr>
          <w:rFonts w:ascii="Times New Roman" w:hAnsi="Times New Roman"/>
        </w:rPr>
        <w:t xml:space="preserve"> Fall </w:t>
      </w:r>
      <w:r w:rsidR="00C63DA9" w:rsidRPr="00A60D00">
        <w:rPr>
          <w:rFonts w:ascii="Times New Roman" w:hAnsi="Times New Roman"/>
        </w:rPr>
        <w:t>20</w:t>
      </w:r>
      <w:r w:rsidRPr="00A60D00">
        <w:rPr>
          <w:rFonts w:ascii="Times New Roman" w:hAnsi="Times New Roman"/>
        </w:rPr>
        <w:t>12</w:t>
      </w:r>
      <w:r w:rsidR="00C63DA9" w:rsidRPr="00A60D00">
        <w:rPr>
          <w:rFonts w:ascii="Times New Roman" w:hAnsi="Times New Roman"/>
        </w:rPr>
        <w:t>-18</w:t>
      </w:r>
      <w:r w:rsidRPr="00A60D00">
        <w:rPr>
          <w:rFonts w:ascii="Times New Roman" w:hAnsi="Times New Roman"/>
        </w:rPr>
        <w:t>, Sp</w:t>
      </w:r>
      <w:r w:rsidR="00C63DA9" w:rsidRPr="00A60D00">
        <w:rPr>
          <w:rFonts w:ascii="Times New Roman" w:hAnsi="Times New Roman"/>
        </w:rPr>
        <w:t>20</w:t>
      </w:r>
      <w:r w:rsidRPr="00A60D00">
        <w:rPr>
          <w:rFonts w:ascii="Times New Roman" w:hAnsi="Times New Roman"/>
        </w:rPr>
        <w:t>13</w:t>
      </w:r>
      <w:r w:rsidR="00C63DA9" w:rsidRPr="00A60D00">
        <w:rPr>
          <w:rFonts w:ascii="Times New Roman" w:hAnsi="Times New Roman"/>
        </w:rPr>
        <w:t>-</w:t>
      </w:r>
      <w:r w:rsidR="008A4D90" w:rsidRPr="00A60D00">
        <w:rPr>
          <w:rFonts w:ascii="Times New Roman" w:hAnsi="Times New Roman"/>
        </w:rPr>
        <w:t>202</w:t>
      </w:r>
      <w:r w:rsidR="003C016B">
        <w:rPr>
          <w:rFonts w:ascii="Times New Roman" w:hAnsi="Times New Roman"/>
        </w:rPr>
        <w:t>2</w:t>
      </w:r>
      <w:r w:rsidRPr="00A60D00">
        <w:rPr>
          <w:rFonts w:ascii="Times New Roman" w:hAnsi="Times New Roman"/>
        </w:rPr>
        <w:t xml:space="preserve"> (2-4 units)</w:t>
      </w:r>
    </w:p>
    <w:p w14:paraId="15994594" w14:textId="77777777" w:rsidR="00981CF9" w:rsidRPr="00A60D00" w:rsidRDefault="009670DF" w:rsidP="00E56114">
      <w:pPr>
        <w:rPr>
          <w:sz w:val="22"/>
          <w:szCs w:val="22"/>
        </w:rPr>
      </w:pPr>
      <w:r w:rsidRPr="00A60D00">
        <w:rPr>
          <w:sz w:val="22"/>
          <w:szCs w:val="22"/>
        </w:rPr>
        <w:t>G</w:t>
      </w:r>
      <w:r w:rsidR="00981CF9" w:rsidRPr="00A60D00">
        <w:rPr>
          <w:sz w:val="22"/>
          <w:szCs w:val="22"/>
        </w:rPr>
        <w:t>raduate courses taught at USU</w:t>
      </w:r>
      <w:r w:rsidR="00360183" w:rsidRPr="00A60D00">
        <w:rPr>
          <w:sz w:val="22"/>
          <w:szCs w:val="22"/>
        </w:rPr>
        <w:t>:</w:t>
      </w:r>
      <w:r w:rsidR="00F4034A" w:rsidRPr="00A60D00">
        <w:rPr>
          <w:sz w:val="22"/>
          <w:szCs w:val="22"/>
        </w:rPr>
        <w:t xml:space="preserve"> (IS: </w:t>
      </w:r>
      <w:r w:rsidR="000642F5" w:rsidRPr="00A60D00">
        <w:rPr>
          <w:sz w:val="22"/>
          <w:szCs w:val="22"/>
        </w:rPr>
        <w:t>“Independent S</w:t>
      </w:r>
      <w:r w:rsidR="00F4034A" w:rsidRPr="00A60D00">
        <w:rPr>
          <w:sz w:val="22"/>
          <w:szCs w:val="22"/>
        </w:rPr>
        <w:t>tudy</w:t>
      </w:r>
      <w:r w:rsidR="000642F5" w:rsidRPr="00A60D00">
        <w:rPr>
          <w:sz w:val="22"/>
          <w:szCs w:val="22"/>
        </w:rPr>
        <w:t>”</w:t>
      </w:r>
      <w:r w:rsidR="00F4034A" w:rsidRPr="00A60D00">
        <w:rPr>
          <w:sz w:val="22"/>
          <w:szCs w:val="22"/>
        </w:rPr>
        <w:t xml:space="preserve"> course</w:t>
      </w:r>
      <w:r w:rsidR="00E47B64" w:rsidRPr="00A60D00">
        <w:rPr>
          <w:sz w:val="22"/>
          <w:szCs w:val="22"/>
        </w:rPr>
        <w:t xml:space="preserve"> aka ST: Special Topics course</w:t>
      </w:r>
      <w:r w:rsidR="00F4034A" w:rsidRPr="00A60D00">
        <w:rPr>
          <w:sz w:val="22"/>
          <w:szCs w:val="22"/>
        </w:rPr>
        <w:t>)</w:t>
      </w:r>
    </w:p>
    <w:p w14:paraId="340F0B7E" w14:textId="77777777" w:rsidR="009670DF" w:rsidRPr="00A60D00" w:rsidRDefault="00981CF9" w:rsidP="00E56114">
      <w:pPr>
        <w:numPr>
          <w:ilvl w:val="0"/>
          <w:numId w:val="17"/>
        </w:numPr>
        <w:tabs>
          <w:tab w:val="clear" w:pos="720"/>
          <w:tab w:val="num" w:pos="630"/>
        </w:tabs>
        <w:ind w:left="360"/>
        <w:rPr>
          <w:sz w:val="22"/>
          <w:szCs w:val="22"/>
        </w:rPr>
      </w:pPr>
      <w:r w:rsidRPr="00A60D00">
        <w:rPr>
          <w:sz w:val="22"/>
          <w:szCs w:val="22"/>
        </w:rPr>
        <w:t>ECE/MAE7350</w:t>
      </w:r>
      <w:r w:rsidRPr="00A60D00">
        <w:rPr>
          <w:sz w:val="22"/>
          <w:szCs w:val="22"/>
        </w:rPr>
        <w:tab/>
        <w:t>Intelligent Control Systems</w:t>
      </w:r>
      <w:r w:rsidR="004D6BDB" w:rsidRPr="00A60D00">
        <w:rPr>
          <w:sz w:val="22"/>
          <w:szCs w:val="22"/>
        </w:rPr>
        <w:t xml:space="preserve"> (3 credits)</w:t>
      </w:r>
    </w:p>
    <w:p w14:paraId="4038BA9D" w14:textId="77777777" w:rsidR="009670DF" w:rsidRPr="00A60D00" w:rsidRDefault="009670DF" w:rsidP="00E56114">
      <w:pPr>
        <w:numPr>
          <w:ilvl w:val="0"/>
          <w:numId w:val="17"/>
        </w:numPr>
        <w:tabs>
          <w:tab w:val="clear" w:pos="720"/>
          <w:tab w:val="num" w:pos="630"/>
        </w:tabs>
        <w:ind w:left="360"/>
        <w:rPr>
          <w:sz w:val="22"/>
          <w:szCs w:val="22"/>
        </w:rPr>
      </w:pPr>
      <w:r w:rsidRPr="00A60D00">
        <w:rPr>
          <w:sz w:val="22"/>
          <w:szCs w:val="22"/>
        </w:rPr>
        <w:t>ECE/MAE6320</w:t>
      </w:r>
      <w:r w:rsidRPr="00A60D00">
        <w:rPr>
          <w:sz w:val="22"/>
          <w:szCs w:val="22"/>
        </w:rPr>
        <w:tab/>
        <w:t xml:space="preserve">Linear Multivariable Controls (3 credits, also online distant </w:t>
      </w:r>
      <w:proofErr w:type="spellStart"/>
      <w:r w:rsidRPr="00A60D00">
        <w:rPr>
          <w:sz w:val="22"/>
          <w:szCs w:val="22"/>
        </w:rPr>
        <w:t>edu</w:t>
      </w:r>
      <w:proofErr w:type="spellEnd"/>
      <w:r w:rsidRPr="00A60D00">
        <w:rPr>
          <w:sz w:val="22"/>
          <w:szCs w:val="22"/>
        </w:rPr>
        <w:t>)</w:t>
      </w:r>
    </w:p>
    <w:p w14:paraId="5B5BEAB5"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ECE/MAE</w:t>
      </w:r>
      <w:r w:rsidR="004D6BDB" w:rsidRPr="00A60D00">
        <w:rPr>
          <w:sz w:val="22"/>
          <w:szCs w:val="22"/>
        </w:rPr>
        <w:t>7</w:t>
      </w:r>
      <w:r w:rsidRPr="00A60D00">
        <w:rPr>
          <w:sz w:val="22"/>
          <w:szCs w:val="22"/>
        </w:rPr>
        <w:t>330</w:t>
      </w:r>
      <w:r w:rsidRPr="00A60D00">
        <w:rPr>
          <w:sz w:val="22"/>
          <w:szCs w:val="22"/>
        </w:rPr>
        <w:tab/>
        <w:t>Nonlinear and Adaptive Control</w:t>
      </w:r>
      <w:r w:rsidR="004D6BDB" w:rsidRPr="00A60D00">
        <w:rPr>
          <w:sz w:val="22"/>
          <w:szCs w:val="22"/>
        </w:rPr>
        <w:t xml:space="preserve"> (3 credits)</w:t>
      </w:r>
    </w:p>
    <w:p w14:paraId="7047FB24"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ECE/MAE7360</w:t>
      </w:r>
      <w:r w:rsidRPr="00A60D00">
        <w:rPr>
          <w:sz w:val="22"/>
          <w:szCs w:val="22"/>
        </w:rPr>
        <w:tab/>
        <w:t>Robust and Optimal Control</w:t>
      </w:r>
      <w:r w:rsidR="004D6BDB" w:rsidRPr="00A60D00">
        <w:rPr>
          <w:sz w:val="22"/>
          <w:szCs w:val="22"/>
        </w:rPr>
        <w:t xml:space="preserve"> (3 credits)</w:t>
      </w:r>
    </w:p>
    <w:p w14:paraId="147A88AB"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ECE/MAE7750</w:t>
      </w:r>
      <w:r w:rsidRPr="00A60D00">
        <w:rPr>
          <w:sz w:val="22"/>
          <w:szCs w:val="22"/>
        </w:rPr>
        <w:tab/>
        <w:t>Distributed Control System</w:t>
      </w:r>
      <w:r w:rsidR="004D6BDB" w:rsidRPr="00A60D00">
        <w:rPr>
          <w:sz w:val="22"/>
          <w:szCs w:val="22"/>
        </w:rPr>
        <w:t>s (3 credits)</w:t>
      </w:r>
    </w:p>
    <w:p w14:paraId="3BD9D3E0"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ECE6010</w:t>
      </w:r>
      <w:r w:rsidRPr="00A60D00">
        <w:rPr>
          <w:sz w:val="22"/>
          <w:szCs w:val="22"/>
        </w:rPr>
        <w:tab/>
      </w:r>
      <w:r w:rsidR="006339B4" w:rsidRPr="00A60D00">
        <w:rPr>
          <w:sz w:val="22"/>
          <w:szCs w:val="22"/>
        </w:rPr>
        <w:tab/>
      </w:r>
      <w:r w:rsidRPr="00A60D00">
        <w:rPr>
          <w:sz w:val="22"/>
          <w:szCs w:val="22"/>
        </w:rPr>
        <w:t>Random Processes in Electronic Systems</w:t>
      </w:r>
      <w:r w:rsidR="004D6BDB" w:rsidRPr="00A60D00">
        <w:rPr>
          <w:sz w:val="22"/>
          <w:szCs w:val="22"/>
        </w:rPr>
        <w:t xml:space="preserve"> (3 credits)</w:t>
      </w:r>
    </w:p>
    <w:p w14:paraId="2EA2045B"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ECE6930</w:t>
      </w:r>
      <w:r w:rsidRPr="00A60D00">
        <w:rPr>
          <w:sz w:val="22"/>
          <w:szCs w:val="22"/>
        </w:rPr>
        <w:tab/>
      </w:r>
      <w:r w:rsidRPr="00A60D00">
        <w:rPr>
          <w:sz w:val="22"/>
          <w:szCs w:val="22"/>
        </w:rPr>
        <w:tab/>
        <w:t>ST: Machine Vision in Control and Automation</w:t>
      </w:r>
      <w:r w:rsidR="004D6BDB" w:rsidRPr="00A60D00">
        <w:rPr>
          <w:sz w:val="22"/>
          <w:szCs w:val="22"/>
        </w:rPr>
        <w:t xml:space="preserve"> (3 credits</w:t>
      </w:r>
      <w:r w:rsidR="00F4034A" w:rsidRPr="00A60D00">
        <w:rPr>
          <w:sz w:val="22"/>
          <w:szCs w:val="22"/>
        </w:rPr>
        <w:t>, IS</w:t>
      </w:r>
      <w:r w:rsidR="004D6BDB" w:rsidRPr="00A60D00">
        <w:rPr>
          <w:sz w:val="22"/>
          <w:szCs w:val="22"/>
        </w:rPr>
        <w:t>)</w:t>
      </w:r>
    </w:p>
    <w:p w14:paraId="188DD195"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ECE7930</w:t>
      </w:r>
      <w:r w:rsidRPr="00A60D00">
        <w:rPr>
          <w:sz w:val="22"/>
          <w:szCs w:val="22"/>
        </w:rPr>
        <w:tab/>
      </w:r>
      <w:r w:rsidRPr="00A60D00">
        <w:rPr>
          <w:sz w:val="22"/>
          <w:szCs w:val="22"/>
        </w:rPr>
        <w:tab/>
        <w:t>ST: Computational Intelligence</w:t>
      </w:r>
      <w:r w:rsidR="004D6BDB" w:rsidRPr="00A60D00">
        <w:rPr>
          <w:sz w:val="22"/>
          <w:szCs w:val="22"/>
        </w:rPr>
        <w:t xml:space="preserve"> (3 credits</w:t>
      </w:r>
      <w:r w:rsidR="00F4034A" w:rsidRPr="00A60D00">
        <w:rPr>
          <w:sz w:val="22"/>
          <w:szCs w:val="22"/>
        </w:rPr>
        <w:t>, IS</w:t>
      </w:r>
      <w:r w:rsidR="004D6BDB" w:rsidRPr="00A60D00">
        <w:rPr>
          <w:sz w:val="22"/>
          <w:szCs w:val="22"/>
        </w:rPr>
        <w:t>)</w:t>
      </w:r>
    </w:p>
    <w:p w14:paraId="13ADEF4A"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ECE7930</w:t>
      </w:r>
      <w:r w:rsidRPr="00A60D00">
        <w:rPr>
          <w:sz w:val="22"/>
          <w:szCs w:val="22"/>
        </w:rPr>
        <w:tab/>
      </w:r>
      <w:r w:rsidRPr="00A60D00">
        <w:rPr>
          <w:sz w:val="22"/>
          <w:szCs w:val="22"/>
        </w:rPr>
        <w:tab/>
        <w:t>ST: Computational Optimal Control</w:t>
      </w:r>
      <w:r w:rsidR="004D6BDB" w:rsidRPr="00A60D00">
        <w:rPr>
          <w:sz w:val="22"/>
          <w:szCs w:val="22"/>
        </w:rPr>
        <w:t xml:space="preserve"> (3 credits</w:t>
      </w:r>
      <w:r w:rsidR="00F4034A" w:rsidRPr="00A60D00">
        <w:rPr>
          <w:sz w:val="22"/>
          <w:szCs w:val="22"/>
        </w:rPr>
        <w:t>, IS</w:t>
      </w:r>
      <w:r w:rsidR="004D6BDB" w:rsidRPr="00A60D00">
        <w:rPr>
          <w:sz w:val="22"/>
          <w:szCs w:val="22"/>
        </w:rPr>
        <w:t>)</w:t>
      </w:r>
    </w:p>
    <w:p w14:paraId="12C1992A"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ECE6930</w:t>
      </w:r>
      <w:r w:rsidRPr="00A60D00">
        <w:rPr>
          <w:sz w:val="22"/>
          <w:szCs w:val="22"/>
        </w:rPr>
        <w:tab/>
      </w:r>
      <w:r w:rsidRPr="00A60D00">
        <w:rPr>
          <w:sz w:val="22"/>
          <w:szCs w:val="22"/>
        </w:rPr>
        <w:tab/>
        <w:t>ST: Advanced Control Designs</w:t>
      </w:r>
      <w:r w:rsidR="004D6BDB" w:rsidRPr="00A60D00">
        <w:rPr>
          <w:sz w:val="22"/>
          <w:szCs w:val="22"/>
        </w:rPr>
        <w:t xml:space="preserve"> (3 credits</w:t>
      </w:r>
      <w:r w:rsidR="00F4034A" w:rsidRPr="00A60D00">
        <w:rPr>
          <w:sz w:val="22"/>
          <w:szCs w:val="22"/>
        </w:rPr>
        <w:t>, IS</w:t>
      </w:r>
      <w:r w:rsidR="004D6BDB" w:rsidRPr="00A60D00">
        <w:rPr>
          <w:sz w:val="22"/>
          <w:szCs w:val="22"/>
        </w:rPr>
        <w:t>)</w:t>
      </w:r>
    </w:p>
    <w:p w14:paraId="281DAB56" w14:textId="77777777" w:rsidR="00981CF9" w:rsidRPr="00A60D00" w:rsidRDefault="00981CF9" w:rsidP="00E56114">
      <w:pPr>
        <w:numPr>
          <w:ilvl w:val="0"/>
          <w:numId w:val="17"/>
        </w:numPr>
        <w:tabs>
          <w:tab w:val="clear" w:pos="720"/>
          <w:tab w:val="num" w:pos="630"/>
        </w:tabs>
        <w:ind w:left="360"/>
        <w:rPr>
          <w:sz w:val="22"/>
          <w:szCs w:val="22"/>
        </w:rPr>
      </w:pPr>
      <w:r w:rsidRPr="00A60D00">
        <w:rPr>
          <w:sz w:val="22"/>
          <w:szCs w:val="22"/>
        </w:rPr>
        <w:t>ECE6930</w:t>
      </w:r>
      <w:r w:rsidRPr="00A60D00">
        <w:rPr>
          <w:sz w:val="22"/>
          <w:szCs w:val="22"/>
        </w:rPr>
        <w:tab/>
      </w:r>
      <w:r w:rsidRPr="00A60D00">
        <w:rPr>
          <w:sz w:val="22"/>
          <w:szCs w:val="22"/>
        </w:rPr>
        <w:tab/>
        <w:t>ST: Sensor Networks</w:t>
      </w:r>
      <w:r w:rsidR="004D6BDB" w:rsidRPr="00A60D00">
        <w:rPr>
          <w:sz w:val="22"/>
          <w:szCs w:val="22"/>
        </w:rPr>
        <w:t xml:space="preserve"> (3 credits</w:t>
      </w:r>
      <w:r w:rsidR="00F4034A" w:rsidRPr="00A60D00">
        <w:rPr>
          <w:sz w:val="22"/>
          <w:szCs w:val="22"/>
        </w:rPr>
        <w:t>, IS</w:t>
      </w:r>
      <w:r w:rsidR="004D6BDB" w:rsidRPr="00A60D00">
        <w:rPr>
          <w:sz w:val="22"/>
          <w:szCs w:val="22"/>
        </w:rPr>
        <w:t>)</w:t>
      </w:r>
    </w:p>
    <w:p w14:paraId="1542DC3C" w14:textId="77777777" w:rsidR="004D6BDB" w:rsidRPr="00A60D00" w:rsidRDefault="004D6BDB" w:rsidP="00E56114">
      <w:pPr>
        <w:numPr>
          <w:ilvl w:val="0"/>
          <w:numId w:val="17"/>
        </w:numPr>
        <w:tabs>
          <w:tab w:val="clear" w:pos="720"/>
          <w:tab w:val="num" w:pos="630"/>
        </w:tabs>
        <w:ind w:left="360"/>
        <w:rPr>
          <w:sz w:val="22"/>
          <w:szCs w:val="22"/>
        </w:rPr>
      </w:pPr>
      <w:r w:rsidRPr="00A60D00">
        <w:rPr>
          <w:sz w:val="22"/>
          <w:szCs w:val="22"/>
        </w:rPr>
        <w:t>ECE6930</w:t>
      </w:r>
      <w:r w:rsidRPr="00A60D00">
        <w:rPr>
          <w:sz w:val="22"/>
          <w:szCs w:val="22"/>
        </w:rPr>
        <w:tab/>
      </w:r>
      <w:r w:rsidRPr="00A60D00">
        <w:rPr>
          <w:sz w:val="22"/>
          <w:szCs w:val="22"/>
        </w:rPr>
        <w:tab/>
        <w:t xml:space="preserve">ST: Fractional Calculus in Modeling, Control </w:t>
      </w:r>
      <w:r w:rsidR="00C85F70" w:rsidRPr="00A60D00">
        <w:rPr>
          <w:sz w:val="22"/>
          <w:szCs w:val="22"/>
        </w:rPr>
        <w:t>&amp;</w:t>
      </w:r>
      <w:r w:rsidRPr="00A60D00">
        <w:rPr>
          <w:sz w:val="22"/>
          <w:szCs w:val="22"/>
        </w:rPr>
        <w:t xml:space="preserve"> Signal Proc</w:t>
      </w:r>
      <w:r w:rsidR="00F4034A" w:rsidRPr="00A60D00">
        <w:rPr>
          <w:sz w:val="22"/>
          <w:szCs w:val="22"/>
        </w:rPr>
        <w:t>.</w:t>
      </w:r>
      <w:r w:rsidRPr="00A60D00">
        <w:rPr>
          <w:sz w:val="22"/>
          <w:szCs w:val="22"/>
        </w:rPr>
        <w:t xml:space="preserve"> </w:t>
      </w:r>
      <w:r w:rsidR="00C85F70" w:rsidRPr="00A60D00">
        <w:rPr>
          <w:sz w:val="22"/>
          <w:szCs w:val="22"/>
        </w:rPr>
        <w:t>(3 cr.</w:t>
      </w:r>
      <w:r w:rsidR="00F4034A" w:rsidRPr="00A60D00">
        <w:rPr>
          <w:sz w:val="22"/>
          <w:szCs w:val="22"/>
        </w:rPr>
        <w:t>, IS</w:t>
      </w:r>
      <w:r w:rsidRPr="00A60D00">
        <w:rPr>
          <w:sz w:val="22"/>
          <w:szCs w:val="22"/>
        </w:rPr>
        <w:t>)</w:t>
      </w:r>
    </w:p>
    <w:p w14:paraId="4107A30B" w14:textId="77777777" w:rsidR="00C85F70" w:rsidRPr="00A60D00" w:rsidRDefault="00C85F70" w:rsidP="00E56114">
      <w:pPr>
        <w:numPr>
          <w:ilvl w:val="0"/>
          <w:numId w:val="17"/>
        </w:numPr>
        <w:tabs>
          <w:tab w:val="clear" w:pos="720"/>
          <w:tab w:val="num" w:pos="630"/>
        </w:tabs>
        <w:ind w:left="360"/>
        <w:rPr>
          <w:sz w:val="22"/>
          <w:szCs w:val="22"/>
        </w:rPr>
      </w:pPr>
      <w:r w:rsidRPr="00A60D00">
        <w:rPr>
          <w:sz w:val="22"/>
          <w:szCs w:val="22"/>
        </w:rPr>
        <w:t>ECE7930</w:t>
      </w:r>
      <w:r w:rsidRPr="00A60D00">
        <w:rPr>
          <w:sz w:val="22"/>
          <w:szCs w:val="22"/>
        </w:rPr>
        <w:tab/>
      </w:r>
      <w:r w:rsidRPr="00A60D00">
        <w:rPr>
          <w:sz w:val="22"/>
          <w:szCs w:val="22"/>
        </w:rPr>
        <w:tab/>
        <w:t>ST: Distributed Control of Robotic Networks (4 credits</w:t>
      </w:r>
      <w:r w:rsidR="00F4034A" w:rsidRPr="00A60D00">
        <w:rPr>
          <w:sz w:val="22"/>
          <w:szCs w:val="22"/>
        </w:rPr>
        <w:t>, IS</w:t>
      </w:r>
      <w:r w:rsidRPr="00A60D00">
        <w:rPr>
          <w:sz w:val="22"/>
          <w:szCs w:val="22"/>
        </w:rPr>
        <w:t>)</w:t>
      </w:r>
    </w:p>
    <w:p w14:paraId="5D06AE24" w14:textId="77777777" w:rsidR="00C85F70" w:rsidRPr="00A60D00" w:rsidRDefault="00C85F70" w:rsidP="00E56114">
      <w:pPr>
        <w:numPr>
          <w:ilvl w:val="0"/>
          <w:numId w:val="17"/>
        </w:numPr>
        <w:tabs>
          <w:tab w:val="clear" w:pos="720"/>
          <w:tab w:val="num" w:pos="630"/>
        </w:tabs>
        <w:ind w:left="360"/>
        <w:rPr>
          <w:sz w:val="22"/>
          <w:szCs w:val="22"/>
        </w:rPr>
      </w:pPr>
      <w:r w:rsidRPr="00A60D00">
        <w:rPr>
          <w:sz w:val="22"/>
          <w:szCs w:val="22"/>
        </w:rPr>
        <w:t xml:space="preserve">ECE6930 </w:t>
      </w:r>
      <w:r w:rsidRPr="00A60D00">
        <w:rPr>
          <w:sz w:val="22"/>
          <w:szCs w:val="22"/>
        </w:rPr>
        <w:tab/>
      </w:r>
      <w:r w:rsidRPr="00A60D00">
        <w:rPr>
          <w:sz w:val="22"/>
          <w:szCs w:val="22"/>
        </w:rPr>
        <w:tab/>
        <w:t>ST: Multi Unmanned Aerial Vehicle Systems (3 credits</w:t>
      </w:r>
      <w:r w:rsidR="00F4034A" w:rsidRPr="00A60D00">
        <w:rPr>
          <w:sz w:val="22"/>
          <w:szCs w:val="22"/>
        </w:rPr>
        <w:t>, IS</w:t>
      </w:r>
      <w:r w:rsidR="000642F5" w:rsidRPr="00A60D00">
        <w:rPr>
          <w:sz w:val="22"/>
          <w:szCs w:val="22"/>
        </w:rPr>
        <w:t xml:space="preserve"> 09, 10</w:t>
      </w:r>
      <w:r w:rsidRPr="00A60D00">
        <w:rPr>
          <w:sz w:val="22"/>
          <w:szCs w:val="22"/>
        </w:rPr>
        <w:t>)</w:t>
      </w:r>
    </w:p>
    <w:p w14:paraId="6453906A" w14:textId="77777777" w:rsidR="00F4034A" w:rsidRPr="00A60D00" w:rsidRDefault="00F4034A" w:rsidP="00E56114">
      <w:pPr>
        <w:numPr>
          <w:ilvl w:val="0"/>
          <w:numId w:val="17"/>
        </w:numPr>
        <w:tabs>
          <w:tab w:val="clear" w:pos="720"/>
          <w:tab w:val="num" w:pos="630"/>
        </w:tabs>
        <w:ind w:left="360"/>
        <w:rPr>
          <w:sz w:val="22"/>
          <w:szCs w:val="22"/>
        </w:rPr>
      </w:pPr>
      <w:r w:rsidRPr="00A60D00">
        <w:rPr>
          <w:sz w:val="22"/>
          <w:szCs w:val="22"/>
        </w:rPr>
        <w:t xml:space="preserve">ECE6930 </w:t>
      </w:r>
      <w:r w:rsidRPr="00A60D00">
        <w:rPr>
          <w:sz w:val="22"/>
          <w:szCs w:val="22"/>
        </w:rPr>
        <w:tab/>
      </w:r>
      <w:r w:rsidRPr="00A60D00">
        <w:rPr>
          <w:sz w:val="22"/>
          <w:szCs w:val="22"/>
        </w:rPr>
        <w:tab/>
        <w:t>ST: Solving Math. Problems in MATLAB</w:t>
      </w:r>
    </w:p>
    <w:p w14:paraId="74D81D94" w14:textId="77777777" w:rsidR="00F4034A" w:rsidRPr="00A60D00" w:rsidRDefault="00F4034A" w:rsidP="00E56114">
      <w:pPr>
        <w:tabs>
          <w:tab w:val="num" w:pos="630"/>
        </w:tabs>
        <w:ind w:left="1800" w:firstLine="720"/>
        <w:rPr>
          <w:sz w:val="22"/>
          <w:szCs w:val="22"/>
        </w:rPr>
      </w:pPr>
      <w:r w:rsidRPr="00A60D00">
        <w:rPr>
          <w:sz w:val="22"/>
          <w:szCs w:val="22"/>
        </w:rPr>
        <w:t>(3 credits, regular summer’09 course, with D. Xue)</w:t>
      </w:r>
    </w:p>
    <w:p w14:paraId="21F3A643" w14:textId="77777777" w:rsidR="00F4034A" w:rsidRPr="00A60D00" w:rsidRDefault="00F4034A" w:rsidP="00E56114">
      <w:pPr>
        <w:numPr>
          <w:ilvl w:val="0"/>
          <w:numId w:val="17"/>
        </w:numPr>
        <w:tabs>
          <w:tab w:val="clear" w:pos="720"/>
          <w:tab w:val="num" w:pos="630"/>
        </w:tabs>
        <w:ind w:left="360"/>
        <w:rPr>
          <w:sz w:val="22"/>
          <w:szCs w:val="22"/>
        </w:rPr>
      </w:pPr>
      <w:r w:rsidRPr="00A60D00">
        <w:rPr>
          <w:sz w:val="22"/>
          <w:szCs w:val="22"/>
        </w:rPr>
        <w:t xml:space="preserve">ECE6930 </w:t>
      </w:r>
      <w:r w:rsidRPr="00A60D00">
        <w:rPr>
          <w:sz w:val="22"/>
          <w:szCs w:val="22"/>
        </w:rPr>
        <w:tab/>
      </w:r>
      <w:r w:rsidRPr="00A60D00">
        <w:rPr>
          <w:sz w:val="22"/>
          <w:szCs w:val="22"/>
        </w:rPr>
        <w:tab/>
        <w:t xml:space="preserve">ST: Applied Fractional Calculus in Engineering </w:t>
      </w:r>
    </w:p>
    <w:p w14:paraId="1B3E169C" w14:textId="77777777" w:rsidR="00C85F70" w:rsidRPr="00A60D00" w:rsidRDefault="00F4034A" w:rsidP="00E56114">
      <w:pPr>
        <w:tabs>
          <w:tab w:val="num" w:pos="630"/>
        </w:tabs>
        <w:ind w:left="1800" w:firstLine="720"/>
        <w:rPr>
          <w:sz w:val="22"/>
          <w:szCs w:val="22"/>
        </w:rPr>
      </w:pPr>
      <w:r w:rsidRPr="00A60D00">
        <w:rPr>
          <w:sz w:val="22"/>
          <w:szCs w:val="22"/>
        </w:rPr>
        <w:t>(3 credits, regular summer’09 course, with C. Li, Y. Li and D. Xue)</w:t>
      </w:r>
    </w:p>
    <w:p w14:paraId="37F60FFA" w14:textId="77777777" w:rsidR="000642F5" w:rsidRPr="00A60D00" w:rsidRDefault="000642F5" w:rsidP="00E56114">
      <w:pPr>
        <w:numPr>
          <w:ilvl w:val="0"/>
          <w:numId w:val="17"/>
        </w:numPr>
        <w:tabs>
          <w:tab w:val="clear" w:pos="720"/>
          <w:tab w:val="num" w:pos="630"/>
        </w:tabs>
        <w:ind w:left="360"/>
        <w:rPr>
          <w:sz w:val="22"/>
          <w:szCs w:val="22"/>
        </w:rPr>
      </w:pPr>
      <w:r w:rsidRPr="00A60D00">
        <w:rPr>
          <w:sz w:val="22"/>
          <w:szCs w:val="22"/>
        </w:rPr>
        <w:t>ECE6930</w:t>
      </w:r>
      <w:r w:rsidRPr="00A60D00">
        <w:rPr>
          <w:sz w:val="22"/>
          <w:szCs w:val="22"/>
        </w:rPr>
        <w:tab/>
      </w:r>
      <w:r w:rsidRPr="00A60D00">
        <w:rPr>
          <w:sz w:val="22"/>
          <w:szCs w:val="22"/>
        </w:rPr>
        <w:tab/>
        <w:t xml:space="preserve">ST: Multimodal Collaborative Inertial Navigation Measurement (Fall10)                                                                   </w:t>
      </w:r>
    </w:p>
    <w:p w14:paraId="75CFB139" w14:textId="77777777" w:rsidR="000642F5" w:rsidRPr="00A60D00" w:rsidRDefault="000642F5" w:rsidP="00E56114">
      <w:pPr>
        <w:tabs>
          <w:tab w:val="num" w:pos="630"/>
        </w:tabs>
        <w:ind w:left="2520"/>
        <w:rPr>
          <w:sz w:val="22"/>
          <w:szCs w:val="22"/>
        </w:rPr>
      </w:pPr>
      <w:r w:rsidRPr="00A60D00">
        <w:rPr>
          <w:sz w:val="22"/>
          <w:szCs w:val="22"/>
        </w:rPr>
        <w:t>(3 credits, IS)</w:t>
      </w:r>
    </w:p>
    <w:p w14:paraId="3BCEDBE2" w14:textId="77777777" w:rsidR="000642F5" w:rsidRPr="00A60D00" w:rsidRDefault="000642F5" w:rsidP="00E56114">
      <w:pPr>
        <w:numPr>
          <w:ilvl w:val="0"/>
          <w:numId w:val="17"/>
        </w:numPr>
        <w:tabs>
          <w:tab w:val="clear" w:pos="720"/>
          <w:tab w:val="num" w:pos="630"/>
        </w:tabs>
        <w:ind w:left="360"/>
        <w:rPr>
          <w:sz w:val="22"/>
          <w:szCs w:val="22"/>
        </w:rPr>
      </w:pPr>
      <w:r w:rsidRPr="00A60D00">
        <w:rPr>
          <w:sz w:val="22"/>
          <w:szCs w:val="22"/>
        </w:rPr>
        <w:t>ECE6930</w:t>
      </w:r>
      <w:r w:rsidRPr="00A60D00">
        <w:rPr>
          <w:sz w:val="22"/>
          <w:szCs w:val="22"/>
        </w:rPr>
        <w:tab/>
      </w:r>
      <w:r w:rsidRPr="00A60D00">
        <w:rPr>
          <w:sz w:val="22"/>
          <w:szCs w:val="22"/>
        </w:rPr>
        <w:tab/>
        <w:t>ST: Fractional Order Stochastic Systems and Controls (Fall10)</w:t>
      </w:r>
    </w:p>
    <w:p w14:paraId="09D63077" w14:textId="77777777" w:rsidR="000642F5" w:rsidRPr="00A60D00" w:rsidRDefault="000642F5" w:rsidP="00E56114">
      <w:pPr>
        <w:tabs>
          <w:tab w:val="num" w:pos="630"/>
        </w:tabs>
        <w:ind w:left="1800" w:firstLine="720"/>
        <w:rPr>
          <w:sz w:val="22"/>
          <w:szCs w:val="22"/>
        </w:rPr>
      </w:pPr>
      <w:r w:rsidRPr="00A60D00">
        <w:rPr>
          <w:sz w:val="22"/>
          <w:szCs w:val="22"/>
        </w:rPr>
        <w:t>(3 credits, IS)</w:t>
      </w:r>
    </w:p>
    <w:p w14:paraId="790E0404" w14:textId="77777777" w:rsidR="00360183" w:rsidRPr="00A60D00" w:rsidRDefault="00360183" w:rsidP="00E56114">
      <w:pPr>
        <w:rPr>
          <w:sz w:val="22"/>
          <w:szCs w:val="22"/>
        </w:rPr>
      </w:pPr>
    </w:p>
    <w:p w14:paraId="29BD15E6" w14:textId="77777777" w:rsidR="00981CF9" w:rsidRPr="00A60D00" w:rsidRDefault="00360183" w:rsidP="00E56114">
      <w:pPr>
        <w:rPr>
          <w:sz w:val="22"/>
          <w:szCs w:val="22"/>
        </w:rPr>
      </w:pPr>
      <w:r w:rsidRPr="00A60D00">
        <w:rPr>
          <w:sz w:val="22"/>
          <w:szCs w:val="22"/>
        </w:rPr>
        <w:t>U</w:t>
      </w:r>
      <w:r w:rsidR="00981CF9" w:rsidRPr="00A60D00">
        <w:rPr>
          <w:sz w:val="22"/>
          <w:szCs w:val="22"/>
        </w:rPr>
        <w:t>ndergraduate courses taught at USU</w:t>
      </w:r>
      <w:r w:rsidR="009670DF" w:rsidRPr="00A60D00">
        <w:rPr>
          <w:sz w:val="22"/>
          <w:szCs w:val="22"/>
        </w:rPr>
        <w:t>:</w:t>
      </w:r>
    </w:p>
    <w:p w14:paraId="55FDE98D" w14:textId="77777777" w:rsidR="00981CF9" w:rsidRPr="00A60D00" w:rsidRDefault="00981CF9" w:rsidP="00E56114">
      <w:pPr>
        <w:numPr>
          <w:ilvl w:val="0"/>
          <w:numId w:val="17"/>
        </w:numPr>
        <w:tabs>
          <w:tab w:val="clear" w:pos="720"/>
          <w:tab w:val="num" w:pos="540"/>
        </w:tabs>
        <w:ind w:left="360"/>
        <w:rPr>
          <w:sz w:val="22"/>
          <w:szCs w:val="22"/>
        </w:rPr>
      </w:pPr>
      <w:r w:rsidRPr="00A60D00">
        <w:rPr>
          <w:sz w:val="22"/>
          <w:szCs w:val="22"/>
        </w:rPr>
        <w:t>ECE3620</w:t>
      </w:r>
      <w:r w:rsidRPr="00A60D00">
        <w:rPr>
          <w:sz w:val="22"/>
          <w:szCs w:val="22"/>
        </w:rPr>
        <w:tab/>
      </w:r>
      <w:r w:rsidR="006339B4" w:rsidRPr="00A60D00">
        <w:rPr>
          <w:sz w:val="22"/>
          <w:szCs w:val="22"/>
        </w:rPr>
        <w:tab/>
      </w:r>
      <w:r w:rsidRPr="00A60D00">
        <w:rPr>
          <w:sz w:val="22"/>
          <w:szCs w:val="22"/>
        </w:rPr>
        <w:t>Circuits and Signals</w:t>
      </w:r>
      <w:r w:rsidR="004D6BDB" w:rsidRPr="00A60D00">
        <w:rPr>
          <w:sz w:val="22"/>
          <w:szCs w:val="22"/>
        </w:rPr>
        <w:t xml:space="preserve"> (3 credits)</w:t>
      </w:r>
    </w:p>
    <w:p w14:paraId="08F5ADA1" w14:textId="77777777" w:rsidR="004D6BDB" w:rsidRPr="00A60D00" w:rsidRDefault="004D6BDB" w:rsidP="00E56114">
      <w:pPr>
        <w:numPr>
          <w:ilvl w:val="0"/>
          <w:numId w:val="17"/>
        </w:numPr>
        <w:tabs>
          <w:tab w:val="clear" w:pos="720"/>
          <w:tab w:val="num" w:pos="540"/>
        </w:tabs>
        <w:ind w:left="360"/>
        <w:rPr>
          <w:sz w:val="22"/>
          <w:szCs w:val="22"/>
        </w:rPr>
      </w:pPr>
      <w:r w:rsidRPr="00A60D00">
        <w:rPr>
          <w:sz w:val="22"/>
          <w:szCs w:val="22"/>
        </w:rPr>
        <w:t>ECE4840</w:t>
      </w:r>
      <w:r w:rsidRPr="00A60D00">
        <w:rPr>
          <w:sz w:val="22"/>
          <w:szCs w:val="22"/>
        </w:rPr>
        <w:tab/>
      </w:r>
      <w:r w:rsidR="006339B4" w:rsidRPr="00A60D00">
        <w:rPr>
          <w:sz w:val="22"/>
          <w:szCs w:val="22"/>
        </w:rPr>
        <w:tab/>
      </w:r>
      <w:r w:rsidRPr="00A60D00">
        <w:rPr>
          <w:sz w:val="22"/>
          <w:szCs w:val="22"/>
        </w:rPr>
        <w:t>Design-II (Senior Design)</w:t>
      </w:r>
      <w:r w:rsidR="006E7067" w:rsidRPr="00A60D00">
        <w:rPr>
          <w:sz w:val="22"/>
          <w:szCs w:val="22"/>
        </w:rPr>
        <w:t xml:space="preserve"> Engineering Design</w:t>
      </w:r>
      <w:r w:rsidRPr="00A60D00">
        <w:rPr>
          <w:sz w:val="22"/>
          <w:szCs w:val="22"/>
        </w:rPr>
        <w:t xml:space="preserve"> (</w:t>
      </w:r>
      <w:r w:rsidR="006E7067" w:rsidRPr="00A60D00">
        <w:rPr>
          <w:sz w:val="22"/>
          <w:szCs w:val="22"/>
        </w:rPr>
        <w:t>3</w:t>
      </w:r>
      <w:r w:rsidRPr="00A60D00">
        <w:rPr>
          <w:sz w:val="22"/>
          <w:szCs w:val="22"/>
        </w:rPr>
        <w:t xml:space="preserve"> credits)</w:t>
      </w:r>
    </w:p>
    <w:p w14:paraId="5412A013" w14:textId="77777777" w:rsidR="004D6BDB" w:rsidRPr="00A60D00" w:rsidRDefault="004D6BDB" w:rsidP="00E56114">
      <w:pPr>
        <w:numPr>
          <w:ilvl w:val="0"/>
          <w:numId w:val="17"/>
        </w:numPr>
        <w:tabs>
          <w:tab w:val="clear" w:pos="720"/>
          <w:tab w:val="num" w:pos="540"/>
        </w:tabs>
        <w:ind w:left="360"/>
        <w:rPr>
          <w:sz w:val="22"/>
          <w:szCs w:val="22"/>
        </w:rPr>
      </w:pPr>
      <w:r w:rsidRPr="00A60D00">
        <w:rPr>
          <w:sz w:val="22"/>
          <w:szCs w:val="22"/>
        </w:rPr>
        <w:t>ECE4850</w:t>
      </w:r>
      <w:r w:rsidRPr="00A60D00">
        <w:rPr>
          <w:sz w:val="22"/>
          <w:szCs w:val="22"/>
        </w:rPr>
        <w:tab/>
      </w:r>
      <w:r w:rsidR="006339B4" w:rsidRPr="00A60D00">
        <w:rPr>
          <w:sz w:val="22"/>
          <w:szCs w:val="22"/>
        </w:rPr>
        <w:tab/>
      </w:r>
      <w:r w:rsidRPr="00A60D00">
        <w:rPr>
          <w:sz w:val="22"/>
          <w:szCs w:val="22"/>
        </w:rPr>
        <w:t xml:space="preserve">Design-III (Senior Design) </w:t>
      </w:r>
      <w:r w:rsidR="006E7067" w:rsidRPr="00A60D00">
        <w:rPr>
          <w:sz w:val="22"/>
          <w:szCs w:val="22"/>
        </w:rPr>
        <w:t xml:space="preserve">Engineering Communications </w:t>
      </w:r>
      <w:r w:rsidRPr="00A60D00">
        <w:rPr>
          <w:sz w:val="22"/>
          <w:szCs w:val="22"/>
        </w:rPr>
        <w:t>(2 credits)</w:t>
      </w:r>
    </w:p>
    <w:p w14:paraId="6993E7A5" w14:textId="77777777" w:rsidR="001E407D" w:rsidRPr="00A60D00" w:rsidRDefault="00981CF9" w:rsidP="00E56114">
      <w:pPr>
        <w:numPr>
          <w:ilvl w:val="0"/>
          <w:numId w:val="17"/>
        </w:numPr>
        <w:tabs>
          <w:tab w:val="clear" w:pos="720"/>
          <w:tab w:val="num" w:pos="540"/>
        </w:tabs>
        <w:ind w:left="360"/>
        <w:rPr>
          <w:sz w:val="22"/>
          <w:szCs w:val="22"/>
        </w:rPr>
      </w:pPr>
      <w:r w:rsidRPr="00A60D00">
        <w:rPr>
          <w:sz w:val="22"/>
          <w:szCs w:val="22"/>
        </w:rPr>
        <w:t>PHYX2400</w:t>
      </w:r>
      <w:r w:rsidRPr="00A60D00">
        <w:rPr>
          <w:sz w:val="22"/>
          <w:szCs w:val="22"/>
        </w:rPr>
        <w:tab/>
      </w:r>
      <w:r w:rsidR="006339B4" w:rsidRPr="00A60D00">
        <w:rPr>
          <w:sz w:val="22"/>
          <w:szCs w:val="22"/>
        </w:rPr>
        <w:tab/>
      </w:r>
      <w:r w:rsidRPr="00A60D00">
        <w:rPr>
          <w:sz w:val="22"/>
          <w:szCs w:val="22"/>
        </w:rPr>
        <w:t>ST: Nanoscie</w:t>
      </w:r>
      <w:r w:rsidR="006E7067" w:rsidRPr="00A60D00">
        <w:rPr>
          <w:sz w:val="22"/>
          <w:szCs w:val="22"/>
        </w:rPr>
        <w:t>n</w:t>
      </w:r>
      <w:r w:rsidRPr="00A60D00">
        <w:rPr>
          <w:sz w:val="22"/>
          <w:szCs w:val="22"/>
        </w:rPr>
        <w:t>ce and Technology - Materials Today</w:t>
      </w:r>
      <w:r w:rsidR="001E407D" w:rsidRPr="00A60D00">
        <w:rPr>
          <w:sz w:val="22"/>
          <w:szCs w:val="22"/>
        </w:rPr>
        <w:t xml:space="preserve">. </w:t>
      </w:r>
    </w:p>
    <w:p w14:paraId="6A2A909C" w14:textId="77777777" w:rsidR="00981CF9" w:rsidRPr="00A60D00" w:rsidRDefault="001E407D" w:rsidP="00E56114">
      <w:pPr>
        <w:numPr>
          <w:ilvl w:val="3"/>
          <w:numId w:val="17"/>
        </w:numPr>
        <w:tabs>
          <w:tab w:val="num" w:pos="540"/>
        </w:tabs>
        <w:rPr>
          <w:sz w:val="22"/>
          <w:szCs w:val="22"/>
        </w:rPr>
      </w:pPr>
      <w:r w:rsidRPr="00A60D00">
        <w:rPr>
          <w:sz w:val="22"/>
          <w:szCs w:val="22"/>
        </w:rPr>
        <w:t xml:space="preserve">Two </w:t>
      </w:r>
      <w:r w:rsidR="004D6BDB" w:rsidRPr="00A60D00">
        <w:rPr>
          <w:sz w:val="22"/>
          <w:szCs w:val="22"/>
        </w:rPr>
        <w:t xml:space="preserve">credits, </w:t>
      </w:r>
      <w:r w:rsidR="00F4034A" w:rsidRPr="00A60D00">
        <w:rPr>
          <w:sz w:val="22"/>
          <w:szCs w:val="22"/>
        </w:rPr>
        <w:t xml:space="preserve">regular course, </w:t>
      </w:r>
      <w:r w:rsidR="004D6BDB" w:rsidRPr="00A60D00">
        <w:rPr>
          <w:sz w:val="22"/>
          <w:szCs w:val="22"/>
        </w:rPr>
        <w:t>NSF NUE grant)</w:t>
      </w:r>
    </w:p>
    <w:p w14:paraId="7DFAB18C" w14:textId="77777777" w:rsidR="001E407D" w:rsidRPr="00A60D00" w:rsidRDefault="00981CF9" w:rsidP="00E56114">
      <w:pPr>
        <w:numPr>
          <w:ilvl w:val="0"/>
          <w:numId w:val="17"/>
        </w:numPr>
        <w:tabs>
          <w:tab w:val="clear" w:pos="720"/>
          <w:tab w:val="num" w:pos="540"/>
        </w:tabs>
        <w:ind w:left="360"/>
        <w:rPr>
          <w:sz w:val="22"/>
          <w:szCs w:val="22"/>
        </w:rPr>
      </w:pPr>
      <w:r w:rsidRPr="00A60D00">
        <w:rPr>
          <w:sz w:val="22"/>
          <w:szCs w:val="22"/>
        </w:rPr>
        <w:t xml:space="preserve">PHYX3500       </w:t>
      </w:r>
      <w:r w:rsidRPr="00A60D00">
        <w:rPr>
          <w:sz w:val="22"/>
          <w:szCs w:val="22"/>
        </w:rPr>
        <w:tab/>
        <w:t>ST: Nanomechatronics</w:t>
      </w:r>
      <w:r w:rsidR="004D6BDB" w:rsidRPr="00A60D00">
        <w:rPr>
          <w:sz w:val="22"/>
          <w:szCs w:val="22"/>
        </w:rPr>
        <w:t xml:space="preserve"> (3 credits, </w:t>
      </w:r>
      <w:r w:rsidR="00F4034A" w:rsidRPr="00A60D00">
        <w:rPr>
          <w:sz w:val="22"/>
          <w:szCs w:val="22"/>
        </w:rPr>
        <w:t xml:space="preserve">regular course, </w:t>
      </w:r>
      <w:r w:rsidR="004D6BDB" w:rsidRPr="00A60D00">
        <w:rPr>
          <w:sz w:val="22"/>
          <w:szCs w:val="22"/>
        </w:rPr>
        <w:t>NSF NUE grant)</w:t>
      </w:r>
    </w:p>
    <w:p w14:paraId="157A31E3" w14:textId="77777777" w:rsidR="001E407D" w:rsidRPr="00A60D00" w:rsidRDefault="001E407D" w:rsidP="00E56114">
      <w:pPr>
        <w:numPr>
          <w:ilvl w:val="0"/>
          <w:numId w:val="17"/>
        </w:numPr>
        <w:tabs>
          <w:tab w:val="clear" w:pos="720"/>
          <w:tab w:val="num" w:pos="540"/>
        </w:tabs>
        <w:ind w:left="360"/>
        <w:rPr>
          <w:sz w:val="22"/>
          <w:szCs w:val="22"/>
        </w:rPr>
      </w:pPr>
      <w:r w:rsidRPr="00A60D00">
        <w:rPr>
          <w:sz w:val="22"/>
          <w:szCs w:val="22"/>
        </w:rPr>
        <w:t>ECE/MAE5320</w:t>
      </w:r>
      <w:r w:rsidRPr="00A60D00">
        <w:rPr>
          <w:sz w:val="22"/>
          <w:szCs w:val="22"/>
        </w:rPr>
        <w:tab/>
        <w:t>Mechatronics (lab intensive) (4 credits)</w:t>
      </w:r>
    </w:p>
    <w:p w14:paraId="0BD885D8" w14:textId="77777777" w:rsidR="001E407D" w:rsidRPr="00A60D00" w:rsidRDefault="001E407D" w:rsidP="00E56114">
      <w:pPr>
        <w:ind w:left="360"/>
        <w:rPr>
          <w:sz w:val="22"/>
          <w:szCs w:val="22"/>
        </w:rPr>
      </w:pPr>
    </w:p>
    <w:p w14:paraId="0C9361AD" w14:textId="77777777" w:rsidR="00981CF9" w:rsidRPr="00A60D00" w:rsidRDefault="00981CF9" w:rsidP="00E56114">
      <w:pPr>
        <w:rPr>
          <w:b/>
          <w:sz w:val="22"/>
          <w:szCs w:val="22"/>
        </w:rPr>
      </w:pPr>
    </w:p>
    <w:p w14:paraId="0D16D1CA" w14:textId="77777777" w:rsidR="00B92D30" w:rsidRPr="00A60D00" w:rsidRDefault="00CB1986" w:rsidP="00E56114">
      <w:pPr>
        <w:rPr>
          <w:b/>
          <w:sz w:val="22"/>
          <w:szCs w:val="22"/>
        </w:rPr>
      </w:pPr>
      <w:r w:rsidRPr="00A60D00">
        <w:rPr>
          <w:b/>
          <w:sz w:val="22"/>
          <w:szCs w:val="22"/>
        </w:rPr>
        <w:t xml:space="preserve">Honors and </w:t>
      </w:r>
      <w:r w:rsidRPr="00872D78">
        <w:rPr>
          <w:bCs/>
          <w:sz w:val="22"/>
          <w:szCs w:val="22"/>
        </w:rPr>
        <w:t>Awards</w:t>
      </w:r>
      <w:r w:rsidRPr="00A60D00">
        <w:rPr>
          <w:b/>
          <w:sz w:val="22"/>
          <w:szCs w:val="22"/>
        </w:rPr>
        <w:t xml:space="preserve"> </w:t>
      </w:r>
    </w:p>
    <w:p w14:paraId="70CA78D4" w14:textId="417D75CD" w:rsidR="00FC7C2C" w:rsidRDefault="00FC7C2C" w:rsidP="00E56114">
      <w:pPr>
        <w:rPr>
          <w:sz w:val="22"/>
          <w:szCs w:val="22"/>
          <w:highlight w:val="yellow"/>
        </w:rPr>
      </w:pPr>
      <w:r>
        <w:rPr>
          <w:sz w:val="22"/>
          <w:szCs w:val="22"/>
          <w:highlight w:val="yellow"/>
        </w:rPr>
        <w:t>2022</w:t>
      </w:r>
    </w:p>
    <w:p w14:paraId="3CEE983C" w14:textId="42BFD004" w:rsidR="00FC7C2C" w:rsidRDefault="00FC7C2C">
      <w:pPr>
        <w:pStyle w:val="ListParagraph"/>
        <w:numPr>
          <w:ilvl w:val="0"/>
          <w:numId w:val="46"/>
        </w:numPr>
        <w:rPr>
          <w:rFonts w:ascii="Times New Roman" w:hAnsi="Times New Roman"/>
        </w:rPr>
      </w:pPr>
      <w:r w:rsidRPr="00FC7C2C">
        <w:rPr>
          <w:rFonts w:ascii="Times New Roman" w:hAnsi="Times New Roman"/>
        </w:rPr>
        <w:t>CITRIS Aviation Award</w:t>
      </w:r>
      <w:r>
        <w:rPr>
          <w:rFonts w:ascii="Times New Roman" w:hAnsi="Times New Roman"/>
        </w:rPr>
        <w:t xml:space="preserve"> </w:t>
      </w:r>
      <w:hyperlink r:id="rId21" w:history="1">
        <w:r w:rsidRPr="000A2B7E">
          <w:rPr>
            <w:rStyle w:val="Hyperlink"/>
            <w:rFonts w:ascii="Times New Roman" w:hAnsi="Times New Roman"/>
          </w:rPr>
          <w:t>https://mechatronics.ucmerced.edu/news/2022/congratulations-derek-haoyu-and-di-winning-first-citris-aviation-award</w:t>
        </w:r>
      </w:hyperlink>
      <w:r>
        <w:rPr>
          <w:rFonts w:ascii="Times New Roman" w:hAnsi="Times New Roman"/>
        </w:rPr>
        <w:t xml:space="preserve"> </w:t>
      </w:r>
    </w:p>
    <w:p w14:paraId="20A203AA" w14:textId="7110D757" w:rsidR="00DC2236" w:rsidRDefault="00DC2236">
      <w:pPr>
        <w:pStyle w:val="ListParagraph"/>
        <w:numPr>
          <w:ilvl w:val="0"/>
          <w:numId w:val="46"/>
        </w:numPr>
        <w:spacing w:line="240" w:lineRule="auto"/>
        <w:rPr>
          <w:rFonts w:ascii="Times New Roman" w:hAnsi="Times New Roman"/>
        </w:rPr>
      </w:pPr>
      <w:r>
        <w:rPr>
          <w:rFonts w:ascii="Times New Roman" w:hAnsi="Times New Roman"/>
        </w:rPr>
        <w:t xml:space="preserve">Invited </w:t>
      </w:r>
      <w:r>
        <w:rPr>
          <w:rFonts w:ascii="TimesNewRomanPSMT" w:eastAsia="SimSun" w:hAnsi="TimesNewRomanPSMT" w:cs="TimesNewRomanPSMT"/>
          <w:lang w:eastAsia="en-US"/>
        </w:rPr>
        <w:t>Distinguished Lecture</w:t>
      </w:r>
      <w:r>
        <w:rPr>
          <w:rFonts w:ascii="Times New Roman" w:hAnsi="Times New Roman"/>
        </w:rPr>
        <w:t>, The 4-</w:t>
      </w:r>
      <w:proofErr w:type="gramStart"/>
      <w:r>
        <w:rPr>
          <w:rFonts w:ascii="Times New Roman" w:hAnsi="Times New Roman"/>
        </w:rPr>
        <w:t>th  International</w:t>
      </w:r>
      <w:proofErr w:type="gramEnd"/>
      <w:r>
        <w:rPr>
          <w:rFonts w:ascii="Times New Roman" w:hAnsi="Times New Roman"/>
        </w:rPr>
        <w:t xml:space="preserve"> Conference on Industrial Artificial Intelligence (IAI), Shenyang, China</w:t>
      </w:r>
    </w:p>
    <w:p w14:paraId="539BF20F" w14:textId="77777777" w:rsidR="00DC2236" w:rsidRPr="00FC7C2C" w:rsidRDefault="00DC2236" w:rsidP="00DC2236">
      <w:pPr>
        <w:pStyle w:val="ListParagraph"/>
        <w:rPr>
          <w:rFonts w:ascii="Times New Roman" w:hAnsi="Times New Roman"/>
        </w:rPr>
      </w:pPr>
    </w:p>
    <w:p w14:paraId="1D347132" w14:textId="0AAED914" w:rsidR="003C016B" w:rsidRDefault="003C016B" w:rsidP="00E56114">
      <w:pPr>
        <w:rPr>
          <w:sz w:val="22"/>
          <w:szCs w:val="22"/>
          <w:highlight w:val="yellow"/>
        </w:rPr>
      </w:pPr>
      <w:r>
        <w:rPr>
          <w:sz w:val="22"/>
          <w:szCs w:val="22"/>
          <w:highlight w:val="yellow"/>
        </w:rPr>
        <w:t>2021</w:t>
      </w:r>
    </w:p>
    <w:p w14:paraId="14D6AEAD" w14:textId="2CAD626C" w:rsidR="003C016B" w:rsidRPr="003C016B" w:rsidRDefault="003C016B">
      <w:pPr>
        <w:pStyle w:val="ListParagraph"/>
        <w:numPr>
          <w:ilvl w:val="0"/>
          <w:numId w:val="45"/>
        </w:numPr>
        <w:rPr>
          <w:rFonts w:ascii="Times New Roman" w:hAnsi="Times New Roman"/>
          <w:highlight w:val="yellow"/>
        </w:rPr>
      </w:pPr>
      <w:r w:rsidRPr="003C016B">
        <w:rPr>
          <w:rFonts w:ascii="Times New Roman" w:hAnsi="Times New Roman"/>
        </w:rPr>
        <w:t xml:space="preserve">Highly Cited Researcher in </w:t>
      </w:r>
      <w:r w:rsidR="00FC7C2C">
        <w:rPr>
          <w:rFonts w:ascii="Times New Roman" w:hAnsi="Times New Roman"/>
        </w:rPr>
        <w:t>cross-discipline</w:t>
      </w:r>
      <w:r w:rsidRPr="003C016B">
        <w:rPr>
          <w:rFonts w:ascii="Times New Roman" w:hAnsi="Times New Roman"/>
        </w:rPr>
        <w:t>, 20</w:t>
      </w:r>
      <w:r w:rsidR="00FC7C2C">
        <w:rPr>
          <w:rFonts w:ascii="Times New Roman" w:hAnsi="Times New Roman"/>
        </w:rPr>
        <w:t>21</w:t>
      </w:r>
      <w:r w:rsidRPr="003C016B">
        <w:rPr>
          <w:rFonts w:ascii="Times New Roman" w:hAnsi="Times New Roman"/>
        </w:rPr>
        <w:t>, Clarivate Analytics Inc. (</w:t>
      </w:r>
      <w:hyperlink r:id="rId22" w:history="1">
        <w:r w:rsidRPr="003C016B">
          <w:rPr>
            <w:rStyle w:val="Hyperlink"/>
            <w:rFonts w:ascii="Times New Roman" w:hAnsi="Times New Roman"/>
          </w:rPr>
          <w:t>http://hcr.clarivate.com</w:t>
        </w:r>
      </w:hyperlink>
      <w:r w:rsidRPr="003C016B">
        <w:rPr>
          <w:rFonts w:ascii="Times New Roman" w:hAnsi="Times New Roman"/>
        </w:rPr>
        <w:t>)</w:t>
      </w:r>
    </w:p>
    <w:p w14:paraId="7C28A383" w14:textId="2EB2D7A4" w:rsidR="003C016B" w:rsidRPr="003C016B" w:rsidRDefault="003C016B">
      <w:pPr>
        <w:pStyle w:val="ListParagraph"/>
        <w:numPr>
          <w:ilvl w:val="0"/>
          <w:numId w:val="45"/>
        </w:numPr>
        <w:rPr>
          <w:rFonts w:ascii="Times New Roman" w:hAnsi="Times New Roman"/>
          <w:highlight w:val="yellow"/>
        </w:rPr>
      </w:pPr>
      <w:r>
        <w:rPr>
          <w:rFonts w:ascii="Times New Roman" w:hAnsi="Times New Roman"/>
        </w:rPr>
        <w:lastRenderedPageBreak/>
        <w:t xml:space="preserve">Slovakia Academy of Sciences (SAS) International Award (2021) </w:t>
      </w:r>
      <w:hyperlink r:id="rId23" w:history="1">
        <w:r w:rsidRPr="000A2B7E">
          <w:rPr>
            <w:rStyle w:val="Hyperlink"/>
            <w:rFonts w:ascii="Times New Roman" w:hAnsi="Times New Roman"/>
          </w:rPr>
          <w:t>https://oms.sav.sk/en/programmes-and-scholarships/other-programmes-and-scholarships/sas-international-award/</w:t>
        </w:r>
      </w:hyperlink>
      <w:r>
        <w:rPr>
          <w:rFonts w:ascii="Times New Roman" w:hAnsi="Times New Roman"/>
        </w:rPr>
        <w:t xml:space="preserve"> </w:t>
      </w:r>
    </w:p>
    <w:p w14:paraId="1E07886B" w14:textId="0735978D" w:rsidR="003C016B" w:rsidRPr="00FC7C2C" w:rsidRDefault="00FC7C2C">
      <w:pPr>
        <w:pStyle w:val="ListParagraph"/>
        <w:numPr>
          <w:ilvl w:val="0"/>
          <w:numId w:val="45"/>
        </w:numPr>
        <w:rPr>
          <w:rStyle w:val="Hyperlink"/>
          <w:rFonts w:ascii="Times New Roman" w:hAnsi="Times New Roman"/>
          <w:color w:val="auto"/>
          <w:highlight w:val="yellow"/>
          <w:u w:val="none"/>
        </w:rPr>
      </w:pPr>
      <w:r w:rsidRPr="00FC7C2C">
        <w:rPr>
          <w:rStyle w:val="Hyperlink"/>
          <w:rFonts w:ascii="Times New Roman" w:hAnsi="Times New Roman"/>
          <w:color w:val="auto"/>
          <w:u w:val="none"/>
        </w:rPr>
        <w:t>Keynote Speaker ICCMA 202</w:t>
      </w:r>
      <w:r>
        <w:rPr>
          <w:rStyle w:val="Hyperlink"/>
          <w:rFonts w:ascii="Times New Roman" w:hAnsi="Times New Roman"/>
          <w:color w:val="auto"/>
          <w:u w:val="none"/>
        </w:rPr>
        <w:t xml:space="preserve">1 (iccma.org) </w:t>
      </w:r>
      <w:proofErr w:type="spellStart"/>
      <w:r>
        <w:rPr>
          <w:rStyle w:val="Hyperlink"/>
          <w:rFonts w:ascii="Times New Roman" w:hAnsi="Times New Roman"/>
          <w:color w:val="auto"/>
          <w:u w:val="none"/>
        </w:rPr>
        <w:t>MetaMechatronics</w:t>
      </w:r>
      <w:proofErr w:type="spellEnd"/>
      <w:r>
        <w:rPr>
          <w:rStyle w:val="Hyperlink"/>
          <w:rFonts w:ascii="Times New Roman" w:hAnsi="Times New Roman"/>
          <w:color w:val="auto"/>
          <w:u w:val="none"/>
        </w:rPr>
        <w:t xml:space="preserve"> </w:t>
      </w:r>
    </w:p>
    <w:p w14:paraId="645A5F27" w14:textId="52BA0A77" w:rsidR="00FC7C2C" w:rsidRPr="00FC7C2C" w:rsidRDefault="00FC7C2C">
      <w:pPr>
        <w:pStyle w:val="ListParagraph"/>
        <w:numPr>
          <w:ilvl w:val="0"/>
          <w:numId w:val="45"/>
        </w:numPr>
        <w:rPr>
          <w:rStyle w:val="Hyperlink"/>
          <w:rFonts w:ascii="Times New Roman" w:hAnsi="Times New Roman"/>
          <w:color w:val="auto"/>
          <w:highlight w:val="yellow"/>
          <w:u w:val="none"/>
        </w:rPr>
      </w:pPr>
      <w:r>
        <w:rPr>
          <w:rStyle w:val="Hyperlink"/>
          <w:rFonts w:ascii="Times New Roman" w:hAnsi="Times New Roman"/>
          <w:color w:val="auto"/>
          <w:u w:val="none"/>
        </w:rPr>
        <w:t>Outstanding paper award DTPI2021 (</w:t>
      </w:r>
      <w:hyperlink r:id="rId24" w:history="1">
        <w:r w:rsidRPr="000A2B7E">
          <w:rPr>
            <w:rStyle w:val="Hyperlink"/>
            <w:rFonts w:ascii="Times New Roman" w:hAnsi="Times New Roman"/>
          </w:rPr>
          <w:t>www.dtpi.org</w:t>
        </w:r>
      </w:hyperlink>
      <w:r>
        <w:rPr>
          <w:rStyle w:val="Hyperlink"/>
          <w:rFonts w:ascii="Times New Roman" w:hAnsi="Times New Roman"/>
          <w:color w:val="auto"/>
          <w:u w:val="none"/>
        </w:rPr>
        <w:t>)</w:t>
      </w:r>
    </w:p>
    <w:p w14:paraId="4A7A3DC0" w14:textId="2D128AE5" w:rsidR="00FC7C2C" w:rsidRPr="00DC2236" w:rsidRDefault="00FC7C2C">
      <w:pPr>
        <w:pStyle w:val="ListParagraph"/>
        <w:numPr>
          <w:ilvl w:val="0"/>
          <w:numId w:val="45"/>
        </w:numPr>
        <w:rPr>
          <w:rStyle w:val="Hyperlink"/>
          <w:rFonts w:ascii="Times New Roman" w:hAnsi="Times New Roman"/>
          <w:color w:val="auto"/>
          <w:highlight w:val="yellow"/>
          <w:u w:val="none"/>
        </w:rPr>
      </w:pPr>
      <w:r>
        <w:rPr>
          <w:rStyle w:val="Hyperlink"/>
          <w:rFonts w:ascii="Times New Roman" w:hAnsi="Times New Roman"/>
          <w:color w:val="auto"/>
          <w:u w:val="none"/>
        </w:rPr>
        <w:t>Outstanding student paper award IEEE CCTA 2021 (Jairo Viola)</w:t>
      </w:r>
    </w:p>
    <w:p w14:paraId="010F2B1B" w14:textId="05957A61" w:rsidR="00DC2236" w:rsidRDefault="00DC2236">
      <w:pPr>
        <w:pStyle w:val="ListParagraph"/>
        <w:numPr>
          <w:ilvl w:val="0"/>
          <w:numId w:val="45"/>
        </w:numPr>
        <w:spacing w:line="240" w:lineRule="auto"/>
        <w:rPr>
          <w:rFonts w:ascii="Times New Roman" w:hAnsi="Times New Roman"/>
        </w:rPr>
      </w:pPr>
      <w:r>
        <w:rPr>
          <w:rFonts w:ascii="Times New Roman" w:hAnsi="Times New Roman"/>
        </w:rPr>
        <w:t xml:space="preserve">Invited </w:t>
      </w:r>
      <w:r>
        <w:rPr>
          <w:rFonts w:ascii="TimesNewRomanPSMT" w:eastAsia="SimSun" w:hAnsi="TimesNewRomanPSMT" w:cs="TimesNewRomanPSMT"/>
          <w:lang w:eastAsia="en-US"/>
        </w:rPr>
        <w:t>Distinguished Lecture</w:t>
      </w:r>
      <w:r>
        <w:rPr>
          <w:rFonts w:ascii="Times New Roman" w:hAnsi="Times New Roman"/>
        </w:rPr>
        <w:t>, The 3</w:t>
      </w:r>
      <w:proofErr w:type="gramStart"/>
      <w:r w:rsidRPr="00DC2236">
        <w:rPr>
          <w:rFonts w:ascii="Times New Roman" w:hAnsi="Times New Roman"/>
          <w:vertAlign w:val="superscript"/>
        </w:rPr>
        <w:t>rd</w:t>
      </w:r>
      <w:r>
        <w:rPr>
          <w:rFonts w:ascii="Times New Roman" w:hAnsi="Times New Roman"/>
        </w:rPr>
        <w:t xml:space="preserve">  International</w:t>
      </w:r>
      <w:proofErr w:type="gramEnd"/>
      <w:r>
        <w:rPr>
          <w:rFonts w:ascii="Times New Roman" w:hAnsi="Times New Roman"/>
        </w:rPr>
        <w:t xml:space="preserve"> Conference on Industrial Artificial Intelligence (IAI), Shenyang, China</w:t>
      </w:r>
    </w:p>
    <w:p w14:paraId="3B6732A8" w14:textId="77777777" w:rsidR="00DC2236" w:rsidRPr="00FC7C2C" w:rsidRDefault="00DC2236" w:rsidP="00DC2236">
      <w:pPr>
        <w:pStyle w:val="ListParagraph"/>
        <w:rPr>
          <w:rStyle w:val="Hyperlink"/>
          <w:rFonts w:ascii="Times New Roman" w:hAnsi="Times New Roman"/>
          <w:color w:val="auto"/>
          <w:highlight w:val="yellow"/>
          <w:u w:val="none"/>
        </w:rPr>
      </w:pPr>
    </w:p>
    <w:p w14:paraId="26F09BB4" w14:textId="77777777" w:rsidR="00FC7C2C" w:rsidRPr="003C016B" w:rsidRDefault="00FC7C2C" w:rsidP="00FC7C2C">
      <w:pPr>
        <w:pStyle w:val="ListParagraph"/>
        <w:rPr>
          <w:rFonts w:ascii="Times New Roman" w:hAnsi="Times New Roman"/>
          <w:highlight w:val="yellow"/>
        </w:rPr>
      </w:pPr>
    </w:p>
    <w:p w14:paraId="3F7ADEBE" w14:textId="701CD56C" w:rsidR="00872D78" w:rsidRDefault="00872D78" w:rsidP="00E56114">
      <w:pPr>
        <w:rPr>
          <w:sz w:val="22"/>
          <w:szCs w:val="22"/>
          <w:highlight w:val="yellow"/>
        </w:rPr>
      </w:pPr>
      <w:r>
        <w:rPr>
          <w:sz w:val="22"/>
          <w:szCs w:val="22"/>
          <w:highlight w:val="yellow"/>
        </w:rPr>
        <w:t>2020</w:t>
      </w:r>
    </w:p>
    <w:p w14:paraId="3476BE3B" w14:textId="77777777" w:rsidR="00A02DE8" w:rsidRPr="00872D78" w:rsidRDefault="00A02DE8">
      <w:pPr>
        <w:pStyle w:val="ListParagraph"/>
        <w:numPr>
          <w:ilvl w:val="0"/>
          <w:numId w:val="44"/>
        </w:numPr>
        <w:spacing w:line="240" w:lineRule="auto"/>
        <w:rPr>
          <w:rFonts w:ascii="Times New Roman" w:hAnsi="Times New Roman"/>
        </w:rPr>
      </w:pPr>
      <w:r w:rsidRPr="00A60D00">
        <w:rPr>
          <w:rFonts w:ascii="Times New Roman" w:hAnsi="Times New Roman"/>
        </w:rPr>
        <w:t xml:space="preserve">Highly Cited Researcher in </w:t>
      </w:r>
      <w:r>
        <w:rPr>
          <w:rFonts w:ascii="Times New Roman" w:hAnsi="Times New Roman"/>
        </w:rPr>
        <w:t>cross-discipline</w:t>
      </w:r>
      <w:r w:rsidRPr="00A60D00">
        <w:rPr>
          <w:rFonts w:ascii="Times New Roman" w:hAnsi="Times New Roman"/>
        </w:rPr>
        <w:t>, 20</w:t>
      </w:r>
      <w:r>
        <w:rPr>
          <w:rFonts w:ascii="Times New Roman" w:hAnsi="Times New Roman"/>
        </w:rPr>
        <w:t>20</w:t>
      </w:r>
      <w:r w:rsidRPr="00A60D00">
        <w:rPr>
          <w:rFonts w:ascii="Times New Roman" w:hAnsi="Times New Roman"/>
        </w:rPr>
        <w:t>, Clarivate Analytics Inc. (</w:t>
      </w:r>
      <w:hyperlink r:id="rId25" w:history="1">
        <w:r w:rsidRPr="00A60D00">
          <w:rPr>
            <w:rStyle w:val="Hyperlink"/>
            <w:rFonts w:ascii="Times New Roman" w:hAnsi="Times New Roman"/>
          </w:rPr>
          <w:t>http://hcr.clarivate.com</w:t>
        </w:r>
      </w:hyperlink>
      <w:r w:rsidRPr="00A60D00">
        <w:rPr>
          <w:rFonts w:ascii="Times New Roman" w:hAnsi="Times New Roman"/>
        </w:rPr>
        <w:t>)</w:t>
      </w:r>
    </w:p>
    <w:p w14:paraId="67BFE6E1" w14:textId="77777777" w:rsidR="00872D78" w:rsidRDefault="00872D78">
      <w:pPr>
        <w:pStyle w:val="ListParagraph"/>
        <w:numPr>
          <w:ilvl w:val="0"/>
          <w:numId w:val="44"/>
        </w:numPr>
        <w:spacing w:line="240" w:lineRule="auto"/>
        <w:rPr>
          <w:rFonts w:ascii="Times New Roman" w:hAnsi="Times New Roman"/>
        </w:rPr>
      </w:pPr>
      <w:r w:rsidRPr="00872D78">
        <w:rPr>
          <w:rFonts w:ascii="Times New Roman" w:hAnsi="Times New Roman"/>
        </w:rPr>
        <w:t>Academic Senate Distinguished Research award for 2019-2020</w:t>
      </w:r>
      <w:r>
        <w:rPr>
          <w:rFonts w:ascii="Times New Roman" w:hAnsi="Times New Roman"/>
        </w:rPr>
        <w:t>, UC Merced</w:t>
      </w:r>
    </w:p>
    <w:p w14:paraId="480926FF" w14:textId="6AA1AB7F" w:rsidR="00872D78" w:rsidRPr="00FC7C2C" w:rsidRDefault="00872D78">
      <w:pPr>
        <w:pStyle w:val="ListParagraph"/>
        <w:numPr>
          <w:ilvl w:val="0"/>
          <w:numId w:val="44"/>
        </w:numPr>
        <w:spacing w:line="240" w:lineRule="auto"/>
        <w:rPr>
          <w:rStyle w:val="Hyperlink"/>
          <w:rFonts w:ascii="Times New Roman" w:hAnsi="Times New Roman"/>
          <w:color w:val="auto"/>
          <w:u w:val="none"/>
        </w:rPr>
      </w:pPr>
      <w:r>
        <w:rPr>
          <w:rFonts w:ascii="Times New Roman" w:hAnsi="Times New Roman"/>
        </w:rPr>
        <w:t>Keynote speaker</w:t>
      </w:r>
      <w:r w:rsidRPr="00872D78">
        <w:rPr>
          <w:rFonts w:ascii="Times New Roman" w:hAnsi="Times New Roman"/>
        </w:rPr>
        <w:t xml:space="preserve">, </w:t>
      </w:r>
      <w:hyperlink r:id="rId26" w:history="1">
        <w:r w:rsidRPr="00872D78">
          <w:rPr>
            <w:rStyle w:val="Hyperlink"/>
            <w:rFonts w:ascii="Times New Roman" w:hAnsi="Times New Roman"/>
          </w:rPr>
          <w:t>IEEE IECON 2020 in Singapore</w:t>
        </w:r>
      </w:hyperlink>
    </w:p>
    <w:p w14:paraId="573D1967" w14:textId="7A4F3E55" w:rsidR="00FC7C2C" w:rsidRPr="00FC7C2C" w:rsidRDefault="00FC7C2C">
      <w:pPr>
        <w:pStyle w:val="ListParagraph"/>
        <w:numPr>
          <w:ilvl w:val="0"/>
          <w:numId w:val="44"/>
        </w:numPr>
        <w:spacing w:line="240" w:lineRule="auto"/>
        <w:rPr>
          <w:rFonts w:ascii="Times New Roman" w:hAnsi="Times New Roman"/>
        </w:rPr>
      </w:pPr>
      <w:r w:rsidRPr="00FC7C2C">
        <w:rPr>
          <w:rStyle w:val="Hyperlink"/>
          <w:rFonts w:ascii="Times New Roman" w:hAnsi="Times New Roman"/>
          <w:color w:val="auto"/>
          <w:u w:val="none"/>
        </w:rPr>
        <w:t>Keynote Speaker ICCMA 2020</w:t>
      </w:r>
      <w:r>
        <w:rPr>
          <w:rStyle w:val="Hyperlink"/>
          <w:rFonts w:ascii="Times New Roman" w:hAnsi="Times New Roman"/>
          <w:color w:val="auto"/>
          <w:u w:val="none"/>
        </w:rPr>
        <w:t xml:space="preserve"> (iccma.org) </w:t>
      </w:r>
    </w:p>
    <w:p w14:paraId="2229D5A3" w14:textId="6481A8D3" w:rsidR="00872D78" w:rsidRDefault="00872D78">
      <w:pPr>
        <w:pStyle w:val="ListParagraph"/>
        <w:numPr>
          <w:ilvl w:val="0"/>
          <w:numId w:val="44"/>
        </w:numPr>
        <w:spacing w:line="240" w:lineRule="auto"/>
        <w:rPr>
          <w:rFonts w:ascii="Times New Roman" w:hAnsi="Times New Roman"/>
        </w:rPr>
      </w:pPr>
      <w:r>
        <w:rPr>
          <w:rFonts w:ascii="Times New Roman" w:hAnsi="Times New Roman"/>
        </w:rPr>
        <w:t xml:space="preserve">Invited </w:t>
      </w:r>
      <w:r w:rsidR="00F140CF">
        <w:rPr>
          <w:rFonts w:ascii="TimesNewRomanPSMT" w:eastAsia="SimSun" w:hAnsi="TimesNewRomanPSMT" w:cs="TimesNewRomanPSMT"/>
          <w:lang w:eastAsia="en-US"/>
        </w:rPr>
        <w:t>Distinguished Lecture</w:t>
      </w:r>
      <w:r>
        <w:rPr>
          <w:rFonts w:ascii="Times New Roman" w:hAnsi="Times New Roman"/>
        </w:rPr>
        <w:t xml:space="preserve">, </w:t>
      </w:r>
      <w:r w:rsidR="00F140CF">
        <w:rPr>
          <w:rFonts w:ascii="Times New Roman" w:hAnsi="Times New Roman"/>
        </w:rPr>
        <w:t>The Second International Conference on</w:t>
      </w:r>
      <w:r>
        <w:rPr>
          <w:rFonts w:ascii="Times New Roman" w:hAnsi="Times New Roman"/>
        </w:rPr>
        <w:t xml:space="preserve"> In</w:t>
      </w:r>
      <w:r w:rsidR="00F140CF">
        <w:rPr>
          <w:rFonts w:ascii="Times New Roman" w:hAnsi="Times New Roman"/>
        </w:rPr>
        <w:t>dustrial Artificial Intelligence (IAI), Shenyang, China</w:t>
      </w:r>
    </w:p>
    <w:p w14:paraId="39F58F41" w14:textId="77777777" w:rsidR="00C0682F" w:rsidRPr="00A60D00" w:rsidRDefault="00C0682F" w:rsidP="00E56114">
      <w:pPr>
        <w:rPr>
          <w:sz w:val="22"/>
          <w:szCs w:val="22"/>
        </w:rPr>
      </w:pPr>
      <w:r w:rsidRPr="00A60D00">
        <w:rPr>
          <w:sz w:val="22"/>
          <w:szCs w:val="22"/>
          <w:highlight w:val="yellow"/>
        </w:rPr>
        <w:t>2019</w:t>
      </w:r>
    </w:p>
    <w:p w14:paraId="461CE307" w14:textId="77777777" w:rsidR="00A02DE8" w:rsidRPr="00A60D00" w:rsidRDefault="00A02DE8">
      <w:pPr>
        <w:pStyle w:val="ListParagraph"/>
        <w:numPr>
          <w:ilvl w:val="0"/>
          <w:numId w:val="43"/>
        </w:numPr>
        <w:spacing w:line="240" w:lineRule="auto"/>
        <w:rPr>
          <w:rFonts w:ascii="Times New Roman" w:hAnsi="Times New Roman"/>
        </w:rPr>
      </w:pPr>
      <w:r w:rsidRPr="00A60D00">
        <w:rPr>
          <w:rFonts w:ascii="Times New Roman" w:hAnsi="Times New Roman"/>
        </w:rPr>
        <w:t>Highly Cited Researcher in engineering, 2019, Clarivate Analytics Inc. (</w:t>
      </w:r>
      <w:hyperlink r:id="rId27" w:history="1">
        <w:r w:rsidRPr="00A60D00">
          <w:rPr>
            <w:rStyle w:val="Hyperlink"/>
            <w:rFonts w:ascii="Times New Roman" w:hAnsi="Times New Roman"/>
          </w:rPr>
          <w:t>http://hcr.clarivate.com</w:t>
        </w:r>
      </w:hyperlink>
      <w:r w:rsidRPr="00A60D00">
        <w:rPr>
          <w:rFonts w:ascii="Times New Roman" w:hAnsi="Times New Roman"/>
        </w:rPr>
        <w:t>)</w:t>
      </w:r>
    </w:p>
    <w:p w14:paraId="1C857D91" w14:textId="77777777" w:rsidR="002502E2" w:rsidRPr="00A60D00" w:rsidRDefault="00C0682F">
      <w:pPr>
        <w:pStyle w:val="ListParagraph"/>
        <w:numPr>
          <w:ilvl w:val="0"/>
          <w:numId w:val="43"/>
        </w:numPr>
        <w:spacing w:line="240" w:lineRule="auto"/>
        <w:rPr>
          <w:rFonts w:ascii="Times New Roman" w:hAnsi="Times New Roman"/>
          <w:color w:val="000000" w:themeColor="text1"/>
        </w:rPr>
      </w:pPr>
      <w:r w:rsidRPr="00A60D00">
        <w:rPr>
          <w:rFonts w:ascii="Times New Roman" w:hAnsi="Times New Roman"/>
        </w:rPr>
        <w:t>Plenary lecture. 2019, International Conference on Fractional Calculus Theory and Applications ICFCDA, April 2019, Bourges, France</w:t>
      </w:r>
      <w:r w:rsidR="002502E2" w:rsidRPr="00A60D00">
        <w:rPr>
          <w:rFonts w:ascii="Times New Roman" w:hAnsi="Times New Roman"/>
        </w:rPr>
        <w:t xml:space="preserve"> </w:t>
      </w:r>
    </w:p>
    <w:p w14:paraId="482EEC0E" w14:textId="77777777" w:rsidR="002502E2" w:rsidRPr="00A60D00" w:rsidRDefault="00C0682F">
      <w:pPr>
        <w:pStyle w:val="ListParagraph"/>
        <w:numPr>
          <w:ilvl w:val="0"/>
          <w:numId w:val="43"/>
        </w:numPr>
        <w:spacing w:line="240" w:lineRule="auto"/>
        <w:rPr>
          <w:rFonts w:ascii="Times New Roman" w:hAnsi="Times New Roman"/>
          <w:color w:val="000000" w:themeColor="text1"/>
        </w:rPr>
      </w:pPr>
      <w:r w:rsidRPr="00A60D00">
        <w:rPr>
          <w:rFonts w:ascii="Times New Roman" w:hAnsi="Times New Roman"/>
        </w:rPr>
        <w:t>Plenary lecture. 2019, The 7th International Conference on Control,</w:t>
      </w:r>
      <w:r w:rsidR="002502E2" w:rsidRPr="00A60D00">
        <w:rPr>
          <w:rFonts w:ascii="Times New Roman" w:hAnsi="Times New Roman"/>
        </w:rPr>
        <w:t xml:space="preserve"> </w:t>
      </w:r>
      <w:r w:rsidRPr="00A60D00">
        <w:rPr>
          <w:rFonts w:ascii="Times New Roman" w:hAnsi="Times New Roman"/>
        </w:rPr>
        <w:t>Mechatronics and Automation, TU Delft, Netherlands, November 6-8, 2019.</w:t>
      </w:r>
      <w:r w:rsidR="002502E2" w:rsidRPr="00A60D00">
        <w:rPr>
          <w:rFonts w:ascii="Times New Roman" w:hAnsi="Times New Roman"/>
        </w:rPr>
        <w:t xml:space="preserve">  </w:t>
      </w:r>
    </w:p>
    <w:p w14:paraId="4B22C0C2" w14:textId="77777777" w:rsidR="002502E2" w:rsidRPr="00A60D00" w:rsidRDefault="002502E2">
      <w:pPr>
        <w:pStyle w:val="ListParagraph"/>
        <w:numPr>
          <w:ilvl w:val="0"/>
          <w:numId w:val="43"/>
        </w:numPr>
        <w:spacing w:line="240" w:lineRule="auto"/>
        <w:rPr>
          <w:rFonts w:ascii="Times New Roman" w:hAnsi="Times New Roman"/>
          <w:color w:val="000000" w:themeColor="text1"/>
        </w:rPr>
      </w:pPr>
      <w:r w:rsidRPr="00A60D00">
        <w:rPr>
          <w:rFonts w:ascii="Times New Roman" w:hAnsi="Times New Roman"/>
        </w:rPr>
        <w:t xml:space="preserve">Plenary lecture. Dec. 2019. First Conference on Fractional Order Systems and Controls, TC on FOSC of Chinese Association of Automation (CAA), Jinan, Shandong, China. </w:t>
      </w:r>
    </w:p>
    <w:p w14:paraId="0F49ACFE" w14:textId="77777777" w:rsidR="002502E2" w:rsidRPr="00A60D00" w:rsidRDefault="002502E2">
      <w:pPr>
        <w:pStyle w:val="ListParagraph"/>
        <w:numPr>
          <w:ilvl w:val="0"/>
          <w:numId w:val="43"/>
        </w:numPr>
        <w:spacing w:line="240" w:lineRule="auto"/>
        <w:rPr>
          <w:rFonts w:ascii="Times New Roman" w:hAnsi="Times New Roman"/>
          <w:color w:val="000000" w:themeColor="text1"/>
        </w:rPr>
      </w:pPr>
      <w:r w:rsidRPr="00A60D00">
        <w:rPr>
          <w:rFonts w:ascii="Times New Roman" w:hAnsi="Times New Roman"/>
          <w:color w:val="000000" w:themeColor="text1"/>
        </w:rPr>
        <w:t xml:space="preserve">Invited speaker. Dec. 2019. The International Workshop on Fractional Models in Science &amp; Engineering, </w:t>
      </w:r>
      <w:r w:rsidRPr="00A60D00">
        <w:rPr>
          <w:rFonts w:ascii="Times New Roman" w:hAnsi="Times New Roman"/>
        </w:rPr>
        <w:t>King Fahd University of Petroleum and Minerals, Department of Mathematics and Statistics.</w:t>
      </w:r>
    </w:p>
    <w:p w14:paraId="40CD5E7D" w14:textId="77777777" w:rsidR="008A4D90" w:rsidRPr="00A60D00" w:rsidRDefault="008A4D90">
      <w:pPr>
        <w:pStyle w:val="ListParagraph"/>
        <w:numPr>
          <w:ilvl w:val="0"/>
          <w:numId w:val="43"/>
        </w:numPr>
        <w:spacing w:line="240" w:lineRule="auto"/>
        <w:rPr>
          <w:rFonts w:ascii="Times New Roman" w:hAnsi="Times New Roman"/>
        </w:rPr>
      </w:pPr>
      <w:r w:rsidRPr="00A60D00">
        <w:rPr>
          <w:rFonts w:ascii="Times New Roman" w:hAnsi="Times New Roman"/>
        </w:rPr>
        <w:t>Best Paper Award. ASME IDETC August 2019, Anaheim, CA.</w:t>
      </w:r>
    </w:p>
    <w:p w14:paraId="21AEB302" w14:textId="77777777" w:rsidR="00FB55C0" w:rsidRPr="00A60D00" w:rsidRDefault="00FB55C0" w:rsidP="00E56114">
      <w:pPr>
        <w:rPr>
          <w:sz w:val="22"/>
          <w:szCs w:val="22"/>
        </w:rPr>
      </w:pPr>
      <w:r w:rsidRPr="00A60D00">
        <w:rPr>
          <w:sz w:val="22"/>
          <w:szCs w:val="22"/>
          <w:highlight w:val="yellow"/>
        </w:rPr>
        <w:t>2018</w:t>
      </w:r>
    </w:p>
    <w:p w14:paraId="26283DBE" w14:textId="77777777" w:rsidR="00A02DE8" w:rsidRPr="00A60D00" w:rsidRDefault="00A02DE8">
      <w:pPr>
        <w:pStyle w:val="ListParagraph"/>
        <w:numPr>
          <w:ilvl w:val="0"/>
          <w:numId w:val="41"/>
        </w:numPr>
        <w:spacing w:line="240" w:lineRule="auto"/>
        <w:rPr>
          <w:rFonts w:ascii="Times New Roman" w:hAnsi="Times New Roman"/>
        </w:rPr>
      </w:pPr>
      <w:r w:rsidRPr="00A60D00">
        <w:rPr>
          <w:rFonts w:ascii="Times New Roman" w:hAnsi="Times New Roman"/>
        </w:rPr>
        <w:t>Highly Cited Researcher in engineering, 2018, Clarivate Analytics Inc. (</w:t>
      </w:r>
      <w:hyperlink r:id="rId28" w:history="1">
        <w:r w:rsidRPr="00A60D00">
          <w:rPr>
            <w:rStyle w:val="Hyperlink"/>
            <w:rFonts w:ascii="Times New Roman" w:hAnsi="Times New Roman"/>
          </w:rPr>
          <w:t>http://hcr.clarivate.com</w:t>
        </w:r>
      </w:hyperlink>
      <w:r w:rsidRPr="00A60D00">
        <w:rPr>
          <w:rFonts w:ascii="Times New Roman" w:hAnsi="Times New Roman"/>
        </w:rPr>
        <w:t>)</w:t>
      </w:r>
    </w:p>
    <w:p w14:paraId="46162626" w14:textId="77777777" w:rsidR="00FB55C0" w:rsidRPr="00A60D00" w:rsidRDefault="00FB55C0">
      <w:pPr>
        <w:pStyle w:val="ListParagraph"/>
        <w:numPr>
          <w:ilvl w:val="0"/>
          <w:numId w:val="41"/>
        </w:numPr>
        <w:spacing w:line="240" w:lineRule="auto"/>
        <w:rPr>
          <w:rFonts w:ascii="Times New Roman" w:hAnsi="Times New Roman"/>
        </w:rPr>
      </w:pPr>
      <w:r w:rsidRPr="00A60D00">
        <w:rPr>
          <w:rFonts w:ascii="Times New Roman" w:hAnsi="Times New Roman"/>
        </w:rPr>
        <w:t>Senate Distinguished Scholarly Public Service award</w:t>
      </w:r>
      <w:r w:rsidR="00870F02" w:rsidRPr="00A60D00">
        <w:rPr>
          <w:rFonts w:ascii="Times New Roman" w:hAnsi="Times New Roman"/>
        </w:rPr>
        <w:t>, UC Merced.</w:t>
      </w:r>
    </w:p>
    <w:p w14:paraId="6BD66D8B" w14:textId="77777777" w:rsidR="0019335D" w:rsidRPr="00A60D00" w:rsidRDefault="0019335D">
      <w:pPr>
        <w:pStyle w:val="ListParagraph"/>
        <w:numPr>
          <w:ilvl w:val="0"/>
          <w:numId w:val="41"/>
        </w:numPr>
        <w:spacing w:line="240" w:lineRule="auto"/>
        <w:rPr>
          <w:rFonts w:ascii="Times New Roman" w:hAnsi="Times New Roman"/>
        </w:rPr>
      </w:pPr>
      <w:r w:rsidRPr="00A60D00">
        <w:rPr>
          <w:rFonts w:ascii="Times New Roman" w:hAnsi="Times New Roman"/>
        </w:rPr>
        <w:t>Visiting Professor, School of EEE, Nanyang Technological University (NTU), Singapore, 11/10-11/20/2018.</w:t>
      </w:r>
    </w:p>
    <w:p w14:paraId="1C35635C" w14:textId="77777777" w:rsidR="0019335D" w:rsidRPr="00A60D00" w:rsidRDefault="0019335D">
      <w:pPr>
        <w:pStyle w:val="ListParagraph"/>
        <w:numPr>
          <w:ilvl w:val="0"/>
          <w:numId w:val="41"/>
        </w:numPr>
        <w:spacing w:line="240" w:lineRule="auto"/>
        <w:rPr>
          <w:rFonts w:ascii="Times New Roman" w:hAnsi="Times New Roman"/>
        </w:rPr>
      </w:pPr>
      <w:r w:rsidRPr="00A60D00">
        <w:rPr>
          <w:rFonts w:ascii="Times New Roman" w:hAnsi="Times New Roman"/>
        </w:rPr>
        <w:t>Plenary lecture. 2018 12</w:t>
      </w:r>
      <w:r w:rsidRPr="00A60D00">
        <w:rPr>
          <w:rFonts w:ascii="Times New Roman" w:hAnsi="Times New Roman"/>
          <w:vertAlign w:val="superscript"/>
        </w:rPr>
        <w:t>th</w:t>
      </w:r>
      <w:r w:rsidRPr="00A60D00">
        <w:rPr>
          <w:rFonts w:ascii="Times New Roman" w:hAnsi="Times New Roman"/>
        </w:rPr>
        <w:t xml:space="preserve"> ADRC Beijing, China.</w:t>
      </w:r>
    </w:p>
    <w:p w14:paraId="47318F9F" w14:textId="77777777" w:rsidR="0019335D" w:rsidRPr="00A60D00" w:rsidRDefault="0019335D">
      <w:pPr>
        <w:pStyle w:val="ListParagraph"/>
        <w:numPr>
          <w:ilvl w:val="0"/>
          <w:numId w:val="41"/>
        </w:numPr>
        <w:spacing w:line="240" w:lineRule="auto"/>
        <w:rPr>
          <w:rFonts w:ascii="Times New Roman" w:hAnsi="Times New Roman"/>
        </w:rPr>
      </w:pPr>
      <w:r w:rsidRPr="00A60D00">
        <w:rPr>
          <w:rFonts w:ascii="Times New Roman" w:hAnsi="Times New Roman"/>
        </w:rPr>
        <w:t>Plenary lecture. 2018 ICFDA, Amman, Jordan</w:t>
      </w:r>
    </w:p>
    <w:p w14:paraId="535FA060" w14:textId="77777777" w:rsidR="0019335D" w:rsidRPr="00A60D00" w:rsidRDefault="0019335D">
      <w:pPr>
        <w:pStyle w:val="ListParagraph"/>
        <w:numPr>
          <w:ilvl w:val="0"/>
          <w:numId w:val="41"/>
        </w:numPr>
        <w:spacing w:line="240" w:lineRule="auto"/>
        <w:rPr>
          <w:rFonts w:ascii="Times New Roman" w:hAnsi="Times New Roman"/>
        </w:rPr>
      </w:pPr>
      <w:r w:rsidRPr="00A60D00">
        <w:rPr>
          <w:rFonts w:ascii="Times New Roman" w:hAnsi="Times New Roman"/>
        </w:rPr>
        <w:t>Plenary lecture. 2018 IEEE/CSAA GNCC, Xiamen, China</w:t>
      </w:r>
    </w:p>
    <w:p w14:paraId="16986602" w14:textId="77777777" w:rsidR="00E47B64" w:rsidRPr="00A60D00" w:rsidRDefault="00E47B64">
      <w:pPr>
        <w:pStyle w:val="ListParagraph"/>
        <w:numPr>
          <w:ilvl w:val="0"/>
          <w:numId w:val="41"/>
        </w:numPr>
        <w:spacing w:line="240" w:lineRule="auto"/>
        <w:rPr>
          <w:rFonts w:ascii="Times New Roman" w:hAnsi="Times New Roman"/>
        </w:rPr>
      </w:pPr>
      <w:r w:rsidRPr="00A60D00">
        <w:rPr>
          <w:rFonts w:ascii="Times New Roman" w:hAnsi="Times New Roman"/>
        </w:rPr>
        <w:t>Plenary lecture, 2018 IFAC Conference on PID, Ghent, Belgium.</w:t>
      </w:r>
    </w:p>
    <w:p w14:paraId="6F8E1A1D" w14:textId="77777777" w:rsidR="00E47B64" w:rsidRPr="00A60D00" w:rsidRDefault="00E47B64">
      <w:pPr>
        <w:pStyle w:val="ListParagraph"/>
        <w:numPr>
          <w:ilvl w:val="0"/>
          <w:numId w:val="41"/>
        </w:numPr>
        <w:spacing w:line="240" w:lineRule="auto"/>
        <w:rPr>
          <w:rFonts w:ascii="Times New Roman" w:hAnsi="Times New Roman"/>
        </w:rPr>
      </w:pPr>
      <w:r w:rsidRPr="00A60D00">
        <w:rPr>
          <w:rFonts w:ascii="Times New Roman" w:hAnsi="Times New Roman"/>
        </w:rPr>
        <w:t>Invited Speaker, CITRIS-Honeywell Drone Workshop 2018, UC Berkeley.</w:t>
      </w:r>
    </w:p>
    <w:p w14:paraId="398CBE00" w14:textId="77777777" w:rsidR="0038595C" w:rsidRPr="00A60D00" w:rsidRDefault="0038595C" w:rsidP="00E56114">
      <w:pPr>
        <w:rPr>
          <w:sz w:val="22"/>
          <w:szCs w:val="22"/>
        </w:rPr>
      </w:pPr>
      <w:r w:rsidRPr="00A60D00">
        <w:rPr>
          <w:sz w:val="22"/>
          <w:szCs w:val="22"/>
          <w:highlight w:val="yellow"/>
        </w:rPr>
        <w:t>2017</w:t>
      </w:r>
    </w:p>
    <w:p w14:paraId="6761DC64" w14:textId="77777777" w:rsidR="0038595C" w:rsidRPr="00A60D00" w:rsidRDefault="0038595C" w:rsidP="00E56114">
      <w:pPr>
        <w:pStyle w:val="ListParagraph"/>
        <w:numPr>
          <w:ilvl w:val="0"/>
          <w:numId w:val="40"/>
        </w:numPr>
        <w:spacing w:line="240" w:lineRule="auto"/>
        <w:rPr>
          <w:rFonts w:ascii="Times New Roman" w:hAnsi="Times New Roman"/>
        </w:rPr>
      </w:pPr>
      <w:r w:rsidRPr="00A60D00">
        <w:rPr>
          <w:rFonts w:ascii="Times New Roman" w:hAnsi="Times New Roman"/>
        </w:rPr>
        <w:t xml:space="preserve">ASME/IEEE MESA 2017 Best Paper Award (first author: Dr. Prof. </w:t>
      </w:r>
      <w:proofErr w:type="spellStart"/>
      <w:r w:rsidRPr="00A60D00">
        <w:rPr>
          <w:rFonts w:ascii="Times New Roman" w:hAnsi="Times New Roman"/>
        </w:rPr>
        <w:t>Guimei</w:t>
      </w:r>
      <w:proofErr w:type="spellEnd"/>
      <w:r w:rsidRPr="00A60D00">
        <w:rPr>
          <w:rFonts w:ascii="Times New Roman" w:hAnsi="Times New Roman"/>
        </w:rPr>
        <w:t xml:space="preserve"> Zhang)</w:t>
      </w:r>
    </w:p>
    <w:p w14:paraId="3050D2BA" w14:textId="77777777" w:rsidR="0038595C" w:rsidRPr="00A60D00" w:rsidRDefault="0038595C" w:rsidP="00E56114">
      <w:pPr>
        <w:pStyle w:val="ListParagraph"/>
        <w:numPr>
          <w:ilvl w:val="0"/>
          <w:numId w:val="40"/>
        </w:numPr>
        <w:spacing w:line="240" w:lineRule="auto"/>
        <w:rPr>
          <w:rFonts w:ascii="Times New Roman" w:hAnsi="Times New Roman"/>
        </w:rPr>
      </w:pPr>
      <w:r w:rsidRPr="00A60D00">
        <w:rPr>
          <w:rFonts w:ascii="Times New Roman" w:hAnsi="Times New Roman"/>
        </w:rPr>
        <w:t xml:space="preserve">UCEAP Campus Faculty Director for UC Merced (2017 Jan </w:t>
      </w:r>
      <w:proofErr w:type="gramStart"/>
      <w:r w:rsidRPr="00A60D00">
        <w:rPr>
          <w:rFonts w:ascii="Times New Roman" w:hAnsi="Times New Roman"/>
        </w:rPr>
        <w:t>- )</w:t>
      </w:r>
      <w:proofErr w:type="gramEnd"/>
    </w:p>
    <w:p w14:paraId="27B100B7" w14:textId="77777777" w:rsidR="0038595C" w:rsidRPr="00A60D00" w:rsidRDefault="0038595C" w:rsidP="00E56114">
      <w:pPr>
        <w:pStyle w:val="ListParagraph"/>
        <w:numPr>
          <w:ilvl w:val="0"/>
          <w:numId w:val="40"/>
        </w:numPr>
        <w:spacing w:line="240" w:lineRule="auto"/>
        <w:rPr>
          <w:rFonts w:ascii="Times New Roman" w:hAnsi="Times New Roman"/>
        </w:rPr>
      </w:pPr>
      <w:r w:rsidRPr="00A60D00">
        <w:rPr>
          <w:rFonts w:ascii="Times New Roman" w:hAnsi="Times New Roman"/>
        </w:rPr>
        <w:t>Thesis reviews for Singapore, India, New Zealand, South Africa</w:t>
      </w:r>
    </w:p>
    <w:p w14:paraId="4C752979" w14:textId="77777777" w:rsidR="0038595C" w:rsidRPr="00A60D00" w:rsidRDefault="0038595C" w:rsidP="00E56114">
      <w:pPr>
        <w:pStyle w:val="ListParagraph"/>
        <w:numPr>
          <w:ilvl w:val="0"/>
          <w:numId w:val="40"/>
        </w:numPr>
        <w:spacing w:line="240" w:lineRule="auto"/>
        <w:rPr>
          <w:rFonts w:ascii="Times New Roman" w:hAnsi="Times New Roman"/>
        </w:rPr>
      </w:pPr>
      <w:r w:rsidRPr="00A60D00">
        <w:rPr>
          <w:rFonts w:ascii="Times New Roman" w:hAnsi="Times New Roman"/>
        </w:rPr>
        <w:t xml:space="preserve">Preconference Tutorial Workshop on Regional Analysis of Distributed Parameter Systems at IFAC World Congress 2017 Toulouse, France.  </w:t>
      </w:r>
    </w:p>
    <w:p w14:paraId="45C4DB40" w14:textId="77777777" w:rsidR="00DF5972" w:rsidRPr="00A60D00" w:rsidRDefault="00DF5972" w:rsidP="00E56114">
      <w:pPr>
        <w:rPr>
          <w:sz w:val="22"/>
          <w:szCs w:val="22"/>
          <w:highlight w:val="yellow"/>
        </w:rPr>
      </w:pPr>
      <w:r w:rsidRPr="00A60D00">
        <w:rPr>
          <w:sz w:val="22"/>
          <w:szCs w:val="22"/>
          <w:highlight w:val="yellow"/>
        </w:rPr>
        <w:t>2016</w:t>
      </w:r>
    </w:p>
    <w:p w14:paraId="2C1C0D5A" w14:textId="77777777" w:rsidR="00F36EC1" w:rsidRPr="00A60D00" w:rsidRDefault="00F36EC1" w:rsidP="00E56114">
      <w:pPr>
        <w:pStyle w:val="ListParagraph"/>
        <w:numPr>
          <w:ilvl w:val="0"/>
          <w:numId w:val="39"/>
        </w:numPr>
        <w:spacing w:line="240" w:lineRule="auto"/>
        <w:rPr>
          <w:rFonts w:ascii="Times New Roman" w:hAnsi="Times New Roman"/>
        </w:rPr>
      </w:pPr>
      <w:r w:rsidRPr="00A60D00">
        <w:rPr>
          <w:rFonts w:ascii="Times New Roman" w:hAnsi="Times New Roman"/>
        </w:rPr>
        <w:lastRenderedPageBreak/>
        <w:t>Best Paper (only one selected per year) Award, ICUAS (Int. Conf. Unmanned Aircraft Systems), 2016</w:t>
      </w:r>
    </w:p>
    <w:p w14:paraId="4B390D23" w14:textId="77777777" w:rsidR="00540337" w:rsidRPr="00A60D00" w:rsidRDefault="00540337" w:rsidP="00E56114">
      <w:pPr>
        <w:pStyle w:val="ListParagraph"/>
        <w:numPr>
          <w:ilvl w:val="0"/>
          <w:numId w:val="39"/>
        </w:numPr>
        <w:spacing w:line="240" w:lineRule="auto"/>
        <w:rPr>
          <w:rFonts w:ascii="Times New Roman" w:hAnsi="Times New Roman"/>
        </w:rPr>
      </w:pPr>
      <w:r w:rsidRPr="00A60D00">
        <w:rPr>
          <w:rFonts w:ascii="Times New Roman" w:hAnsi="Times New Roman"/>
        </w:rPr>
        <w:t>Member, the IEEE-USA's Committee on Transportation and Aerospace Policy (CTAP) as the representative for IEEE Robotics and Automation Society (RAS).</w:t>
      </w:r>
    </w:p>
    <w:p w14:paraId="66B9D094" w14:textId="77777777" w:rsidR="00DF5972" w:rsidRPr="00A60D00" w:rsidRDefault="00DF5972" w:rsidP="00E56114">
      <w:pPr>
        <w:pStyle w:val="ListParagraph"/>
        <w:numPr>
          <w:ilvl w:val="0"/>
          <w:numId w:val="39"/>
        </w:numPr>
        <w:spacing w:line="240" w:lineRule="auto"/>
        <w:rPr>
          <w:rFonts w:ascii="Times New Roman" w:hAnsi="Times New Roman"/>
        </w:rPr>
      </w:pPr>
      <w:r w:rsidRPr="00A60D00">
        <w:rPr>
          <w:rFonts w:ascii="Times New Roman" w:hAnsi="Times New Roman"/>
        </w:rPr>
        <w:t xml:space="preserve">Senate Joint Resolution 18. Citation. </w:t>
      </w:r>
      <w:hyperlink r:id="rId29" w:history="1">
        <w:r w:rsidRPr="00A60D00">
          <w:rPr>
            <w:rStyle w:val="Hyperlink"/>
            <w:rFonts w:ascii="Times New Roman" w:hAnsi="Times New Roman"/>
          </w:rPr>
          <w:t>https://leginfo.legislature.ca.gov/faces/billTextClient.xhtml?bill_id=201520160SJR18</w:t>
        </w:r>
      </w:hyperlink>
      <w:r w:rsidRPr="00A60D00">
        <w:rPr>
          <w:rFonts w:ascii="Times New Roman" w:hAnsi="Times New Roman"/>
        </w:rPr>
        <w:t xml:space="preserve"> </w:t>
      </w:r>
    </w:p>
    <w:p w14:paraId="0183A7F1" w14:textId="77777777" w:rsidR="00654456" w:rsidRPr="00A60D00" w:rsidRDefault="00654456" w:rsidP="00E56114">
      <w:pPr>
        <w:pStyle w:val="ListParagraph"/>
        <w:numPr>
          <w:ilvl w:val="0"/>
          <w:numId w:val="39"/>
        </w:numPr>
        <w:spacing w:line="240" w:lineRule="auto"/>
        <w:rPr>
          <w:rFonts w:ascii="Times New Roman" w:hAnsi="Times New Roman"/>
        </w:rPr>
      </w:pPr>
      <w:r w:rsidRPr="00A60D00">
        <w:rPr>
          <w:rFonts w:ascii="Times New Roman" w:hAnsi="Times New Roman"/>
        </w:rPr>
        <w:t xml:space="preserve">Invited TC member for IFAC TC4.2 Mechatronics </w:t>
      </w:r>
      <w:hyperlink r:id="rId30" w:history="1">
        <w:r w:rsidRPr="00A60D00">
          <w:rPr>
            <w:rStyle w:val="Hyperlink"/>
            <w:rFonts w:ascii="Times New Roman" w:hAnsi="Times New Roman"/>
          </w:rPr>
          <w:t>http://tc.ifac-control.org/4/2/members-1/yangquan-chen</w:t>
        </w:r>
      </w:hyperlink>
    </w:p>
    <w:p w14:paraId="32CE8ACA" w14:textId="77777777" w:rsidR="00654456" w:rsidRPr="00A60D00" w:rsidRDefault="00654456" w:rsidP="00E56114">
      <w:pPr>
        <w:pStyle w:val="ListParagraph"/>
        <w:numPr>
          <w:ilvl w:val="0"/>
          <w:numId w:val="39"/>
        </w:numPr>
        <w:spacing w:line="240" w:lineRule="auto"/>
        <w:rPr>
          <w:rFonts w:ascii="Times New Roman" w:hAnsi="Times New Roman"/>
        </w:rPr>
      </w:pPr>
      <w:r w:rsidRPr="00A60D00">
        <w:rPr>
          <w:rFonts w:ascii="Times New Roman" w:hAnsi="Times New Roman"/>
        </w:rPr>
        <w:t xml:space="preserve">Top member by reads: </w:t>
      </w:r>
      <w:hyperlink r:id="rId31" w:history="1">
        <w:r w:rsidRPr="00A60D00">
          <w:rPr>
            <w:rStyle w:val="Hyperlink"/>
            <w:rFonts w:ascii="Times New Roman" w:hAnsi="Times New Roman"/>
          </w:rPr>
          <w:t>https://www.researchgate.net/institution/University_of_California_Merced/stats</w:t>
        </w:r>
      </w:hyperlink>
      <w:r w:rsidRPr="00A60D00">
        <w:rPr>
          <w:rFonts w:ascii="Times New Roman" w:hAnsi="Times New Roman"/>
        </w:rPr>
        <w:t xml:space="preserve">  </w:t>
      </w:r>
    </w:p>
    <w:p w14:paraId="38AF30BD" w14:textId="77777777" w:rsidR="007A0D9B" w:rsidRPr="00A60D00" w:rsidRDefault="00540337" w:rsidP="00E56114">
      <w:pPr>
        <w:pStyle w:val="ListParagraph"/>
        <w:numPr>
          <w:ilvl w:val="0"/>
          <w:numId w:val="39"/>
        </w:numPr>
        <w:spacing w:line="240" w:lineRule="auto"/>
        <w:rPr>
          <w:rFonts w:ascii="Times New Roman" w:hAnsi="Times New Roman"/>
        </w:rPr>
      </w:pPr>
      <w:r w:rsidRPr="00A60D00">
        <w:rPr>
          <w:rFonts w:ascii="Times New Roman" w:hAnsi="Times New Roman"/>
        </w:rPr>
        <w:t>Best TC Award ($1000), IEEE Robotics and Automation Society (RAS). Technical Committee on ARUAV (Aerial Robotics and Unmanned Aerial Vehicles).</w:t>
      </w:r>
    </w:p>
    <w:p w14:paraId="33EDA155" w14:textId="77777777" w:rsidR="00BF125F" w:rsidRPr="00A60D00" w:rsidRDefault="00BF125F" w:rsidP="00E56114">
      <w:pPr>
        <w:rPr>
          <w:sz w:val="22"/>
          <w:szCs w:val="22"/>
        </w:rPr>
      </w:pPr>
      <w:r w:rsidRPr="00A60D00">
        <w:rPr>
          <w:sz w:val="22"/>
          <w:szCs w:val="22"/>
          <w:highlight w:val="yellow"/>
        </w:rPr>
        <w:t>2015</w:t>
      </w:r>
    </w:p>
    <w:p w14:paraId="3E5313CB" w14:textId="77777777" w:rsidR="003F5DD2" w:rsidRPr="00A60D00" w:rsidRDefault="003F5DD2" w:rsidP="00E56114">
      <w:pPr>
        <w:pStyle w:val="ListParagraph"/>
        <w:numPr>
          <w:ilvl w:val="0"/>
          <w:numId w:val="33"/>
        </w:numPr>
        <w:spacing w:line="240" w:lineRule="auto"/>
        <w:rPr>
          <w:rFonts w:ascii="Times New Roman" w:hAnsi="Times New Roman"/>
        </w:rPr>
      </w:pPr>
      <w:r w:rsidRPr="00A60D00">
        <w:rPr>
          <w:rFonts w:ascii="Times New Roman" w:hAnsi="Times New Roman"/>
        </w:rPr>
        <w:t>MESA Lab’s 9</w:t>
      </w:r>
      <w:r w:rsidRPr="00A60D00">
        <w:rPr>
          <w:rFonts w:ascii="Times New Roman" w:hAnsi="Times New Roman"/>
          <w:vertAlign w:val="superscript"/>
        </w:rPr>
        <w:t>th</w:t>
      </w:r>
      <w:r w:rsidRPr="00A60D00">
        <w:rPr>
          <w:rFonts w:ascii="Times New Roman" w:hAnsi="Times New Roman"/>
        </w:rPr>
        <w:t xml:space="preserve"> approved FAA CoA (Certificate of Authorization) is for night </w:t>
      </w:r>
      <w:proofErr w:type="gramStart"/>
      <w:r w:rsidRPr="00A60D00">
        <w:rPr>
          <w:rFonts w:ascii="Times New Roman" w:hAnsi="Times New Roman"/>
        </w:rPr>
        <w:t>flight</w:t>
      </w:r>
      <w:proofErr w:type="gramEnd"/>
      <w:r w:rsidRPr="00A60D00">
        <w:rPr>
          <w:rFonts w:ascii="Times New Roman" w:hAnsi="Times New Roman"/>
        </w:rPr>
        <w:t>! March 16, 2015.</w:t>
      </w:r>
    </w:p>
    <w:p w14:paraId="142B2B64" w14:textId="77777777" w:rsidR="00A13C0A" w:rsidRPr="00A60D00" w:rsidRDefault="00A13C0A" w:rsidP="00E56114">
      <w:pPr>
        <w:pStyle w:val="ListParagraph"/>
        <w:numPr>
          <w:ilvl w:val="0"/>
          <w:numId w:val="33"/>
        </w:numPr>
        <w:spacing w:line="240" w:lineRule="auto"/>
        <w:rPr>
          <w:rFonts w:ascii="Times New Roman" w:hAnsi="Times New Roman"/>
        </w:rPr>
      </w:pPr>
      <w:r w:rsidRPr="00A60D00">
        <w:rPr>
          <w:rFonts w:ascii="Times New Roman" w:hAnsi="Times New Roman"/>
        </w:rPr>
        <w:t>Invited Plenary Speaker. The International Symposium on FSS (Fractional Signals and Systems), Technical University of Cluj-Napoca, Romania. Oct. 2015</w:t>
      </w:r>
    </w:p>
    <w:p w14:paraId="572C4A3B" w14:textId="77777777" w:rsidR="00CE13A2" w:rsidRPr="00A60D00" w:rsidRDefault="00CE13A2"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Invited Speaker. February 18, 2015. Davis, CA. UC ANR RECS (Research and Extension Cen</w:t>
      </w:r>
      <w:r w:rsidR="007A0D9B" w:rsidRPr="00A60D00">
        <w:rPr>
          <w:rFonts w:ascii="Times New Roman" w:eastAsia="SimSun" w:hAnsi="Times New Roman"/>
        </w:rPr>
        <w:t>ter System). Regional Directors</w:t>
      </w:r>
      <w:r w:rsidRPr="00A60D00">
        <w:rPr>
          <w:rFonts w:ascii="Times New Roman" w:eastAsia="SimSun" w:hAnsi="Times New Roman"/>
        </w:rPr>
        <w:t xml:space="preserve"> meeting.</w:t>
      </w:r>
    </w:p>
    <w:p w14:paraId="5928AE65" w14:textId="77777777" w:rsidR="00CE13A2" w:rsidRPr="00A60D00" w:rsidRDefault="00CE13A2"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 xml:space="preserve">Invited Panelist. February 17, 2015. Sacramento, CA. Oversight Hearing. </w:t>
      </w:r>
      <w:r w:rsidR="009F45D6" w:rsidRPr="00A60D00">
        <w:rPr>
          <w:rFonts w:ascii="Times New Roman" w:eastAsia="SimSun" w:hAnsi="Times New Roman"/>
        </w:rPr>
        <w:t>“</w:t>
      </w:r>
      <w:r w:rsidRPr="00A60D00">
        <w:rPr>
          <w:rFonts w:ascii="Times New Roman" w:eastAsia="SimSun" w:hAnsi="Times New Roman"/>
        </w:rPr>
        <w:t>Drones:  Is California Law Ready?</w:t>
      </w:r>
      <w:r w:rsidR="009F45D6" w:rsidRPr="00A60D00">
        <w:rPr>
          <w:rFonts w:ascii="Times New Roman" w:eastAsia="SimSun" w:hAnsi="Times New Roman"/>
        </w:rPr>
        <w:t>”</w:t>
      </w:r>
      <w:r w:rsidRPr="00A60D00">
        <w:rPr>
          <w:rFonts w:ascii="Times New Roman" w:eastAsia="SimSun" w:hAnsi="Times New Roman"/>
        </w:rPr>
        <w:t xml:space="preserve"> A Hearing of the Senate Committee on Judiciary.</w:t>
      </w:r>
    </w:p>
    <w:p w14:paraId="08B7474A" w14:textId="77777777" w:rsidR="00CE13A2" w:rsidRPr="00A60D00" w:rsidRDefault="00CE13A2"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Invited Speaker. Southwest Ag Summit. Yuma, AZ, USA. Feb. 2015</w:t>
      </w:r>
    </w:p>
    <w:p w14:paraId="7A369940" w14:textId="77777777" w:rsidR="00A13C0A" w:rsidRPr="00293C8C" w:rsidRDefault="00A13C0A" w:rsidP="00E56114">
      <w:pPr>
        <w:pStyle w:val="ListParagraph"/>
        <w:numPr>
          <w:ilvl w:val="0"/>
          <w:numId w:val="26"/>
        </w:numPr>
        <w:spacing w:after="0" w:line="240" w:lineRule="auto"/>
        <w:rPr>
          <w:rFonts w:ascii="Times New Roman" w:eastAsia="SimSun" w:hAnsi="Times New Roman"/>
          <w:lang w:val="es-ES"/>
        </w:rPr>
      </w:pPr>
      <w:r w:rsidRPr="00A60D00">
        <w:rPr>
          <w:rFonts w:ascii="Times New Roman" w:eastAsia="SimSun" w:hAnsi="Times New Roman"/>
        </w:rPr>
        <w:t xml:space="preserve">Invited Plenary Speaker. California Melon Research Board. </w:t>
      </w:r>
      <w:r w:rsidRPr="00293C8C">
        <w:rPr>
          <w:rFonts w:ascii="Times New Roman" w:eastAsia="SimSun" w:hAnsi="Times New Roman"/>
          <w:lang w:val="es-ES"/>
        </w:rPr>
        <w:t>San Diego, CA, USA. Jan. 2015</w:t>
      </w:r>
    </w:p>
    <w:p w14:paraId="1BA2355F" w14:textId="77777777" w:rsidR="00A13C0A" w:rsidRPr="00A60D00" w:rsidRDefault="00CE13A2"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Invited Panelist. 2015 Unified Wine and Grape Symposium. Sacramento, CA, USA. Jan. 2015.</w:t>
      </w:r>
    </w:p>
    <w:p w14:paraId="38E64093" w14:textId="77777777" w:rsidR="00BF125F" w:rsidRPr="00A60D00" w:rsidRDefault="00BF125F" w:rsidP="00E56114">
      <w:pPr>
        <w:rPr>
          <w:sz w:val="22"/>
          <w:szCs w:val="22"/>
        </w:rPr>
      </w:pPr>
      <w:r w:rsidRPr="00A60D00">
        <w:rPr>
          <w:sz w:val="22"/>
          <w:szCs w:val="22"/>
          <w:highlight w:val="yellow"/>
        </w:rPr>
        <w:t>2014</w:t>
      </w:r>
    </w:p>
    <w:p w14:paraId="744810AE" w14:textId="77777777" w:rsidR="00BF125F" w:rsidRPr="00A60D00" w:rsidRDefault="00BF125F"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 xml:space="preserve">Dec. 2014. Guest Lecturer. College of Mathematic Science, South China University of Technology. </w:t>
      </w:r>
    </w:p>
    <w:p w14:paraId="0BB4D5C8" w14:textId="77777777" w:rsidR="00BF125F" w:rsidRPr="00A60D00" w:rsidRDefault="00BF125F"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 xml:space="preserve">5/27/2014. Invited Tutorial. ICUAS14 Tutorial: Emerging sUAS Technology for Precision Agriculture Applications (AgDroneTech14) at Int. Conf. on Unmanned Aircraft Systems. Orlando, FL, 2014. </w:t>
      </w:r>
    </w:p>
    <w:p w14:paraId="337A02CB" w14:textId="77777777" w:rsidR="00BF125F" w:rsidRPr="00A60D00" w:rsidRDefault="00BF125F"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Aug. 2014. Two Pre-Conference Tutorial Workshops offered at IFAC World Congress, Cape Town, South Africa. Presidential Appreciation Dinner.</w:t>
      </w:r>
    </w:p>
    <w:p w14:paraId="6AC9F4DE" w14:textId="77777777" w:rsidR="00BF125F" w:rsidRPr="00A60D00" w:rsidRDefault="00BF125F"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June 2014. Elected as Steering Committee Chair, Int. Conf. on Fractional Derivatives and Applications (ICFDA), Catania, Italy.</w:t>
      </w:r>
    </w:p>
    <w:p w14:paraId="60C3E1A8" w14:textId="77777777" w:rsidR="00D00FF0" w:rsidRPr="00A60D00" w:rsidRDefault="00D00FF0" w:rsidP="00E56114">
      <w:pPr>
        <w:rPr>
          <w:sz w:val="22"/>
          <w:szCs w:val="22"/>
        </w:rPr>
      </w:pPr>
      <w:r w:rsidRPr="00A60D00">
        <w:rPr>
          <w:sz w:val="22"/>
          <w:szCs w:val="22"/>
          <w:highlight w:val="yellow"/>
        </w:rPr>
        <w:t>2013</w:t>
      </w:r>
    </w:p>
    <w:p w14:paraId="55B4D15B" w14:textId="77777777" w:rsidR="009670DF" w:rsidRPr="00A60D00" w:rsidRDefault="009670DF"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 xml:space="preserve">Invited Plenary Speaker. TOK (Turkish National Control Conference). </w:t>
      </w:r>
      <w:r w:rsidR="009F45D6" w:rsidRPr="00A60D00">
        <w:rPr>
          <w:rFonts w:ascii="Times New Roman" w:eastAsia="SimSun" w:hAnsi="Times New Roman"/>
        </w:rPr>
        <w:t xml:space="preserve">Malatya, Turkey, </w:t>
      </w:r>
      <w:r w:rsidRPr="00A60D00">
        <w:rPr>
          <w:rFonts w:ascii="Times New Roman" w:eastAsia="SimSun" w:hAnsi="Times New Roman"/>
        </w:rPr>
        <w:t>Sept.</w:t>
      </w:r>
      <w:r w:rsidR="006730D5" w:rsidRPr="00A60D00">
        <w:rPr>
          <w:rFonts w:ascii="Times New Roman" w:eastAsia="SimSun" w:hAnsi="Times New Roman"/>
        </w:rPr>
        <w:t xml:space="preserve"> 26,</w:t>
      </w:r>
      <w:r w:rsidRPr="00A60D00">
        <w:rPr>
          <w:rFonts w:ascii="Times New Roman" w:eastAsia="SimSun" w:hAnsi="Times New Roman"/>
        </w:rPr>
        <w:t xml:space="preserve"> 2013.</w:t>
      </w:r>
    </w:p>
    <w:p w14:paraId="14D07C68" w14:textId="77777777" w:rsidR="006730D5" w:rsidRPr="00A60D00" w:rsidRDefault="006730D5" w:rsidP="00E56114">
      <w:pPr>
        <w:pStyle w:val="ListParagraph"/>
        <w:numPr>
          <w:ilvl w:val="0"/>
          <w:numId w:val="26"/>
        </w:numPr>
        <w:spacing w:after="0" w:line="240" w:lineRule="auto"/>
        <w:rPr>
          <w:rFonts w:ascii="Times New Roman" w:eastAsia="SimSun" w:hAnsi="Times New Roman"/>
        </w:rPr>
      </w:pPr>
      <w:r w:rsidRPr="00A60D00">
        <w:rPr>
          <w:rFonts w:ascii="Times New Roman" w:eastAsia="SimSun" w:hAnsi="Times New Roman"/>
        </w:rPr>
        <w:t>Invited Panelist. Legislative Hearing on Drone Uses. State of California Assembly, Public Safety Committee. August 6, 2013, Sacramento, CA.</w:t>
      </w:r>
    </w:p>
    <w:p w14:paraId="1D416E49" w14:textId="77777777" w:rsidR="00D15288" w:rsidRPr="00A60D00" w:rsidRDefault="00D15288" w:rsidP="00E56114">
      <w:pPr>
        <w:numPr>
          <w:ilvl w:val="0"/>
          <w:numId w:val="26"/>
        </w:numPr>
        <w:rPr>
          <w:sz w:val="22"/>
          <w:szCs w:val="22"/>
        </w:rPr>
      </w:pPr>
      <w:r w:rsidRPr="00A60D00">
        <w:rPr>
          <w:sz w:val="22"/>
          <w:szCs w:val="22"/>
        </w:rPr>
        <w:t>2012. Robins Award - Researcher of the Year, Utah State University</w:t>
      </w:r>
    </w:p>
    <w:p w14:paraId="7230AB73" w14:textId="77777777" w:rsidR="00D15288" w:rsidRPr="00A60D00" w:rsidRDefault="00D15288" w:rsidP="00E56114">
      <w:pPr>
        <w:numPr>
          <w:ilvl w:val="0"/>
          <w:numId w:val="26"/>
        </w:numPr>
        <w:rPr>
          <w:sz w:val="22"/>
          <w:szCs w:val="22"/>
        </w:rPr>
      </w:pPr>
      <w:r w:rsidRPr="00A60D00">
        <w:rPr>
          <w:sz w:val="22"/>
          <w:szCs w:val="22"/>
        </w:rPr>
        <w:t>2012. Guest co-editor, Royal Society Philosophical Transactions A, Theme Issue of “</w:t>
      </w:r>
      <w:r w:rsidRPr="00A60D00">
        <w:rPr>
          <w:i/>
          <w:sz w:val="22"/>
          <w:szCs w:val="22"/>
        </w:rPr>
        <w:t>Fractional Calculus and its Applications</w:t>
      </w:r>
      <w:r w:rsidRPr="00A60D00">
        <w:rPr>
          <w:sz w:val="22"/>
          <w:szCs w:val="22"/>
        </w:rPr>
        <w:t>” (</w:t>
      </w:r>
      <w:r w:rsidR="006730D5" w:rsidRPr="00A60D00">
        <w:rPr>
          <w:sz w:val="22"/>
          <w:szCs w:val="22"/>
        </w:rPr>
        <w:t>May 2013, vol. 371 issue 1990, http://rsta.royalsocietypublishing.org/content/371/1990.toc</w:t>
      </w:r>
      <w:r w:rsidRPr="00A60D00">
        <w:rPr>
          <w:sz w:val="22"/>
          <w:szCs w:val="22"/>
        </w:rPr>
        <w:t>)</w:t>
      </w:r>
    </w:p>
    <w:p w14:paraId="502E5F2D" w14:textId="77777777" w:rsidR="00384BBB" w:rsidRPr="00A60D00" w:rsidRDefault="00384BBB" w:rsidP="00E56114">
      <w:pPr>
        <w:numPr>
          <w:ilvl w:val="0"/>
          <w:numId w:val="26"/>
        </w:numPr>
        <w:rPr>
          <w:sz w:val="22"/>
          <w:szCs w:val="22"/>
        </w:rPr>
      </w:pPr>
      <w:r w:rsidRPr="00A60D00">
        <w:rPr>
          <w:sz w:val="22"/>
          <w:szCs w:val="22"/>
        </w:rPr>
        <w:t>2012. Guest co-editor, International Journal of Bifurcation Chaos, Special Issue on “</w:t>
      </w:r>
      <w:r w:rsidRPr="00A60D00">
        <w:rPr>
          <w:i/>
          <w:sz w:val="22"/>
          <w:szCs w:val="22"/>
        </w:rPr>
        <w:t>Fractional Dynamics and Control</w:t>
      </w:r>
      <w:r w:rsidRPr="00A60D00">
        <w:rPr>
          <w:sz w:val="22"/>
          <w:szCs w:val="22"/>
        </w:rPr>
        <w:t>” (</w:t>
      </w:r>
      <w:r w:rsidR="006730D5" w:rsidRPr="00A60D00">
        <w:rPr>
          <w:sz w:val="22"/>
          <w:szCs w:val="22"/>
        </w:rPr>
        <w:t xml:space="preserve">Volume 22, issue 4, </w:t>
      </w:r>
      <w:r w:rsidRPr="00A60D00">
        <w:rPr>
          <w:sz w:val="22"/>
          <w:szCs w:val="22"/>
        </w:rPr>
        <w:t>April issue of 2012)</w:t>
      </w:r>
    </w:p>
    <w:p w14:paraId="1E0619B1" w14:textId="77777777" w:rsidR="00EF7A1A" w:rsidRPr="00A60D00" w:rsidRDefault="00EF7A1A" w:rsidP="00E56114">
      <w:pPr>
        <w:pStyle w:val="ListParagraph"/>
        <w:numPr>
          <w:ilvl w:val="0"/>
          <w:numId w:val="26"/>
        </w:numPr>
        <w:spacing w:after="0" w:line="240" w:lineRule="auto"/>
        <w:rPr>
          <w:rFonts w:ascii="Times New Roman" w:hAnsi="Times New Roman"/>
        </w:rPr>
      </w:pPr>
      <w:r w:rsidRPr="00A60D00">
        <w:rPr>
          <w:rFonts w:ascii="Times New Roman" w:hAnsi="Times New Roman"/>
        </w:rPr>
        <w:t xml:space="preserve">Editorial. </w:t>
      </w:r>
      <w:r w:rsidR="009670DF" w:rsidRPr="00A60D00">
        <w:rPr>
          <w:rFonts w:ascii="Times New Roman" w:hAnsi="Times New Roman"/>
        </w:rPr>
        <w:t>Guest – Editors</w:t>
      </w:r>
      <w:r w:rsidRPr="00A60D00">
        <w:rPr>
          <w:rFonts w:ascii="Times New Roman" w:hAnsi="Times New Roman"/>
        </w:rPr>
        <w:t>:</w:t>
      </w:r>
      <w:r w:rsidR="008F0CE9" w:rsidRPr="00A60D00">
        <w:rPr>
          <w:rFonts w:ascii="Times New Roman" w:hAnsi="Times New Roman"/>
        </w:rPr>
        <w:t xml:space="preserve"> </w:t>
      </w:r>
      <w:r w:rsidRPr="00A60D00">
        <w:rPr>
          <w:rFonts w:ascii="Times New Roman" w:hAnsi="Times New Roman"/>
        </w:rPr>
        <w:t xml:space="preserve">Virginia Kiryakova, Yury Luchko, Francesco Mainardi, Blas Vinagre, Igor Podlubny, YangQuan Chen. SPECIAL ISSUE Dedicated to 80th Anniversary of Professor Rudolf Gorenflo. </w:t>
      </w:r>
      <w:r w:rsidRPr="00A60D00">
        <w:rPr>
          <w:rFonts w:ascii="Times New Roman" w:hAnsi="Times New Roman"/>
          <w:b/>
        </w:rPr>
        <w:t>Fractional Calculus and Applied Analysis</w:t>
      </w:r>
      <w:r w:rsidRPr="00A60D00">
        <w:rPr>
          <w:rFonts w:ascii="Times New Roman" w:hAnsi="Times New Roman"/>
        </w:rPr>
        <w:t>. Volume 14 / 2011 DOI: 10.2478/s13540-011-0001-0.</w:t>
      </w:r>
    </w:p>
    <w:p w14:paraId="6B1454B2" w14:textId="77777777" w:rsidR="000E0819" w:rsidRPr="00A60D00" w:rsidRDefault="000E0819" w:rsidP="00E56114">
      <w:pPr>
        <w:numPr>
          <w:ilvl w:val="0"/>
          <w:numId w:val="26"/>
        </w:numPr>
        <w:rPr>
          <w:sz w:val="22"/>
          <w:szCs w:val="22"/>
        </w:rPr>
      </w:pPr>
      <w:r w:rsidRPr="00A60D00">
        <w:rPr>
          <w:sz w:val="22"/>
          <w:szCs w:val="22"/>
        </w:rPr>
        <w:t>2011. Invited Panelist. Int. Symposium on Resilient Control Systems. August 2010, Boise, ID, USA.</w:t>
      </w:r>
    </w:p>
    <w:p w14:paraId="06020FC0" w14:textId="77777777" w:rsidR="000553FA" w:rsidRPr="00A60D00" w:rsidRDefault="000553FA" w:rsidP="00E56114">
      <w:pPr>
        <w:numPr>
          <w:ilvl w:val="0"/>
          <w:numId w:val="26"/>
        </w:numPr>
        <w:rPr>
          <w:sz w:val="22"/>
          <w:szCs w:val="22"/>
        </w:rPr>
      </w:pPr>
      <w:r w:rsidRPr="00A60D00">
        <w:rPr>
          <w:sz w:val="22"/>
          <w:szCs w:val="22"/>
        </w:rPr>
        <w:t xml:space="preserve">2011: Recommended and selected to serve as Associate Editor for the journal </w:t>
      </w:r>
      <w:r w:rsidRPr="00A60D00">
        <w:rPr>
          <w:i/>
          <w:sz w:val="22"/>
          <w:szCs w:val="22"/>
        </w:rPr>
        <w:t>ISA Transactions</w:t>
      </w:r>
      <w:r w:rsidRPr="00A60D00">
        <w:rPr>
          <w:sz w:val="22"/>
          <w:szCs w:val="22"/>
        </w:rPr>
        <w:t>.</w:t>
      </w:r>
    </w:p>
    <w:p w14:paraId="1822FF8F" w14:textId="77777777" w:rsidR="00BD6B42" w:rsidRPr="00A60D00" w:rsidRDefault="00BD6B42" w:rsidP="00E56114">
      <w:pPr>
        <w:numPr>
          <w:ilvl w:val="0"/>
          <w:numId w:val="26"/>
        </w:numPr>
        <w:rPr>
          <w:sz w:val="22"/>
          <w:szCs w:val="22"/>
        </w:rPr>
      </w:pPr>
      <w:r w:rsidRPr="00A60D00">
        <w:rPr>
          <w:sz w:val="22"/>
          <w:szCs w:val="22"/>
        </w:rPr>
        <w:t>2011: Best Journal Paper Award $500 (among all IFAC “</w:t>
      </w:r>
      <w:r w:rsidRPr="00A60D00">
        <w:rPr>
          <w:i/>
          <w:sz w:val="22"/>
          <w:szCs w:val="22"/>
        </w:rPr>
        <w:t>Control Engineering Practice</w:t>
      </w:r>
      <w:r w:rsidRPr="00A60D00">
        <w:rPr>
          <w:sz w:val="22"/>
          <w:szCs w:val="22"/>
        </w:rPr>
        <w:t xml:space="preserve">” </w:t>
      </w:r>
      <w:r w:rsidR="000553FA" w:rsidRPr="00A60D00">
        <w:rPr>
          <w:sz w:val="22"/>
          <w:szCs w:val="22"/>
        </w:rPr>
        <w:t xml:space="preserve">journal </w:t>
      </w:r>
      <w:r w:rsidRPr="00A60D00">
        <w:rPr>
          <w:sz w:val="22"/>
          <w:szCs w:val="22"/>
        </w:rPr>
        <w:t>papers</w:t>
      </w:r>
      <w:r w:rsidR="000E0819" w:rsidRPr="00A60D00">
        <w:rPr>
          <w:sz w:val="22"/>
          <w:szCs w:val="22"/>
        </w:rPr>
        <w:t xml:space="preserve"> published</w:t>
      </w:r>
      <w:r w:rsidRPr="00A60D00">
        <w:rPr>
          <w:sz w:val="22"/>
          <w:szCs w:val="22"/>
        </w:rPr>
        <w:t xml:space="preserve"> </w:t>
      </w:r>
      <w:r w:rsidR="000553FA" w:rsidRPr="00A60D00">
        <w:rPr>
          <w:sz w:val="22"/>
          <w:szCs w:val="22"/>
        </w:rPr>
        <w:t xml:space="preserve">in </w:t>
      </w:r>
      <w:r w:rsidRPr="00A60D00">
        <w:rPr>
          <w:sz w:val="22"/>
          <w:szCs w:val="22"/>
        </w:rPr>
        <w:t xml:space="preserve">2008-2011), IFAC World Congress, Milan, Italy. </w:t>
      </w:r>
    </w:p>
    <w:p w14:paraId="11B2DD61" w14:textId="77777777" w:rsidR="000553FA" w:rsidRPr="00A60D00" w:rsidRDefault="000553FA" w:rsidP="00E56114">
      <w:pPr>
        <w:numPr>
          <w:ilvl w:val="0"/>
          <w:numId w:val="26"/>
        </w:numPr>
        <w:rPr>
          <w:sz w:val="22"/>
          <w:szCs w:val="22"/>
        </w:rPr>
      </w:pPr>
      <w:r w:rsidRPr="00A60D00">
        <w:rPr>
          <w:sz w:val="22"/>
          <w:szCs w:val="22"/>
        </w:rPr>
        <w:t>2011: Member of Advisory Committee. Invited Tutorial at 2011 ICUAS (Int. Conf. on Unmanned Aerial Systems) (full day) on May 24</w:t>
      </w:r>
      <w:r w:rsidRPr="00A60D00">
        <w:rPr>
          <w:sz w:val="22"/>
          <w:szCs w:val="22"/>
          <w:vertAlign w:val="superscript"/>
        </w:rPr>
        <w:t>th</w:t>
      </w:r>
      <w:r w:rsidRPr="00A60D00">
        <w:rPr>
          <w:sz w:val="22"/>
          <w:szCs w:val="22"/>
        </w:rPr>
        <w:t>, 2011, Denver, CO., on “</w:t>
      </w:r>
      <w:r w:rsidRPr="00A60D00">
        <w:rPr>
          <w:i/>
          <w:sz w:val="22"/>
          <w:szCs w:val="22"/>
        </w:rPr>
        <w:t>Multi-UAV Based Multi-Spectrum Collaborative Personal Remote Sensing: Concepts, Platform &amp; Applications</w:t>
      </w:r>
      <w:r w:rsidRPr="00A60D00">
        <w:rPr>
          <w:sz w:val="22"/>
          <w:szCs w:val="22"/>
        </w:rPr>
        <w:t>”</w:t>
      </w:r>
    </w:p>
    <w:p w14:paraId="15E39035" w14:textId="77777777" w:rsidR="00BD6B42" w:rsidRPr="00A60D00" w:rsidRDefault="00BD6B42" w:rsidP="00E56114">
      <w:pPr>
        <w:numPr>
          <w:ilvl w:val="0"/>
          <w:numId w:val="26"/>
        </w:numPr>
        <w:rPr>
          <w:sz w:val="22"/>
          <w:szCs w:val="22"/>
        </w:rPr>
      </w:pPr>
      <w:r w:rsidRPr="00A60D00">
        <w:rPr>
          <w:sz w:val="22"/>
          <w:szCs w:val="22"/>
        </w:rPr>
        <w:t>2011: 1</w:t>
      </w:r>
      <w:r w:rsidRPr="00A60D00">
        <w:rPr>
          <w:sz w:val="22"/>
          <w:szCs w:val="22"/>
          <w:vertAlign w:val="superscript"/>
        </w:rPr>
        <w:t>st</w:t>
      </w:r>
      <w:r w:rsidRPr="00A60D00">
        <w:rPr>
          <w:sz w:val="22"/>
          <w:szCs w:val="22"/>
        </w:rPr>
        <w:t xml:space="preserve"> Place</w:t>
      </w:r>
      <w:r w:rsidR="000E0819" w:rsidRPr="00A60D00">
        <w:rPr>
          <w:sz w:val="22"/>
          <w:szCs w:val="22"/>
        </w:rPr>
        <w:t xml:space="preserve"> again</w:t>
      </w:r>
      <w:r w:rsidRPr="00A60D00">
        <w:rPr>
          <w:sz w:val="22"/>
          <w:szCs w:val="22"/>
        </w:rPr>
        <w:t>! 9</w:t>
      </w:r>
      <w:r w:rsidRPr="00A60D00">
        <w:rPr>
          <w:sz w:val="22"/>
          <w:szCs w:val="22"/>
          <w:vertAlign w:val="superscript"/>
        </w:rPr>
        <w:t>th</w:t>
      </w:r>
      <w:r w:rsidRPr="00A60D00">
        <w:rPr>
          <w:sz w:val="22"/>
          <w:szCs w:val="22"/>
        </w:rPr>
        <w:t xml:space="preserve"> AUVSI </w:t>
      </w:r>
      <w:r w:rsidR="000E6F1A" w:rsidRPr="00A60D00">
        <w:rPr>
          <w:sz w:val="22"/>
          <w:szCs w:val="22"/>
        </w:rPr>
        <w:t>S</w:t>
      </w:r>
      <w:r w:rsidRPr="00A60D00">
        <w:rPr>
          <w:sz w:val="22"/>
          <w:szCs w:val="22"/>
        </w:rPr>
        <w:t>UAS (</w:t>
      </w:r>
      <w:r w:rsidR="000E6F1A" w:rsidRPr="00A60D00">
        <w:rPr>
          <w:sz w:val="22"/>
          <w:szCs w:val="22"/>
        </w:rPr>
        <w:t xml:space="preserve">Student </w:t>
      </w:r>
      <w:r w:rsidRPr="00A60D00">
        <w:rPr>
          <w:sz w:val="22"/>
          <w:szCs w:val="22"/>
        </w:rPr>
        <w:t xml:space="preserve">Unmanned Aerial Systems) Competition. Wins $13,400. </w:t>
      </w:r>
      <w:proofErr w:type="gramStart"/>
      <w:r w:rsidRPr="00A60D00">
        <w:rPr>
          <w:sz w:val="22"/>
          <w:szCs w:val="22"/>
        </w:rPr>
        <w:lastRenderedPageBreak/>
        <w:t>First</w:t>
      </w:r>
      <w:proofErr w:type="gramEnd"/>
      <w:r w:rsidRPr="00A60D00">
        <w:rPr>
          <w:sz w:val="22"/>
          <w:szCs w:val="22"/>
        </w:rPr>
        <w:t xml:space="preserve"> team in the history of the competition </w:t>
      </w:r>
      <w:proofErr w:type="gramStart"/>
      <w:r w:rsidRPr="00A60D00">
        <w:rPr>
          <w:sz w:val="22"/>
          <w:szCs w:val="22"/>
        </w:rPr>
        <w:t>to have</w:t>
      </w:r>
      <w:proofErr w:type="gramEnd"/>
      <w:r w:rsidRPr="00A60D00">
        <w:rPr>
          <w:sz w:val="22"/>
          <w:szCs w:val="22"/>
        </w:rPr>
        <w:t xml:space="preserve"> won first place twice!</w:t>
      </w:r>
    </w:p>
    <w:p w14:paraId="561FFD0C" w14:textId="77777777" w:rsidR="000553FA" w:rsidRPr="00A60D00" w:rsidRDefault="000553FA" w:rsidP="00E56114">
      <w:pPr>
        <w:numPr>
          <w:ilvl w:val="0"/>
          <w:numId w:val="26"/>
        </w:numPr>
        <w:rPr>
          <w:sz w:val="22"/>
          <w:szCs w:val="22"/>
        </w:rPr>
      </w:pPr>
      <w:r w:rsidRPr="00A60D00">
        <w:rPr>
          <w:sz w:val="22"/>
          <w:szCs w:val="22"/>
        </w:rPr>
        <w:t xml:space="preserve">2011: Visiting Professor (Jan. – </w:t>
      </w:r>
      <w:proofErr w:type="gramStart"/>
      <w:r w:rsidRPr="00A60D00">
        <w:rPr>
          <w:sz w:val="22"/>
          <w:szCs w:val="22"/>
        </w:rPr>
        <w:t>May,</w:t>
      </w:r>
      <w:proofErr w:type="gramEnd"/>
      <w:r w:rsidRPr="00A60D00">
        <w:rPr>
          <w:sz w:val="22"/>
          <w:szCs w:val="22"/>
        </w:rPr>
        <w:t xml:space="preserve"> 2011). University of Pretoria, South Africa.</w:t>
      </w:r>
    </w:p>
    <w:p w14:paraId="243B8D41" w14:textId="77777777" w:rsidR="00BD6B42" w:rsidRPr="00A60D00" w:rsidRDefault="00BD6B42" w:rsidP="00E56114">
      <w:pPr>
        <w:numPr>
          <w:ilvl w:val="0"/>
          <w:numId w:val="26"/>
        </w:numPr>
        <w:rPr>
          <w:sz w:val="22"/>
          <w:szCs w:val="22"/>
        </w:rPr>
      </w:pPr>
      <w:r w:rsidRPr="00A60D00">
        <w:rPr>
          <w:sz w:val="22"/>
          <w:szCs w:val="22"/>
        </w:rPr>
        <w:t xml:space="preserve">2010: Dissemination Award. </w:t>
      </w:r>
      <w:r w:rsidR="000E6F1A" w:rsidRPr="00A60D00">
        <w:rPr>
          <w:sz w:val="22"/>
          <w:szCs w:val="22"/>
        </w:rPr>
        <w:t xml:space="preserve">Program Chair. </w:t>
      </w:r>
      <w:r w:rsidRPr="00A60D00">
        <w:rPr>
          <w:sz w:val="22"/>
          <w:szCs w:val="22"/>
        </w:rPr>
        <w:t>The 4</w:t>
      </w:r>
      <w:r w:rsidRPr="00A60D00">
        <w:rPr>
          <w:sz w:val="22"/>
          <w:szCs w:val="22"/>
          <w:vertAlign w:val="superscript"/>
        </w:rPr>
        <w:t>th</w:t>
      </w:r>
      <w:r w:rsidRPr="00A60D00">
        <w:rPr>
          <w:sz w:val="22"/>
          <w:szCs w:val="22"/>
        </w:rPr>
        <w:t xml:space="preserve"> IFAC Fractional Differentiation and its Applications (FDA10). Badajoz, Spain.</w:t>
      </w:r>
    </w:p>
    <w:p w14:paraId="1BA6AC90" w14:textId="77777777" w:rsidR="00EB6054" w:rsidRPr="00A60D00" w:rsidRDefault="00EB6054" w:rsidP="00E56114">
      <w:pPr>
        <w:numPr>
          <w:ilvl w:val="0"/>
          <w:numId w:val="26"/>
        </w:numPr>
        <w:rPr>
          <w:sz w:val="22"/>
          <w:szCs w:val="22"/>
        </w:rPr>
      </w:pPr>
      <w:r w:rsidRPr="00A60D00">
        <w:rPr>
          <w:sz w:val="22"/>
          <w:szCs w:val="22"/>
        </w:rPr>
        <w:t>2010</w:t>
      </w:r>
      <w:r w:rsidR="000D28B0" w:rsidRPr="00A60D00">
        <w:rPr>
          <w:sz w:val="22"/>
          <w:szCs w:val="22"/>
        </w:rPr>
        <w:t xml:space="preserve">: </w:t>
      </w:r>
      <w:r w:rsidRPr="00A60D00">
        <w:rPr>
          <w:sz w:val="22"/>
          <w:szCs w:val="22"/>
        </w:rPr>
        <w:t xml:space="preserve">Invited participant. </w:t>
      </w:r>
      <w:r w:rsidR="000E0819" w:rsidRPr="00A60D00">
        <w:rPr>
          <w:sz w:val="22"/>
          <w:szCs w:val="22"/>
        </w:rPr>
        <w:t xml:space="preserve">NSF </w:t>
      </w:r>
      <w:r w:rsidRPr="00A60D00">
        <w:rPr>
          <w:sz w:val="22"/>
          <w:szCs w:val="22"/>
        </w:rPr>
        <w:t>DDDAS Workshop. Aug</w:t>
      </w:r>
      <w:r w:rsidR="000E0819" w:rsidRPr="00A60D00">
        <w:rPr>
          <w:sz w:val="22"/>
          <w:szCs w:val="22"/>
        </w:rPr>
        <w:t>.</w:t>
      </w:r>
      <w:r w:rsidRPr="00A60D00">
        <w:rPr>
          <w:sz w:val="22"/>
          <w:szCs w:val="22"/>
        </w:rPr>
        <w:t xml:space="preserve"> 30-31. Hilton Ballston. Washington DC.</w:t>
      </w:r>
    </w:p>
    <w:p w14:paraId="6436E1C2" w14:textId="77777777" w:rsidR="00EB6054" w:rsidRPr="00A60D00" w:rsidRDefault="00EB6054" w:rsidP="00E56114">
      <w:pPr>
        <w:numPr>
          <w:ilvl w:val="0"/>
          <w:numId w:val="26"/>
        </w:numPr>
        <w:rPr>
          <w:sz w:val="22"/>
          <w:szCs w:val="22"/>
        </w:rPr>
      </w:pPr>
      <w:r w:rsidRPr="00A60D00">
        <w:rPr>
          <w:sz w:val="22"/>
          <w:szCs w:val="22"/>
        </w:rPr>
        <w:t>2010</w:t>
      </w:r>
      <w:r w:rsidR="000D28B0" w:rsidRPr="00A60D00">
        <w:rPr>
          <w:sz w:val="22"/>
          <w:szCs w:val="22"/>
        </w:rPr>
        <w:t xml:space="preserve">: </w:t>
      </w:r>
      <w:r w:rsidRPr="00A60D00">
        <w:rPr>
          <w:sz w:val="22"/>
          <w:szCs w:val="22"/>
        </w:rPr>
        <w:t>Invited Panelist. International Symposium on Resilient Control Systems. August 12, 2010, Idaho Falls, ID, USA.</w:t>
      </w:r>
    </w:p>
    <w:p w14:paraId="287FBA53" w14:textId="77777777" w:rsidR="00EB6054" w:rsidRPr="00A60D00" w:rsidRDefault="00EB6054" w:rsidP="00E56114">
      <w:pPr>
        <w:numPr>
          <w:ilvl w:val="0"/>
          <w:numId w:val="26"/>
        </w:numPr>
        <w:rPr>
          <w:sz w:val="22"/>
          <w:szCs w:val="22"/>
        </w:rPr>
      </w:pPr>
      <w:r w:rsidRPr="00A60D00">
        <w:rPr>
          <w:sz w:val="22"/>
          <w:szCs w:val="22"/>
        </w:rPr>
        <w:t>2010</w:t>
      </w:r>
      <w:r w:rsidR="000D28B0" w:rsidRPr="00A60D00">
        <w:rPr>
          <w:sz w:val="22"/>
          <w:szCs w:val="22"/>
        </w:rPr>
        <w:t xml:space="preserve">: </w:t>
      </w:r>
      <w:r w:rsidRPr="00A60D00">
        <w:rPr>
          <w:sz w:val="22"/>
          <w:szCs w:val="22"/>
        </w:rPr>
        <w:t>Invited Speaker. Institute of Mathematical Science, Shandong University, China. July 8th</w:t>
      </w:r>
    </w:p>
    <w:p w14:paraId="471BDCBE" w14:textId="77777777" w:rsidR="005F4C9F" w:rsidRPr="00A60D00" w:rsidRDefault="005F4C9F" w:rsidP="00E56114">
      <w:pPr>
        <w:numPr>
          <w:ilvl w:val="0"/>
          <w:numId w:val="26"/>
        </w:numPr>
        <w:rPr>
          <w:sz w:val="22"/>
          <w:szCs w:val="22"/>
        </w:rPr>
      </w:pPr>
      <w:r w:rsidRPr="00A60D00">
        <w:rPr>
          <w:sz w:val="22"/>
          <w:szCs w:val="22"/>
        </w:rPr>
        <w:t>2010</w:t>
      </w:r>
      <w:r w:rsidR="000D28B0" w:rsidRPr="00A60D00">
        <w:rPr>
          <w:sz w:val="22"/>
          <w:szCs w:val="22"/>
        </w:rPr>
        <w:t>:</w:t>
      </w:r>
      <w:r w:rsidRPr="00A60D00">
        <w:rPr>
          <w:sz w:val="22"/>
          <w:szCs w:val="22"/>
        </w:rPr>
        <w:t xml:space="preserve"> 9</w:t>
      </w:r>
      <w:r w:rsidRPr="00A60D00">
        <w:rPr>
          <w:sz w:val="22"/>
          <w:szCs w:val="22"/>
          <w:vertAlign w:val="superscript"/>
        </w:rPr>
        <w:t>th</w:t>
      </w:r>
      <w:r w:rsidRPr="00A60D00">
        <w:rPr>
          <w:sz w:val="22"/>
          <w:szCs w:val="22"/>
        </w:rPr>
        <w:t xml:space="preserve"> Place</w:t>
      </w:r>
      <w:r w:rsidR="00EB6054" w:rsidRPr="00A60D00">
        <w:rPr>
          <w:sz w:val="22"/>
          <w:szCs w:val="22"/>
        </w:rPr>
        <w:t>!</w:t>
      </w:r>
      <w:r w:rsidRPr="00A60D00">
        <w:rPr>
          <w:sz w:val="22"/>
          <w:szCs w:val="22"/>
        </w:rPr>
        <w:t xml:space="preserve"> 8</w:t>
      </w:r>
      <w:r w:rsidRPr="00A60D00">
        <w:rPr>
          <w:sz w:val="22"/>
          <w:szCs w:val="22"/>
          <w:vertAlign w:val="superscript"/>
        </w:rPr>
        <w:t>th</w:t>
      </w:r>
      <w:r w:rsidRPr="00A60D00">
        <w:rPr>
          <w:sz w:val="22"/>
          <w:szCs w:val="22"/>
        </w:rPr>
        <w:t xml:space="preserve"> AUVSI UAS (Unmanned Aerial Systems) Competition. Wins $6,200. First team </w:t>
      </w:r>
      <w:r w:rsidR="006D1813" w:rsidRPr="00A60D00">
        <w:rPr>
          <w:sz w:val="22"/>
          <w:szCs w:val="22"/>
        </w:rPr>
        <w:t xml:space="preserve">in </w:t>
      </w:r>
      <w:r w:rsidRPr="00A60D00">
        <w:rPr>
          <w:sz w:val="22"/>
          <w:szCs w:val="22"/>
        </w:rPr>
        <w:t>the history of the competition to have finally figured out the magic phrase: “FLY SAFE JUST JOE”</w:t>
      </w:r>
    </w:p>
    <w:p w14:paraId="12F02FA8" w14:textId="77777777" w:rsidR="000553FA" w:rsidRPr="00A60D00" w:rsidRDefault="000553FA" w:rsidP="00E56114">
      <w:pPr>
        <w:numPr>
          <w:ilvl w:val="0"/>
          <w:numId w:val="26"/>
        </w:numPr>
        <w:rPr>
          <w:sz w:val="22"/>
          <w:szCs w:val="22"/>
        </w:rPr>
      </w:pPr>
      <w:r w:rsidRPr="00A60D00">
        <w:rPr>
          <w:sz w:val="22"/>
          <w:szCs w:val="22"/>
        </w:rPr>
        <w:t>2010</w:t>
      </w:r>
      <w:r w:rsidR="000D28B0" w:rsidRPr="00A60D00">
        <w:rPr>
          <w:sz w:val="22"/>
          <w:szCs w:val="22"/>
        </w:rPr>
        <w:t xml:space="preserve">: </w:t>
      </w:r>
      <w:r w:rsidRPr="00A60D00">
        <w:rPr>
          <w:sz w:val="22"/>
          <w:szCs w:val="22"/>
        </w:rPr>
        <w:t xml:space="preserve">Designated Editor. (IFAC </w:t>
      </w:r>
      <w:r w:rsidR="000E0819" w:rsidRPr="00A60D00">
        <w:rPr>
          <w:sz w:val="22"/>
          <w:szCs w:val="22"/>
        </w:rPr>
        <w:t>j</w:t>
      </w:r>
      <w:r w:rsidRPr="00A60D00">
        <w:rPr>
          <w:sz w:val="22"/>
          <w:szCs w:val="22"/>
        </w:rPr>
        <w:t xml:space="preserve">ournal) </w:t>
      </w:r>
      <w:r w:rsidRPr="00A60D00">
        <w:rPr>
          <w:i/>
          <w:sz w:val="22"/>
          <w:szCs w:val="22"/>
        </w:rPr>
        <w:t>Control Engineering Practice</w:t>
      </w:r>
      <w:r w:rsidRPr="00A60D00">
        <w:rPr>
          <w:sz w:val="22"/>
          <w:szCs w:val="22"/>
        </w:rPr>
        <w:t xml:space="preserve"> (CEP) (since August 2010)</w:t>
      </w:r>
    </w:p>
    <w:p w14:paraId="2360F036" w14:textId="77777777" w:rsidR="000553FA" w:rsidRPr="00A60D00" w:rsidRDefault="000553FA" w:rsidP="00E56114">
      <w:pPr>
        <w:numPr>
          <w:ilvl w:val="0"/>
          <w:numId w:val="26"/>
        </w:numPr>
        <w:rPr>
          <w:sz w:val="22"/>
          <w:szCs w:val="22"/>
        </w:rPr>
      </w:pPr>
      <w:r w:rsidRPr="00A60D00">
        <w:rPr>
          <w:sz w:val="22"/>
          <w:szCs w:val="22"/>
        </w:rPr>
        <w:t>2010</w:t>
      </w:r>
      <w:r w:rsidR="000D28B0" w:rsidRPr="00A60D00">
        <w:rPr>
          <w:sz w:val="22"/>
          <w:szCs w:val="22"/>
        </w:rPr>
        <w:t>:</w:t>
      </w:r>
      <w:r w:rsidRPr="00A60D00">
        <w:rPr>
          <w:sz w:val="22"/>
          <w:szCs w:val="22"/>
        </w:rPr>
        <w:t xml:space="preserve"> Associate Editor for IFAC journal </w:t>
      </w:r>
      <w:r w:rsidRPr="00A60D00">
        <w:rPr>
          <w:i/>
          <w:sz w:val="22"/>
          <w:szCs w:val="22"/>
        </w:rPr>
        <w:t>Mechatronics</w:t>
      </w:r>
      <w:r w:rsidRPr="00A60D00">
        <w:rPr>
          <w:sz w:val="22"/>
          <w:szCs w:val="22"/>
        </w:rPr>
        <w:t>.</w:t>
      </w:r>
    </w:p>
    <w:p w14:paraId="58EC1996" w14:textId="77777777" w:rsidR="007E1745" w:rsidRPr="00A60D00" w:rsidRDefault="007E1745" w:rsidP="00E56114">
      <w:pPr>
        <w:numPr>
          <w:ilvl w:val="0"/>
          <w:numId w:val="26"/>
        </w:numPr>
        <w:rPr>
          <w:sz w:val="22"/>
          <w:szCs w:val="22"/>
        </w:rPr>
      </w:pPr>
      <w:r w:rsidRPr="00A60D00">
        <w:rPr>
          <w:sz w:val="22"/>
          <w:szCs w:val="22"/>
        </w:rPr>
        <w:t>2009</w:t>
      </w:r>
      <w:r w:rsidR="000D28B0" w:rsidRPr="00A60D00">
        <w:rPr>
          <w:sz w:val="22"/>
          <w:szCs w:val="22"/>
        </w:rPr>
        <w:t>:</w:t>
      </w:r>
      <w:r w:rsidRPr="00A60D00">
        <w:rPr>
          <w:sz w:val="22"/>
          <w:szCs w:val="22"/>
        </w:rPr>
        <w:t xml:space="preserve"> Associate Editor for </w:t>
      </w:r>
      <w:r w:rsidRPr="00A60D00">
        <w:rPr>
          <w:i/>
          <w:sz w:val="22"/>
          <w:szCs w:val="22"/>
        </w:rPr>
        <w:t>IEEE Transactions on Control Systems Technology</w:t>
      </w:r>
      <w:r w:rsidR="000642F5" w:rsidRPr="00A60D00">
        <w:rPr>
          <w:sz w:val="22"/>
          <w:szCs w:val="22"/>
        </w:rPr>
        <w:t xml:space="preserve"> (TCST)</w:t>
      </w:r>
    </w:p>
    <w:p w14:paraId="749E84C1" w14:textId="77777777" w:rsidR="000642F5" w:rsidRPr="00A60D00" w:rsidRDefault="000642F5" w:rsidP="00E56114">
      <w:pPr>
        <w:numPr>
          <w:ilvl w:val="0"/>
          <w:numId w:val="26"/>
        </w:numPr>
        <w:rPr>
          <w:sz w:val="22"/>
          <w:szCs w:val="22"/>
        </w:rPr>
      </w:pPr>
      <w:r w:rsidRPr="00A60D00">
        <w:rPr>
          <w:sz w:val="22"/>
          <w:szCs w:val="22"/>
        </w:rPr>
        <w:t>2009</w:t>
      </w:r>
      <w:r w:rsidR="000D28B0" w:rsidRPr="00A60D00">
        <w:rPr>
          <w:sz w:val="22"/>
          <w:szCs w:val="22"/>
        </w:rPr>
        <w:t xml:space="preserve">: </w:t>
      </w:r>
      <w:r w:rsidRPr="00A60D00">
        <w:rPr>
          <w:sz w:val="22"/>
          <w:szCs w:val="22"/>
        </w:rPr>
        <w:t xml:space="preserve">Associate Editor, ASME </w:t>
      </w:r>
      <w:r w:rsidRPr="00A60D00">
        <w:rPr>
          <w:i/>
          <w:sz w:val="22"/>
          <w:szCs w:val="22"/>
        </w:rPr>
        <w:t>Journal of Dynamic Systems, Measurement and Control</w:t>
      </w:r>
      <w:r w:rsidRPr="00A60D00">
        <w:rPr>
          <w:sz w:val="22"/>
          <w:szCs w:val="22"/>
        </w:rPr>
        <w:t xml:space="preserve"> (J-DSMC)</w:t>
      </w:r>
    </w:p>
    <w:p w14:paraId="0057C439" w14:textId="77777777" w:rsidR="000553FA" w:rsidRPr="00A60D00" w:rsidRDefault="000553FA" w:rsidP="00E56114">
      <w:pPr>
        <w:numPr>
          <w:ilvl w:val="0"/>
          <w:numId w:val="26"/>
        </w:numPr>
        <w:rPr>
          <w:sz w:val="22"/>
          <w:szCs w:val="22"/>
        </w:rPr>
      </w:pPr>
      <w:r w:rsidRPr="00A60D00">
        <w:rPr>
          <w:sz w:val="22"/>
          <w:szCs w:val="22"/>
        </w:rPr>
        <w:t>200</w:t>
      </w:r>
      <w:r w:rsidR="00A13D34" w:rsidRPr="00A60D00">
        <w:rPr>
          <w:sz w:val="22"/>
          <w:szCs w:val="22"/>
        </w:rPr>
        <w:t>9:</w:t>
      </w:r>
      <w:r w:rsidRPr="00A60D00">
        <w:rPr>
          <w:sz w:val="22"/>
          <w:szCs w:val="22"/>
        </w:rPr>
        <w:t xml:space="preserve"> Member of Editorial Board, </w:t>
      </w:r>
      <w:r w:rsidRPr="00A60D00">
        <w:rPr>
          <w:i/>
          <w:sz w:val="22"/>
          <w:szCs w:val="22"/>
        </w:rPr>
        <w:t>Fractional Calculus and Applied Analysis</w:t>
      </w:r>
      <w:r w:rsidRPr="00A60D00">
        <w:rPr>
          <w:sz w:val="22"/>
          <w:szCs w:val="22"/>
        </w:rPr>
        <w:t xml:space="preserve"> (FCAA)</w:t>
      </w:r>
    </w:p>
    <w:p w14:paraId="420F6598" w14:textId="77777777" w:rsidR="000553FA" w:rsidRPr="00A60D00" w:rsidRDefault="000553FA" w:rsidP="00E56114">
      <w:pPr>
        <w:numPr>
          <w:ilvl w:val="0"/>
          <w:numId w:val="26"/>
        </w:numPr>
        <w:rPr>
          <w:sz w:val="22"/>
          <w:szCs w:val="22"/>
        </w:rPr>
      </w:pPr>
      <w:r w:rsidRPr="00A60D00">
        <w:rPr>
          <w:sz w:val="22"/>
          <w:szCs w:val="22"/>
        </w:rPr>
        <w:t>2009</w:t>
      </w:r>
      <w:r w:rsidR="000D28B0" w:rsidRPr="00A60D00">
        <w:rPr>
          <w:sz w:val="22"/>
          <w:szCs w:val="22"/>
        </w:rPr>
        <w:t xml:space="preserve">: </w:t>
      </w:r>
      <w:r w:rsidRPr="00A60D00">
        <w:rPr>
          <w:sz w:val="22"/>
          <w:szCs w:val="22"/>
        </w:rPr>
        <w:t>Associate Editor</w:t>
      </w:r>
      <w:r w:rsidRPr="00A60D00">
        <w:rPr>
          <w:b/>
          <w:sz w:val="22"/>
          <w:szCs w:val="22"/>
        </w:rPr>
        <w:t>,</w:t>
      </w:r>
      <w:r w:rsidRPr="00A60D00">
        <w:rPr>
          <w:sz w:val="22"/>
          <w:szCs w:val="22"/>
        </w:rPr>
        <w:t xml:space="preserve"> </w:t>
      </w:r>
      <w:r w:rsidRPr="00A60D00">
        <w:rPr>
          <w:i/>
          <w:sz w:val="22"/>
          <w:szCs w:val="22"/>
        </w:rPr>
        <w:t xml:space="preserve">Acta </w:t>
      </w:r>
      <w:proofErr w:type="spellStart"/>
      <w:r w:rsidRPr="00A60D00">
        <w:rPr>
          <w:i/>
          <w:sz w:val="22"/>
          <w:szCs w:val="22"/>
        </w:rPr>
        <w:t>Montanistica</w:t>
      </w:r>
      <w:proofErr w:type="spellEnd"/>
      <w:r w:rsidRPr="00A60D00">
        <w:rPr>
          <w:i/>
          <w:sz w:val="22"/>
          <w:szCs w:val="22"/>
        </w:rPr>
        <w:t xml:space="preserve"> </w:t>
      </w:r>
      <w:proofErr w:type="spellStart"/>
      <w:r w:rsidRPr="00A60D00">
        <w:rPr>
          <w:i/>
          <w:sz w:val="22"/>
          <w:szCs w:val="22"/>
        </w:rPr>
        <w:t>Slovaca</w:t>
      </w:r>
      <w:proofErr w:type="spellEnd"/>
      <w:r w:rsidRPr="00A60D00">
        <w:rPr>
          <w:sz w:val="22"/>
          <w:szCs w:val="22"/>
        </w:rPr>
        <w:t xml:space="preserve"> (</w:t>
      </w:r>
      <w:hyperlink r:id="rId32" w:history="1">
        <w:r w:rsidRPr="00A60D00">
          <w:rPr>
            <w:rStyle w:val="Hyperlink"/>
            <w:sz w:val="22"/>
            <w:szCs w:val="22"/>
          </w:rPr>
          <w:t>http://actamont.tuke.sk/eb.html</w:t>
        </w:r>
      </w:hyperlink>
      <w:r w:rsidRPr="00A60D00">
        <w:rPr>
          <w:sz w:val="22"/>
          <w:szCs w:val="22"/>
        </w:rPr>
        <w:t xml:space="preserve">) </w:t>
      </w:r>
    </w:p>
    <w:p w14:paraId="63B95C79" w14:textId="77777777" w:rsidR="00B92D30" w:rsidRPr="00A60D00" w:rsidRDefault="00B92D30" w:rsidP="00E56114">
      <w:pPr>
        <w:numPr>
          <w:ilvl w:val="0"/>
          <w:numId w:val="26"/>
        </w:numPr>
        <w:rPr>
          <w:sz w:val="22"/>
          <w:szCs w:val="22"/>
        </w:rPr>
      </w:pPr>
      <w:r w:rsidRPr="00A60D00">
        <w:rPr>
          <w:sz w:val="22"/>
          <w:szCs w:val="22"/>
        </w:rPr>
        <w:t>2009</w:t>
      </w:r>
      <w:r w:rsidR="000D28B0" w:rsidRPr="00A60D00">
        <w:rPr>
          <w:sz w:val="22"/>
          <w:szCs w:val="22"/>
        </w:rPr>
        <w:t>:</w:t>
      </w:r>
      <w:r w:rsidRPr="00A60D00">
        <w:rPr>
          <w:sz w:val="22"/>
          <w:szCs w:val="22"/>
        </w:rPr>
        <w:t xml:space="preserve"> Retention Award</w:t>
      </w:r>
      <w:r w:rsidR="00EB6054" w:rsidRPr="00A60D00">
        <w:rPr>
          <w:sz w:val="22"/>
          <w:szCs w:val="22"/>
        </w:rPr>
        <w:t>, USU.</w:t>
      </w:r>
    </w:p>
    <w:p w14:paraId="591D7788" w14:textId="77777777" w:rsidR="00B92D30" w:rsidRPr="00A60D00" w:rsidRDefault="00B92D30" w:rsidP="00E56114">
      <w:pPr>
        <w:numPr>
          <w:ilvl w:val="0"/>
          <w:numId w:val="26"/>
        </w:numPr>
        <w:rPr>
          <w:sz w:val="22"/>
          <w:szCs w:val="22"/>
        </w:rPr>
      </w:pPr>
      <w:r w:rsidRPr="00A60D00">
        <w:rPr>
          <w:sz w:val="22"/>
          <w:szCs w:val="22"/>
        </w:rPr>
        <w:t>2009</w:t>
      </w:r>
      <w:r w:rsidR="000D28B0" w:rsidRPr="00A60D00">
        <w:rPr>
          <w:sz w:val="22"/>
          <w:szCs w:val="22"/>
        </w:rPr>
        <w:t xml:space="preserve">: </w:t>
      </w:r>
      <w:r w:rsidRPr="00A60D00">
        <w:rPr>
          <w:sz w:val="22"/>
          <w:szCs w:val="22"/>
        </w:rPr>
        <w:t>First Prize, 7</w:t>
      </w:r>
      <w:r w:rsidRPr="00A60D00">
        <w:rPr>
          <w:sz w:val="22"/>
          <w:szCs w:val="22"/>
          <w:vertAlign w:val="superscript"/>
        </w:rPr>
        <w:t>th</w:t>
      </w:r>
      <w:r w:rsidRPr="00A60D00">
        <w:rPr>
          <w:sz w:val="22"/>
          <w:szCs w:val="22"/>
        </w:rPr>
        <w:t xml:space="preserve"> AUVSI UAS (Unmanned Aerial Systems) Competition. Wins $14,000 for First Place Overall</w:t>
      </w:r>
    </w:p>
    <w:p w14:paraId="5A7F739F" w14:textId="77777777" w:rsidR="00795294" w:rsidRPr="00A60D00" w:rsidRDefault="00795294" w:rsidP="00E56114">
      <w:pPr>
        <w:numPr>
          <w:ilvl w:val="0"/>
          <w:numId w:val="26"/>
        </w:numPr>
        <w:rPr>
          <w:sz w:val="22"/>
          <w:szCs w:val="22"/>
        </w:rPr>
      </w:pPr>
      <w:r w:rsidRPr="00A60D00">
        <w:rPr>
          <w:sz w:val="22"/>
          <w:szCs w:val="22"/>
        </w:rPr>
        <w:t>2009</w:t>
      </w:r>
      <w:r w:rsidR="000D28B0" w:rsidRPr="00A60D00">
        <w:rPr>
          <w:sz w:val="22"/>
          <w:szCs w:val="22"/>
        </w:rPr>
        <w:t xml:space="preserve">: </w:t>
      </w:r>
      <w:r w:rsidRPr="00A60D00">
        <w:rPr>
          <w:sz w:val="22"/>
          <w:szCs w:val="22"/>
        </w:rPr>
        <w:t>Graduate thesis External Examiner. Kuwait University</w:t>
      </w:r>
    </w:p>
    <w:p w14:paraId="66838515" w14:textId="77777777" w:rsidR="00795294" w:rsidRPr="00A60D00" w:rsidRDefault="00795294" w:rsidP="00E56114">
      <w:pPr>
        <w:numPr>
          <w:ilvl w:val="0"/>
          <w:numId w:val="26"/>
        </w:numPr>
        <w:rPr>
          <w:sz w:val="22"/>
          <w:szCs w:val="22"/>
        </w:rPr>
      </w:pPr>
      <w:r w:rsidRPr="00A60D00">
        <w:rPr>
          <w:sz w:val="22"/>
          <w:szCs w:val="22"/>
        </w:rPr>
        <w:t>2009</w:t>
      </w:r>
      <w:r w:rsidR="000D28B0" w:rsidRPr="00A60D00">
        <w:rPr>
          <w:sz w:val="22"/>
          <w:szCs w:val="22"/>
        </w:rPr>
        <w:t xml:space="preserve">: </w:t>
      </w:r>
      <w:r w:rsidRPr="00A60D00">
        <w:rPr>
          <w:sz w:val="22"/>
          <w:szCs w:val="22"/>
        </w:rPr>
        <w:t>Gr</w:t>
      </w:r>
      <w:r w:rsidR="00F4034A" w:rsidRPr="00A60D00">
        <w:rPr>
          <w:sz w:val="22"/>
          <w:szCs w:val="22"/>
        </w:rPr>
        <w:t>aduate thesis External Examiner &amp;</w:t>
      </w:r>
      <w:r w:rsidRPr="00A60D00">
        <w:rPr>
          <w:sz w:val="22"/>
          <w:szCs w:val="22"/>
        </w:rPr>
        <w:t xml:space="preserve"> </w:t>
      </w:r>
      <w:r w:rsidR="00F4034A" w:rsidRPr="00A60D00">
        <w:rPr>
          <w:sz w:val="22"/>
          <w:szCs w:val="22"/>
        </w:rPr>
        <w:t xml:space="preserve">Oral Examiner, </w:t>
      </w:r>
      <w:r w:rsidRPr="00A60D00">
        <w:rPr>
          <w:sz w:val="22"/>
          <w:szCs w:val="22"/>
        </w:rPr>
        <w:t xml:space="preserve">University of Canterbury, New Zealand. </w:t>
      </w:r>
    </w:p>
    <w:p w14:paraId="5E956D2A" w14:textId="77777777" w:rsidR="00C80AC8" w:rsidRPr="00A60D00" w:rsidRDefault="00C80AC8" w:rsidP="00E56114">
      <w:pPr>
        <w:numPr>
          <w:ilvl w:val="0"/>
          <w:numId w:val="27"/>
        </w:numPr>
        <w:ind w:left="360"/>
        <w:rPr>
          <w:sz w:val="22"/>
          <w:szCs w:val="22"/>
        </w:rPr>
      </w:pPr>
      <w:r w:rsidRPr="00A60D00">
        <w:rPr>
          <w:sz w:val="22"/>
          <w:szCs w:val="22"/>
        </w:rPr>
        <w:t>2009: June</w:t>
      </w:r>
      <w:r w:rsidR="008F2642" w:rsidRPr="00A60D00">
        <w:rPr>
          <w:sz w:val="22"/>
          <w:szCs w:val="22"/>
        </w:rPr>
        <w:t xml:space="preserve"> </w:t>
      </w:r>
      <w:r w:rsidR="00D76E19" w:rsidRPr="00A60D00">
        <w:rPr>
          <w:sz w:val="22"/>
          <w:szCs w:val="22"/>
        </w:rPr>
        <w:t>10</w:t>
      </w:r>
      <w:r w:rsidRPr="00A60D00">
        <w:rPr>
          <w:sz w:val="22"/>
          <w:szCs w:val="22"/>
        </w:rPr>
        <w:t>. Tutorial Session. Organizer and Speaker. American Control Conference. June 10-12, 2009, St. Louis, MO, USA</w:t>
      </w:r>
    </w:p>
    <w:p w14:paraId="2589CBBC" w14:textId="77777777" w:rsidR="00E67BB0" w:rsidRPr="00A60D00" w:rsidRDefault="00E67BB0" w:rsidP="00E56114">
      <w:pPr>
        <w:numPr>
          <w:ilvl w:val="0"/>
          <w:numId w:val="27"/>
        </w:numPr>
        <w:ind w:left="360"/>
        <w:rPr>
          <w:sz w:val="22"/>
          <w:szCs w:val="22"/>
        </w:rPr>
      </w:pPr>
      <w:r w:rsidRPr="00A60D00">
        <w:rPr>
          <w:sz w:val="22"/>
          <w:szCs w:val="22"/>
        </w:rPr>
        <w:t>2009: May 27. Semi-Plenary Speaker. The 4th IEEE Conference on Industrial Electronics and Applications (ICIEA 2009), Xi’an, China.</w:t>
      </w:r>
    </w:p>
    <w:p w14:paraId="3259BF38" w14:textId="77777777" w:rsidR="00C80AC8" w:rsidRPr="00A60D00" w:rsidRDefault="00C80AC8" w:rsidP="00E56114">
      <w:pPr>
        <w:numPr>
          <w:ilvl w:val="0"/>
          <w:numId w:val="27"/>
        </w:numPr>
        <w:ind w:left="360"/>
        <w:rPr>
          <w:sz w:val="22"/>
          <w:szCs w:val="22"/>
        </w:rPr>
      </w:pPr>
      <w:r w:rsidRPr="00A60D00">
        <w:rPr>
          <w:sz w:val="22"/>
          <w:szCs w:val="22"/>
        </w:rPr>
        <w:t>2009: March</w:t>
      </w:r>
      <w:r w:rsidR="00D76E19" w:rsidRPr="00A60D00">
        <w:rPr>
          <w:sz w:val="22"/>
          <w:szCs w:val="22"/>
        </w:rPr>
        <w:t xml:space="preserve"> 13</w:t>
      </w:r>
      <w:r w:rsidRPr="00A60D00">
        <w:rPr>
          <w:sz w:val="22"/>
          <w:szCs w:val="22"/>
        </w:rPr>
        <w:t>. UC Berkeley Invited Seminar. “Fractional order thinking: from mechatronics to biomechatronics and beyond”.</w:t>
      </w:r>
    </w:p>
    <w:p w14:paraId="38098B9B" w14:textId="77777777" w:rsidR="006E7067" w:rsidRPr="00A60D00" w:rsidRDefault="00CE4FC5" w:rsidP="00E56114">
      <w:pPr>
        <w:numPr>
          <w:ilvl w:val="0"/>
          <w:numId w:val="27"/>
        </w:numPr>
        <w:ind w:left="360"/>
        <w:rPr>
          <w:sz w:val="22"/>
          <w:szCs w:val="22"/>
        </w:rPr>
      </w:pPr>
      <w:r w:rsidRPr="00A60D00">
        <w:rPr>
          <w:sz w:val="22"/>
          <w:szCs w:val="22"/>
        </w:rPr>
        <w:t>2008:</w:t>
      </w:r>
      <w:r w:rsidR="006E7067" w:rsidRPr="00A60D00">
        <w:rPr>
          <w:sz w:val="22"/>
          <w:szCs w:val="22"/>
        </w:rPr>
        <w:t xml:space="preserve"> Second Prize, 6</w:t>
      </w:r>
      <w:r w:rsidR="006E7067" w:rsidRPr="00A60D00">
        <w:rPr>
          <w:sz w:val="22"/>
          <w:szCs w:val="22"/>
          <w:vertAlign w:val="superscript"/>
        </w:rPr>
        <w:t>th</w:t>
      </w:r>
      <w:r w:rsidR="006E7067" w:rsidRPr="00A60D00">
        <w:rPr>
          <w:sz w:val="22"/>
          <w:szCs w:val="22"/>
        </w:rPr>
        <w:t xml:space="preserve"> AUVSI UAS (Unmanned Aerial Systems) Competition. Wins $8,000 for 2nd Place Overall, 2nd Place in Mission, Honorable Mention in both Orals and Journal, and Prize Barrels for Autonomous Mission Flight, Autonomous Landing, JAUS and Perfect Identification of the Off-Path Target.</w:t>
      </w:r>
    </w:p>
    <w:p w14:paraId="613D7EFD" w14:textId="77777777" w:rsidR="006E7067" w:rsidRPr="00A60D00" w:rsidRDefault="00CE4FC5" w:rsidP="00E56114">
      <w:pPr>
        <w:numPr>
          <w:ilvl w:val="0"/>
          <w:numId w:val="27"/>
        </w:numPr>
        <w:ind w:left="360"/>
        <w:rPr>
          <w:sz w:val="22"/>
          <w:szCs w:val="22"/>
        </w:rPr>
      </w:pPr>
      <w:r w:rsidRPr="00A60D00">
        <w:rPr>
          <w:sz w:val="22"/>
          <w:szCs w:val="22"/>
        </w:rPr>
        <w:t>2008:</w:t>
      </w:r>
      <w:r w:rsidR="006E7067" w:rsidRPr="00A60D00">
        <w:rPr>
          <w:sz w:val="22"/>
          <w:szCs w:val="22"/>
        </w:rPr>
        <w:t xml:space="preserve"> Invited Panelist. "</w:t>
      </w:r>
      <w:r w:rsidR="006E7067" w:rsidRPr="00A60D00">
        <w:rPr>
          <w:i/>
          <w:sz w:val="22"/>
          <w:szCs w:val="22"/>
        </w:rPr>
        <w:t>Panel Discussion: What skills do controls engineering graduates need to have for industry?</w:t>
      </w:r>
      <w:r w:rsidR="006E7067" w:rsidRPr="00A60D00">
        <w:rPr>
          <w:sz w:val="22"/>
          <w:szCs w:val="22"/>
        </w:rPr>
        <w:t>" 2008 American Control Conference, Seattle, WA, July 2008.</w:t>
      </w:r>
    </w:p>
    <w:p w14:paraId="0F3DAD45" w14:textId="77777777" w:rsidR="00CA5C97" w:rsidRPr="00A60D00" w:rsidRDefault="00CA5C97" w:rsidP="00E56114">
      <w:pPr>
        <w:numPr>
          <w:ilvl w:val="0"/>
          <w:numId w:val="27"/>
        </w:numPr>
        <w:ind w:left="360"/>
        <w:rPr>
          <w:sz w:val="22"/>
          <w:szCs w:val="22"/>
        </w:rPr>
      </w:pPr>
      <w:r w:rsidRPr="00A60D00">
        <w:rPr>
          <w:sz w:val="22"/>
          <w:szCs w:val="22"/>
        </w:rPr>
        <w:t>2008</w:t>
      </w:r>
      <w:r w:rsidR="00CE4FC5" w:rsidRPr="00A60D00">
        <w:rPr>
          <w:sz w:val="22"/>
          <w:szCs w:val="22"/>
        </w:rPr>
        <w:t>:</w:t>
      </w:r>
      <w:r w:rsidRPr="00A60D00">
        <w:rPr>
          <w:sz w:val="22"/>
          <w:szCs w:val="22"/>
        </w:rPr>
        <w:t xml:space="preserve"> </w:t>
      </w:r>
      <w:r w:rsidR="006E7067" w:rsidRPr="00A60D00">
        <w:rPr>
          <w:sz w:val="22"/>
          <w:szCs w:val="22"/>
        </w:rPr>
        <w:t>Plenary Speaker</w:t>
      </w:r>
      <w:r w:rsidR="005C5160" w:rsidRPr="00A60D00">
        <w:rPr>
          <w:sz w:val="22"/>
          <w:szCs w:val="22"/>
        </w:rPr>
        <w:t>. The 3</w:t>
      </w:r>
      <w:r w:rsidR="005C5160" w:rsidRPr="00A60D00">
        <w:rPr>
          <w:sz w:val="22"/>
          <w:szCs w:val="22"/>
          <w:vertAlign w:val="superscript"/>
        </w:rPr>
        <w:t>rd</w:t>
      </w:r>
      <w:r w:rsidR="005C5160" w:rsidRPr="00A60D00">
        <w:rPr>
          <w:sz w:val="22"/>
          <w:szCs w:val="22"/>
        </w:rPr>
        <w:t xml:space="preserve"> IFAC Fractional Differentiation and its Applications (FDA08). Ankara, Turkey, 05 - 07 </w:t>
      </w:r>
      <w:proofErr w:type="gramStart"/>
      <w:r w:rsidR="005C5160" w:rsidRPr="00A60D00">
        <w:rPr>
          <w:sz w:val="22"/>
          <w:szCs w:val="22"/>
        </w:rPr>
        <w:t>Nov.,</w:t>
      </w:r>
      <w:proofErr w:type="gramEnd"/>
      <w:r w:rsidR="005C5160" w:rsidRPr="00A60D00">
        <w:rPr>
          <w:sz w:val="22"/>
          <w:szCs w:val="22"/>
        </w:rPr>
        <w:t xml:space="preserve"> 2008.</w:t>
      </w:r>
    </w:p>
    <w:p w14:paraId="4C2CDF1F" w14:textId="77777777" w:rsidR="00CE4FC5" w:rsidRPr="00A60D00" w:rsidRDefault="00CE4FC5" w:rsidP="00E56114">
      <w:pPr>
        <w:numPr>
          <w:ilvl w:val="0"/>
          <w:numId w:val="27"/>
        </w:numPr>
        <w:ind w:left="360"/>
        <w:rPr>
          <w:sz w:val="22"/>
          <w:szCs w:val="22"/>
        </w:rPr>
      </w:pPr>
      <w:r w:rsidRPr="00A60D00">
        <w:rPr>
          <w:sz w:val="22"/>
          <w:szCs w:val="22"/>
        </w:rPr>
        <w:t xml:space="preserve">2008: </w:t>
      </w:r>
      <w:r w:rsidR="001E321A" w:rsidRPr="00A60D00">
        <w:rPr>
          <w:sz w:val="22"/>
          <w:szCs w:val="22"/>
        </w:rPr>
        <w:t>Ph.D. s</w:t>
      </w:r>
      <w:r w:rsidRPr="00A60D00">
        <w:rPr>
          <w:sz w:val="22"/>
          <w:szCs w:val="22"/>
        </w:rPr>
        <w:t>tudent Yan Li won the prestigious FDA08 Young Riemann-Liouville Award.</w:t>
      </w:r>
    </w:p>
    <w:p w14:paraId="707884CC" w14:textId="77777777" w:rsidR="00E7041E" w:rsidRPr="00A60D00" w:rsidRDefault="00E7041E" w:rsidP="00E56114">
      <w:pPr>
        <w:numPr>
          <w:ilvl w:val="0"/>
          <w:numId w:val="27"/>
        </w:numPr>
        <w:ind w:left="360"/>
        <w:rPr>
          <w:sz w:val="22"/>
          <w:szCs w:val="22"/>
        </w:rPr>
      </w:pPr>
      <w:r w:rsidRPr="00A60D00">
        <w:rPr>
          <w:sz w:val="22"/>
          <w:szCs w:val="22"/>
        </w:rPr>
        <w:t xml:space="preserve">2007: Outstanding Researcher of </w:t>
      </w:r>
      <w:r w:rsidR="00912369" w:rsidRPr="00A60D00">
        <w:rPr>
          <w:sz w:val="22"/>
          <w:szCs w:val="22"/>
        </w:rPr>
        <w:t>t</w:t>
      </w:r>
      <w:r w:rsidRPr="00A60D00">
        <w:rPr>
          <w:sz w:val="22"/>
          <w:szCs w:val="22"/>
        </w:rPr>
        <w:t>he Year. Dept. of Electrical and Computer Engineering, Utah State University.</w:t>
      </w:r>
    </w:p>
    <w:p w14:paraId="5A8B6C76" w14:textId="77777777" w:rsidR="001E321A" w:rsidRPr="00A60D00" w:rsidRDefault="001E321A" w:rsidP="00E56114">
      <w:pPr>
        <w:numPr>
          <w:ilvl w:val="0"/>
          <w:numId w:val="27"/>
        </w:numPr>
        <w:ind w:left="360"/>
        <w:rPr>
          <w:sz w:val="22"/>
          <w:szCs w:val="22"/>
        </w:rPr>
      </w:pPr>
      <w:r w:rsidRPr="00A60D00">
        <w:rPr>
          <w:sz w:val="22"/>
          <w:szCs w:val="22"/>
        </w:rPr>
        <w:t>2007: Special Invited Talk. The 2nd IEEE Conference on Industrial Electronics and Applications (ICIEA 2007), 23-25 May 2007, Harbin, China.</w:t>
      </w:r>
    </w:p>
    <w:p w14:paraId="31CCC981" w14:textId="77777777" w:rsidR="00E7041E" w:rsidRPr="00A60D00" w:rsidRDefault="00E7041E" w:rsidP="00E56114">
      <w:pPr>
        <w:numPr>
          <w:ilvl w:val="0"/>
          <w:numId w:val="27"/>
        </w:numPr>
        <w:ind w:left="360"/>
        <w:rPr>
          <w:sz w:val="22"/>
          <w:szCs w:val="22"/>
        </w:rPr>
      </w:pPr>
      <w:r w:rsidRPr="00A60D00">
        <w:rPr>
          <w:sz w:val="22"/>
          <w:szCs w:val="22"/>
        </w:rPr>
        <w:t>2006: Achievement Award, 2</w:t>
      </w:r>
      <w:r w:rsidRPr="00A60D00">
        <w:rPr>
          <w:sz w:val="22"/>
          <w:szCs w:val="22"/>
          <w:vertAlign w:val="superscript"/>
        </w:rPr>
        <w:t>nd</w:t>
      </w:r>
      <w:r w:rsidRPr="00A60D00">
        <w:rPr>
          <w:sz w:val="22"/>
          <w:szCs w:val="22"/>
        </w:rPr>
        <w:t xml:space="preserve"> IFAC Int. Workshop on Fractional Derivative and its Applications (FDA06), Porto, Portugal.</w:t>
      </w:r>
    </w:p>
    <w:p w14:paraId="185B1D27" w14:textId="77777777" w:rsidR="001015FC" w:rsidRPr="00A60D00" w:rsidRDefault="001015FC" w:rsidP="00E56114">
      <w:pPr>
        <w:numPr>
          <w:ilvl w:val="0"/>
          <w:numId w:val="27"/>
        </w:numPr>
        <w:ind w:left="360"/>
        <w:rPr>
          <w:sz w:val="22"/>
          <w:szCs w:val="22"/>
        </w:rPr>
      </w:pPr>
      <w:r w:rsidRPr="00A60D00">
        <w:rPr>
          <w:sz w:val="22"/>
          <w:szCs w:val="22"/>
        </w:rPr>
        <w:t>2006:</w:t>
      </w:r>
      <w:r w:rsidR="00271D75" w:rsidRPr="00A60D00">
        <w:rPr>
          <w:sz w:val="22"/>
          <w:szCs w:val="22"/>
        </w:rPr>
        <w:t xml:space="preserve"> </w:t>
      </w:r>
      <w:r w:rsidRPr="00A60D00">
        <w:rPr>
          <w:sz w:val="22"/>
          <w:szCs w:val="22"/>
        </w:rPr>
        <w:t>Plenary Speaker, 2</w:t>
      </w:r>
      <w:r w:rsidRPr="00A60D00">
        <w:rPr>
          <w:sz w:val="22"/>
          <w:szCs w:val="22"/>
          <w:vertAlign w:val="superscript"/>
        </w:rPr>
        <w:t>nd</w:t>
      </w:r>
      <w:r w:rsidRPr="00A60D00">
        <w:rPr>
          <w:sz w:val="22"/>
          <w:szCs w:val="22"/>
        </w:rPr>
        <w:t xml:space="preserve"> IFAC Int. Workshop on Fractional Derivative and its Applications (FDA06), Porto, Portugal.</w:t>
      </w:r>
    </w:p>
    <w:p w14:paraId="7A7A18FC" w14:textId="77777777" w:rsidR="001015FC" w:rsidRPr="00A60D00" w:rsidRDefault="001015FC" w:rsidP="00E56114">
      <w:pPr>
        <w:numPr>
          <w:ilvl w:val="0"/>
          <w:numId w:val="27"/>
        </w:numPr>
        <w:tabs>
          <w:tab w:val="left" w:pos="72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2005: 2</w:t>
      </w:r>
      <w:r w:rsidRPr="00A60D00">
        <w:rPr>
          <w:sz w:val="22"/>
          <w:szCs w:val="22"/>
          <w:vertAlign w:val="superscript"/>
        </w:rPr>
        <w:t>nd</w:t>
      </w:r>
      <w:r w:rsidRPr="00A60D00">
        <w:rPr>
          <w:sz w:val="22"/>
          <w:szCs w:val="22"/>
        </w:rPr>
        <w:t xml:space="preserve"> Place. Crossbow Smart Dust Contest</w:t>
      </w:r>
      <w:r w:rsidR="00271D75" w:rsidRPr="00A60D00">
        <w:rPr>
          <w:sz w:val="22"/>
          <w:szCs w:val="22"/>
        </w:rPr>
        <w:t>, $2000 Cash Reward and $500 Travel Allowance.</w:t>
      </w:r>
    </w:p>
    <w:p w14:paraId="391D881D" w14:textId="77777777" w:rsidR="00CB1986" w:rsidRPr="00A60D00" w:rsidRDefault="00271D75" w:rsidP="00E56114">
      <w:pPr>
        <w:numPr>
          <w:ilvl w:val="0"/>
          <w:numId w:val="27"/>
        </w:numPr>
        <w:tabs>
          <w:tab w:val="left" w:pos="72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2003: </w:t>
      </w:r>
      <w:proofErr w:type="spellStart"/>
      <w:r w:rsidR="00CB1986" w:rsidRPr="00A60D00">
        <w:rPr>
          <w:i/>
          <w:sz w:val="22"/>
          <w:szCs w:val="22"/>
        </w:rPr>
        <w:t>Automatica</w:t>
      </w:r>
      <w:proofErr w:type="spellEnd"/>
      <w:r w:rsidR="00CB1986" w:rsidRPr="00A60D00">
        <w:rPr>
          <w:sz w:val="22"/>
          <w:szCs w:val="22"/>
        </w:rPr>
        <w:t xml:space="preserve"> Outstanding Reviewer.</w:t>
      </w:r>
    </w:p>
    <w:p w14:paraId="3CFB9115" w14:textId="77777777" w:rsidR="00895B1B" w:rsidRPr="00A60D00" w:rsidRDefault="00895B1B" w:rsidP="00E56114">
      <w:pPr>
        <w:numPr>
          <w:ilvl w:val="0"/>
          <w:numId w:val="27"/>
        </w:numPr>
        <w:ind w:left="360"/>
        <w:rPr>
          <w:sz w:val="22"/>
          <w:szCs w:val="22"/>
        </w:rPr>
      </w:pPr>
      <w:r w:rsidRPr="00A60D00">
        <w:rPr>
          <w:sz w:val="22"/>
          <w:szCs w:val="22"/>
        </w:rPr>
        <w:t>2003:</w:t>
      </w:r>
      <w:r w:rsidR="00271D75" w:rsidRPr="00A60D00">
        <w:rPr>
          <w:sz w:val="22"/>
          <w:szCs w:val="22"/>
        </w:rPr>
        <w:t xml:space="preserve"> </w:t>
      </w:r>
      <w:r w:rsidRPr="00A60D00">
        <w:rPr>
          <w:sz w:val="22"/>
          <w:szCs w:val="22"/>
        </w:rPr>
        <w:t>Invited Tutorial Lecturer (</w:t>
      </w:r>
      <w:hyperlink r:id="rId33" w:history="1">
        <w:r w:rsidRPr="00A60D00">
          <w:rPr>
            <w:rStyle w:val="Hyperlink"/>
            <w:color w:val="auto"/>
            <w:sz w:val="22"/>
            <w:szCs w:val="22"/>
            <w:u w:val="none"/>
          </w:rPr>
          <w:t>3 hours</w:t>
        </w:r>
      </w:hyperlink>
      <w:r w:rsidRPr="00A60D00">
        <w:rPr>
          <w:sz w:val="22"/>
          <w:szCs w:val="22"/>
        </w:rPr>
        <w:t xml:space="preserve">). </w:t>
      </w:r>
      <w:hyperlink r:id="rId34" w:history="1">
        <w:r w:rsidRPr="00A60D00">
          <w:rPr>
            <w:rStyle w:val="Hyperlink"/>
            <w:color w:val="auto"/>
            <w:sz w:val="22"/>
            <w:szCs w:val="22"/>
            <w:u w:val="none"/>
          </w:rPr>
          <w:t xml:space="preserve">The </w:t>
        </w:r>
        <w:r w:rsidR="00271D75" w:rsidRPr="00A60D00">
          <w:rPr>
            <w:rStyle w:val="Hyperlink"/>
            <w:color w:val="auto"/>
            <w:sz w:val="22"/>
            <w:szCs w:val="22"/>
            <w:u w:val="none"/>
          </w:rPr>
          <w:t>1</w:t>
        </w:r>
        <w:r w:rsidRPr="00A60D00">
          <w:rPr>
            <w:rStyle w:val="Hyperlink"/>
            <w:color w:val="auto"/>
            <w:sz w:val="22"/>
            <w:szCs w:val="22"/>
            <w:u w:val="none"/>
          </w:rPr>
          <w:t>st Int</w:t>
        </w:r>
        <w:r w:rsidR="00271D75" w:rsidRPr="00A60D00">
          <w:rPr>
            <w:rStyle w:val="Hyperlink"/>
            <w:color w:val="auto"/>
            <w:sz w:val="22"/>
            <w:szCs w:val="22"/>
            <w:u w:val="none"/>
          </w:rPr>
          <w:t>.</w:t>
        </w:r>
        <w:r w:rsidRPr="00A60D00">
          <w:rPr>
            <w:rStyle w:val="Hyperlink"/>
            <w:color w:val="auto"/>
            <w:sz w:val="22"/>
            <w:szCs w:val="22"/>
            <w:u w:val="none"/>
          </w:rPr>
          <w:t xml:space="preserve"> Summer School on Iterative Learning Control</w:t>
        </w:r>
      </w:hyperlink>
      <w:r w:rsidR="006339B4" w:rsidRPr="00A60D00">
        <w:rPr>
          <w:sz w:val="22"/>
          <w:szCs w:val="22"/>
        </w:rPr>
        <w:t xml:space="preserve">. </w:t>
      </w:r>
      <w:r w:rsidRPr="00A60D00">
        <w:rPr>
          <w:sz w:val="22"/>
          <w:szCs w:val="22"/>
        </w:rPr>
        <w:t xml:space="preserve">June. </w:t>
      </w:r>
      <w:hyperlink r:id="rId35" w:history="1">
        <w:r w:rsidRPr="00A60D00">
          <w:rPr>
            <w:rStyle w:val="Hyperlink"/>
            <w:color w:val="auto"/>
            <w:sz w:val="22"/>
            <w:szCs w:val="22"/>
            <w:u w:val="none"/>
          </w:rPr>
          <w:t>CSOIS</w:t>
        </w:r>
      </w:hyperlink>
      <w:r w:rsidRPr="00A60D00">
        <w:rPr>
          <w:sz w:val="22"/>
          <w:szCs w:val="22"/>
        </w:rPr>
        <w:t>, Logan, Utah.</w:t>
      </w:r>
    </w:p>
    <w:p w14:paraId="19F9B696" w14:textId="77777777" w:rsidR="00F12CB7" w:rsidRPr="00A60D00" w:rsidRDefault="00CB1986" w:rsidP="00E56114">
      <w:pPr>
        <w:widowControl w:val="0"/>
        <w:numPr>
          <w:ilvl w:val="0"/>
          <w:numId w:val="27"/>
        </w:numPr>
        <w:tabs>
          <w:tab w:val="left" w:pos="-1440"/>
        </w:tabs>
        <w:ind w:left="360"/>
        <w:rPr>
          <w:sz w:val="22"/>
          <w:szCs w:val="22"/>
        </w:rPr>
      </w:pPr>
      <w:r w:rsidRPr="00A60D00">
        <w:rPr>
          <w:sz w:val="22"/>
          <w:szCs w:val="22"/>
        </w:rPr>
        <w:t>1999</w:t>
      </w:r>
      <w:r w:rsidR="009A5474" w:rsidRPr="00A60D00">
        <w:rPr>
          <w:sz w:val="22"/>
          <w:szCs w:val="22"/>
        </w:rPr>
        <w:t>,</w:t>
      </w:r>
      <w:r w:rsidR="00960449" w:rsidRPr="00A60D00">
        <w:rPr>
          <w:sz w:val="22"/>
          <w:szCs w:val="22"/>
        </w:rPr>
        <w:t xml:space="preserve"> </w:t>
      </w:r>
      <w:r w:rsidR="009A5474" w:rsidRPr="00A60D00">
        <w:rPr>
          <w:sz w:val="22"/>
          <w:szCs w:val="22"/>
        </w:rPr>
        <w:t>2000</w:t>
      </w:r>
      <w:r w:rsidR="0011726D" w:rsidRPr="00A60D00">
        <w:rPr>
          <w:sz w:val="22"/>
          <w:szCs w:val="22"/>
        </w:rPr>
        <w:t xml:space="preserve">: </w:t>
      </w:r>
      <w:r w:rsidR="00960449" w:rsidRPr="00A60D00">
        <w:rPr>
          <w:sz w:val="22"/>
          <w:szCs w:val="22"/>
        </w:rPr>
        <w:t xml:space="preserve">Many </w:t>
      </w:r>
      <w:r w:rsidRPr="00A60D00">
        <w:rPr>
          <w:sz w:val="22"/>
          <w:szCs w:val="22"/>
        </w:rPr>
        <w:t xml:space="preserve">Seagate Patent Awards. </w:t>
      </w:r>
      <w:r w:rsidR="0011726D" w:rsidRPr="00A60D00">
        <w:rPr>
          <w:sz w:val="22"/>
          <w:szCs w:val="22"/>
        </w:rPr>
        <w:t xml:space="preserve"> </w:t>
      </w:r>
      <w:r w:rsidR="00960449" w:rsidRPr="00A60D00">
        <w:rPr>
          <w:sz w:val="22"/>
          <w:szCs w:val="22"/>
        </w:rPr>
        <w:t>1st</w:t>
      </w:r>
      <w:r w:rsidRPr="00A60D00">
        <w:rPr>
          <w:sz w:val="22"/>
          <w:szCs w:val="22"/>
        </w:rPr>
        <w:t xml:space="preserve"> </w:t>
      </w:r>
      <w:r w:rsidR="00271D75" w:rsidRPr="00A60D00">
        <w:rPr>
          <w:sz w:val="22"/>
          <w:szCs w:val="22"/>
        </w:rPr>
        <w:t xml:space="preserve">Seagate </w:t>
      </w:r>
      <w:r w:rsidRPr="00A60D00">
        <w:rPr>
          <w:sz w:val="22"/>
          <w:szCs w:val="22"/>
        </w:rPr>
        <w:t>TEC Speaker</w:t>
      </w:r>
      <w:r w:rsidR="00271D75" w:rsidRPr="00A60D00">
        <w:rPr>
          <w:sz w:val="22"/>
          <w:szCs w:val="22"/>
        </w:rPr>
        <w:t>,</w:t>
      </w:r>
      <w:r w:rsidR="009A5474" w:rsidRPr="00A60D00">
        <w:rPr>
          <w:sz w:val="22"/>
          <w:szCs w:val="22"/>
        </w:rPr>
        <w:t xml:space="preserve"> </w:t>
      </w:r>
      <w:r w:rsidRPr="00A60D00">
        <w:rPr>
          <w:sz w:val="22"/>
          <w:szCs w:val="22"/>
        </w:rPr>
        <w:t>Seagate Core Employee Award (2000).</w:t>
      </w:r>
    </w:p>
    <w:p w14:paraId="1BDE57CF" w14:textId="77777777" w:rsidR="00912369" w:rsidRPr="00A60D00" w:rsidRDefault="00912369" w:rsidP="00E56114">
      <w:pPr>
        <w:pStyle w:val="Heading4"/>
        <w:tabs>
          <w:tab w:val="left" w:pos="2430"/>
        </w:tabs>
        <w:ind w:left="360" w:right="0" w:hanging="360"/>
        <w:rPr>
          <w:szCs w:val="22"/>
        </w:rPr>
      </w:pPr>
    </w:p>
    <w:p w14:paraId="3BDB6655" w14:textId="77777777" w:rsidR="00A9043D" w:rsidRPr="00A60D00" w:rsidRDefault="00A9043D" w:rsidP="00E56114">
      <w:pPr>
        <w:pStyle w:val="Heading4"/>
        <w:tabs>
          <w:tab w:val="left" w:pos="2430"/>
        </w:tabs>
        <w:ind w:right="0"/>
        <w:rPr>
          <w:szCs w:val="22"/>
        </w:rPr>
      </w:pPr>
      <w:r w:rsidRPr="00A60D00">
        <w:rPr>
          <w:szCs w:val="22"/>
        </w:rPr>
        <w:lastRenderedPageBreak/>
        <w:t>Institutional and Professional S</w:t>
      </w:r>
      <w:r w:rsidR="00DB28BB" w:rsidRPr="00A60D00">
        <w:rPr>
          <w:szCs w:val="22"/>
        </w:rPr>
        <w:t>ervice</w:t>
      </w:r>
    </w:p>
    <w:p w14:paraId="6AF1A551" w14:textId="77777777" w:rsidR="00460E28" w:rsidRPr="00A60D00" w:rsidRDefault="005C5160" w:rsidP="00E56114">
      <w:pPr>
        <w:rPr>
          <w:b/>
          <w:sz w:val="22"/>
          <w:szCs w:val="22"/>
          <w:u w:val="single"/>
        </w:rPr>
      </w:pPr>
      <w:r w:rsidRPr="00A60D00">
        <w:rPr>
          <w:b/>
          <w:sz w:val="22"/>
          <w:szCs w:val="22"/>
          <w:u w:val="single"/>
        </w:rPr>
        <w:t>Institutional:</w:t>
      </w:r>
    </w:p>
    <w:p w14:paraId="535FF77B" w14:textId="77777777" w:rsidR="00AD46E6" w:rsidRPr="00A60D00" w:rsidRDefault="00AD46E6" w:rsidP="00E56114">
      <w:pPr>
        <w:pStyle w:val="ListParagraph"/>
        <w:numPr>
          <w:ilvl w:val="0"/>
          <w:numId w:val="34"/>
        </w:numPr>
        <w:spacing w:line="240" w:lineRule="auto"/>
        <w:rPr>
          <w:rFonts w:ascii="Times New Roman" w:hAnsi="Times New Roman"/>
        </w:rPr>
      </w:pPr>
      <w:r w:rsidRPr="00A60D00">
        <w:rPr>
          <w:rFonts w:ascii="Times New Roman" w:hAnsi="Times New Roman"/>
        </w:rPr>
        <w:t>Community</w:t>
      </w:r>
    </w:p>
    <w:p w14:paraId="23A6089F"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Developer and instructor. The Da Vinci Center for Innovative Learning of SJCOE, Stockton, CA, Dr. Chen gave 4 sessions of lectures, each with 45 min. to a group of nearly 60 elementary school teachers on "The Age of Data-Drones: Wright Brothers 2.0". This outreach activity is part of the CAMSP (California Mathematics and Science Partnership) cohort 10 grant led by Glen White of Tuolumne COE under grant #13-14512-1055-00 </w:t>
      </w:r>
    </w:p>
    <w:p w14:paraId="33A5748F"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Invited speaker and public lecturer on drone related issues at various occasions</w:t>
      </w:r>
    </w:p>
    <w:p w14:paraId="6D755FA6"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Vice President, NTU Alumni Association US West.</w:t>
      </w:r>
    </w:p>
    <w:p w14:paraId="4AE34B01"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Engineering Advisory Board, Merced College</w:t>
      </w:r>
    </w:p>
    <w:p w14:paraId="0CC14E31"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Engineering Advisory Board, Buhach Colonial High School, Atwater</w:t>
      </w:r>
    </w:p>
    <w:p w14:paraId="6EE165B2" w14:textId="77777777" w:rsidR="00EE21A5" w:rsidRPr="00A60D00" w:rsidRDefault="00EE21A5" w:rsidP="00E56114">
      <w:pPr>
        <w:pStyle w:val="ListParagraph"/>
        <w:numPr>
          <w:ilvl w:val="1"/>
          <w:numId w:val="34"/>
        </w:numPr>
        <w:spacing w:line="240" w:lineRule="auto"/>
        <w:rPr>
          <w:rFonts w:ascii="Times New Roman" w:hAnsi="Times New Roman"/>
        </w:rPr>
      </w:pPr>
      <w:r w:rsidRPr="00A60D00">
        <w:rPr>
          <w:rFonts w:ascii="Times New Roman" w:hAnsi="Times New Roman"/>
        </w:rPr>
        <w:t>Judge, SpaceX Hyperloop Competition (TAMU), 2016</w:t>
      </w:r>
    </w:p>
    <w:p w14:paraId="58074AD5" w14:textId="77777777" w:rsidR="00AD46E6" w:rsidRPr="00A60D00" w:rsidRDefault="00AD46E6" w:rsidP="00E56114">
      <w:pPr>
        <w:pStyle w:val="ListParagraph"/>
        <w:numPr>
          <w:ilvl w:val="0"/>
          <w:numId w:val="34"/>
        </w:numPr>
        <w:spacing w:line="240" w:lineRule="auto"/>
        <w:rPr>
          <w:rFonts w:ascii="Times New Roman" w:hAnsi="Times New Roman"/>
        </w:rPr>
      </w:pPr>
      <w:r w:rsidRPr="00A60D00">
        <w:rPr>
          <w:rFonts w:ascii="Times New Roman" w:hAnsi="Times New Roman"/>
        </w:rPr>
        <w:t>School of Engineering</w:t>
      </w:r>
      <w:r w:rsidR="009F45D6" w:rsidRPr="00A60D00">
        <w:rPr>
          <w:rFonts w:ascii="Times New Roman" w:hAnsi="Times New Roman"/>
        </w:rPr>
        <w:t xml:space="preserve"> of UC Merced</w:t>
      </w:r>
    </w:p>
    <w:p w14:paraId="2ACEC03F" w14:textId="77777777" w:rsidR="007A2015" w:rsidRDefault="007A2015" w:rsidP="00E56114">
      <w:pPr>
        <w:pStyle w:val="ListParagraph"/>
        <w:numPr>
          <w:ilvl w:val="1"/>
          <w:numId w:val="34"/>
        </w:numPr>
        <w:spacing w:line="240" w:lineRule="auto"/>
        <w:rPr>
          <w:rFonts w:ascii="Times New Roman" w:hAnsi="Times New Roman"/>
        </w:rPr>
      </w:pPr>
      <w:r>
        <w:rPr>
          <w:rFonts w:ascii="Times New Roman" w:hAnsi="Times New Roman"/>
        </w:rPr>
        <w:t>Mechanical Engineering Graduate Program Chair (2020-2022)</w:t>
      </w:r>
    </w:p>
    <w:p w14:paraId="58B1F5D2" w14:textId="77777777" w:rsidR="00F82B58" w:rsidRPr="00A60D00" w:rsidRDefault="00F82B58"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Faculty Search (2019-2020) </w:t>
      </w:r>
      <w:r w:rsidR="008A4D90" w:rsidRPr="00A60D00">
        <w:rPr>
          <w:rFonts w:ascii="Times New Roman" w:hAnsi="Times New Roman"/>
        </w:rPr>
        <w:t xml:space="preserve">two positions, </w:t>
      </w:r>
      <w:r w:rsidRPr="00A60D00">
        <w:rPr>
          <w:rFonts w:ascii="Times New Roman" w:hAnsi="Times New Roman"/>
        </w:rPr>
        <w:t>Committee Chair.</w:t>
      </w:r>
    </w:p>
    <w:p w14:paraId="3E305753"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Staff Search Committee (Purchasing)</w:t>
      </w:r>
    </w:p>
    <w:p w14:paraId="5F92E36B"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Faculty Search Committee (</w:t>
      </w:r>
      <w:r w:rsidR="00EE21A5" w:rsidRPr="00A60D00">
        <w:rPr>
          <w:rFonts w:ascii="Times New Roman" w:hAnsi="Times New Roman"/>
        </w:rPr>
        <w:t xml:space="preserve">manufacturing, </w:t>
      </w:r>
      <w:r w:rsidRPr="00A60D00">
        <w:rPr>
          <w:rFonts w:ascii="Times New Roman" w:hAnsi="Times New Roman"/>
        </w:rPr>
        <w:t>ME)</w:t>
      </w:r>
    </w:p>
    <w:p w14:paraId="212B58AA"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Founding Faculty Mentor, </w:t>
      </w:r>
      <w:proofErr w:type="gramStart"/>
      <w:r w:rsidRPr="00A60D00">
        <w:rPr>
          <w:rFonts w:ascii="Times New Roman" w:hAnsi="Times New Roman"/>
        </w:rPr>
        <w:t>AIAA @</w:t>
      </w:r>
      <w:proofErr w:type="gramEnd"/>
      <w:r w:rsidRPr="00A60D00">
        <w:rPr>
          <w:rFonts w:ascii="Times New Roman" w:hAnsi="Times New Roman"/>
        </w:rPr>
        <w:t xml:space="preserve"> UC Merced.</w:t>
      </w:r>
    </w:p>
    <w:p w14:paraId="16F52E9A"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Curriculum Committee</w:t>
      </w:r>
      <w:r w:rsidR="00DF5972" w:rsidRPr="00A60D00">
        <w:rPr>
          <w:rFonts w:ascii="Times New Roman" w:hAnsi="Times New Roman"/>
        </w:rPr>
        <w:t xml:space="preserve"> (2014-)</w:t>
      </w:r>
    </w:p>
    <w:p w14:paraId="5709904D" w14:textId="77777777" w:rsidR="00AD46E6" w:rsidRPr="00A60D00" w:rsidRDefault="00DF5972"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Core </w:t>
      </w:r>
      <w:r w:rsidR="00AD46E6" w:rsidRPr="00A60D00">
        <w:rPr>
          <w:rFonts w:ascii="Times New Roman" w:hAnsi="Times New Roman"/>
        </w:rPr>
        <w:t>Member, EECS (Electrical Engineering and Computer Science)</w:t>
      </w:r>
    </w:p>
    <w:p w14:paraId="24F1C951" w14:textId="77777777" w:rsidR="00AD46E6" w:rsidRPr="00A60D00" w:rsidRDefault="00DF5972"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Core </w:t>
      </w:r>
      <w:r w:rsidR="00AD46E6" w:rsidRPr="00A60D00">
        <w:rPr>
          <w:rFonts w:ascii="Times New Roman" w:hAnsi="Times New Roman"/>
        </w:rPr>
        <w:t>Member, ME (Mechanical Engineering)</w:t>
      </w:r>
    </w:p>
    <w:p w14:paraId="6AC4FF1E"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Member, UC Solar </w:t>
      </w:r>
    </w:p>
    <w:p w14:paraId="227C01CF"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SNRI (Serra Nevada Research Institute)</w:t>
      </w:r>
    </w:p>
    <w:p w14:paraId="0A5E28DC"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Member, HSRI (Health Sciences Research Institute) </w:t>
      </w:r>
    </w:p>
    <w:p w14:paraId="59523E69"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Chair, ME Undergraduate Program</w:t>
      </w:r>
      <w:r w:rsidR="00EE21A5" w:rsidRPr="00A60D00">
        <w:rPr>
          <w:rFonts w:ascii="Times New Roman" w:hAnsi="Times New Roman"/>
        </w:rPr>
        <w:t xml:space="preserve"> (2014-</w:t>
      </w:r>
      <w:r w:rsidR="008A4D90" w:rsidRPr="00A60D00">
        <w:rPr>
          <w:rFonts w:ascii="Times New Roman" w:hAnsi="Times New Roman"/>
        </w:rPr>
        <w:t>2016</w:t>
      </w:r>
      <w:r w:rsidR="00EE21A5" w:rsidRPr="00A60D00">
        <w:rPr>
          <w:rFonts w:ascii="Times New Roman" w:hAnsi="Times New Roman"/>
        </w:rPr>
        <w:t>)</w:t>
      </w:r>
    </w:p>
    <w:p w14:paraId="43312EB7"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Faculty Assessment Organizer (FAO), ME Undergraduate Program</w:t>
      </w:r>
      <w:r w:rsidR="00DF5972" w:rsidRPr="00A60D00">
        <w:rPr>
          <w:rFonts w:ascii="Times New Roman" w:hAnsi="Times New Roman"/>
        </w:rPr>
        <w:t xml:space="preserve"> (2014-</w:t>
      </w:r>
      <w:r w:rsidR="008A4D90" w:rsidRPr="00A60D00">
        <w:rPr>
          <w:rFonts w:ascii="Times New Roman" w:hAnsi="Times New Roman"/>
        </w:rPr>
        <w:t>2016</w:t>
      </w:r>
      <w:r w:rsidR="00DF5972" w:rsidRPr="00A60D00">
        <w:rPr>
          <w:rFonts w:ascii="Times New Roman" w:hAnsi="Times New Roman"/>
        </w:rPr>
        <w:t>)</w:t>
      </w:r>
    </w:p>
    <w:p w14:paraId="50DA03E3"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Coordinator, Comprehensive Exam for ME Graduate Program</w:t>
      </w:r>
      <w:r w:rsidR="00EE21A5" w:rsidRPr="00A60D00">
        <w:rPr>
          <w:rFonts w:ascii="Times New Roman" w:hAnsi="Times New Roman"/>
        </w:rPr>
        <w:t xml:space="preserve"> (2014, 2015)</w:t>
      </w:r>
    </w:p>
    <w:p w14:paraId="56D3FA66"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Founder and Faculty Mentor. Unmanned Aerial Vehicle (UAV) theme for Engineering Service Learning (ESL) program.</w:t>
      </w:r>
      <w:r w:rsidR="001338C2" w:rsidRPr="00A60D00">
        <w:rPr>
          <w:rFonts w:ascii="Times New Roman" w:hAnsi="Times New Roman"/>
        </w:rPr>
        <w:t xml:space="preserve"> (since 2014 Spring)</w:t>
      </w:r>
    </w:p>
    <w:p w14:paraId="1D39FA37" w14:textId="77777777" w:rsidR="00EE21A5" w:rsidRPr="00A60D00" w:rsidRDefault="00EE21A5" w:rsidP="00E56114">
      <w:pPr>
        <w:pStyle w:val="ListParagraph"/>
        <w:numPr>
          <w:ilvl w:val="1"/>
          <w:numId w:val="34"/>
        </w:numPr>
        <w:spacing w:line="240" w:lineRule="auto"/>
        <w:rPr>
          <w:rFonts w:ascii="Times New Roman" w:hAnsi="Times New Roman"/>
        </w:rPr>
      </w:pPr>
      <w:r w:rsidRPr="00A60D00">
        <w:rPr>
          <w:rFonts w:ascii="Times New Roman" w:hAnsi="Times New Roman"/>
        </w:rPr>
        <w:t>ME Faculty Search Committee (Ag Systems), 2015-2016.</w:t>
      </w:r>
    </w:p>
    <w:p w14:paraId="5440DDAE" w14:textId="77777777" w:rsidR="00EE21A5" w:rsidRPr="00A60D00" w:rsidRDefault="00EE21A5" w:rsidP="00E56114">
      <w:pPr>
        <w:pStyle w:val="ListParagraph"/>
        <w:numPr>
          <w:ilvl w:val="1"/>
          <w:numId w:val="34"/>
        </w:numPr>
        <w:spacing w:line="240" w:lineRule="auto"/>
        <w:rPr>
          <w:rFonts w:ascii="Times New Roman" w:hAnsi="Times New Roman"/>
        </w:rPr>
      </w:pPr>
      <w:r w:rsidRPr="00A60D00">
        <w:rPr>
          <w:rFonts w:ascii="Times New Roman" w:hAnsi="Times New Roman"/>
        </w:rPr>
        <w:t>UGC WASC Essay Group member (2016)</w:t>
      </w:r>
    </w:p>
    <w:p w14:paraId="578543E9" w14:textId="77777777" w:rsidR="00EE21A5" w:rsidRPr="00A60D00" w:rsidRDefault="00EE21A5" w:rsidP="00E56114">
      <w:pPr>
        <w:pStyle w:val="ListParagraph"/>
        <w:numPr>
          <w:ilvl w:val="1"/>
          <w:numId w:val="34"/>
        </w:numPr>
        <w:spacing w:line="240" w:lineRule="auto"/>
        <w:rPr>
          <w:rFonts w:ascii="Times New Roman" w:hAnsi="Times New Roman"/>
        </w:rPr>
      </w:pPr>
      <w:r w:rsidRPr="00A60D00">
        <w:rPr>
          <w:rFonts w:ascii="Times New Roman" w:hAnsi="Times New Roman"/>
        </w:rPr>
        <w:t>UC A</w:t>
      </w:r>
      <w:r w:rsidR="00DF5972" w:rsidRPr="00A60D00">
        <w:rPr>
          <w:rFonts w:ascii="Times New Roman" w:hAnsi="Times New Roman"/>
        </w:rPr>
        <w:t>RS</w:t>
      </w:r>
      <w:r w:rsidRPr="00A60D00">
        <w:rPr>
          <w:rFonts w:ascii="Times New Roman" w:hAnsi="Times New Roman"/>
        </w:rPr>
        <w:t xml:space="preserve"> Merced Faculty Director Search Committee Chair (2016)</w:t>
      </w:r>
    </w:p>
    <w:p w14:paraId="2E8B2A78" w14:textId="77777777" w:rsidR="00EE21A5" w:rsidRPr="00A60D00" w:rsidRDefault="00EE21A5"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UCM IT Infrastructure Director </w:t>
      </w:r>
      <w:r w:rsidR="00DF5972" w:rsidRPr="00A60D00">
        <w:rPr>
          <w:rFonts w:ascii="Times New Roman" w:hAnsi="Times New Roman"/>
        </w:rPr>
        <w:t>S</w:t>
      </w:r>
      <w:r w:rsidRPr="00A60D00">
        <w:rPr>
          <w:rFonts w:ascii="Times New Roman" w:hAnsi="Times New Roman"/>
        </w:rPr>
        <w:t>earch Committee member (2015)</w:t>
      </w:r>
    </w:p>
    <w:p w14:paraId="2BE91BDB" w14:textId="77777777" w:rsidR="00EE21A5" w:rsidRPr="00A60D00" w:rsidRDefault="00EE21A5" w:rsidP="00E56114">
      <w:pPr>
        <w:pStyle w:val="ListParagraph"/>
        <w:numPr>
          <w:ilvl w:val="1"/>
          <w:numId w:val="34"/>
        </w:numPr>
        <w:spacing w:line="240" w:lineRule="auto"/>
        <w:rPr>
          <w:rFonts w:ascii="Times New Roman" w:hAnsi="Times New Roman"/>
        </w:rPr>
      </w:pPr>
      <w:r w:rsidRPr="00A60D00">
        <w:rPr>
          <w:rFonts w:ascii="Times New Roman" w:hAnsi="Times New Roman"/>
        </w:rPr>
        <w:t>Spring 2016 Assessment as Pedagogy and Planning (20 hours total)</w:t>
      </w:r>
    </w:p>
    <w:p w14:paraId="28DE675E" w14:textId="77777777" w:rsidR="00AD46E6" w:rsidRPr="00A60D00" w:rsidRDefault="00AD46E6" w:rsidP="00E56114">
      <w:pPr>
        <w:pStyle w:val="ListParagraph"/>
        <w:numPr>
          <w:ilvl w:val="0"/>
          <w:numId w:val="34"/>
        </w:numPr>
        <w:spacing w:line="240" w:lineRule="auto"/>
        <w:rPr>
          <w:rFonts w:ascii="Times New Roman" w:hAnsi="Times New Roman"/>
        </w:rPr>
      </w:pPr>
      <w:r w:rsidRPr="00A60D00">
        <w:rPr>
          <w:rFonts w:ascii="Times New Roman" w:hAnsi="Times New Roman"/>
        </w:rPr>
        <w:t>UC Merced</w:t>
      </w:r>
    </w:p>
    <w:p w14:paraId="59D02B07" w14:textId="77777777" w:rsidR="00A02DE8" w:rsidRPr="00A60D00" w:rsidRDefault="00A02DE8" w:rsidP="00A02DE8">
      <w:pPr>
        <w:pStyle w:val="ListParagraph"/>
        <w:numPr>
          <w:ilvl w:val="1"/>
          <w:numId w:val="34"/>
        </w:numPr>
        <w:spacing w:line="240" w:lineRule="auto"/>
        <w:rPr>
          <w:rFonts w:ascii="Times New Roman" w:hAnsi="Times New Roman"/>
        </w:rPr>
      </w:pPr>
      <w:r w:rsidRPr="00A60D00">
        <w:rPr>
          <w:rFonts w:ascii="Times New Roman" w:hAnsi="Times New Roman"/>
        </w:rPr>
        <w:t>UCEAP Campus Faculty Director (CFD) for UC Merced (2018-202</w:t>
      </w:r>
      <w:r>
        <w:rPr>
          <w:rFonts w:ascii="Times New Roman" w:hAnsi="Times New Roman"/>
        </w:rPr>
        <w:t>5</w:t>
      </w:r>
      <w:r w:rsidRPr="00A60D00">
        <w:rPr>
          <w:rFonts w:ascii="Times New Roman" w:hAnsi="Times New Roman"/>
        </w:rPr>
        <w:t>).</w:t>
      </w:r>
    </w:p>
    <w:p w14:paraId="77304D92" w14:textId="43E005CE" w:rsidR="007A2015" w:rsidRPr="007A2015" w:rsidRDefault="00A02DE8" w:rsidP="00E56114">
      <w:pPr>
        <w:pStyle w:val="ListParagraph"/>
        <w:numPr>
          <w:ilvl w:val="1"/>
          <w:numId w:val="34"/>
        </w:numPr>
        <w:spacing w:line="240" w:lineRule="auto"/>
        <w:rPr>
          <w:rFonts w:ascii="Times New Roman" w:hAnsi="Times New Roman"/>
        </w:rPr>
      </w:pPr>
      <w:r>
        <w:rPr>
          <w:rFonts w:ascii="Times New Roman" w:hAnsi="Times New Roman"/>
        </w:rPr>
        <w:t xml:space="preserve">Member, Privilege and Tenure Committee, </w:t>
      </w:r>
      <w:r w:rsidR="007A2015" w:rsidRPr="00A60D00">
        <w:rPr>
          <w:rFonts w:ascii="Times New Roman" w:hAnsi="Times New Roman"/>
        </w:rPr>
        <w:t>20</w:t>
      </w:r>
      <w:r w:rsidR="007A2015">
        <w:rPr>
          <w:rFonts w:ascii="Times New Roman" w:hAnsi="Times New Roman"/>
        </w:rPr>
        <w:t>2</w:t>
      </w:r>
      <w:r>
        <w:rPr>
          <w:rFonts w:ascii="Times New Roman" w:hAnsi="Times New Roman"/>
        </w:rPr>
        <w:t>1</w:t>
      </w:r>
      <w:r w:rsidR="007A2015" w:rsidRPr="00A60D00">
        <w:rPr>
          <w:rFonts w:ascii="Times New Roman" w:hAnsi="Times New Roman"/>
        </w:rPr>
        <w:t>-20</w:t>
      </w:r>
      <w:r w:rsidR="007A2015">
        <w:rPr>
          <w:rFonts w:ascii="Times New Roman" w:hAnsi="Times New Roman"/>
        </w:rPr>
        <w:t>2</w:t>
      </w:r>
      <w:r>
        <w:rPr>
          <w:rFonts w:ascii="Times New Roman" w:hAnsi="Times New Roman"/>
        </w:rPr>
        <w:t>2</w:t>
      </w:r>
    </w:p>
    <w:p w14:paraId="61F14A3A" w14:textId="60282F3B" w:rsidR="00A02DE8" w:rsidRDefault="00A02DE8" w:rsidP="00E56114">
      <w:pPr>
        <w:pStyle w:val="ListParagraph"/>
        <w:numPr>
          <w:ilvl w:val="1"/>
          <w:numId w:val="34"/>
        </w:numPr>
        <w:spacing w:line="240" w:lineRule="auto"/>
        <w:rPr>
          <w:rFonts w:ascii="Times New Roman" w:hAnsi="Times New Roman"/>
        </w:rPr>
      </w:pPr>
      <w:r>
        <w:rPr>
          <w:rFonts w:ascii="Times New Roman" w:hAnsi="Times New Roman"/>
        </w:rPr>
        <w:t>Member, International Relation Workforce IRW (2020-2022)</w:t>
      </w:r>
    </w:p>
    <w:p w14:paraId="567FBC2A" w14:textId="5DECD69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Committee of Research (COR)</w:t>
      </w:r>
      <w:r w:rsidR="001338C2" w:rsidRPr="00A60D00">
        <w:rPr>
          <w:rFonts w:ascii="Times New Roman" w:hAnsi="Times New Roman"/>
        </w:rPr>
        <w:t xml:space="preserve"> 2013-2015</w:t>
      </w:r>
    </w:p>
    <w:p w14:paraId="7D62761D"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Undergraduate Committee (UGC)</w:t>
      </w:r>
      <w:r w:rsidR="001338C2" w:rsidRPr="00A60D00">
        <w:rPr>
          <w:rFonts w:ascii="Times New Roman" w:hAnsi="Times New Roman"/>
        </w:rPr>
        <w:t xml:space="preserve"> 2014-2015</w:t>
      </w:r>
    </w:p>
    <w:p w14:paraId="455A3517"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Representative of UGC: Enrollment Management Council</w:t>
      </w:r>
      <w:r w:rsidR="00EE21A5" w:rsidRPr="00A60D00">
        <w:rPr>
          <w:rFonts w:ascii="Times New Roman" w:hAnsi="Times New Roman"/>
        </w:rPr>
        <w:t>, CRF subcommittee of UGC.</w:t>
      </w:r>
      <w:r w:rsidR="00DF5972" w:rsidRPr="00A60D00">
        <w:rPr>
          <w:rFonts w:ascii="Times New Roman" w:hAnsi="Times New Roman"/>
        </w:rPr>
        <w:t xml:space="preserve"> Joint UGC-GC-PROC subcommittee on undergraduate program review policy and procedures.</w:t>
      </w:r>
    </w:p>
    <w:p w14:paraId="30B38541"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UROC: Undergraduate</w:t>
      </w:r>
      <w:r w:rsidR="00EE21A5" w:rsidRPr="00A60D00">
        <w:rPr>
          <w:rFonts w:ascii="Times New Roman" w:hAnsi="Times New Roman"/>
        </w:rPr>
        <w:t xml:space="preserve"> Research Opportunities Council (2015-)</w:t>
      </w:r>
    </w:p>
    <w:p w14:paraId="720BD68B"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Executive Committee, SPARC (Spatial Analysis Research Center)</w:t>
      </w:r>
    </w:p>
    <w:p w14:paraId="4B327AB9"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 xml:space="preserve">Member, Faculty-advisor-at-large, University </w:t>
      </w:r>
      <w:proofErr w:type="gramStart"/>
      <w:r w:rsidRPr="00A60D00">
        <w:rPr>
          <w:rFonts w:ascii="Times New Roman" w:hAnsi="Times New Roman"/>
        </w:rPr>
        <w:t>Of</w:t>
      </w:r>
      <w:proofErr w:type="gramEnd"/>
      <w:r w:rsidRPr="00A60D00">
        <w:rPr>
          <w:rFonts w:ascii="Times New Roman" w:hAnsi="Times New Roman"/>
        </w:rPr>
        <w:t xml:space="preserve"> California, Merced Vernal Pools </w:t>
      </w:r>
      <w:r w:rsidR="00DF5972" w:rsidRPr="00A60D00">
        <w:rPr>
          <w:rFonts w:ascii="Times New Roman" w:hAnsi="Times New Roman"/>
        </w:rPr>
        <w:t>a</w:t>
      </w:r>
      <w:r w:rsidRPr="00A60D00">
        <w:rPr>
          <w:rFonts w:ascii="Times New Roman" w:hAnsi="Times New Roman"/>
        </w:rPr>
        <w:t>nd Grassland Reserve Advisory Committee</w:t>
      </w:r>
    </w:p>
    <w:p w14:paraId="6A9AD828"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SNRI Advisory Committee</w:t>
      </w:r>
    </w:p>
    <w:p w14:paraId="51636546"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w:t>
      </w:r>
      <w:r w:rsidR="00EE21A5" w:rsidRPr="00A60D00">
        <w:rPr>
          <w:rFonts w:ascii="Times New Roman" w:hAnsi="Times New Roman"/>
        </w:rPr>
        <w:t>,</w:t>
      </w:r>
      <w:r w:rsidRPr="00A60D00">
        <w:rPr>
          <w:rFonts w:ascii="Times New Roman" w:hAnsi="Times New Roman"/>
        </w:rPr>
        <w:t xml:space="preserve"> Library Working Group, UC Merced (2013-2014)</w:t>
      </w:r>
    </w:p>
    <w:p w14:paraId="6D311A19" w14:textId="77777777" w:rsidR="00AD46E6" w:rsidRPr="00A60D00" w:rsidRDefault="00AD46E6" w:rsidP="00E56114">
      <w:pPr>
        <w:pStyle w:val="ListParagraph"/>
        <w:numPr>
          <w:ilvl w:val="0"/>
          <w:numId w:val="34"/>
        </w:numPr>
        <w:spacing w:line="240" w:lineRule="auto"/>
        <w:rPr>
          <w:rFonts w:ascii="Times New Roman" w:hAnsi="Times New Roman"/>
        </w:rPr>
      </w:pPr>
      <w:r w:rsidRPr="00A60D00">
        <w:rPr>
          <w:rFonts w:ascii="Times New Roman" w:hAnsi="Times New Roman"/>
        </w:rPr>
        <w:t>UC System</w:t>
      </w:r>
    </w:p>
    <w:p w14:paraId="0FC331F6"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lastRenderedPageBreak/>
        <w:t xml:space="preserve">Member, University Committee on International Education (UCIE) </w:t>
      </w:r>
      <w:r w:rsidR="008A4D90" w:rsidRPr="00A60D00">
        <w:rPr>
          <w:rFonts w:ascii="Times New Roman" w:hAnsi="Times New Roman"/>
        </w:rPr>
        <w:t xml:space="preserve">(2014-2015) </w:t>
      </w:r>
      <w:r w:rsidRPr="00A60D00">
        <w:rPr>
          <w:rFonts w:ascii="Times New Roman" w:hAnsi="Times New Roman"/>
        </w:rPr>
        <w:t>http://senate.universityofcalifornia.edu/committees/ucie/</w:t>
      </w:r>
    </w:p>
    <w:p w14:paraId="4E606E07" w14:textId="77777777" w:rsidR="00AD46E6" w:rsidRPr="00A60D00" w:rsidRDefault="00AD46E6" w:rsidP="00E56114">
      <w:pPr>
        <w:pStyle w:val="ListParagraph"/>
        <w:spacing w:line="240" w:lineRule="auto"/>
        <w:ind w:left="1440"/>
        <w:rPr>
          <w:rFonts w:ascii="Times New Roman" w:hAnsi="Times New Roman"/>
        </w:rPr>
      </w:pPr>
      <w:r w:rsidRPr="00A60D00">
        <w:rPr>
          <w:rFonts w:ascii="Times New Roman" w:hAnsi="Times New Roman"/>
        </w:rPr>
        <w:t>(Representing UC Merced)</w:t>
      </w:r>
    </w:p>
    <w:p w14:paraId="6469DD34"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Member, Russia Program Review Committee, UC Se</w:t>
      </w:r>
      <w:r w:rsidR="001338C2" w:rsidRPr="00A60D00">
        <w:rPr>
          <w:rFonts w:ascii="Times New Roman" w:hAnsi="Times New Roman"/>
        </w:rPr>
        <w:t xml:space="preserve">nate Academic Review </w:t>
      </w:r>
      <w:proofErr w:type="gramStart"/>
      <w:r w:rsidR="001338C2" w:rsidRPr="00A60D00">
        <w:rPr>
          <w:rFonts w:ascii="Times New Roman" w:hAnsi="Times New Roman"/>
        </w:rPr>
        <w:t>Of</w:t>
      </w:r>
      <w:proofErr w:type="gramEnd"/>
      <w:r w:rsidR="001338C2" w:rsidRPr="00A60D00">
        <w:rPr>
          <w:rFonts w:ascii="Times New Roman" w:hAnsi="Times New Roman"/>
        </w:rPr>
        <w:t xml:space="preserve"> </w:t>
      </w:r>
      <w:proofErr w:type="gramStart"/>
      <w:r w:rsidR="001338C2" w:rsidRPr="00A60D00">
        <w:rPr>
          <w:rFonts w:ascii="Times New Roman" w:hAnsi="Times New Roman"/>
        </w:rPr>
        <w:t>The</w:t>
      </w:r>
      <w:proofErr w:type="gramEnd"/>
      <w:r w:rsidR="001338C2" w:rsidRPr="00A60D00">
        <w:rPr>
          <w:rFonts w:ascii="Times New Roman" w:hAnsi="Times New Roman"/>
        </w:rPr>
        <w:t xml:space="preserve"> CIEE</w:t>
      </w:r>
      <w:r w:rsidRPr="00A60D00">
        <w:rPr>
          <w:rFonts w:ascii="Times New Roman" w:hAnsi="Times New Roman"/>
        </w:rPr>
        <w:t xml:space="preserve"> St. Petersburg Programs</w:t>
      </w:r>
      <w:r w:rsidR="00DF5972" w:rsidRPr="00A60D00">
        <w:rPr>
          <w:rFonts w:ascii="Times New Roman" w:hAnsi="Times New Roman"/>
        </w:rPr>
        <w:t>, Tsinghua University and Taiwan programs</w:t>
      </w:r>
      <w:r w:rsidRPr="00A60D00">
        <w:rPr>
          <w:rFonts w:ascii="Times New Roman" w:hAnsi="Times New Roman"/>
        </w:rPr>
        <w:t xml:space="preserve">. (Representing UCIE) </w:t>
      </w:r>
    </w:p>
    <w:p w14:paraId="4C580BDA" w14:textId="77777777" w:rsidR="00AD46E6" w:rsidRPr="00A60D00" w:rsidRDefault="00AD46E6" w:rsidP="00E56114">
      <w:pPr>
        <w:pStyle w:val="ListParagraph"/>
        <w:numPr>
          <w:ilvl w:val="1"/>
          <w:numId w:val="34"/>
        </w:numPr>
        <w:spacing w:line="240" w:lineRule="auto"/>
        <w:rPr>
          <w:rFonts w:ascii="Times New Roman" w:hAnsi="Times New Roman"/>
        </w:rPr>
      </w:pPr>
      <w:r w:rsidRPr="00A60D00">
        <w:rPr>
          <w:rFonts w:ascii="Times New Roman" w:hAnsi="Times New Roman"/>
        </w:rPr>
        <w:t>Participant. UCOP Innovative Learning Technologies Initiative Working Meeting April 13, 2013.</w:t>
      </w:r>
    </w:p>
    <w:p w14:paraId="68CB7C9D" w14:textId="77777777" w:rsidR="00EE21A5" w:rsidRPr="00A60D00" w:rsidRDefault="00EE21A5" w:rsidP="00E56114">
      <w:pPr>
        <w:pStyle w:val="ListParagraph"/>
        <w:numPr>
          <w:ilvl w:val="1"/>
          <w:numId w:val="34"/>
        </w:numPr>
        <w:spacing w:line="240" w:lineRule="auto"/>
        <w:rPr>
          <w:rFonts w:ascii="Times New Roman" w:hAnsi="Times New Roman"/>
        </w:rPr>
      </w:pPr>
      <w:r w:rsidRPr="00A60D00">
        <w:rPr>
          <w:rFonts w:ascii="Times New Roman" w:hAnsi="Times New Roman"/>
        </w:rPr>
        <w:t>Judge, BIG IDEA proposal competition, 2015, 2016</w:t>
      </w:r>
    </w:p>
    <w:p w14:paraId="61788BBE" w14:textId="77777777" w:rsidR="00AD46E6" w:rsidRPr="00A60D00" w:rsidRDefault="00AD46E6" w:rsidP="00E56114">
      <w:pPr>
        <w:pStyle w:val="ListParagraph"/>
        <w:numPr>
          <w:ilvl w:val="0"/>
          <w:numId w:val="34"/>
        </w:numPr>
        <w:spacing w:line="240" w:lineRule="auto"/>
        <w:rPr>
          <w:rFonts w:ascii="Times New Roman" w:hAnsi="Times New Roman"/>
        </w:rPr>
      </w:pPr>
      <w:r w:rsidRPr="00A60D00">
        <w:rPr>
          <w:rFonts w:ascii="Times New Roman" w:hAnsi="Times New Roman"/>
        </w:rPr>
        <w:t>State of California</w:t>
      </w:r>
    </w:p>
    <w:p w14:paraId="6895E9C3" w14:textId="77777777" w:rsidR="00AD46E6" w:rsidRPr="00A60D00" w:rsidRDefault="00AD46E6" w:rsidP="00E56114">
      <w:pPr>
        <w:pStyle w:val="ListParagraph"/>
        <w:numPr>
          <w:ilvl w:val="1"/>
          <w:numId w:val="34"/>
        </w:numPr>
        <w:spacing w:after="0" w:line="240" w:lineRule="auto"/>
        <w:rPr>
          <w:rFonts w:ascii="Times New Roman" w:hAnsi="Times New Roman"/>
        </w:rPr>
      </w:pPr>
      <w:r w:rsidRPr="00A60D00">
        <w:rPr>
          <w:rFonts w:ascii="Times New Roman" w:hAnsi="Times New Roman"/>
        </w:rPr>
        <w:t xml:space="preserve">Invited </w:t>
      </w:r>
      <w:r w:rsidR="001338C2" w:rsidRPr="00A60D00">
        <w:rPr>
          <w:rFonts w:ascii="Times New Roman" w:hAnsi="Times New Roman"/>
        </w:rPr>
        <w:t>P</w:t>
      </w:r>
      <w:r w:rsidRPr="00A60D00">
        <w:rPr>
          <w:rFonts w:ascii="Times New Roman" w:hAnsi="Times New Roman"/>
        </w:rPr>
        <w:t>anelist, legislative hearing on drones. August 2013, February 2015.</w:t>
      </w:r>
    </w:p>
    <w:p w14:paraId="5A35D3B3" w14:textId="77777777" w:rsidR="009F45D6" w:rsidRPr="00A60D00" w:rsidRDefault="009F45D6" w:rsidP="00E56114">
      <w:pPr>
        <w:pStyle w:val="ListParagraph"/>
        <w:numPr>
          <w:ilvl w:val="1"/>
          <w:numId w:val="34"/>
        </w:numPr>
        <w:spacing w:after="0" w:line="240" w:lineRule="auto"/>
        <w:rPr>
          <w:rFonts w:ascii="Times New Roman" w:eastAsia="SimSun" w:hAnsi="Times New Roman"/>
        </w:rPr>
      </w:pPr>
      <w:r w:rsidRPr="00A60D00">
        <w:rPr>
          <w:rFonts w:ascii="Times New Roman" w:eastAsia="SimSun" w:hAnsi="Times New Roman"/>
        </w:rPr>
        <w:t>Invited Panelist. February 17, 2015. Sacramento, CA. Oversight Hearing. “Drones:  Is California Law Ready?” A Hearing of the Senate Committee on Judiciary.</w:t>
      </w:r>
    </w:p>
    <w:p w14:paraId="5E076F83" w14:textId="77777777" w:rsidR="003F5DD2" w:rsidRPr="00A60D00" w:rsidRDefault="003F5DD2" w:rsidP="00E56114">
      <w:pPr>
        <w:rPr>
          <w:sz w:val="22"/>
          <w:szCs w:val="22"/>
          <w:u w:val="single"/>
        </w:rPr>
      </w:pPr>
      <w:r w:rsidRPr="00A60D00">
        <w:rPr>
          <w:sz w:val="22"/>
          <w:szCs w:val="22"/>
          <w:highlight w:val="yellow"/>
          <w:u w:val="single"/>
        </w:rPr>
        <w:t>Pre-</w:t>
      </w:r>
      <w:proofErr w:type="spellStart"/>
      <w:r w:rsidRPr="00A60D00">
        <w:rPr>
          <w:sz w:val="22"/>
          <w:szCs w:val="22"/>
          <w:highlight w:val="yellow"/>
          <w:u w:val="single"/>
        </w:rPr>
        <w:t>UCMerced</w:t>
      </w:r>
      <w:proofErr w:type="spellEnd"/>
      <w:r w:rsidRPr="00A60D00">
        <w:rPr>
          <w:sz w:val="22"/>
          <w:szCs w:val="22"/>
          <w:highlight w:val="yellow"/>
          <w:u w:val="single"/>
        </w:rPr>
        <w:t xml:space="preserve"> institutional services:</w:t>
      </w:r>
    </w:p>
    <w:p w14:paraId="5E4DED99" w14:textId="77777777" w:rsidR="000E0819" w:rsidRPr="00A60D00" w:rsidRDefault="000E0819" w:rsidP="00E56114">
      <w:pPr>
        <w:pStyle w:val="ListParagraph"/>
        <w:numPr>
          <w:ilvl w:val="0"/>
          <w:numId w:val="36"/>
        </w:numPr>
        <w:spacing w:line="240" w:lineRule="auto"/>
        <w:rPr>
          <w:rFonts w:ascii="Times New Roman" w:hAnsi="Times New Roman"/>
        </w:rPr>
      </w:pPr>
      <w:r w:rsidRPr="00A60D00">
        <w:rPr>
          <w:rFonts w:ascii="Times New Roman" w:hAnsi="Times New Roman"/>
        </w:rPr>
        <w:t>Member. Dean’s Associate Professor Committee for Strategic Planning</w:t>
      </w:r>
      <w:r w:rsidR="006730D5" w:rsidRPr="00A60D00">
        <w:rPr>
          <w:rFonts w:ascii="Times New Roman" w:hAnsi="Times New Roman"/>
        </w:rPr>
        <w:t>, USU</w:t>
      </w:r>
      <w:r w:rsidRPr="00A60D00">
        <w:rPr>
          <w:rFonts w:ascii="Times New Roman" w:hAnsi="Times New Roman"/>
        </w:rPr>
        <w:t xml:space="preserve"> (2010-</w:t>
      </w:r>
      <w:r w:rsidR="009670DF" w:rsidRPr="00A60D00">
        <w:rPr>
          <w:rFonts w:ascii="Times New Roman" w:hAnsi="Times New Roman"/>
        </w:rPr>
        <w:t>2011</w:t>
      </w:r>
      <w:r w:rsidRPr="00A60D00">
        <w:rPr>
          <w:rFonts w:ascii="Times New Roman" w:hAnsi="Times New Roman"/>
        </w:rPr>
        <w:t>)</w:t>
      </w:r>
    </w:p>
    <w:p w14:paraId="6EA0EDD5" w14:textId="77777777" w:rsidR="00DC2A52" w:rsidRPr="00A60D00" w:rsidRDefault="00DC2A52" w:rsidP="00E56114">
      <w:pPr>
        <w:pStyle w:val="ListParagraph"/>
        <w:numPr>
          <w:ilvl w:val="0"/>
          <w:numId w:val="36"/>
        </w:numPr>
        <w:spacing w:line="240" w:lineRule="auto"/>
        <w:rPr>
          <w:rFonts w:ascii="Times New Roman" w:hAnsi="Times New Roman"/>
        </w:rPr>
      </w:pPr>
      <w:r w:rsidRPr="00A60D00">
        <w:rPr>
          <w:rFonts w:ascii="Times New Roman" w:hAnsi="Times New Roman"/>
        </w:rPr>
        <w:t>Member. Senior Faculty Search Committee for USTAR in “Energy”. (College of Engineering and College of Science</w:t>
      </w:r>
      <w:r w:rsidR="006730D5" w:rsidRPr="00A60D00">
        <w:rPr>
          <w:rFonts w:ascii="Times New Roman" w:hAnsi="Times New Roman"/>
        </w:rPr>
        <w:t>, USU</w:t>
      </w:r>
      <w:r w:rsidRPr="00A60D00">
        <w:rPr>
          <w:rFonts w:ascii="Times New Roman" w:hAnsi="Times New Roman"/>
        </w:rPr>
        <w:t xml:space="preserve">) (2010) </w:t>
      </w:r>
    </w:p>
    <w:p w14:paraId="2ED0E9C2" w14:textId="77777777" w:rsidR="005F4C9F" w:rsidRPr="00A60D00" w:rsidRDefault="005F4C9F" w:rsidP="00E56114">
      <w:pPr>
        <w:pStyle w:val="ListParagraph"/>
        <w:numPr>
          <w:ilvl w:val="0"/>
          <w:numId w:val="36"/>
        </w:numPr>
        <w:spacing w:line="240" w:lineRule="auto"/>
        <w:rPr>
          <w:rFonts w:ascii="Times New Roman" w:hAnsi="Times New Roman"/>
        </w:rPr>
      </w:pPr>
      <w:r w:rsidRPr="00A60D00">
        <w:rPr>
          <w:rFonts w:ascii="Times New Roman" w:hAnsi="Times New Roman"/>
        </w:rPr>
        <w:t>Member. Faculty Senate. Utah State University (2010-</w:t>
      </w:r>
      <w:r w:rsidR="009670DF" w:rsidRPr="00A60D00">
        <w:rPr>
          <w:rFonts w:ascii="Times New Roman" w:hAnsi="Times New Roman"/>
        </w:rPr>
        <w:t>2012</w:t>
      </w:r>
      <w:r w:rsidRPr="00A60D00">
        <w:rPr>
          <w:rFonts w:ascii="Times New Roman" w:hAnsi="Times New Roman"/>
        </w:rPr>
        <w:t>)</w:t>
      </w:r>
    </w:p>
    <w:p w14:paraId="1FA4882D" w14:textId="77777777" w:rsidR="00817381" w:rsidRPr="00A60D00" w:rsidRDefault="00817381" w:rsidP="00E56114">
      <w:pPr>
        <w:pStyle w:val="ListParagraph"/>
        <w:numPr>
          <w:ilvl w:val="0"/>
          <w:numId w:val="36"/>
        </w:numPr>
        <w:spacing w:line="240" w:lineRule="auto"/>
        <w:rPr>
          <w:rFonts w:ascii="Times New Roman" w:hAnsi="Times New Roman"/>
        </w:rPr>
      </w:pPr>
      <w:r w:rsidRPr="00A60D00">
        <w:rPr>
          <w:rFonts w:ascii="Times New Roman" w:hAnsi="Times New Roman"/>
        </w:rPr>
        <w:t>Chair, Promotion/Tenure Committee for a faculty member in ECE Dept. (2009</w:t>
      </w:r>
      <w:r w:rsidR="005F4C9F" w:rsidRPr="00A60D00">
        <w:rPr>
          <w:rFonts w:ascii="Times New Roman" w:hAnsi="Times New Roman"/>
        </w:rPr>
        <w:t>-</w:t>
      </w:r>
      <w:r w:rsidR="009670DF" w:rsidRPr="00A60D00">
        <w:rPr>
          <w:rFonts w:ascii="Times New Roman" w:hAnsi="Times New Roman"/>
        </w:rPr>
        <w:t>2012</w:t>
      </w:r>
      <w:r w:rsidRPr="00A60D00">
        <w:rPr>
          <w:rFonts w:ascii="Times New Roman" w:hAnsi="Times New Roman"/>
        </w:rPr>
        <w:t>)</w:t>
      </w:r>
    </w:p>
    <w:p w14:paraId="0608F1E1" w14:textId="77777777" w:rsidR="005C5160" w:rsidRPr="00A60D00" w:rsidRDefault="005C5160" w:rsidP="00E56114">
      <w:pPr>
        <w:pStyle w:val="ListParagraph"/>
        <w:numPr>
          <w:ilvl w:val="0"/>
          <w:numId w:val="36"/>
        </w:numPr>
        <w:spacing w:line="240" w:lineRule="auto"/>
        <w:rPr>
          <w:rFonts w:ascii="Times New Roman" w:hAnsi="Times New Roman"/>
        </w:rPr>
      </w:pPr>
      <w:r w:rsidRPr="00A60D00">
        <w:rPr>
          <w:rFonts w:ascii="Times New Roman" w:hAnsi="Times New Roman"/>
        </w:rPr>
        <w:t>Director, CSOIS Center for Self-Organizing and Intelligent Systems (</w:t>
      </w:r>
      <w:hyperlink r:id="rId36" w:history="1">
        <w:r w:rsidRPr="00A60D00">
          <w:rPr>
            <w:rStyle w:val="Hyperlink"/>
            <w:rFonts w:ascii="Times New Roman" w:hAnsi="Times New Roman"/>
            <w:color w:val="auto"/>
            <w:u w:val="none"/>
          </w:rPr>
          <w:t>http://www.csois.usu.edu</w:t>
        </w:r>
      </w:hyperlink>
      <w:r w:rsidRPr="00A60D00">
        <w:rPr>
          <w:rFonts w:ascii="Times New Roman" w:hAnsi="Times New Roman"/>
        </w:rPr>
        <w:t>) (since June 2004</w:t>
      </w:r>
      <w:r w:rsidR="00302FFB" w:rsidRPr="00A60D00">
        <w:rPr>
          <w:rFonts w:ascii="Times New Roman" w:hAnsi="Times New Roman"/>
        </w:rPr>
        <w:t>-2012</w:t>
      </w:r>
      <w:r w:rsidRPr="00A60D00">
        <w:rPr>
          <w:rFonts w:ascii="Times New Roman" w:hAnsi="Times New Roman"/>
        </w:rPr>
        <w:t>)</w:t>
      </w:r>
    </w:p>
    <w:p w14:paraId="2033FBD0" w14:textId="77777777" w:rsidR="005C5160" w:rsidRPr="00A60D00" w:rsidRDefault="005C5160" w:rsidP="00E56114">
      <w:pPr>
        <w:pStyle w:val="ListParagraph"/>
        <w:numPr>
          <w:ilvl w:val="0"/>
          <w:numId w:val="36"/>
        </w:numPr>
        <w:spacing w:line="240" w:lineRule="auto"/>
        <w:rPr>
          <w:rFonts w:ascii="Times New Roman" w:hAnsi="Times New Roman"/>
        </w:rPr>
      </w:pPr>
      <w:r w:rsidRPr="00A60D00">
        <w:rPr>
          <w:rFonts w:ascii="Times New Roman" w:hAnsi="Times New Roman"/>
        </w:rPr>
        <w:t xml:space="preserve">Chair, Electrical Engineering Faculty Search Committee, ECE Dept. of USU (2007), </w:t>
      </w:r>
    </w:p>
    <w:p w14:paraId="05502173" w14:textId="77777777" w:rsidR="001E321A" w:rsidRPr="00A60D00" w:rsidRDefault="001E321A" w:rsidP="00E56114">
      <w:pPr>
        <w:pStyle w:val="ListParagraph"/>
        <w:numPr>
          <w:ilvl w:val="0"/>
          <w:numId w:val="36"/>
        </w:numPr>
        <w:spacing w:line="240" w:lineRule="auto"/>
        <w:rPr>
          <w:rFonts w:ascii="Times New Roman" w:hAnsi="Times New Roman"/>
        </w:rPr>
      </w:pPr>
      <w:r w:rsidRPr="00A60D00">
        <w:rPr>
          <w:rFonts w:ascii="Times New Roman" w:hAnsi="Times New Roman"/>
        </w:rPr>
        <w:t>Chair of the Graduate Committee, ECE Dept. of USU (2008-</w:t>
      </w:r>
      <w:r w:rsidR="005F4C9F" w:rsidRPr="00A60D00">
        <w:rPr>
          <w:rFonts w:ascii="Times New Roman" w:hAnsi="Times New Roman"/>
        </w:rPr>
        <w:t>2010</w:t>
      </w:r>
      <w:r w:rsidRPr="00A60D00">
        <w:rPr>
          <w:rFonts w:ascii="Times New Roman" w:hAnsi="Times New Roman"/>
        </w:rPr>
        <w:t>)</w:t>
      </w:r>
    </w:p>
    <w:p w14:paraId="6E1FE5CF" w14:textId="77777777" w:rsidR="005C5160" w:rsidRPr="00A60D00" w:rsidRDefault="005C5160" w:rsidP="00E56114">
      <w:pPr>
        <w:pStyle w:val="ListParagraph"/>
        <w:numPr>
          <w:ilvl w:val="0"/>
          <w:numId w:val="36"/>
        </w:numPr>
        <w:spacing w:line="240" w:lineRule="auto"/>
        <w:rPr>
          <w:rFonts w:ascii="Times New Roman" w:hAnsi="Times New Roman"/>
        </w:rPr>
      </w:pPr>
      <w:r w:rsidRPr="00A60D00">
        <w:rPr>
          <w:rFonts w:ascii="Times New Roman" w:hAnsi="Times New Roman"/>
        </w:rPr>
        <w:t>Member, Dept. Head Search Committee, ECE Dept. of USU (2007).</w:t>
      </w:r>
    </w:p>
    <w:p w14:paraId="58C01668" w14:textId="77777777" w:rsidR="005C5160" w:rsidRPr="00A60D00" w:rsidRDefault="005C5160" w:rsidP="00E56114">
      <w:pPr>
        <w:pStyle w:val="ListParagraph"/>
        <w:numPr>
          <w:ilvl w:val="0"/>
          <w:numId w:val="36"/>
        </w:numPr>
        <w:spacing w:line="240" w:lineRule="auto"/>
        <w:rPr>
          <w:rFonts w:ascii="Times New Roman" w:hAnsi="Times New Roman"/>
        </w:rPr>
      </w:pPr>
      <w:r w:rsidRPr="00A60D00">
        <w:rPr>
          <w:rFonts w:ascii="Times New Roman" w:hAnsi="Times New Roman"/>
        </w:rPr>
        <w:t>Member, Executive Committee, ECE Dept. of USU (2007</w:t>
      </w:r>
      <w:r w:rsidR="00E67BB0" w:rsidRPr="00A60D00">
        <w:rPr>
          <w:rFonts w:ascii="Times New Roman" w:hAnsi="Times New Roman"/>
        </w:rPr>
        <w:t>-</w:t>
      </w:r>
      <w:r w:rsidR="009670DF" w:rsidRPr="00A60D00">
        <w:rPr>
          <w:rFonts w:ascii="Times New Roman" w:hAnsi="Times New Roman"/>
        </w:rPr>
        <w:t>2012</w:t>
      </w:r>
      <w:r w:rsidRPr="00A60D00">
        <w:rPr>
          <w:rFonts w:ascii="Times New Roman" w:hAnsi="Times New Roman"/>
        </w:rPr>
        <w:t>).</w:t>
      </w:r>
    </w:p>
    <w:p w14:paraId="5C287650" w14:textId="77777777" w:rsidR="005C5160" w:rsidRPr="00A60D00" w:rsidRDefault="005C5160" w:rsidP="00E56114">
      <w:pPr>
        <w:pStyle w:val="ListParagraph"/>
        <w:numPr>
          <w:ilvl w:val="0"/>
          <w:numId w:val="36"/>
        </w:numPr>
        <w:spacing w:line="240" w:lineRule="auto"/>
        <w:rPr>
          <w:rFonts w:ascii="Times New Roman" w:hAnsi="Times New Roman"/>
        </w:rPr>
      </w:pPr>
      <w:r w:rsidRPr="00A60D00">
        <w:rPr>
          <w:rFonts w:ascii="Times New Roman" w:hAnsi="Times New Roman"/>
        </w:rPr>
        <w:t xml:space="preserve">Member of the Electrical Engineering Faculty Search Committee, ECE Dept. of USU (2004, 2006), </w:t>
      </w:r>
    </w:p>
    <w:p w14:paraId="174FAF6F" w14:textId="77777777" w:rsidR="005C5160" w:rsidRPr="00A60D00" w:rsidRDefault="005C5160" w:rsidP="00E56114">
      <w:pPr>
        <w:pStyle w:val="ListParagraph"/>
        <w:numPr>
          <w:ilvl w:val="0"/>
          <w:numId w:val="36"/>
        </w:numPr>
        <w:spacing w:line="240" w:lineRule="auto"/>
        <w:rPr>
          <w:rFonts w:ascii="Times New Roman" w:hAnsi="Times New Roman"/>
        </w:rPr>
      </w:pPr>
      <w:r w:rsidRPr="00A60D00">
        <w:rPr>
          <w:rFonts w:ascii="Times New Roman" w:hAnsi="Times New Roman"/>
        </w:rPr>
        <w:t>Member of the Graduate Committee, ECE Dept. of USU (2002-</w:t>
      </w:r>
      <w:r w:rsidR="001E321A" w:rsidRPr="00A60D00">
        <w:rPr>
          <w:rFonts w:ascii="Times New Roman" w:hAnsi="Times New Roman"/>
        </w:rPr>
        <w:t>2008</w:t>
      </w:r>
      <w:r w:rsidRPr="00A60D00">
        <w:rPr>
          <w:rFonts w:ascii="Times New Roman" w:hAnsi="Times New Roman"/>
        </w:rPr>
        <w:t>)</w:t>
      </w:r>
    </w:p>
    <w:p w14:paraId="6709FD07" w14:textId="77777777" w:rsidR="005C5160" w:rsidRPr="00A60D00" w:rsidRDefault="005C5160" w:rsidP="00E56114">
      <w:pPr>
        <w:pStyle w:val="ListParagraph"/>
        <w:numPr>
          <w:ilvl w:val="0"/>
          <w:numId w:val="36"/>
        </w:numPr>
        <w:spacing w:line="240" w:lineRule="auto"/>
        <w:rPr>
          <w:rFonts w:ascii="Times New Roman" w:hAnsi="Times New Roman"/>
        </w:rPr>
      </w:pPr>
      <w:r w:rsidRPr="00A60D00">
        <w:rPr>
          <w:rFonts w:ascii="Times New Roman" w:hAnsi="Times New Roman"/>
        </w:rPr>
        <w:t xml:space="preserve">Judge, </w:t>
      </w:r>
      <w:hyperlink r:id="rId37" w:history="1">
        <w:r w:rsidRPr="00A60D00">
          <w:rPr>
            <w:rStyle w:val="Hyperlink"/>
            <w:rFonts w:ascii="Times New Roman" w:hAnsi="Times New Roman"/>
            <w:color w:val="auto"/>
            <w:u w:val="none"/>
          </w:rPr>
          <w:t>USU Graduate Symposium</w:t>
        </w:r>
      </w:hyperlink>
      <w:r w:rsidRPr="00A60D00">
        <w:rPr>
          <w:rFonts w:ascii="Times New Roman" w:hAnsi="Times New Roman"/>
        </w:rPr>
        <w:t>, USU Graduate Student Senate, March 4, 2004; April 15, 2005.</w:t>
      </w:r>
    </w:p>
    <w:p w14:paraId="053CEF3B" w14:textId="77777777" w:rsidR="005C5160" w:rsidRPr="00A60D00" w:rsidRDefault="005C5160" w:rsidP="00E56114">
      <w:pPr>
        <w:pStyle w:val="ListParagraph"/>
        <w:numPr>
          <w:ilvl w:val="0"/>
          <w:numId w:val="36"/>
        </w:numPr>
        <w:spacing w:line="240" w:lineRule="auto"/>
        <w:rPr>
          <w:rFonts w:ascii="Times New Roman" w:hAnsi="Times New Roman"/>
        </w:rPr>
      </w:pPr>
      <w:r w:rsidRPr="00A60D00">
        <w:rPr>
          <w:rFonts w:ascii="Times New Roman" w:hAnsi="Times New Roman"/>
        </w:rPr>
        <w:t xml:space="preserve">USU CSSA (Chinese Students and Scholars Association) </w:t>
      </w:r>
      <w:hyperlink r:id="rId38" w:history="1">
        <w:r w:rsidRPr="00A60D00">
          <w:rPr>
            <w:rStyle w:val="Hyperlink"/>
            <w:rFonts w:ascii="Times New Roman" w:hAnsi="Times New Roman"/>
            <w:color w:val="auto"/>
            <w:u w:val="none"/>
          </w:rPr>
          <w:t>Faculty Advisory Committee</w:t>
        </w:r>
      </w:hyperlink>
      <w:r w:rsidRPr="00A60D00">
        <w:rPr>
          <w:rFonts w:ascii="Times New Roman" w:hAnsi="Times New Roman"/>
        </w:rPr>
        <w:t xml:space="preserve"> (2003).</w:t>
      </w:r>
    </w:p>
    <w:p w14:paraId="0DB25D50" w14:textId="77777777" w:rsidR="00037735" w:rsidRPr="00A60D00" w:rsidRDefault="00037735" w:rsidP="00E56114">
      <w:pPr>
        <w:pStyle w:val="ListParagraph"/>
        <w:numPr>
          <w:ilvl w:val="0"/>
          <w:numId w:val="36"/>
        </w:numPr>
        <w:spacing w:line="240" w:lineRule="auto"/>
        <w:rPr>
          <w:rFonts w:ascii="Times New Roman" w:hAnsi="Times New Roman"/>
        </w:rPr>
      </w:pPr>
      <w:r w:rsidRPr="00A60D00">
        <w:rPr>
          <w:rFonts w:ascii="Times New Roman" w:hAnsi="Times New Roman"/>
        </w:rPr>
        <w:t>Faculty Mentor (2001-2002) for Vector Floor Theme Hall Program, Jones Hall, Housing and Food Service and College of Engineering.</w:t>
      </w:r>
    </w:p>
    <w:p w14:paraId="0EB2865B" w14:textId="77777777" w:rsidR="00037735" w:rsidRPr="00A60D00" w:rsidRDefault="00037735" w:rsidP="00E56114">
      <w:pPr>
        <w:pStyle w:val="ListParagraph"/>
        <w:numPr>
          <w:ilvl w:val="0"/>
          <w:numId w:val="36"/>
        </w:numPr>
        <w:spacing w:line="240" w:lineRule="auto"/>
        <w:rPr>
          <w:rFonts w:ascii="Times New Roman" w:hAnsi="Times New Roman"/>
        </w:rPr>
      </w:pPr>
      <w:r w:rsidRPr="00A60D00">
        <w:rPr>
          <w:rFonts w:ascii="Times New Roman" w:hAnsi="Times New Roman"/>
        </w:rPr>
        <w:t>Faculty Mentor (2002-2003) for Theme Housing Program, Reeder Hall, Housing and Food Service and College of Engineering.</w:t>
      </w:r>
    </w:p>
    <w:p w14:paraId="71D8FEB0" w14:textId="77777777" w:rsidR="00037735" w:rsidRPr="00A60D00" w:rsidRDefault="00037735" w:rsidP="00E56114">
      <w:pPr>
        <w:pStyle w:val="ListParagraph"/>
        <w:numPr>
          <w:ilvl w:val="0"/>
          <w:numId w:val="36"/>
        </w:numPr>
        <w:tabs>
          <w:tab w:val="left" w:pos="2160"/>
          <w:tab w:val="left" w:pos="4040"/>
          <w:tab w:val="left" w:pos="4580"/>
          <w:tab w:val="left" w:pos="5220"/>
          <w:tab w:val="left" w:pos="6020"/>
          <w:tab w:val="left" w:pos="7640"/>
          <w:tab w:val="left" w:pos="8820"/>
          <w:tab w:val="left" w:pos="9619"/>
        </w:tabs>
        <w:spacing w:line="240" w:lineRule="auto"/>
        <w:rPr>
          <w:rFonts w:ascii="Times New Roman" w:hAnsi="Times New Roman"/>
        </w:rPr>
      </w:pPr>
      <w:r w:rsidRPr="00A60D00">
        <w:rPr>
          <w:rFonts w:ascii="Times New Roman" w:hAnsi="Times New Roman"/>
        </w:rPr>
        <w:t>Appreciation Letter from the late USU President Kermit L. Hall. “Student Move-in Days”. Volunteer helper, for two days, 2003.</w:t>
      </w:r>
    </w:p>
    <w:p w14:paraId="2CAF9788" w14:textId="77777777" w:rsidR="006339B4" w:rsidRPr="00A60D00" w:rsidRDefault="006339B4" w:rsidP="00E56114">
      <w:pPr>
        <w:tabs>
          <w:tab w:val="left" w:pos="2160"/>
          <w:tab w:val="left" w:pos="4040"/>
          <w:tab w:val="left" w:pos="4580"/>
          <w:tab w:val="left" w:pos="5220"/>
          <w:tab w:val="left" w:pos="6020"/>
          <w:tab w:val="left" w:pos="7640"/>
          <w:tab w:val="left" w:pos="8820"/>
          <w:tab w:val="left" w:pos="9619"/>
        </w:tabs>
        <w:rPr>
          <w:b/>
          <w:sz w:val="22"/>
          <w:szCs w:val="22"/>
          <w:u w:val="single"/>
        </w:rPr>
      </w:pPr>
    </w:p>
    <w:p w14:paraId="6754FDF7" w14:textId="77777777" w:rsidR="005C5160" w:rsidRPr="00A60D00" w:rsidRDefault="005C5160" w:rsidP="00E56114">
      <w:pPr>
        <w:tabs>
          <w:tab w:val="left" w:pos="2160"/>
          <w:tab w:val="left" w:pos="4040"/>
          <w:tab w:val="left" w:pos="4580"/>
          <w:tab w:val="left" w:pos="5220"/>
          <w:tab w:val="left" w:pos="6020"/>
          <w:tab w:val="left" w:pos="7640"/>
          <w:tab w:val="left" w:pos="8820"/>
          <w:tab w:val="left" w:pos="9619"/>
        </w:tabs>
        <w:rPr>
          <w:b/>
          <w:sz w:val="22"/>
          <w:szCs w:val="22"/>
          <w:u w:val="single"/>
        </w:rPr>
      </w:pPr>
      <w:r w:rsidRPr="00A60D00">
        <w:rPr>
          <w:b/>
          <w:sz w:val="22"/>
          <w:szCs w:val="22"/>
          <w:u w:val="single"/>
        </w:rPr>
        <w:t>Professional:</w:t>
      </w:r>
    </w:p>
    <w:p w14:paraId="4AFAF590" w14:textId="7B70A56E" w:rsidR="00A02DE8" w:rsidRDefault="00985892" w:rsidP="00E56114">
      <w:pPr>
        <w:numPr>
          <w:ilvl w:val="0"/>
          <w:numId w:val="35"/>
        </w:numPr>
        <w:shd w:val="clear" w:color="auto" w:fill="FFFFFF"/>
        <w:rPr>
          <w:color w:val="404040"/>
          <w:sz w:val="22"/>
          <w:szCs w:val="22"/>
        </w:rPr>
      </w:pPr>
      <w:r>
        <w:rPr>
          <w:color w:val="404040"/>
          <w:sz w:val="22"/>
          <w:szCs w:val="22"/>
        </w:rPr>
        <w:t>Editorial board member, Frontiers in Control Engineering (2020-)</w:t>
      </w:r>
    </w:p>
    <w:p w14:paraId="12EBEF3A" w14:textId="273BF6C0" w:rsidR="00985892" w:rsidRDefault="00985892" w:rsidP="00E56114">
      <w:pPr>
        <w:numPr>
          <w:ilvl w:val="0"/>
          <w:numId w:val="35"/>
        </w:numPr>
        <w:shd w:val="clear" w:color="auto" w:fill="FFFFFF"/>
        <w:rPr>
          <w:color w:val="404040"/>
          <w:sz w:val="22"/>
          <w:szCs w:val="22"/>
        </w:rPr>
      </w:pPr>
      <w:r>
        <w:rPr>
          <w:color w:val="404040"/>
          <w:sz w:val="22"/>
          <w:szCs w:val="22"/>
        </w:rPr>
        <w:t>Founding editorial board member, (Elsevier) Int J of Information and Intelligence (2022-)</w:t>
      </w:r>
    </w:p>
    <w:p w14:paraId="1B94DE36" w14:textId="24F0910B" w:rsidR="00985892" w:rsidRDefault="00985892" w:rsidP="00985892">
      <w:pPr>
        <w:numPr>
          <w:ilvl w:val="0"/>
          <w:numId w:val="35"/>
        </w:numPr>
        <w:shd w:val="clear" w:color="auto" w:fill="FFFFFF"/>
        <w:rPr>
          <w:color w:val="404040"/>
          <w:sz w:val="22"/>
          <w:szCs w:val="22"/>
        </w:rPr>
      </w:pPr>
      <w:r>
        <w:rPr>
          <w:color w:val="404040"/>
          <w:sz w:val="22"/>
          <w:szCs w:val="22"/>
        </w:rPr>
        <w:t>Founding editorial board member, (WSP) GNC Guidance Navigation Control (2020-)</w:t>
      </w:r>
    </w:p>
    <w:p w14:paraId="34122C5B" w14:textId="09DCDC79" w:rsidR="00985892" w:rsidRDefault="00985892" w:rsidP="00985892">
      <w:pPr>
        <w:numPr>
          <w:ilvl w:val="0"/>
          <w:numId w:val="35"/>
        </w:numPr>
        <w:shd w:val="clear" w:color="auto" w:fill="FFFFFF"/>
        <w:rPr>
          <w:color w:val="404040"/>
          <w:sz w:val="22"/>
          <w:szCs w:val="22"/>
        </w:rPr>
      </w:pPr>
      <w:r>
        <w:rPr>
          <w:color w:val="404040"/>
          <w:sz w:val="22"/>
          <w:szCs w:val="22"/>
        </w:rPr>
        <w:t>Founding editorial board member, (Springer) IAI Industrial Artificial Intelligence (2022-)</w:t>
      </w:r>
    </w:p>
    <w:p w14:paraId="3BF915E8" w14:textId="26FC0634" w:rsidR="00985892" w:rsidRDefault="00985892" w:rsidP="00985892">
      <w:pPr>
        <w:numPr>
          <w:ilvl w:val="0"/>
          <w:numId w:val="35"/>
        </w:numPr>
        <w:shd w:val="clear" w:color="auto" w:fill="FFFFFF"/>
        <w:rPr>
          <w:color w:val="404040"/>
          <w:sz w:val="22"/>
          <w:szCs w:val="22"/>
        </w:rPr>
      </w:pPr>
      <w:r>
        <w:rPr>
          <w:color w:val="404040"/>
          <w:sz w:val="22"/>
          <w:szCs w:val="22"/>
        </w:rPr>
        <w:t>Editor-in-Chief, MDPI Drones Section “Ag and Forestry” (2021-)</w:t>
      </w:r>
    </w:p>
    <w:p w14:paraId="2CD48043" w14:textId="3C051872" w:rsidR="00985892" w:rsidRDefault="00985892" w:rsidP="00E56114">
      <w:pPr>
        <w:numPr>
          <w:ilvl w:val="0"/>
          <w:numId w:val="35"/>
        </w:numPr>
        <w:shd w:val="clear" w:color="auto" w:fill="FFFFFF"/>
        <w:rPr>
          <w:color w:val="404040"/>
          <w:sz w:val="22"/>
          <w:szCs w:val="22"/>
        </w:rPr>
      </w:pPr>
      <w:r w:rsidRPr="00A60D00">
        <w:rPr>
          <w:sz w:val="22"/>
          <w:szCs w:val="22"/>
        </w:rPr>
        <w:t xml:space="preserve">Associate Editor, </w:t>
      </w:r>
      <w:r>
        <w:rPr>
          <w:color w:val="404040"/>
          <w:sz w:val="22"/>
          <w:szCs w:val="22"/>
        </w:rPr>
        <w:t xml:space="preserve">MDPI Fract and Fractional, </w:t>
      </w:r>
    </w:p>
    <w:p w14:paraId="429FEA76" w14:textId="220F9605" w:rsidR="008A4D90" w:rsidRPr="00A60D00" w:rsidRDefault="008A4D90" w:rsidP="00E56114">
      <w:pPr>
        <w:numPr>
          <w:ilvl w:val="0"/>
          <w:numId w:val="35"/>
        </w:numPr>
        <w:shd w:val="clear" w:color="auto" w:fill="FFFFFF"/>
        <w:rPr>
          <w:color w:val="404040"/>
          <w:sz w:val="22"/>
          <w:szCs w:val="22"/>
        </w:rPr>
      </w:pPr>
      <w:r w:rsidRPr="00A60D00">
        <w:rPr>
          <w:color w:val="404040"/>
          <w:sz w:val="22"/>
          <w:szCs w:val="22"/>
        </w:rPr>
        <w:t>Associate Editor, ASME Journal of Dynamic Systems, Measurements and Control (2020-)</w:t>
      </w:r>
    </w:p>
    <w:p w14:paraId="0BF282C4" w14:textId="77777777" w:rsidR="00660154" w:rsidRPr="00A60D00" w:rsidRDefault="00660154" w:rsidP="00E56114">
      <w:pPr>
        <w:numPr>
          <w:ilvl w:val="0"/>
          <w:numId w:val="35"/>
        </w:numPr>
        <w:shd w:val="clear" w:color="auto" w:fill="FFFFFF"/>
        <w:rPr>
          <w:color w:val="404040"/>
          <w:sz w:val="22"/>
          <w:szCs w:val="22"/>
        </w:rPr>
      </w:pPr>
      <w:r w:rsidRPr="00A60D00">
        <w:rPr>
          <w:sz w:val="22"/>
          <w:szCs w:val="22"/>
        </w:rPr>
        <w:t xml:space="preserve">Associate Editor, </w:t>
      </w:r>
      <w:r w:rsidRPr="00A60D00">
        <w:rPr>
          <w:color w:val="404040"/>
          <w:sz w:val="22"/>
          <w:szCs w:val="22"/>
        </w:rPr>
        <w:t>Springer </w:t>
      </w:r>
      <w:hyperlink r:id="rId39" w:history="1">
        <w:r w:rsidRPr="00A60D00">
          <w:rPr>
            <w:rStyle w:val="Hyperlink"/>
            <w:color w:val="285091"/>
            <w:sz w:val="22"/>
            <w:szCs w:val="22"/>
            <w:bdr w:val="none" w:sz="0" w:space="0" w:color="auto" w:frame="1"/>
          </w:rPr>
          <w:t>Energy Sources (Part A)</w:t>
        </w:r>
      </w:hyperlink>
      <w:r w:rsidRPr="00A60D00">
        <w:rPr>
          <w:color w:val="404040"/>
          <w:sz w:val="22"/>
          <w:szCs w:val="22"/>
        </w:rPr>
        <w:t xml:space="preserve"> (2018-)</w:t>
      </w:r>
    </w:p>
    <w:p w14:paraId="718F6122" w14:textId="77777777" w:rsidR="00660154" w:rsidRPr="00A60D00" w:rsidRDefault="00660154" w:rsidP="00E56114">
      <w:pPr>
        <w:numPr>
          <w:ilvl w:val="0"/>
          <w:numId w:val="35"/>
        </w:numPr>
        <w:shd w:val="clear" w:color="auto" w:fill="FFFFFF"/>
        <w:rPr>
          <w:color w:val="404040"/>
          <w:sz w:val="22"/>
          <w:szCs w:val="22"/>
        </w:rPr>
      </w:pPr>
      <w:r w:rsidRPr="00A60D00">
        <w:rPr>
          <w:sz w:val="22"/>
          <w:szCs w:val="22"/>
        </w:rPr>
        <w:t xml:space="preserve">Associate Editor, </w:t>
      </w:r>
      <w:r w:rsidRPr="00A60D00">
        <w:rPr>
          <w:color w:val="404040"/>
          <w:sz w:val="22"/>
          <w:szCs w:val="22"/>
        </w:rPr>
        <w:t>MDPI </w:t>
      </w:r>
      <w:hyperlink r:id="rId40" w:history="1">
        <w:r w:rsidRPr="00A60D00">
          <w:rPr>
            <w:rStyle w:val="Hyperlink"/>
            <w:color w:val="285091"/>
            <w:sz w:val="22"/>
            <w:szCs w:val="22"/>
            <w:bdr w:val="none" w:sz="0" w:space="0" w:color="auto" w:frame="1"/>
          </w:rPr>
          <w:t>Applied Sciences</w:t>
        </w:r>
      </w:hyperlink>
      <w:r w:rsidRPr="00A60D00">
        <w:rPr>
          <w:color w:val="404040"/>
          <w:sz w:val="22"/>
          <w:szCs w:val="22"/>
        </w:rPr>
        <w:t xml:space="preserve"> (2018-)</w:t>
      </w:r>
    </w:p>
    <w:p w14:paraId="248E3D94" w14:textId="77777777" w:rsidR="00660154" w:rsidRPr="00A60D00" w:rsidRDefault="00660154" w:rsidP="00E56114">
      <w:pPr>
        <w:numPr>
          <w:ilvl w:val="0"/>
          <w:numId w:val="35"/>
        </w:numPr>
        <w:shd w:val="clear" w:color="auto" w:fill="FFFFFF"/>
        <w:rPr>
          <w:color w:val="404040"/>
          <w:sz w:val="22"/>
          <w:szCs w:val="22"/>
        </w:rPr>
      </w:pPr>
      <w:r w:rsidRPr="00A60D00">
        <w:rPr>
          <w:sz w:val="22"/>
          <w:szCs w:val="22"/>
        </w:rPr>
        <w:t xml:space="preserve">Associate Editor, </w:t>
      </w:r>
      <w:r w:rsidRPr="00A60D00">
        <w:rPr>
          <w:color w:val="404040"/>
          <w:sz w:val="22"/>
          <w:szCs w:val="22"/>
        </w:rPr>
        <w:t>MDPI </w:t>
      </w:r>
      <w:hyperlink r:id="rId41" w:history="1">
        <w:r w:rsidRPr="00A60D00">
          <w:rPr>
            <w:color w:val="285091"/>
            <w:sz w:val="22"/>
            <w:szCs w:val="22"/>
            <w:u w:val="single"/>
            <w:bdr w:val="none" w:sz="0" w:space="0" w:color="auto" w:frame="1"/>
          </w:rPr>
          <w:t>Sensors</w:t>
        </w:r>
      </w:hyperlink>
      <w:r w:rsidRPr="00A60D00">
        <w:rPr>
          <w:color w:val="404040"/>
          <w:sz w:val="22"/>
          <w:szCs w:val="22"/>
        </w:rPr>
        <w:t xml:space="preserve">  (2018-)</w:t>
      </w:r>
    </w:p>
    <w:p w14:paraId="7FDD23B7" w14:textId="77777777" w:rsidR="00660154" w:rsidRPr="00A60D00" w:rsidRDefault="00660154" w:rsidP="00E56114">
      <w:pPr>
        <w:pStyle w:val="ListParagraph"/>
        <w:numPr>
          <w:ilvl w:val="0"/>
          <w:numId w:val="35"/>
        </w:numPr>
        <w:spacing w:line="240" w:lineRule="auto"/>
        <w:rPr>
          <w:rFonts w:ascii="Times New Roman" w:hAnsi="Times New Roman"/>
        </w:rPr>
      </w:pPr>
      <w:r w:rsidRPr="00A60D00">
        <w:rPr>
          <w:rFonts w:ascii="Times New Roman" w:hAnsi="Times New Roman"/>
        </w:rPr>
        <w:t xml:space="preserve">Subject Editor, </w:t>
      </w:r>
      <w:r w:rsidRPr="00A60D00">
        <w:rPr>
          <w:rFonts w:ascii="Times New Roman" w:hAnsi="Times New Roman"/>
          <w:i/>
        </w:rPr>
        <w:t>Nonlinear Dynamics</w:t>
      </w:r>
      <w:r w:rsidRPr="00A60D00">
        <w:rPr>
          <w:rFonts w:ascii="Times New Roman" w:hAnsi="Times New Roman"/>
        </w:rPr>
        <w:t xml:space="preserve"> (2018-)</w:t>
      </w:r>
    </w:p>
    <w:p w14:paraId="61B01239" w14:textId="77777777" w:rsidR="00660154" w:rsidRPr="00A60D00" w:rsidRDefault="00660154" w:rsidP="00E56114">
      <w:pPr>
        <w:pStyle w:val="ListParagraph"/>
        <w:numPr>
          <w:ilvl w:val="0"/>
          <w:numId w:val="35"/>
        </w:numPr>
        <w:spacing w:after="0" w:line="240" w:lineRule="auto"/>
        <w:rPr>
          <w:rFonts w:ascii="Times New Roman" w:hAnsi="Times New Roman"/>
        </w:rPr>
      </w:pPr>
      <w:r w:rsidRPr="00A60D00">
        <w:rPr>
          <w:rFonts w:ascii="Times New Roman" w:hAnsi="Times New Roman"/>
        </w:rPr>
        <w:t xml:space="preserve">Associate Editor, </w:t>
      </w:r>
      <w:r w:rsidRPr="00A60D00">
        <w:rPr>
          <w:rFonts w:ascii="Times New Roman" w:hAnsi="Times New Roman"/>
          <w:i/>
        </w:rPr>
        <w:t>Fractional Calculus and Applied Analysis</w:t>
      </w:r>
      <w:r w:rsidRPr="00A60D00">
        <w:rPr>
          <w:rFonts w:ascii="Times New Roman" w:hAnsi="Times New Roman"/>
        </w:rPr>
        <w:t xml:space="preserve"> (FCAA: </w:t>
      </w:r>
      <w:r w:rsidRPr="00A60D00">
        <w:rPr>
          <w:rFonts w:ascii="Times New Roman" w:eastAsia="MS Mincho" w:hAnsi="Times New Roman"/>
        </w:rPr>
        <w:t>ISSN 1311-0454</w:t>
      </w:r>
      <w:r w:rsidRPr="00A60D00">
        <w:rPr>
          <w:rFonts w:ascii="Times New Roman" w:hAnsi="Times New Roman"/>
        </w:rPr>
        <w:t>) (2009-)</w:t>
      </w:r>
    </w:p>
    <w:p w14:paraId="3AB80088" w14:textId="77777777" w:rsidR="004F20D3" w:rsidRPr="00A60D00" w:rsidRDefault="004F20D3" w:rsidP="00E56114">
      <w:pPr>
        <w:pStyle w:val="ListParagraph"/>
        <w:numPr>
          <w:ilvl w:val="0"/>
          <w:numId w:val="35"/>
        </w:numPr>
        <w:spacing w:after="0" w:line="240" w:lineRule="auto"/>
        <w:rPr>
          <w:rFonts w:ascii="Times New Roman" w:hAnsi="Times New Roman"/>
        </w:rPr>
      </w:pPr>
      <w:r w:rsidRPr="00A60D00">
        <w:rPr>
          <w:rFonts w:ascii="Times New Roman" w:hAnsi="Times New Roman"/>
        </w:rPr>
        <w:t xml:space="preserve">Associate Editor. (Springer) </w:t>
      </w:r>
      <w:r w:rsidRPr="00A60D00">
        <w:rPr>
          <w:rFonts w:ascii="Times New Roman" w:hAnsi="Times New Roman"/>
          <w:i/>
        </w:rPr>
        <w:t>International Journal of Intelligent Service Robotics</w:t>
      </w:r>
      <w:r w:rsidRPr="00A60D00">
        <w:rPr>
          <w:rFonts w:ascii="Times New Roman" w:hAnsi="Times New Roman"/>
        </w:rPr>
        <w:t xml:space="preserve"> (2016-)</w:t>
      </w:r>
    </w:p>
    <w:p w14:paraId="3FF9237E" w14:textId="77777777" w:rsidR="004F20D3" w:rsidRPr="00A60D00" w:rsidRDefault="004F20D3" w:rsidP="00E56114">
      <w:pPr>
        <w:numPr>
          <w:ilvl w:val="0"/>
          <w:numId w:val="35"/>
        </w:numPr>
        <w:tabs>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lastRenderedPageBreak/>
        <w:t xml:space="preserve">Topic Editor-in-Chief “Field Robotics”. </w:t>
      </w:r>
      <w:r w:rsidRPr="00A60D00">
        <w:rPr>
          <w:i/>
          <w:sz w:val="22"/>
          <w:szCs w:val="22"/>
        </w:rPr>
        <w:t>International Journal of Advanced Robotic Systems</w:t>
      </w:r>
      <w:r w:rsidRPr="00A60D00">
        <w:rPr>
          <w:sz w:val="22"/>
          <w:szCs w:val="22"/>
        </w:rPr>
        <w:t xml:space="preserve"> (2013-)</w:t>
      </w:r>
    </w:p>
    <w:p w14:paraId="53D37A8E" w14:textId="77777777" w:rsidR="004F20D3" w:rsidRPr="00A60D00" w:rsidRDefault="004F20D3" w:rsidP="00E56114">
      <w:pPr>
        <w:numPr>
          <w:ilvl w:val="0"/>
          <w:numId w:val="35"/>
        </w:numPr>
        <w:tabs>
          <w:tab w:val="left" w:pos="2160"/>
          <w:tab w:val="left" w:pos="4040"/>
          <w:tab w:val="left" w:pos="4580"/>
          <w:tab w:val="left" w:pos="5220"/>
          <w:tab w:val="left" w:pos="6020"/>
          <w:tab w:val="left" w:pos="7640"/>
          <w:tab w:val="left" w:pos="8820"/>
          <w:tab w:val="left" w:pos="9619"/>
        </w:tabs>
        <w:rPr>
          <w:b/>
          <w:sz w:val="22"/>
          <w:szCs w:val="22"/>
        </w:rPr>
      </w:pPr>
      <w:r w:rsidRPr="00A60D00">
        <w:rPr>
          <w:sz w:val="22"/>
          <w:szCs w:val="22"/>
        </w:rPr>
        <w:t xml:space="preserve">Associate Editor, IFAC </w:t>
      </w:r>
      <w:r w:rsidRPr="00A60D00">
        <w:rPr>
          <w:i/>
          <w:sz w:val="22"/>
          <w:szCs w:val="22"/>
        </w:rPr>
        <w:t xml:space="preserve">Mechatronics </w:t>
      </w:r>
      <w:r w:rsidRPr="00A60D00">
        <w:rPr>
          <w:sz w:val="22"/>
          <w:szCs w:val="22"/>
        </w:rPr>
        <w:t>(2011-)</w:t>
      </w:r>
    </w:p>
    <w:p w14:paraId="731174FF" w14:textId="1C0EEF47" w:rsidR="004F20D3" w:rsidRPr="00A60D00" w:rsidRDefault="004F20D3" w:rsidP="00E56114">
      <w:pPr>
        <w:pStyle w:val="ListParagraph"/>
        <w:numPr>
          <w:ilvl w:val="0"/>
          <w:numId w:val="35"/>
        </w:numPr>
        <w:spacing w:line="240" w:lineRule="auto"/>
        <w:rPr>
          <w:rFonts w:ascii="Times New Roman" w:hAnsi="Times New Roman"/>
        </w:rPr>
      </w:pPr>
      <w:r w:rsidRPr="00A60D00">
        <w:rPr>
          <w:rFonts w:ascii="Times New Roman" w:hAnsi="Times New Roman"/>
        </w:rPr>
        <w:t>Senior Editor, JINT Springer</w:t>
      </w:r>
      <w:r w:rsidR="00660154" w:rsidRPr="00A60D00">
        <w:rPr>
          <w:rFonts w:ascii="Times New Roman" w:hAnsi="Times New Roman"/>
        </w:rPr>
        <w:t>, Journal of Intelligent and Robotic Systems (2012-</w:t>
      </w:r>
      <w:r w:rsidR="00A02DE8">
        <w:rPr>
          <w:rFonts w:ascii="Times New Roman" w:hAnsi="Times New Roman"/>
        </w:rPr>
        <w:t>2020, 2022-</w:t>
      </w:r>
      <w:r w:rsidR="00660154" w:rsidRPr="00A60D00">
        <w:rPr>
          <w:rFonts w:ascii="Times New Roman" w:hAnsi="Times New Roman"/>
        </w:rPr>
        <w:t>)</w:t>
      </w:r>
    </w:p>
    <w:p w14:paraId="7FC24B8D" w14:textId="77777777" w:rsidR="00AD46E6" w:rsidRPr="00A60D00" w:rsidRDefault="00AD46E6" w:rsidP="00E56114">
      <w:pPr>
        <w:pStyle w:val="ListParagraph"/>
        <w:numPr>
          <w:ilvl w:val="0"/>
          <w:numId w:val="35"/>
        </w:numPr>
        <w:spacing w:line="240" w:lineRule="auto"/>
        <w:rPr>
          <w:rFonts w:ascii="Times New Roman" w:hAnsi="Times New Roman"/>
        </w:rPr>
      </w:pPr>
      <w:r w:rsidRPr="00A60D00">
        <w:rPr>
          <w:rFonts w:ascii="Times New Roman" w:hAnsi="Times New Roman"/>
        </w:rPr>
        <w:t xml:space="preserve">Reviewer, Mathematical Reviews </w:t>
      </w:r>
      <w:hyperlink r:id="rId42" w:history="1">
        <w:r w:rsidRPr="00A60D00">
          <w:rPr>
            <w:rStyle w:val="Hyperlink"/>
            <w:rFonts w:ascii="Times New Roman" w:hAnsi="Times New Roman"/>
          </w:rPr>
          <w:t>http://www.ams.org/mresubs/index.html</w:t>
        </w:r>
      </w:hyperlink>
      <w:r w:rsidRPr="00A60D00">
        <w:rPr>
          <w:rFonts w:ascii="Times New Roman" w:hAnsi="Times New Roman"/>
        </w:rPr>
        <w:t xml:space="preserve">  (2015-)</w:t>
      </w:r>
    </w:p>
    <w:p w14:paraId="5BD9563C" w14:textId="77777777" w:rsidR="00AD46E6" w:rsidRPr="00A60D00" w:rsidRDefault="00AD46E6" w:rsidP="00E56114">
      <w:pPr>
        <w:pStyle w:val="ListParagraph"/>
        <w:numPr>
          <w:ilvl w:val="0"/>
          <w:numId w:val="35"/>
        </w:numPr>
        <w:spacing w:after="0" w:line="240" w:lineRule="auto"/>
        <w:rPr>
          <w:rFonts w:ascii="Times New Roman" w:hAnsi="Times New Roman"/>
        </w:rPr>
      </w:pPr>
      <w:r w:rsidRPr="00A60D00">
        <w:rPr>
          <w:rFonts w:ascii="Times New Roman" w:hAnsi="Times New Roman"/>
        </w:rPr>
        <w:t xml:space="preserve">Associate Editor. IET </w:t>
      </w:r>
      <w:r w:rsidRPr="00A60D00">
        <w:rPr>
          <w:rFonts w:ascii="Times New Roman" w:hAnsi="Times New Roman"/>
          <w:i/>
        </w:rPr>
        <w:t>Control Theory and Applications</w:t>
      </w:r>
      <w:r w:rsidRPr="00A60D00">
        <w:rPr>
          <w:rFonts w:ascii="Times New Roman" w:hAnsi="Times New Roman"/>
        </w:rPr>
        <w:t xml:space="preserve"> (2015-</w:t>
      </w:r>
      <w:r w:rsidR="004F20D3" w:rsidRPr="00A60D00">
        <w:rPr>
          <w:rFonts w:ascii="Times New Roman" w:hAnsi="Times New Roman"/>
        </w:rPr>
        <w:t>2018</w:t>
      </w:r>
      <w:r w:rsidRPr="00A60D00">
        <w:rPr>
          <w:rFonts w:ascii="Times New Roman" w:hAnsi="Times New Roman"/>
        </w:rPr>
        <w:t>)</w:t>
      </w:r>
    </w:p>
    <w:p w14:paraId="3BCE18EF" w14:textId="6649FBD9" w:rsidR="00E81F28" w:rsidRPr="00A60D00" w:rsidRDefault="00E81F28" w:rsidP="00E56114">
      <w:pPr>
        <w:pStyle w:val="ListParagraph"/>
        <w:numPr>
          <w:ilvl w:val="0"/>
          <w:numId w:val="35"/>
        </w:numPr>
        <w:spacing w:line="240" w:lineRule="auto"/>
        <w:rPr>
          <w:rStyle w:val="Hyperlink"/>
          <w:rFonts w:ascii="Times New Roman" w:hAnsi="Times New Roman"/>
          <w:color w:val="auto"/>
          <w:u w:val="none"/>
        </w:rPr>
      </w:pPr>
      <w:r w:rsidRPr="00A60D00">
        <w:rPr>
          <w:rFonts w:ascii="Times New Roman" w:hAnsi="Times New Roman"/>
        </w:rPr>
        <w:t xml:space="preserve">Associate Editor. </w:t>
      </w:r>
      <w:hyperlink r:id="rId43" w:history="1">
        <w:r w:rsidRPr="00A60D00">
          <w:rPr>
            <w:rStyle w:val="Hyperlink"/>
            <w:rFonts w:ascii="Times New Roman" w:hAnsi="Times New Roman"/>
          </w:rPr>
          <w:t xml:space="preserve">Cogent </w:t>
        </w:r>
        <w:proofErr w:type="spellStart"/>
        <w:r w:rsidRPr="00A60D00">
          <w:rPr>
            <w:rStyle w:val="Hyperlink"/>
            <w:rFonts w:ascii="Times New Roman" w:hAnsi="Times New Roman"/>
          </w:rPr>
          <w:t>OA|Engineering</w:t>
        </w:r>
        <w:proofErr w:type="spellEnd"/>
      </w:hyperlink>
      <w:r w:rsidRPr="00A60D00">
        <w:rPr>
          <w:rStyle w:val="Hyperlink"/>
          <w:rFonts w:ascii="Times New Roman" w:hAnsi="Times New Roman"/>
        </w:rPr>
        <w:t xml:space="preserve"> </w:t>
      </w:r>
      <w:r w:rsidRPr="00A60D00">
        <w:rPr>
          <w:rStyle w:val="Hyperlink"/>
          <w:rFonts w:ascii="Times New Roman" w:hAnsi="Times New Roman"/>
          <w:color w:val="auto"/>
          <w:u w:val="none"/>
        </w:rPr>
        <w:t>(2014-</w:t>
      </w:r>
      <w:r w:rsidR="00A02DE8">
        <w:rPr>
          <w:rStyle w:val="Hyperlink"/>
          <w:rFonts w:ascii="Times New Roman" w:hAnsi="Times New Roman"/>
          <w:color w:val="auto"/>
          <w:u w:val="none"/>
        </w:rPr>
        <w:t>2020</w:t>
      </w:r>
      <w:r w:rsidRPr="00A60D00">
        <w:rPr>
          <w:rStyle w:val="Hyperlink"/>
          <w:rFonts w:ascii="Times New Roman" w:hAnsi="Times New Roman"/>
          <w:color w:val="auto"/>
          <w:u w:val="none"/>
        </w:rPr>
        <w:t>)</w:t>
      </w:r>
    </w:p>
    <w:p w14:paraId="6C9F5A32" w14:textId="77777777" w:rsidR="00E81F28" w:rsidRPr="00A60D00" w:rsidRDefault="00E81F28" w:rsidP="00E56114">
      <w:pPr>
        <w:pStyle w:val="ListParagraph"/>
        <w:numPr>
          <w:ilvl w:val="0"/>
          <w:numId w:val="35"/>
        </w:numPr>
        <w:spacing w:after="0" w:line="240" w:lineRule="auto"/>
        <w:rPr>
          <w:rFonts w:ascii="Times New Roman" w:hAnsi="Times New Roman"/>
        </w:rPr>
      </w:pPr>
      <w:r w:rsidRPr="00A60D00">
        <w:rPr>
          <w:rFonts w:ascii="Times New Roman" w:hAnsi="Times New Roman"/>
        </w:rPr>
        <w:t xml:space="preserve">Associate Editor. </w:t>
      </w:r>
      <w:hyperlink r:id="rId44" w:history="1">
        <w:r w:rsidRPr="00A60D00">
          <w:rPr>
            <w:rStyle w:val="Hyperlink"/>
            <w:rFonts w:ascii="Times New Roman" w:hAnsi="Times New Roman"/>
          </w:rPr>
          <w:t>PFDA</w:t>
        </w:r>
      </w:hyperlink>
      <w:r w:rsidRPr="00A60D00">
        <w:rPr>
          <w:rFonts w:ascii="Times New Roman" w:hAnsi="Times New Roman"/>
        </w:rPr>
        <w:t xml:space="preserve"> (Progress in Fractional Differentiation and Applications </w:t>
      </w:r>
      <w:r w:rsidR="008A4D90" w:rsidRPr="00A60D00">
        <w:rPr>
          <w:rFonts w:ascii="Times New Roman" w:hAnsi="Times New Roman"/>
        </w:rPr>
        <w:t>–</w:t>
      </w:r>
      <w:r w:rsidRPr="00A60D00">
        <w:rPr>
          <w:rFonts w:ascii="Times New Roman" w:hAnsi="Times New Roman"/>
        </w:rPr>
        <w:t xml:space="preserve"> An Int. Journal) (2014-)</w:t>
      </w:r>
    </w:p>
    <w:p w14:paraId="3854140B" w14:textId="5785FB4F" w:rsidR="00460E28" w:rsidRPr="00A60D00" w:rsidRDefault="00540524"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rStyle w:val="Strong"/>
          <w:bCs w:val="0"/>
          <w:sz w:val="22"/>
          <w:szCs w:val="22"/>
        </w:rPr>
      </w:pPr>
      <w:r w:rsidRPr="00A60D00">
        <w:rPr>
          <w:sz w:val="22"/>
          <w:szCs w:val="22"/>
        </w:rPr>
        <w:t xml:space="preserve">Member of Editorial Advisory Board, </w:t>
      </w:r>
      <w:r w:rsidRPr="00A60D00">
        <w:rPr>
          <w:rStyle w:val="Strong"/>
          <w:b w:val="0"/>
          <w:i/>
          <w:sz w:val="22"/>
          <w:szCs w:val="22"/>
        </w:rPr>
        <w:t xml:space="preserve">An International Journal of Optimization and Control: Theories &amp; Applications </w:t>
      </w:r>
      <w:r w:rsidRPr="00A60D00">
        <w:rPr>
          <w:rStyle w:val="Strong"/>
          <w:b w:val="0"/>
          <w:sz w:val="22"/>
          <w:szCs w:val="22"/>
        </w:rPr>
        <w:t xml:space="preserve">(IJOCTA), </w:t>
      </w:r>
      <w:hyperlink r:id="rId45" w:history="1">
        <w:r w:rsidRPr="00A60D00">
          <w:rPr>
            <w:rStyle w:val="Hyperlink"/>
            <w:sz w:val="22"/>
            <w:szCs w:val="22"/>
          </w:rPr>
          <w:t>http://ijocta.balikesir.edu.tr</w:t>
        </w:r>
      </w:hyperlink>
      <w:proofErr w:type="gramStart"/>
      <w:r w:rsidRPr="00A60D00">
        <w:rPr>
          <w:rStyle w:val="Strong"/>
          <w:b w:val="0"/>
          <w:sz w:val="22"/>
          <w:szCs w:val="22"/>
        </w:rPr>
        <w:t xml:space="preserve">   (</w:t>
      </w:r>
      <w:proofErr w:type="gramEnd"/>
      <w:r w:rsidRPr="00A60D00">
        <w:rPr>
          <w:rStyle w:val="Strong"/>
          <w:b w:val="0"/>
          <w:sz w:val="22"/>
          <w:szCs w:val="22"/>
        </w:rPr>
        <w:t>2011-</w:t>
      </w:r>
      <w:r w:rsidR="00985892">
        <w:rPr>
          <w:rStyle w:val="Strong"/>
          <w:b w:val="0"/>
          <w:sz w:val="22"/>
          <w:szCs w:val="22"/>
        </w:rPr>
        <w:t>2020</w:t>
      </w:r>
      <w:r w:rsidRPr="00A60D00">
        <w:rPr>
          <w:rStyle w:val="Strong"/>
          <w:b w:val="0"/>
          <w:sz w:val="22"/>
          <w:szCs w:val="22"/>
        </w:rPr>
        <w:t>)</w:t>
      </w:r>
    </w:p>
    <w:p w14:paraId="0C91C8C9" w14:textId="77777777" w:rsidR="005F4C9F" w:rsidRPr="00A60D00" w:rsidRDefault="00460E28"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Associate Editor,</w:t>
      </w:r>
      <w:r w:rsidR="005F4C9F" w:rsidRPr="00A60D00">
        <w:rPr>
          <w:sz w:val="22"/>
          <w:szCs w:val="22"/>
        </w:rPr>
        <w:t xml:space="preserve"> IFAC journal </w:t>
      </w:r>
      <w:r w:rsidR="005F4C9F" w:rsidRPr="00A60D00">
        <w:rPr>
          <w:i/>
          <w:sz w:val="22"/>
          <w:szCs w:val="22"/>
        </w:rPr>
        <w:t>Control Engineering Practice</w:t>
      </w:r>
      <w:r w:rsidR="005F4C9F" w:rsidRPr="00A60D00">
        <w:rPr>
          <w:sz w:val="22"/>
          <w:szCs w:val="22"/>
        </w:rPr>
        <w:t xml:space="preserve"> (CEP), (2010-</w:t>
      </w:r>
      <w:r w:rsidR="004F20D3" w:rsidRPr="00A60D00">
        <w:rPr>
          <w:sz w:val="22"/>
          <w:szCs w:val="22"/>
        </w:rPr>
        <w:t>2018</w:t>
      </w:r>
      <w:r w:rsidR="005F4C9F" w:rsidRPr="00A60D00">
        <w:rPr>
          <w:sz w:val="22"/>
          <w:szCs w:val="22"/>
        </w:rPr>
        <w:t>)</w:t>
      </w:r>
    </w:p>
    <w:p w14:paraId="4FD071E1" w14:textId="77777777" w:rsidR="00540524" w:rsidRPr="00A60D00" w:rsidRDefault="00540524"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Associate Editor, </w:t>
      </w:r>
      <w:r w:rsidRPr="00A60D00">
        <w:rPr>
          <w:i/>
          <w:sz w:val="22"/>
          <w:szCs w:val="22"/>
        </w:rPr>
        <w:t>ISA Transactions</w:t>
      </w:r>
      <w:r w:rsidRPr="00A60D00">
        <w:rPr>
          <w:sz w:val="22"/>
          <w:szCs w:val="22"/>
        </w:rPr>
        <w:t xml:space="preserve"> (2011-</w:t>
      </w:r>
      <w:r w:rsidR="004F20D3" w:rsidRPr="00A60D00">
        <w:rPr>
          <w:sz w:val="22"/>
          <w:szCs w:val="22"/>
        </w:rPr>
        <w:t>2017</w:t>
      </w:r>
      <w:r w:rsidRPr="00A60D00">
        <w:rPr>
          <w:sz w:val="22"/>
          <w:szCs w:val="22"/>
        </w:rPr>
        <w:t>)</w:t>
      </w:r>
    </w:p>
    <w:p w14:paraId="0AAD9AAF" w14:textId="77777777" w:rsidR="007E1745" w:rsidRPr="00A60D00" w:rsidRDefault="007E1745"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Associate Editor, </w:t>
      </w:r>
      <w:r w:rsidRPr="00A60D00">
        <w:rPr>
          <w:i/>
          <w:sz w:val="22"/>
          <w:szCs w:val="22"/>
        </w:rPr>
        <w:t>IEEE Transactions on Control Systems Technology</w:t>
      </w:r>
      <w:r w:rsidRPr="00A60D00">
        <w:rPr>
          <w:sz w:val="22"/>
          <w:szCs w:val="22"/>
        </w:rPr>
        <w:t xml:space="preserve"> (TCST) (20</w:t>
      </w:r>
      <w:r w:rsidR="005F4C9F" w:rsidRPr="00A60D00">
        <w:rPr>
          <w:sz w:val="22"/>
          <w:szCs w:val="22"/>
        </w:rPr>
        <w:t>10</w:t>
      </w:r>
      <w:r w:rsidRPr="00A60D00">
        <w:rPr>
          <w:sz w:val="22"/>
          <w:szCs w:val="22"/>
        </w:rPr>
        <w:t>-</w:t>
      </w:r>
      <w:r w:rsidR="004F20D3" w:rsidRPr="00A60D00">
        <w:rPr>
          <w:sz w:val="22"/>
          <w:szCs w:val="22"/>
        </w:rPr>
        <w:t>2016</w:t>
      </w:r>
      <w:r w:rsidRPr="00A60D00">
        <w:rPr>
          <w:sz w:val="22"/>
          <w:szCs w:val="22"/>
        </w:rPr>
        <w:t>)</w:t>
      </w:r>
    </w:p>
    <w:p w14:paraId="4113EC2A" w14:textId="77777777" w:rsidR="00817381" w:rsidRPr="00A60D00" w:rsidRDefault="00817381"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Associate Editor, </w:t>
      </w:r>
      <w:r w:rsidRPr="00A60D00">
        <w:rPr>
          <w:i/>
          <w:sz w:val="22"/>
          <w:szCs w:val="22"/>
        </w:rPr>
        <w:t>ASME Journal of Dynamic Systems, Measurement and Control</w:t>
      </w:r>
      <w:r w:rsidRPr="00A60D00">
        <w:rPr>
          <w:sz w:val="22"/>
          <w:szCs w:val="22"/>
        </w:rPr>
        <w:t xml:space="preserve"> (J-DSMC) (2009-</w:t>
      </w:r>
      <w:r w:rsidR="00797106" w:rsidRPr="00A60D00">
        <w:rPr>
          <w:sz w:val="22"/>
          <w:szCs w:val="22"/>
        </w:rPr>
        <w:t>2015</w:t>
      </w:r>
      <w:r w:rsidRPr="00A60D00">
        <w:rPr>
          <w:sz w:val="22"/>
          <w:szCs w:val="22"/>
        </w:rPr>
        <w:t>)</w:t>
      </w:r>
    </w:p>
    <w:p w14:paraId="3457D0C3" w14:textId="77777777" w:rsidR="00817381" w:rsidRPr="00A60D00" w:rsidRDefault="001338C2"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Founding Associate Editor, Unmanned Systems, World Scientific. (2013-2015)</w:t>
      </w:r>
    </w:p>
    <w:p w14:paraId="27F0A9F3" w14:textId="77777777" w:rsidR="007E1745" w:rsidRPr="00A60D00" w:rsidRDefault="007E1745"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Associate Editor, </w:t>
      </w:r>
      <w:r w:rsidRPr="00A60D00">
        <w:rPr>
          <w:i/>
          <w:sz w:val="22"/>
          <w:szCs w:val="22"/>
        </w:rPr>
        <w:t>Fractional D</w:t>
      </w:r>
      <w:r w:rsidR="00992555" w:rsidRPr="00A60D00">
        <w:rPr>
          <w:i/>
          <w:sz w:val="22"/>
          <w:szCs w:val="22"/>
        </w:rPr>
        <w:t>ifferential Calculus</w:t>
      </w:r>
      <w:r w:rsidR="00992555" w:rsidRPr="00A60D00">
        <w:rPr>
          <w:sz w:val="22"/>
          <w:szCs w:val="22"/>
        </w:rPr>
        <w:t xml:space="preserve"> (FDC</w:t>
      </w:r>
      <w:r w:rsidRPr="00A60D00">
        <w:rPr>
          <w:sz w:val="22"/>
          <w:szCs w:val="22"/>
        </w:rPr>
        <w:t xml:space="preserve">), </w:t>
      </w:r>
      <w:hyperlink r:id="rId46" w:history="1">
        <w:r w:rsidR="00992555" w:rsidRPr="00A60D00">
          <w:rPr>
            <w:rStyle w:val="Hyperlink"/>
            <w:sz w:val="22"/>
            <w:szCs w:val="22"/>
          </w:rPr>
          <w:t>http://fdc.ele-math.com/</w:t>
        </w:r>
      </w:hyperlink>
      <w:r w:rsidRPr="00A60D00">
        <w:rPr>
          <w:sz w:val="22"/>
          <w:szCs w:val="22"/>
        </w:rPr>
        <w:t xml:space="preserve"> (2009-)</w:t>
      </w:r>
    </w:p>
    <w:p w14:paraId="56B49256" w14:textId="77777777" w:rsidR="000E3FC3" w:rsidRPr="00A60D00" w:rsidRDefault="000E3FC3"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lang w:val="it-IT"/>
        </w:rPr>
      </w:pPr>
      <w:r w:rsidRPr="00A60D00">
        <w:rPr>
          <w:sz w:val="22"/>
          <w:szCs w:val="22"/>
          <w:lang w:val="it-IT"/>
        </w:rPr>
        <w:t>Associate Editor,</w:t>
      </w:r>
      <w:r w:rsidR="008F3413" w:rsidRPr="00A60D00">
        <w:rPr>
          <w:sz w:val="22"/>
          <w:szCs w:val="22"/>
          <w:lang w:val="it-IT"/>
        </w:rPr>
        <w:t xml:space="preserve"> </w:t>
      </w:r>
      <w:r w:rsidR="008F3413" w:rsidRPr="00A60D00">
        <w:rPr>
          <w:i/>
          <w:sz w:val="22"/>
          <w:szCs w:val="22"/>
          <w:lang w:val="it-IT"/>
        </w:rPr>
        <w:t>Acta Montanistica Slovaca</w:t>
      </w:r>
      <w:r w:rsidRPr="00A60D00">
        <w:rPr>
          <w:sz w:val="22"/>
          <w:szCs w:val="22"/>
          <w:lang w:val="it-IT"/>
        </w:rPr>
        <w:t xml:space="preserve"> </w:t>
      </w:r>
      <w:hyperlink r:id="rId47" w:history="1">
        <w:r w:rsidR="008F3413" w:rsidRPr="00A60D00">
          <w:rPr>
            <w:rStyle w:val="Hyperlink"/>
            <w:sz w:val="22"/>
            <w:szCs w:val="22"/>
            <w:lang w:val="it-IT"/>
          </w:rPr>
          <w:t>http://actamont.tuke.sk/eb.html</w:t>
        </w:r>
      </w:hyperlink>
      <w:r w:rsidR="008F3413" w:rsidRPr="00A60D00">
        <w:rPr>
          <w:sz w:val="22"/>
          <w:szCs w:val="22"/>
          <w:lang w:val="it-IT"/>
        </w:rPr>
        <w:t xml:space="preserve"> (2009-)</w:t>
      </w:r>
    </w:p>
    <w:p w14:paraId="685EDCE2" w14:textId="77777777" w:rsidR="000E3FC3" w:rsidRPr="00A60D00" w:rsidRDefault="000E3FC3"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Associate Editor, </w:t>
      </w:r>
      <w:hyperlink r:id="rId48" w:history="1">
        <w:r w:rsidRPr="00A60D00">
          <w:rPr>
            <w:rStyle w:val="Hyperlink"/>
            <w:color w:val="auto"/>
            <w:sz w:val="22"/>
            <w:szCs w:val="22"/>
            <w:u w:val="none"/>
          </w:rPr>
          <w:t>ISA</w:t>
        </w:r>
      </w:hyperlink>
      <w:r w:rsidRPr="00A60D00">
        <w:rPr>
          <w:sz w:val="22"/>
          <w:szCs w:val="22"/>
        </w:rPr>
        <w:t xml:space="preserve"> Review Board for American Control Conference of </w:t>
      </w:r>
      <w:hyperlink r:id="rId49" w:history="1">
        <w:r w:rsidRPr="00A60D00">
          <w:rPr>
            <w:rStyle w:val="Hyperlink"/>
            <w:color w:val="auto"/>
            <w:sz w:val="22"/>
            <w:szCs w:val="22"/>
            <w:u w:val="none"/>
          </w:rPr>
          <w:t>AACC</w:t>
        </w:r>
      </w:hyperlink>
      <w:r w:rsidRPr="00A60D00">
        <w:rPr>
          <w:sz w:val="22"/>
          <w:szCs w:val="22"/>
        </w:rPr>
        <w:t xml:space="preserve"> (2004-)</w:t>
      </w:r>
    </w:p>
    <w:p w14:paraId="1A4CBCAB" w14:textId="77777777" w:rsidR="000E3FC3" w:rsidRPr="00A60D00" w:rsidRDefault="000E3FC3"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Associate Editor, </w:t>
      </w:r>
      <w:hyperlink r:id="rId50" w:history="1">
        <w:r w:rsidRPr="00A60D00">
          <w:rPr>
            <w:rStyle w:val="Hyperlink"/>
            <w:color w:val="auto"/>
            <w:sz w:val="22"/>
            <w:szCs w:val="22"/>
            <w:u w:val="none"/>
          </w:rPr>
          <w:t xml:space="preserve">IEEE Control Systems Society Conference Editorial </w:t>
        </w:r>
      </w:hyperlink>
      <w:r w:rsidRPr="00A60D00">
        <w:rPr>
          <w:sz w:val="22"/>
          <w:szCs w:val="22"/>
        </w:rPr>
        <w:t>Board (2002-)</w:t>
      </w:r>
    </w:p>
    <w:p w14:paraId="0CEEBB8C" w14:textId="77777777" w:rsidR="009670DF" w:rsidRPr="00A60D00" w:rsidRDefault="009670DF"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Associate Editor, </w:t>
      </w:r>
      <w:hyperlink r:id="rId51" w:history="1">
        <w:r w:rsidRPr="00A60D00">
          <w:rPr>
            <w:rStyle w:val="Hyperlink"/>
            <w:color w:val="auto"/>
            <w:sz w:val="22"/>
            <w:szCs w:val="22"/>
            <w:u w:val="none"/>
          </w:rPr>
          <w:t xml:space="preserve">IEEE Robotics and Automation Society Conference Editorial </w:t>
        </w:r>
      </w:hyperlink>
      <w:r w:rsidRPr="00A60D00">
        <w:rPr>
          <w:sz w:val="22"/>
          <w:szCs w:val="22"/>
        </w:rPr>
        <w:t>Board (2012-)</w:t>
      </w:r>
    </w:p>
    <w:p w14:paraId="3D9DB204" w14:textId="77777777" w:rsidR="00460E28" w:rsidRPr="00A60D00" w:rsidRDefault="00460E28"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Past Chair, Technical Committee of Mechatronics and Embedded Systems and Applications (MESA), ASME DED (Design Engineering Division) (2010-2011)</w:t>
      </w:r>
    </w:p>
    <w:p w14:paraId="65C31A38" w14:textId="77777777" w:rsidR="00460E28" w:rsidRPr="00A60D00" w:rsidRDefault="00460E28"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Chair, Technical Committee of Mechatronics and Embedded Systems and Applications (MESA), ASME DED (Design Engineering Division) (2009-2010)</w:t>
      </w:r>
    </w:p>
    <w:p w14:paraId="08D1BD39" w14:textId="77777777" w:rsidR="00460E28" w:rsidRPr="00A60D00" w:rsidRDefault="00460E28"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b/>
          <w:sz w:val="22"/>
          <w:szCs w:val="22"/>
        </w:rPr>
      </w:pPr>
      <w:r w:rsidRPr="00A60D00">
        <w:rPr>
          <w:sz w:val="22"/>
          <w:szCs w:val="22"/>
        </w:rPr>
        <w:t>Chair, Technical Committee of Mechatronics and Embedded Systems (MES), IEEE ITSS (Intelligent Transportation Systems Society) (2009-2010)</w:t>
      </w:r>
    </w:p>
    <w:p w14:paraId="7154F63E" w14:textId="77777777" w:rsidR="00992555" w:rsidRPr="00A60D00" w:rsidRDefault="00992555"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External Thesis Examiner, University of Pretoria, South Africa, 2011</w:t>
      </w:r>
      <w:r w:rsidR="00867BF0" w:rsidRPr="00A60D00">
        <w:rPr>
          <w:sz w:val="22"/>
          <w:szCs w:val="22"/>
        </w:rPr>
        <w:t>, 2012</w:t>
      </w:r>
      <w:r w:rsidR="009670DF" w:rsidRPr="00A60D00">
        <w:rPr>
          <w:sz w:val="22"/>
          <w:szCs w:val="22"/>
        </w:rPr>
        <w:t>, 2013</w:t>
      </w:r>
      <w:r w:rsidR="00181D01" w:rsidRPr="00A60D00">
        <w:rPr>
          <w:sz w:val="22"/>
          <w:szCs w:val="22"/>
        </w:rPr>
        <w:t>, 2014</w:t>
      </w:r>
    </w:p>
    <w:p w14:paraId="63778DC0" w14:textId="77777777" w:rsidR="00992555" w:rsidRPr="00A60D00" w:rsidRDefault="00992555"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Ten</w:t>
      </w:r>
      <w:r w:rsidR="00181D01" w:rsidRPr="00A60D00">
        <w:rPr>
          <w:sz w:val="22"/>
          <w:szCs w:val="22"/>
        </w:rPr>
        <w:t>ure/promotion external reviewer.</w:t>
      </w:r>
      <w:r w:rsidRPr="00A60D00">
        <w:rPr>
          <w:sz w:val="22"/>
          <w:szCs w:val="22"/>
        </w:rPr>
        <w:t xml:space="preserve"> 2011</w:t>
      </w:r>
      <w:r w:rsidR="00181D01" w:rsidRPr="00A60D00">
        <w:rPr>
          <w:sz w:val="22"/>
          <w:szCs w:val="22"/>
        </w:rPr>
        <w:t>:</w:t>
      </w:r>
      <w:r w:rsidRPr="00A60D00">
        <w:rPr>
          <w:sz w:val="22"/>
          <w:szCs w:val="22"/>
        </w:rPr>
        <w:t xml:space="preserve"> (two US universities</w:t>
      </w:r>
      <w:r w:rsidR="00181D01" w:rsidRPr="00A60D00">
        <w:rPr>
          <w:sz w:val="22"/>
          <w:szCs w:val="22"/>
        </w:rPr>
        <w:t>); 2013: one Peking University; 2015: one Khalifa University</w:t>
      </w:r>
      <w:r w:rsidRPr="00A60D00">
        <w:rPr>
          <w:sz w:val="22"/>
          <w:szCs w:val="22"/>
        </w:rPr>
        <w:t>)</w:t>
      </w:r>
    </w:p>
    <w:p w14:paraId="7C85E7DF" w14:textId="77777777" w:rsidR="00992555" w:rsidRPr="00A60D00" w:rsidRDefault="00992555"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AAAS review panelist for Saudi Arabia, 2011</w:t>
      </w:r>
    </w:p>
    <w:p w14:paraId="381D5025" w14:textId="77777777" w:rsidR="00992555" w:rsidRPr="00A60D00" w:rsidRDefault="00992555"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Luxemburg Science Foundation proposal review, 2011</w:t>
      </w:r>
    </w:p>
    <w:p w14:paraId="57987847" w14:textId="77777777" w:rsidR="00540524" w:rsidRPr="00A60D00" w:rsidRDefault="00540524"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Netherlands Science Foundation proposal review, 2011</w:t>
      </w:r>
      <w:r w:rsidR="001338C2" w:rsidRPr="00A60D00">
        <w:rPr>
          <w:sz w:val="22"/>
          <w:szCs w:val="22"/>
        </w:rPr>
        <w:t>, 2015</w:t>
      </w:r>
    </w:p>
    <w:p w14:paraId="0F4B17A9" w14:textId="77777777" w:rsidR="00181D01" w:rsidRPr="00A60D00" w:rsidRDefault="00181D01"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Hong Kong GRC, Czech, Finland, Denmark, proposal reviews, 2013, 2014, 2015</w:t>
      </w:r>
      <w:r w:rsidR="001338C2" w:rsidRPr="00A60D00">
        <w:rPr>
          <w:sz w:val="22"/>
          <w:szCs w:val="22"/>
        </w:rPr>
        <w:t>, 2015</w:t>
      </w:r>
    </w:p>
    <w:p w14:paraId="4ED75608" w14:textId="77777777" w:rsidR="00540524" w:rsidRPr="00A60D00" w:rsidRDefault="00540524"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Elsevier book series proposal review and book proposal reviews, 2011</w:t>
      </w:r>
    </w:p>
    <w:p w14:paraId="360C4E1E" w14:textId="77777777" w:rsidR="00A56D85" w:rsidRPr="00A60D00" w:rsidRDefault="00A56D85"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South A</w:t>
      </w:r>
      <w:r w:rsidR="00181D01" w:rsidRPr="00A60D00">
        <w:rPr>
          <w:sz w:val="22"/>
          <w:szCs w:val="22"/>
        </w:rPr>
        <w:t>frica NRF proposal review, 2010, 2012, 2014</w:t>
      </w:r>
      <w:r w:rsidR="001338C2" w:rsidRPr="00A60D00">
        <w:rPr>
          <w:sz w:val="22"/>
          <w:szCs w:val="22"/>
        </w:rPr>
        <w:t>, 2015</w:t>
      </w:r>
    </w:p>
    <w:p w14:paraId="111DAD3E" w14:textId="77777777" w:rsidR="00E67BB0" w:rsidRPr="00A60D00" w:rsidRDefault="00E67BB0"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ARL Proposal Review, 2009</w:t>
      </w:r>
    </w:p>
    <w:p w14:paraId="3A8BDCEB" w14:textId="77777777" w:rsidR="001E321A" w:rsidRPr="00A60D00" w:rsidRDefault="001E321A"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NASA Panel Review, 2008</w:t>
      </w:r>
    </w:p>
    <w:p w14:paraId="22A70275" w14:textId="77777777" w:rsidR="007E1745" w:rsidRPr="00A60D00" w:rsidRDefault="007E1745"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NSF CISE REU Panel Review, 2009</w:t>
      </w:r>
      <w:r w:rsidR="005F4C9F" w:rsidRPr="00A60D00">
        <w:rPr>
          <w:sz w:val="22"/>
          <w:szCs w:val="22"/>
        </w:rPr>
        <w:t>, 2010</w:t>
      </w:r>
      <w:r w:rsidRPr="00A60D00">
        <w:rPr>
          <w:sz w:val="22"/>
          <w:szCs w:val="22"/>
        </w:rPr>
        <w:t>.</w:t>
      </w:r>
    </w:p>
    <w:p w14:paraId="7C16093C" w14:textId="77777777" w:rsidR="00817381" w:rsidRPr="00A60D00" w:rsidRDefault="00817381"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NSF CAREER Panel Review, 2009.</w:t>
      </w:r>
    </w:p>
    <w:p w14:paraId="746D2E9E" w14:textId="7ABF93B7" w:rsidR="0080010F" w:rsidRPr="00A60D00" w:rsidRDefault="0080010F"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NSF Panel</w:t>
      </w:r>
      <w:r w:rsidR="00BE1FE7" w:rsidRPr="00A60D00">
        <w:rPr>
          <w:sz w:val="22"/>
          <w:szCs w:val="22"/>
        </w:rPr>
        <w:t xml:space="preserve"> Review</w:t>
      </w:r>
      <w:r w:rsidRPr="00A60D00">
        <w:rPr>
          <w:sz w:val="22"/>
          <w:szCs w:val="22"/>
        </w:rPr>
        <w:t>, 2007</w:t>
      </w:r>
      <w:r w:rsidR="001E321A" w:rsidRPr="00A60D00">
        <w:rPr>
          <w:sz w:val="22"/>
          <w:szCs w:val="22"/>
        </w:rPr>
        <w:t>, 2008</w:t>
      </w:r>
      <w:r w:rsidR="00E67BB0" w:rsidRPr="00A60D00">
        <w:rPr>
          <w:sz w:val="22"/>
          <w:szCs w:val="22"/>
        </w:rPr>
        <w:t>, 2009</w:t>
      </w:r>
      <w:r w:rsidR="005F4C9F" w:rsidRPr="00A60D00">
        <w:rPr>
          <w:sz w:val="22"/>
          <w:szCs w:val="22"/>
        </w:rPr>
        <w:t>, 2010</w:t>
      </w:r>
      <w:r w:rsidR="00E81F28" w:rsidRPr="00A60D00">
        <w:rPr>
          <w:sz w:val="22"/>
          <w:szCs w:val="22"/>
        </w:rPr>
        <w:t>, 2011, 2012, 2013, 2014</w:t>
      </w:r>
      <w:r w:rsidR="00DC2236">
        <w:rPr>
          <w:sz w:val="22"/>
          <w:szCs w:val="22"/>
        </w:rPr>
        <w:t>, 2022</w:t>
      </w:r>
      <w:r w:rsidR="00E67BB0" w:rsidRPr="00A60D00">
        <w:rPr>
          <w:sz w:val="22"/>
          <w:szCs w:val="22"/>
        </w:rPr>
        <w:t>.</w:t>
      </w:r>
    </w:p>
    <w:p w14:paraId="1BA24BED" w14:textId="77777777" w:rsidR="00E81F28" w:rsidRPr="00A60D00" w:rsidRDefault="00E81F28"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USDA SBIR </w:t>
      </w:r>
      <w:r w:rsidR="00181D01" w:rsidRPr="00A60D00">
        <w:rPr>
          <w:sz w:val="22"/>
          <w:szCs w:val="22"/>
        </w:rPr>
        <w:t xml:space="preserve">proposal </w:t>
      </w:r>
      <w:r w:rsidRPr="00A60D00">
        <w:rPr>
          <w:sz w:val="22"/>
          <w:szCs w:val="22"/>
        </w:rPr>
        <w:t>reviews, 2013, 2014, 2015</w:t>
      </w:r>
      <w:r w:rsidR="001338C2" w:rsidRPr="00A60D00">
        <w:rPr>
          <w:sz w:val="22"/>
          <w:szCs w:val="22"/>
        </w:rPr>
        <w:t>, 2016</w:t>
      </w:r>
    </w:p>
    <w:p w14:paraId="3C47858F" w14:textId="3F727198" w:rsidR="00BE1FE7" w:rsidRPr="00A60D00" w:rsidRDefault="00BE1FE7"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Chilean NSF Proposal Review, 2008.</w:t>
      </w:r>
      <w:r w:rsidR="00DC2236">
        <w:rPr>
          <w:sz w:val="22"/>
          <w:szCs w:val="22"/>
        </w:rPr>
        <w:t xml:space="preserve"> 2020.</w:t>
      </w:r>
    </w:p>
    <w:p w14:paraId="1EDB9D36" w14:textId="78CA478C" w:rsidR="00B3715E" w:rsidRPr="00A60D00" w:rsidRDefault="00B3715E"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Oversea Ph.D. Dissertation External Examiner, 2009, </w:t>
      </w:r>
      <w:r w:rsidR="00DC2236">
        <w:rPr>
          <w:sz w:val="22"/>
          <w:szCs w:val="22"/>
        </w:rPr>
        <w:t xml:space="preserve">2021, 2022, </w:t>
      </w:r>
      <w:r w:rsidRPr="00A60D00">
        <w:rPr>
          <w:sz w:val="22"/>
          <w:szCs w:val="22"/>
        </w:rPr>
        <w:t xml:space="preserve">U. of Canterbury, New Zealand. </w:t>
      </w:r>
    </w:p>
    <w:p w14:paraId="6A2AE76C" w14:textId="77777777" w:rsidR="00E67BB0" w:rsidRPr="00A60D00" w:rsidRDefault="00E67BB0"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Oversea Thesis External Examiner, 2009, Kuwait University. </w:t>
      </w:r>
    </w:p>
    <w:p w14:paraId="0AFD0D07" w14:textId="77777777" w:rsidR="00660BE4" w:rsidRPr="00A60D00" w:rsidRDefault="00660BE4"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 xml:space="preserve">Oversea Ph.D. Dissertation </w:t>
      </w:r>
      <w:r w:rsidR="00B3715E" w:rsidRPr="00A60D00">
        <w:rPr>
          <w:sz w:val="22"/>
          <w:szCs w:val="22"/>
        </w:rPr>
        <w:t>External Examiner</w:t>
      </w:r>
      <w:r w:rsidRPr="00A60D00">
        <w:rPr>
          <w:sz w:val="22"/>
          <w:szCs w:val="22"/>
        </w:rPr>
        <w:t>, 2006,</w:t>
      </w:r>
      <w:r w:rsidR="00181D01" w:rsidRPr="00A60D00">
        <w:rPr>
          <w:sz w:val="22"/>
          <w:szCs w:val="22"/>
        </w:rPr>
        <w:t xml:space="preserve"> 2014, 2015.</w:t>
      </w:r>
      <w:r w:rsidRPr="00A60D00">
        <w:rPr>
          <w:sz w:val="22"/>
          <w:szCs w:val="22"/>
        </w:rPr>
        <w:t xml:space="preserve"> IIT, India. </w:t>
      </w:r>
    </w:p>
    <w:p w14:paraId="28E98383" w14:textId="77777777" w:rsidR="00660BE4" w:rsidRPr="00A60D00" w:rsidRDefault="00660BE4" w:rsidP="00E56114">
      <w:pPr>
        <w:numPr>
          <w:ilvl w:val="0"/>
          <w:numId w:val="8"/>
        </w:numPr>
        <w:tabs>
          <w:tab w:val="num" w:pos="360"/>
          <w:tab w:val="left" w:pos="2160"/>
          <w:tab w:val="left" w:pos="4040"/>
          <w:tab w:val="left" w:pos="4580"/>
          <w:tab w:val="left" w:pos="5220"/>
          <w:tab w:val="left" w:pos="6020"/>
          <w:tab w:val="left" w:pos="7640"/>
          <w:tab w:val="left" w:pos="8820"/>
          <w:tab w:val="left" w:pos="9619"/>
        </w:tabs>
        <w:ind w:left="360"/>
        <w:rPr>
          <w:sz w:val="22"/>
          <w:szCs w:val="22"/>
        </w:rPr>
      </w:pPr>
      <w:r w:rsidRPr="00A60D00">
        <w:rPr>
          <w:sz w:val="22"/>
          <w:szCs w:val="22"/>
        </w:rPr>
        <w:t>Canada NSERC Proposal Review, 2004</w:t>
      </w:r>
      <w:r w:rsidR="00181D01" w:rsidRPr="00A60D00">
        <w:rPr>
          <w:sz w:val="22"/>
          <w:szCs w:val="22"/>
        </w:rPr>
        <w:t>, 2013, 2014</w:t>
      </w:r>
    </w:p>
    <w:p w14:paraId="2166F463" w14:textId="77777777" w:rsidR="00BE1FE7" w:rsidRPr="00A60D00" w:rsidRDefault="00BE1FE7" w:rsidP="00E56114">
      <w:pPr>
        <w:tabs>
          <w:tab w:val="left" w:pos="2160"/>
          <w:tab w:val="left" w:pos="4040"/>
          <w:tab w:val="left" w:pos="4580"/>
          <w:tab w:val="left" w:pos="5220"/>
          <w:tab w:val="left" w:pos="6020"/>
          <w:tab w:val="left" w:pos="7640"/>
          <w:tab w:val="left" w:pos="8820"/>
          <w:tab w:val="left" w:pos="9619"/>
        </w:tabs>
        <w:rPr>
          <w:sz w:val="22"/>
          <w:szCs w:val="22"/>
        </w:rPr>
      </w:pPr>
    </w:p>
    <w:p w14:paraId="05BA2B7F" w14:textId="281E57E9" w:rsidR="00660154" w:rsidRPr="00A60D00" w:rsidRDefault="00660154" w:rsidP="00E56114">
      <w:pPr>
        <w:tabs>
          <w:tab w:val="left" w:pos="2160"/>
          <w:tab w:val="left" w:pos="4040"/>
          <w:tab w:val="left" w:pos="4580"/>
          <w:tab w:val="left" w:pos="5220"/>
          <w:tab w:val="left" w:pos="6020"/>
          <w:tab w:val="left" w:pos="7640"/>
          <w:tab w:val="left" w:pos="8820"/>
          <w:tab w:val="left" w:pos="9619"/>
        </w:tabs>
        <w:rPr>
          <w:b/>
          <w:sz w:val="22"/>
          <w:szCs w:val="22"/>
        </w:rPr>
      </w:pPr>
      <w:r w:rsidRPr="00A60D00">
        <w:rPr>
          <w:b/>
          <w:sz w:val="22"/>
          <w:szCs w:val="22"/>
        </w:rPr>
        <w:t>2017-20</w:t>
      </w:r>
      <w:r w:rsidR="00DC2236">
        <w:rPr>
          <w:b/>
          <w:sz w:val="22"/>
          <w:szCs w:val="22"/>
        </w:rPr>
        <w:t>22</w:t>
      </w:r>
      <w:r w:rsidRPr="00A60D00">
        <w:rPr>
          <w:b/>
          <w:sz w:val="22"/>
          <w:szCs w:val="22"/>
        </w:rPr>
        <w:t xml:space="preserve"> to be updated.</w:t>
      </w:r>
    </w:p>
    <w:p w14:paraId="52235D16" w14:textId="77777777" w:rsidR="001338C2" w:rsidRPr="00A60D00" w:rsidRDefault="001338C2" w:rsidP="00E56114">
      <w:pPr>
        <w:tabs>
          <w:tab w:val="left" w:pos="2160"/>
          <w:tab w:val="left" w:pos="4040"/>
          <w:tab w:val="left" w:pos="4580"/>
          <w:tab w:val="left" w:pos="5220"/>
          <w:tab w:val="left" w:pos="6020"/>
          <w:tab w:val="left" w:pos="7640"/>
          <w:tab w:val="left" w:pos="8820"/>
          <w:tab w:val="left" w:pos="9619"/>
        </w:tabs>
        <w:rPr>
          <w:b/>
          <w:sz w:val="22"/>
          <w:szCs w:val="22"/>
        </w:rPr>
      </w:pPr>
      <w:r w:rsidRPr="00A60D00">
        <w:rPr>
          <w:b/>
          <w:sz w:val="22"/>
          <w:szCs w:val="22"/>
        </w:rPr>
        <w:t>2016</w:t>
      </w:r>
    </w:p>
    <w:p w14:paraId="31B6E671" w14:textId="77777777" w:rsidR="001338C2" w:rsidRPr="00A60D00" w:rsidRDefault="001338C2" w:rsidP="00E56114">
      <w:pPr>
        <w:pStyle w:val="ListParagraph"/>
        <w:numPr>
          <w:ilvl w:val="0"/>
          <w:numId w:val="38"/>
        </w:numPr>
        <w:tabs>
          <w:tab w:val="left" w:pos="2160"/>
          <w:tab w:val="left" w:pos="4040"/>
          <w:tab w:val="left" w:pos="4580"/>
          <w:tab w:val="left" w:pos="5220"/>
          <w:tab w:val="left" w:pos="6020"/>
          <w:tab w:val="left" w:pos="7640"/>
          <w:tab w:val="left" w:pos="8820"/>
          <w:tab w:val="left" w:pos="9619"/>
        </w:tabs>
        <w:spacing w:line="240" w:lineRule="auto"/>
        <w:rPr>
          <w:rFonts w:ascii="Times New Roman" w:hAnsi="Times New Roman"/>
        </w:rPr>
      </w:pPr>
      <w:r w:rsidRPr="00A60D00">
        <w:rPr>
          <w:rFonts w:ascii="Times New Roman" w:hAnsi="Times New Roman"/>
        </w:rPr>
        <w:lastRenderedPageBreak/>
        <w:t xml:space="preserve">Plenary Speaker. International Carpathian Control Conference 2006. Slovakia </w:t>
      </w:r>
    </w:p>
    <w:p w14:paraId="50B34189" w14:textId="77777777" w:rsidR="001338C2" w:rsidRPr="00A60D00" w:rsidRDefault="001338C2" w:rsidP="00E56114">
      <w:pPr>
        <w:pStyle w:val="ListParagraph"/>
        <w:numPr>
          <w:ilvl w:val="0"/>
          <w:numId w:val="38"/>
        </w:numPr>
        <w:tabs>
          <w:tab w:val="left" w:pos="2160"/>
          <w:tab w:val="left" w:pos="4040"/>
          <w:tab w:val="left" w:pos="4580"/>
          <w:tab w:val="left" w:pos="5220"/>
          <w:tab w:val="left" w:pos="6020"/>
          <w:tab w:val="left" w:pos="7640"/>
          <w:tab w:val="left" w:pos="8820"/>
          <w:tab w:val="left" w:pos="9619"/>
        </w:tabs>
        <w:spacing w:line="240" w:lineRule="auto"/>
        <w:rPr>
          <w:rFonts w:ascii="Times New Roman" w:hAnsi="Times New Roman"/>
        </w:rPr>
      </w:pPr>
      <w:r w:rsidRPr="00A60D00">
        <w:rPr>
          <w:rFonts w:ascii="Times New Roman" w:hAnsi="Times New Roman"/>
        </w:rPr>
        <w:t>Steering Committee Chair, International Conference on Fractional Derivatives and Applications, 2014, 2016, Serbia.</w:t>
      </w:r>
    </w:p>
    <w:p w14:paraId="07E5FF5D" w14:textId="77777777" w:rsidR="00540337" w:rsidRPr="00A60D00" w:rsidRDefault="00540337" w:rsidP="00E56114">
      <w:pPr>
        <w:pStyle w:val="ListParagraph"/>
        <w:numPr>
          <w:ilvl w:val="0"/>
          <w:numId w:val="38"/>
        </w:numPr>
        <w:spacing w:line="240" w:lineRule="auto"/>
        <w:rPr>
          <w:rFonts w:ascii="Times New Roman" w:hAnsi="Times New Roman"/>
        </w:rPr>
      </w:pPr>
      <w:r w:rsidRPr="00A60D00">
        <w:rPr>
          <w:rFonts w:ascii="Times New Roman" w:hAnsi="Times New Roman"/>
        </w:rPr>
        <w:t>Member, the IEEE-USA</w:t>
      </w:r>
      <w:r w:rsidR="008A4D90" w:rsidRPr="00A60D00">
        <w:rPr>
          <w:rFonts w:ascii="Times New Roman" w:hAnsi="Times New Roman"/>
        </w:rPr>
        <w:t>’</w:t>
      </w:r>
      <w:r w:rsidRPr="00A60D00">
        <w:rPr>
          <w:rFonts w:ascii="Times New Roman" w:hAnsi="Times New Roman"/>
        </w:rPr>
        <w:t>s Committee on Transportation and Aerospace Policy (CTAP) as the representative for IEEE Robotics and Automation Society (RAS).</w:t>
      </w:r>
    </w:p>
    <w:p w14:paraId="1D82370E" w14:textId="77777777" w:rsidR="001338C2" w:rsidRPr="00A60D00" w:rsidRDefault="001338C2" w:rsidP="00E56114">
      <w:pPr>
        <w:pStyle w:val="ListParagraph"/>
        <w:numPr>
          <w:ilvl w:val="0"/>
          <w:numId w:val="38"/>
        </w:numPr>
        <w:tabs>
          <w:tab w:val="left" w:pos="2160"/>
          <w:tab w:val="left" w:pos="4040"/>
          <w:tab w:val="left" w:pos="4580"/>
          <w:tab w:val="left" w:pos="5220"/>
          <w:tab w:val="left" w:pos="6020"/>
          <w:tab w:val="left" w:pos="7640"/>
          <w:tab w:val="left" w:pos="8820"/>
          <w:tab w:val="left" w:pos="9619"/>
        </w:tabs>
        <w:spacing w:line="240" w:lineRule="auto"/>
        <w:rPr>
          <w:rFonts w:ascii="Times New Roman" w:hAnsi="Times New Roman"/>
        </w:rPr>
      </w:pPr>
      <w:r w:rsidRPr="00A60D00">
        <w:rPr>
          <w:rFonts w:ascii="Times New Roman" w:hAnsi="Times New Roman"/>
        </w:rPr>
        <w:t>Program co-Chair, ICUAS 2016, Washington DC.</w:t>
      </w:r>
    </w:p>
    <w:p w14:paraId="2786C444" w14:textId="77777777" w:rsidR="001338C2" w:rsidRPr="00A60D00" w:rsidRDefault="001338C2" w:rsidP="00E56114">
      <w:pPr>
        <w:pStyle w:val="ListParagraph"/>
        <w:numPr>
          <w:ilvl w:val="0"/>
          <w:numId w:val="38"/>
        </w:numPr>
        <w:tabs>
          <w:tab w:val="left" w:pos="2160"/>
          <w:tab w:val="left" w:pos="4040"/>
          <w:tab w:val="left" w:pos="4580"/>
          <w:tab w:val="left" w:pos="5220"/>
          <w:tab w:val="left" w:pos="6020"/>
          <w:tab w:val="left" w:pos="7640"/>
          <w:tab w:val="left" w:pos="8820"/>
          <w:tab w:val="left" w:pos="9619"/>
        </w:tabs>
        <w:spacing w:line="240" w:lineRule="auto"/>
        <w:rPr>
          <w:rFonts w:ascii="Times New Roman" w:hAnsi="Times New Roman"/>
        </w:rPr>
      </w:pPr>
      <w:r w:rsidRPr="00A60D00">
        <w:rPr>
          <w:rFonts w:ascii="Times New Roman" w:hAnsi="Times New Roman"/>
        </w:rPr>
        <w:t>Program Committee Member, American Control Conference, Boston, MA, 2016.</w:t>
      </w:r>
    </w:p>
    <w:p w14:paraId="782436AC" w14:textId="77777777" w:rsidR="00181D01" w:rsidRPr="00A60D00" w:rsidRDefault="00181D01" w:rsidP="00E56114">
      <w:pPr>
        <w:tabs>
          <w:tab w:val="left" w:pos="2160"/>
          <w:tab w:val="left" w:pos="4040"/>
          <w:tab w:val="left" w:pos="4580"/>
          <w:tab w:val="left" w:pos="5220"/>
          <w:tab w:val="left" w:pos="6020"/>
          <w:tab w:val="left" w:pos="7640"/>
          <w:tab w:val="left" w:pos="8820"/>
          <w:tab w:val="left" w:pos="9619"/>
        </w:tabs>
        <w:rPr>
          <w:b/>
          <w:sz w:val="22"/>
          <w:szCs w:val="22"/>
        </w:rPr>
      </w:pPr>
      <w:r w:rsidRPr="00A60D00">
        <w:rPr>
          <w:b/>
          <w:sz w:val="22"/>
          <w:szCs w:val="22"/>
        </w:rPr>
        <w:t>2015</w:t>
      </w:r>
    </w:p>
    <w:p w14:paraId="205259C0" w14:textId="77777777" w:rsidR="00181D01" w:rsidRPr="00A60D00" w:rsidRDefault="00181D01" w:rsidP="00E56114">
      <w:pPr>
        <w:pStyle w:val="ListParagraph"/>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spacing w:line="240" w:lineRule="auto"/>
        <w:ind w:left="720" w:hanging="720"/>
        <w:rPr>
          <w:rFonts w:ascii="Times New Roman" w:hAnsi="Times New Roman"/>
        </w:rPr>
      </w:pPr>
      <w:r w:rsidRPr="00A60D00">
        <w:rPr>
          <w:rFonts w:ascii="Times New Roman" w:hAnsi="Times New Roman"/>
        </w:rPr>
        <w:t xml:space="preserve">Plenary Talk, FSS2015, </w:t>
      </w:r>
      <w:r w:rsidR="008E1029" w:rsidRPr="00A60D00">
        <w:rPr>
          <w:rFonts w:ascii="Times New Roman" w:hAnsi="Times New Roman"/>
        </w:rPr>
        <w:t xml:space="preserve">Int. Symposium on </w:t>
      </w:r>
      <w:r w:rsidR="00802D62" w:rsidRPr="00A60D00">
        <w:rPr>
          <w:rFonts w:ascii="Times New Roman" w:hAnsi="Times New Roman"/>
        </w:rPr>
        <w:t xml:space="preserve">Fractional Signals and Systems, </w:t>
      </w:r>
      <w:r w:rsidRPr="00A60D00">
        <w:rPr>
          <w:rFonts w:ascii="Times New Roman" w:hAnsi="Times New Roman"/>
        </w:rPr>
        <w:t>Romania</w:t>
      </w:r>
    </w:p>
    <w:p w14:paraId="1249D892" w14:textId="77777777" w:rsidR="00802D62" w:rsidRPr="00A60D00" w:rsidRDefault="00802D62" w:rsidP="00E56114">
      <w:pPr>
        <w:pStyle w:val="ListParagraph"/>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spacing w:line="240" w:lineRule="auto"/>
        <w:ind w:left="720" w:hanging="720"/>
        <w:rPr>
          <w:rFonts w:ascii="Times New Roman" w:hAnsi="Times New Roman"/>
        </w:rPr>
      </w:pPr>
      <w:r w:rsidRPr="00A60D00">
        <w:rPr>
          <w:rFonts w:ascii="Times New Roman" w:hAnsi="Times New Roman"/>
        </w:rPr>
        <w:t>Co-Organizer, FDTA2015 under ASME/IEEE MESA2015 at ASME IDETC/CIE 2015, Boston, MA, USA</w:t>
      </w:r>
    </w:p>
    <w:p w14:paraId="360606E5" w14:textId="77777777" w:rsidR="00802D62" w:rsidRPr="00A60D00" w:rsidRDefault="00802D62" w:rsidP="00E56114">
      <w:pPr>
        <w:pStyle w:val="ListParagraph"/>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spacing w:line="240" w:lineRule="auto"/>
        <w:ind w:left="360"/>
        <w:rPr>
          <w:rFonts w:ascii="Times New Roman" w:hAnsi="Times New Roman"/>
        </w:rPr>
      </w:pPr>
      <w:r w:rsidRPr="00A60D00">
        <w:rPr>
          <w:rFonts w:ascii="Times New Roman" w:hAnsi="Times New Roman"/>
        </w:rPr>
        <w:t>Co-Organizer, SUAVTA2015 under ASME/IEEE MESA2015 at ASME IDETC/CIE 2015, Boston, MA, USA</w:t>
      </w:r>
    </w:p>
    <w:p w14:paraId="20435F54" w14:textId="77777777" w:rsidR="008E1029" w:rsidRPr="00A60D00" w:rsidRDefault="008E1029" w:rsidP="00E56114">
      <w:pPr>
        <w:pStyle w:val="ListParagraph"/>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spacing w:line="240" w:lineRule="auto"/>
        <w:ind w:left="720" w:hanging="720"/>
        <w:rPr>
          <w:rFonts w:ascii="Times New Roman" w:hAnsi="Times New Roman"/>
        </w:rPr>
      </w:pPr>
      <w:r w:rsidRPr="00A60D00">
        <w:rPr>
          <w:rFonts w:ascii="Times New Roman" w:hAnsi="Times New Roman"/>
        </w:rPr>
        <w:t>Member, Executive Committee, ICUAS (2012-)</w:t>
      </w:r>
    </w:p>
    <w:p w14:paraId="53ACCEB7" w14:textId="77777777" w:rsidR="00181D01" w:rsidRPr="00A60D00" w:rsidRDefault="00181D01" w:rsidP="00E56114">
      <w:pPr>
        <w:pStyle w:val="ListParagraph"/>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spacing w:after="0" w:line="240" w:lineRule="auto"/>
        <w:ind w:left="720" w:hanging="720"/>
        <w:rPr>
          <w:rFonts w:ascii="Times New Roman" w:hAnsi="Times New Roman"/>
        </w:rPr>
      </w:pPr>
      <w:r w:rsidRPr="00A60D00">
        <w:rPr>
          <w:rFonts w:ascii="Times New Roman" w:hAnsi="Times New Roman"/>
        </w:rPr>
        <w:t>Senior IPC member, ICAR 2015</w:t>
      </w:r>
    </w:p>
    <w:p w14:paraId="27831AF9" w14:textId="77777777" w:rsidR="00181D01" w:rsidRPr="00A60D00" w:rsidRDefault="00181D01" w:rsidP="00E56114">
      <w:pPr>
        <w:tabs>
          <w:tab w:val="left" w:pos="2160"/>
          <w:tab w:val="left" w:pos="4040"/>
          <w:tab w:val="left" w:pos="4580"/>
          <w:tab w:val="left" w:pos="5220"/>
          <w:tab w:val="left" w:pos="6020"/>
          <w:tab w:val="left" w:pos="7640"/>
          <w:tab w:val="left" w:pos="8820"/>
          <w:tab w:val="left" w:pos="9619"/>
        </w:tabs>
        <w:rPr>
          <w:b/>
          <w:sz w:val="22"/>
          <w:szCs w:val="22"/>
        </w:rPr>
      </w:pPr>
      <w:r w:rsidRPr="00A60D00">
        <w:rPr>
          <w:b/>
          <w:sz w:val="22"/>
          <w:szCs w:val="22"/>
        </w:rPr>
        <w:t>2014</w:t>
      </w:r>
    </w:p>
    <w:p w14:paraId="6BAE89C9" w14:textId="77777777" w:rsidR="00802D62" w:rsidRPr="00A60D00" w:rsidRDefault="00802D62" w:rsidP="00E56114">
      <w:pPr>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ind w:hanging="1800"/>
        <w:rPr>
          <w:sz w:val="22"/>
          <w:szCs w:val="22"/>
        </w:rPr>
      </w:pPr>
      <w:r w:rsidRPr="00A60D00">
        <w:rPr>
          <w:sz w:val="22"/>
          <w:szCs w:val="22"/>
        </w:rPr>
        <w:t>General Co-Chair. ICUAS (International Conference on Unmanned Aircraft Systems) 2014. Orlando, FL.</w:t>
      </w:r>
    </w:p>
    <w:p w14:paraId="21E8E13A" w14:textId="77777777" w:rsidR="00181D01" w:rsidRPr="00A60D00" w:rsidRDefault="00181D01" w:rsidP="00E56114">
      <w:pPr>
        <w:pStyle w:val="ListParagraph"/>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spacing w:line="240" w:lineRule="auto"/>
        <w:ind w:left="720" w:hanging="720"/>
        <w:rPr>
          <w:rFonts w:ascii="Times New Roman" w:hAnsi="Times New Roman"/>
        </w:rPr>
      </w:pPr>
      <w:r w:rsidRPr="00A60D00">
        <w:rPr>
          <w:rFonts w:ascii="Times New Roman" w:hAnsi="Times New Roman"/>
        </w:rPr>
        <w:t>Co-Organizer, SUAVTA201</w:t>
      </w:r>
      <w:r w:rsidR="00802D62" w:rsidRPr="00A60D00">
        <w:rPr>
          <w:rFonts w:ascii="Times New Roman" w:hAnsi="Times New Roman"/>
        </w:rPr>
        <w:t>4</w:t>
      </w:r>
      <w:r w:rsidRPr="00A60D00">
        <w:rPr>
          <w:rFonts w:ascii="Times New Roman" w:hAnsi="Times New Roman"/>
        </w:rPr>
        <w:t xml:space="preserve"> under </w:t>
      </w:r>
      <w:r w:rsidR="00802D62" w:rsidRPr="00A60D00">
        <w:rPr>
          <w:rFonts w:ascii="Times New Roman" w:hAnsi="Times New Roman"/>
        </w:rPr>
        <w:t xml:space="preserve">IEEE/ASME </w:t>
      </w:r>
      <w:r w:rsidRPr="00A60D00">
        <w:rPr>
          <w:rFonts w:ascii="Times New Roman" w:hAnsi="Times New Roman"/>
        </w:rPr>
        <w:t>MESA201</w:t>
      </w:r>
      <w:r w:rsidR="00802D62" w:rsidRPr="00A60D00">
        <w:rPr>
          <w:rFonts w:ascii="Times New Roman" w:hAnsi="Times New Roman"/>
        </w:rPr>
        <w:t>4, Senegal, Italy.</w:t>
      </w:r>
    </w:p>
    <w:p w14:paraId="7E1535A0" w14:textId="77777777" w:rsidR="00802D62" w:rsidRPr="00A60D00" w:rsidRDefault="00802D62" w:rsidP="00E56114">
      <w:pPr>
        <w:pStyle w:val="ListParagraph"/>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spacing w:line="240" w:lineRule="auto"/>
        <w:ind w:left="720" w:hanging="720"/>
        <w:rPr>
          <w:rFonts w:ascii="Times New Roman" w:hAnsi="Times New Roman"/>
        </w:rPr>
      </w:pPr>
      <w:r w:rsidRPr="00A60D00">
        <w:rPr>
          <w:rFonts w:ascii="Times New Roman" w:hAnsi="Times New Roman"/>
        </w:rPr>
        <w:t>Co-Organizer, FDTA2014 under IEEE/MESA MESA2014, Senegal, Italy.</w:t>
      </w:r>
    </w:p>
    <w:p w14:paraId="0EB726E0" w14:textId="77777777" w:rsidR="00181D01" w:rsidRPr="00A60D00" w:rsidRDefault="00181D01" w:rsidP="00E56114">
      <w:pPr>
        <w:pStyle w:val="ListParagraph"/>
        <w:numPr>
          <w:ilvl w:val="0"/>
          <w:numId w:val="8"/>
        </w:numPr>
        <w:tabs>
          <w:tab w:val="clear" w:pos="1800"/>
          <w:tab w:val="num" w:pos="360"/>
          <w:tab w:val="left" w:pos="2160"/>
          <w:tab w:val="left" w:pos="4040"/>
          <w:tab w:val="left" w:pos="4580"/>
          <w:tab w:val="left" w:pos="5220"/>
          <w:tab w:val="left" w:pos="6020"/>
          <w:tab w:val="left" w:pos="7640"/>
          <w:tab w:val="left" w:pos="8820"/>
          <w:tab w:val="left" w:pos="9619"/>
        </w:tabs>
        <w:spacing w:after="0" w:line="240" w:lineRule="auto"/>
        <w:ind w:left="720" w:hanging="720"/>
        <w:rPr>
          <w:rFonts w:ascii="Times New Roman" w:hAnsi="Times New Roman"/>
        </w:rPr>
      </w:pPr>
      <w:r w:rsidRPr="00A60D00">
        <w:rPr>
          <w:rFonts w:ascii="Times New Roman" w:hAnsi="Times New Roman"/>
        </w:rPr>
        <w:t>Chair, Steering Committee, ICFDA</w:t>
      </w:r>
      <w:r w:rsidR="00802D62" w:rsidRPr="00A60D00">
        <w:rPr>
          <w:rFonts w:ascii="Times New Roman" w:hAnsi="Times New Roman"/>
        </w:rPr>
        <w:t>. Elected at ICFDA in Catania, Italy, June 2014.</w:t>
      </w:r>
    </w:p>
    <w:p w14:paraId="235B1AA5" w14:textId="77777777" w:rsidR="00460E28" w:rsidRPr="00A60D00" w:rsidRDefault="00460E28" w:rsidP="00E56114">
      <w:pPr>
        <w:tabs>
          <w:tab w:val="left" w:pos="2160"/>
          <w:tab w:val="left" w:pos="4040"/>
          <w:tab w:val="left" w:pos="4580"/>
          <w:tab w:val="left" w:pos="5220"/>
          <w:tab w:val="left" w:pos="6020"/>
          <w:tab w:val="left" w:pos="7640"/>
          <w:tab w:val="left" w:pos="8820"/>
          <w:tab w:val="left" w:pos="9619"/>
        </w:tabs>
        <w:rPr>
          <w:b/>
          <w:sz w:val="22"/>
          <w:szCs w:val="22"/>
        </w:rPr>
      </w:pPr>
      <w:r w:rsidRPr="00A60D00">
        <w:rPr>
          <w:b/>
          <w:sz w:val="22"/>
          <w:szCs w:val="22"/>
        </w:rPr>
        <w:t>2013:</w:t>
      </w:r>
    </w:p>
    <w:p w14:paraId="7919F96A" w14:textId="77777777" w:rsidR="00460E28" w:rsidRPr="00A60D00" w:rsidRDefault="00460E28" w:rsidP="00E56114">
      <w:pPr>
        <w:numPr>
          <w:ilvl w:val="0"/>
          <w:numId w:val="32"/>
        </w:numPr>
        <w:tabs>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Invited Plenary Speaker. TOK (Turkish National Control Conference). Sept. 2013.</w:t>
      </w:r>
    </w:p>
    <w:p w14:paraId="748250AA" w14:textId="77777777" w:rsidR="00460E28" w:rsidRPr="00A60D00" w:rsidRDefault="00460E28" w:rsidP="00E56114">
      <w:pPr>
        <w:numPr>
          <w:ilvl w:val="0"/>
          <w:numId w:val="32"/>
        </w:numPr>
        <w:tabs>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Program Chair. ICUAS (International Conference on Unmanned Aircraft Systems) 2013. Atlanta, GA.</w:t>
      </w:r>
    </w:p>
    <w:p w14:paraId="465D7F05" w14:textId="77777777" w:rsidR="00460E28" w:rsidRPr="00A60D00" w:rsidRDefault="00460E28" w:rsidP="00E56114">
      <w:pPr>
        <w:numPr>
          <w:ilvl w:val="0"/>
          <w:numId w:val="32"/>
        </w:numPr>
        <w:tabs>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Workshop Chair. ASME IDETC/CIE 2013. Portland, OR.</w:t>
      </w:r>
    </w:p>
    <w:p w14:paraId="0BDEC700" w14:textId="77777777" w:rsidR="00460E28" w:rsidRPr="00A60D00" w:rsidRDefault="00460E28" w:rsidP="00E56114">
      <w:pPr>
        <w:numPr>
          <w:ilvl w:val="0"/>
          <w:numId w:val="32"/>
        </w:numPr>
        <w:tabs>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Symposium Co-Chair. “Symposium on Small UAV Technologies and Applications” ASME/IEEE MESA13, part of ASME IDETC/CIE 2013. Portland, OR.</w:t>
      </w:r>
    </w:p>
    <w:p w14:paraId="7C84F8DA" w14:textId="77777777" w:rsidR="00460E28" w:rsidRPr="00A60D00" w:rsidRDefault="00460E28" w:rsidP="00E56114">
      <w:pPr>
        <w:numPr>
          <w:ilvl w:val="0"/>
          <w:numId w:val="32"/>
        </w:numPr>
        <w:tabs>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Symposium Co-Chair. “Symposium on Fractional Derivatives and Their Applications” ASME/IEEE MESA13, part of ASME IDETC/CIE 2013. Portland, OR.</w:t>
      </w:r>
    </w:p>
    <w:p w14:paraId="144BC9B2" w14:textId="77777777" w:rsidR="000B129C" w:rsidRPr="00A60D00" w:rsidRDefault="000B129C" w:rsidP="00E56114">
      <w:pPr>
        <w:numPr>
          <w:ilvl w:val="0"/>
          <w:numId w:val="32"/>
        </w:numPr>
        <w:tabs>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Organizer and Moderator. Panel Session on “Mechatronics meets fractional calculus” (100 min.), ASME/IEEE MESA13, part of ASME IDETC/CIE 2013. Portland, OR.</w:t>
      </w:r>
    </w:p>
    <w:p w14:paraId="3A8566F0" w14:textId="77777777" w:rsidR="00460E28" w:rsidRPr="00A60D00" w:rsidRDefault="00460E28" w:rsidP="00E56114">
      <w:pPr>
        <w:numPr>
          <w:ilvl w:val="0"/>
          <w:numId w:val="32"/>
        </w:numPr>
        <w:tabs>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Executive Committee Member, ICUAS.com (2013-)</w:t>
      </w:r>
    </w:p>
    <w:p w14:paraId="2ACAE4A6" w14:textId="77777777" w:rsidR="00743AC5" w:rsidRPr="00A60D00" w:rsidRDefault="00743AC5" w:rsidP="00E56114">
      <w:pPr>
        <w:pStyle w:val="ListParagraph"/>
        <w:numPr>
          <w:ilvl w:val="0"/>
          <w:numId w:val="32"/>
        </w:numPr>
        <w:spacing w:after="0" w:line="240" w:lineRule="auto"/>
        <w:rPr>
          <w:rFonts w:ascii="Times New Roman" w:hAnsi="Times New Roman"/>
        </w:rPr>
      </w:pPr>
      <w:r w:rsidRPr="00A60D00">
        <w:rPr>
          <w:rFonts w:ascii="Times New Roman" w:hAnsi="Times New Roman"/>
        </w:rPr>
        <w:t>Grant proposal review for Hong Kong GRC.</w:t>
      </w:r>
      <w:r w:rsidR="000B129C" w:rsidRPr="00A60D00">
        <w:rPr>
          <w:rFonts w:ascii="Times New Roman" w:hAnsi="Times New Roman"/>
        </w:rPr>
        <w:t xml:space="preserve"> </w:t>
      </w:r>
      <w:r w:rsidRPr="00A60D00">
        <w:rPr>
          <w:rFonts w:ascii="Times New Roman" w:hAnsi="Times New Roman"/>
        </w:rPr>
        <w:t>Polish NSF.</w:t>
      </w:r>
      <w:r w:rsidR="000B129C" w:rsidRPr="00A60D00">
        <w:rPr>
          <w:rFonts w:ascii="Times New Roman" w:hAnsi="Times New Roman"/>
        </w:rPr>
        <w:t xml:space="preserve"> </w:t>
      </w:r>
      <w:r w:rsidRPr="00A60D00">
        <w:rPr>
          <w:rFonts w:ascii="Times New Roman" w:hAnsi="Times New Roman"/>
        </w:rPr>
        <w:t>Danish NSF.</w:t>
      </w:r>
      <w:r w:rsidR="000B129C" w:rsidRPr="00A60D00">
        <w:rPr>
          <w:rFonts w:ascii="Times New Roman" w:hAnsi="Times New Roman"/>
        </w:rPr>
        <w:t xml:space="preserve"> Canada NSERC. (2013)</w:t>
      </w:r>
    </w:p>
    <w:p w14:paraId="44B27784" w14:textId="77777777" w:rsidR="00743AC5" w:rsidRPr="00A60D00" w:rsidRDefault="00743AC5" w:rsidP="00E56114">
      <w:pPr>
        <w:pStyle w:val="ListParagraph"/>
        <w:numPr>
          <w:ilvl w:val="0"/>
          <w:numId w:val="32"/>
        </w:numPr>
        <w:spacing w:after="0" w:line="240" w:lineRule="auto"/>
        <w:rPr>
          <w:rFonts w:ascii="Times New Roman" w:hAnsi="Times New Roman"/>
        </w:rPr>
      </w:pPr>
      <w:r w:rsidRPr="00A60D00">
        <w:rPr>
          <w:rFonts w:ascii="Times New Roman" w:hAnsi="Times New Roman"/>
        </w:rPr>
        <w:t xml:space="preserve">USDA </w:t>
      </w:r>
      <w:proofErr w:type="gramStart"/>
      <w:r w:rsidRPr="00A60D00">
        <w:rPr>
          <w:rFonts w:ascii="Times New Roman" w:hAnsi="Times New Roman"/>
        </w:rPr>
        <w:t>ad</w:t>
      </w:r>
      <w:proofErr w:type="gramEnd"/>
      <w:r w:rsidRPr="00A60D00">
        <w:rPr>
          <w:rFonts w:ascii="Times New Roman" w:hAnsi="Times New Roman"/>
        </w:rPr>
        <w:t xml:space="preserve"> hoc grant reviewer. (Nov. 2012)</w:t>
      </w:r>
    </w:p>
    <w:p w14:paraId="0D9FDA2C" w14:textId="77777777" w:rsidR="00743AC5" w:rsidRPr="00A60D00" w:rsidRDefault="00743AC5" w:rsidP="00E56114">
      <w:pPr>
        <w:pStyle w:val="ListParagraph"/>
        <w:numPr>
          <w:ilvl w:val="0"/>
          <w:numId w:val="32"/>
        </w:numPr>
        <w:spacing w:after="0" w:line="240" w:lineRule="auto"/>
        <w:rPr>
          <w:rFonts w:ascii="Times New Roman" w:hAnsi="Times New Roman"/>
        </w:rPr>
      </w:pPr>
      <w:r w:rsidRPr="00A60D00">
        <w:rPr>
          <w:rFonts w:ascii="Times New Roman" w:hAnsi="Times New Roman"/>
        </w:rPr>
        <w:t>Invited Panelist. NSF panel review. (Feb. 2013)</w:t>
      </w:r>
      <w:r w:rsidR="000B129C" w:rsidRPr="00A60D00">
        <w:rPr>
          <w:rFonts w:ascii="Times New Roman" w:hAnsi="Times New Roman"/>
        </w:rPr>
        <w:t xml:space="preserve">; </w:t>
      </w:r>
      <w:r w:rsidRPr="00A60D00">
        <w:rPr>
          <w:rFonts w:ascii="Times New Roman" w:hAnsi="Times New Roman"/>
        </w:rPr>
        <w:t>Invited Panelist. NSF panel review. (May 2013)</w:t>
      </w:r>
    </w:p>
    <w:p w14:paraId="48818DF2" w14:textId="77777777" w:rsidR="00460E28" w:rsidRPr="00F82F19" w:rsidRDefault="00743AC5" w:rsidP="00E56114">
      <w:pPr>
        <w:pStyle w:val="ListParagraph"/>
        <w:numPr>
          <w:ilvl w:val="0"/>
          <w:numId w:val="32"/>
        </w:numPr>
        <w:spacing w:line="240" w:lineRule="auto"/>
        <w:rPr>
          <w:rFonts w:ascii="Times New Roman" w:hAnsi="Times New Roman"/>
          <w:lang w:val="es-ES"/>
        </w:rPr>
      </w:pPr>
      <w:r w:rsidRPr="00A60D00">
        <w:rPr>
          <w:rFonts w:ascii="Times New Roman" w:hAnsi="Times New Roman"/>
        </w:rPr>
        <w:t xml:space="preserve">Member of IPC for several international conferences. </w:t>
      </w:r>
      <w:r w:rsidRPr="00F82F19">
        <w:rPr>
          <w:rFonts w:ascii="Times New Roman" w:hAnsi="Times New Roman"/>
          <w:lang w:val="es-ES"/>
        </w:rPr>
        <w:t xml:space="preserve">(CCDC2013, ICIA2013, </w:t>
      </w:r>
      <w:proofErr w:type="spellStart"/>
      <w:r w:rsidRPr="00F82F19">
        <w:rPr>
          <w:rFonts w:ascii="Times New Roman" w:hAnsi="Times New Roman"/>
          <w:lang w:val="es-ES"/>
        </w:rPr>
        <w:t>ICAMechS</w:t>
      </w:r>
      <w:proofErr w:type="spellEnd"/>
      <w:r w:rsidRPr="00F82F19">
        <w:rPr>
          <w:rFonts w:ascii="Times New Roman" w:hAnsi="Times New Roman"/>
          <w:lang w:val="es-ES"/>
        </w:rPr>
        <w:t xml:space="preserve"> 2013, RED-UAS13, etc.)</w:t>
      </w:r>
    </w:p>
    <w:p w14:paraId="2D2F4D17" w14:textId="77777777" w:rsidR="00992555" w:rsidRPr="00A60D00" w:rsidRDefault="00992555" w:rsidP="00E56114">
      <w:pPr>
        <w:rPr>
          <w:b/>
          <w:sz w:val="22"/>
          <w:szCs w:val="22"/>
        </w:rPr>
      </w:pPr>
      <w:r w:rsidRPr="00A60D00">
        <w:rPr>
          <w:b/>
          <w:sz w:val="22"/>
          <w:szCs w:val="22"/>
        </w:rPr>
        <w:t>2012:</w:t>
      </w:r>
    </w:p>
    <w:p w14:paraId="0AAD2C79" w14:textId="77777777" w:rsidR="00540524" w:rsidRPr="00A60D00" w:rsidRDefault="000D4013" w:rsidP="00E56114">
      <w:pPr>
        <w:numPr>
          <w:ilvl w:val="0"/>
          <w:numId w:val="23"/>
        </w:numPr>
        <w:rPr>
          <w:sz w:val="22"/>
          <w:szCs w:val="22"/>
        </w:rPr>
      </w:pPr>
      <w:r w:rsidRPr="00A60D00">
        <w:rPr>
          <w:sz w:val="22"/>
          <w:szCs w:val="22"/>
        </w:rPr>
        <w:t>Steering Committee</w:t>
      </w:r>
      <w:r w:rsidR="00867BF0" w:rsidRPr="00A60D00">
        <w:rPr>
          <w:sz w:val="22"/>
          <w:szCs w:val="22"/>
        </w:rPr>
        <w:t xml:space="preserve">, </w:t>
      </w:r>
      <w:r w:rsidRPr="00A60D00">
        <w:rPr>
          <w:sz w:val="22"/>
          <w:szCs w:val="22"/>
        </w:rPr>
        <w:t xml:space="preserve">IEEE/ASME Int Conf. on Mechatronics and Embedded Systems and Applications, Suzhou, China, July 8-10, 2012; </w:t>
      </w:r>
      <w:hyperlink r:id="rId52" w:history="1">
        <w:r w:rsidRPr="00A60D00">
          <w:rPr>
            <w:rStyle w:val="Hyperlink"/>
            <w:sz w:val="22"/>
            <w:szCs w:val="22"/>
          </w:rPr>
          <w:t>http://www.asmemesa.org</w:t>
        </w:r>
      </w:hyperlink>
      <w:r w:rsidRPr="00A60D00">
        <w:rPr>
          <w:sz w:val="22"/>
          <w:szCs w:val="22"/>
        </w:rPr>
        <w:t xml:space="preserve"> </w:t>
      </w:r>
    </w:p>
    <w:p w14:paraId="308FCB84" w14:textId="77777777" w:rsidR="003934F7" w:rsidRPr="00A60D00" w:rsidRDefault="00867BF0" w:rsidP="00E56114">
      <w:pPr>
        <w:numPr>
          <w:ilvl w:val="0"/>
          <w:numId w:val="23"/>
        </w:numPr>
        <w:rPr>
          <w:sz w:val="22"/>
          <w:szCs w:val="22"/>
        </w:rPr>
      </w:pPr>
      <w:r w:rsidRPr="00A60D00">
        <w:rPr>
          <w:sz w:val="22"/>
          <w:szCs w:val="22"/>
        </w:rPr>
        <w:t xml:space="preserve">Honors and </w:t>
      </w:r>
      <w:r w:rsidR="003934F7" w:rsidRPr="00A60D00">
        <w:rPr>
          <w:sz w:val="22"/>
          <w:szCs w:val="22"/>
        </w:rPr>
        <w:t>Award</w:t>
      </w:r>
      <w:r w:rsidRPr="00A60D00">
        <w:rPr>
          <w:sz w:val="22"/>
          <w:szCs w:val="22"/>
        </w:rPr>
        <w:t>s</w:t>
      </w:r>
      <w:r w:rsidR="003934F7" w:rsidRPr="00A60D00">
        <w:rPr>
          <w:sz w:val="22"/>
          <w:szCs w:val="22"/>
        </w:rPr>
        <w:t xml:space="preserve"> Committee Chair. The 5</w:t>
      </w:r>
      <w:r w:rsidR="003934F7" w:rsidRPr="00A60D00">
        <w:rPr>
          <w:sz w:val="22"/>
          <w:szCs w:val="22"/>
          <w:vertAlign w:val="superscript"/>
        </w:rPr>
        <w:t>th</w:t>
      </w:r>
      <w:r w:rsidR="003934F7" w:rsidRPr="00A60D00">
        <w:rPr>
          <w:sz w:val="22"/>
          <w:szCs w:val="22"/>
        </w:rPr>
        <w:t xml:space="preserve"> IFAC Fractional Differentiation and its Applications (FDA12). Nanjing, China, May 2012</w:t>
      </w:r>
      <w:r w:rsidR="000D4013" w:rsidRPr="00A60D00">
        <w:rPr>
          <w:sz w:val="22"/>
          <w:szCs w:val="22"/>
        </w:rPr>
        <w:t xml:space="preserve">; </w:t>
      </w:r>
      <w:hyperlink r:id="rId53" w:history="1">
        <w:r w:rsidR="000D4013" w:rsidRPr="00A60D00">
          <w:rPr>
            <w:rStyle w:val="Hyperlink"/>
            <w:sz w:val="22"/>
            <w:szCs w:val="22"/>
          </w:rPr>
          <w:t>http://em.hhu.edu.cn/fda12/</w:t>
        </w:r>
      </w:hyperlink>
      <w:r w:rsidR="000D4013" w:rsidRPr="00A60D00">
        <w:rPr>
          <w:sz w:val="22"/>
          <w:szCs w:val="22"/>
        </w:rPr>
        <w:t xml:space="preserve"> </w:t>
      </w:r>
    </w:p>
    <w:p w14:paraId="177F4B37" w14:textId="77777777" w:rsidR="000D4013" w:rsidRPr="00A60D00" w:rsidRDefault="00992555" w:rsidP="00E56114">
      <w:pPr>
        <w:numPr>
          <w:ilvl w:val="0"/>
          <w:numId w:val="8"/>
        </w:numPr>
        <w:tabs>
          <w:tab w:val="num" w:pos="360"/>
        </w:tabs>
        <w:ind w:left="360"/>
        <w:rPr>
          <w:sz w:val="22"/>
          <w:szCs w:val="22"/>
        </w:rPr>
      </w:pPr>
      <w:r w:rsidRPr="00A60D00">
        <w:rPr>
          <w:sz w:val="22"/>
          <w:szCs w:val="22"/>
        </w:rPr>
        <w:t xml:space="preserve">Tutorial Workshop Chair. 2012 International </w:t>
      </w:r>
      <w:r w:rsidR="00540524" w:rsidRPr="00A60D00">
        <w:rPr>
          <w:sz w:val="22"/>
          <w:szCs w:val="22"/>
        </w:rPr>
        <w:t>C</w:t>
      </w:r>
      <w:r w:rsidRPr="00A60D00">
        <w:rPr>
          <w:sz w:val="22"/>
          <w:szCs w:val="22"/>
        </w:rPr>
        <w:t xml:space="preserve">onference on </w:t>
      </w:r>
      <w:r w:rsidR="00540524" w:rsidRPr="00A60D00">
        <w:rPr>
          <w:sz w:val="22"/>
          <w:szCs w:val="22"/>
        </w:rPr>
        <w:t>U</w:t>
      </w:r>
      <w:r w:rsidRPr="00A60D00">
        <w:rPr>
          <w:sz w:val="22"/>
          <w:szCs w:val="22"/>
        </w:rPr>
        <w:t xml:space="preserve">nmanned </w:t>
      </w:r>
      <w:r w:rsidR="00540524" w:rsidRPr="00A60D00">
        <w:rPr>
          <w:sz w:val="22"/>
          <w:szCs w:val="22"/>
        </w:rPr>
        <w:t>A</w:t>
      </w:r>
      <w:r w:rsidRPr="00A60D00">
        <w:rPr>
          <w:sz w:val="22"/>
          <w:szCs w:val="22"/>
        </w:rPr>
        <w:t xml:space="preserve">ircraft </w:t>
      </w:r>
      <w:r w:rsidR="00540524" w:rsidRPr="00A60D00">
        <w:rPr>
          <w:sz w:val="22"/>
          <w:szCs w:val="22"/>
        </w:rPr>
        <w:t>S</w:t>
      </w:r>
      <w:r w:rsidRPr="00A60D00">
        <w:rPr>
          <w:sz w:val="22"/>
          <w:szCs w:val="22"/>
        </w:rPr>
        <w:t xml:space="preserve">ystems (ICUAS). </w:t>
      </w:r>
      <w:r w:rsidR="003D32DC" w:rsidRPr="00A60D00">
        <w:rPr>
          <w:sz w:val="22"/>
          <w:szCs w:val="22"/>
        </w:rPr>
        <w:t>Philadelphia, PA,</w:t>
      </w:r>
      <w:r w:rsidRPr="00A60D00">
        <w:rPr>
          <w:sz w:val="22"/>
          <w:szCs w:val="22"/>
        </w:rPr>
        <w:t xml:space="preserve"> 201</w:t>
      </w:r>
      <w:r w:rsidR="003D32DC" w:rsidRPr="00A60D00">
        <w:rPr>
          <w:sz w:val="22"/>
          <w:szCs w:val="22"/>
        </w:rPr>
        <w:t>2</w:t>
      </w:r>
      <w:r w:rsidRPr="00A60D00">
        <w:rPr>
          <w:sz w:val="22"/>
          <w:szCs w:val="22"/>
        </w:rPr>
        <w:t xml:space="preserve"> </w:t>
      </w:r>
      <w:hyperlink r:id="rId54" w:history="1">
        <w:r w:rsidRPr="00A60D00">
          <w:rPr>
            <w:rStyle w:val="Hyperlink"/>
            <w:sz w:val="22"/>
            <w:szCs w:val="22"/>
          </w:rPr>
          <w:t>http://www.uasconferences.com/</w:t>
        </w:r>
      </w:hyperlink>
      <w:r w:rsidRPr="00A60D00">
        <w:rPr>
          <w:sz w:val="22"/>
          <w:szCs w:val="22"/>
        </w:rPr>
        <w:t xml:space="preserve"> </w:t>
      </w:r>
    </w:p>
    <w:p w14:paraId="097542AB" w14:textId="77777777" w:rsidR="003D32DC" w:rsidRPr="00A60D00" w:rsidRDefault="003D32DC" w:rsidP="00E56114">
      <w:pPr>
        <w:numPr>
          <w:ilvl w:val="0"/>
          <w:numId w:val="8"/>
        </w:numPr>
        <w:tabs>
          <w:tab w:val="num" w:pos="360"/>
        </w:tabs>
        <w:ind w:left="360"/>
        <w:rPr>
          <w:sz w:val="22"/>
          <w:szCs w:val="22"/>
        </w:rPr>
      </w:pPr>
      <w:r w:rsidRPr="00A60D00">
        <w:rPr>
          <w:sz w:val="22"/>
          <w:szCs w:val="22"/>
        </w:rPr>
        <w:t>Invited Session Co-Chair</w:t>
      </w:r>
      <w:r w:rsidR="00A41C36" w:rsidRPr="00A60D00">
        <w:rPr>
          <w:sz w:val="22"/>
          <w:szCs w:val="22"/>
        </w:rPr>
        <w:t>.</w:t>
      </w:r>
      <w:r w:rsidRPr="00A60D00">
        <w:rPr>
          <w:sz w:val="22"/>
          <w:szCs w:val="22"/>
        </w:rPr>
        <w:t xml:space="preserve"> CCDC 2012.</w:t>
      </w:r>
      <w:r w:rsidR="000D4013" w:rsidRPr="00A60D00">
        <w:rPr>
          <w:sz w:val="22"/>
          <w:szCs w:val="22"/>
        </w:rPr>
        <w:t xml:space="preserve"> </w:t>
      </w:r>
      <w:hyperlink r:id="rId55" w:history="1">
        <w:r w:rsidR="000D4013" w:rsidRPr="00A60D00">
          <w:rPr>
            <w:rStyle w:val="Hyperlink"/>
            <w:sz w:val="22"/>
            <w:szCs w:val="22"/>
          </w:rPr>
          <w:t>http://www.ccdc.neu.edu.cn/</w:t>
        </w:r>
      </w:hyperlink>
      <w:r w:rsidR="000D4013" w:rsidRPr="00A60D00">
        <w:rPr>
          <w:sz w:val="22"/>
          <w:szCs w:val="22"/>
        </w:rPr>
        <w:t xml:space="preserve"> </w:t>
      </w:r>
    </w:p>
    <w:p w14:paraId="728B4ABF" w14:textId="77777777" w:rsidR="003D32DC" w:rsidRPr="00A60D00" w:rsidRDefault="003D32DC" w:rsidP="00E56114">
      <w:pPr>
        <w:numPr>
          <w:ilvl w:val="0"/>
          <w:numId w:val="8"/>
        </w:numPr>
        <w:tabs>
          <w:tab w:val="num" w:pos="360"/>
        </w:tabs>
        <w:ind w:left="360"/>
        <w:rPr>
          <w:sz w:val="22"/>
          <w:szCs w:val="22"/>
        </w:rPr>
      </w:pPr>
      <w:r w:rsidRPr="00A60D00">
        <w:rPr>
          <w:sz w:val="22"/>
          <w:szCs w:val="22"/>
        </w:rPr>
        <w:t>Symposium co-chair</w:t>
      </w:r>
      <w:r w:rsidR="00A41C36" w:rsidRPr="00A60D00">
        <w:rPr>
          <w:sz w:val="22"/>
          <w:szCs w:val="22"/>
        </w:rPr>
        <w:t>.</w:t>
      </w:r>
      <w:r w:rsidRPr="00A60D00">
        <w:rPr>
          <w:sz w:val="22"/>
          <w:szCs w:val="22"/>
        </w:rPr>
        <w:t xml:space="preserve"> 4</w:t>
      </w:r>
      <w:r w:rsidRPr="00A60D00">
        <w:rPr>
          <w:sz w:val="22"/>
          <w:szCs w:val="22"/>
          <w:vertAlign w:val="superscript"/>
        </w:rPr>
        <w:t>th</w:t>
      </w:r>
      <w:r w:rsidRPr="00A60D00">
        <w:rPr>
          <w:sz w:val="22"/>
          <w:szCs w:val="22"/>
        </w:rPr>
        <w:t xml:space="preserve"> SUAVTA, IEEE/ASME MESA 2012 (</w:t>
      </w:r>
      <w:hyperlink r:id="rId56" w:history="1">
        <w:r w:rsidRPr="00A60D00">
          <w:rPr>
            <w:rStyle w:val="Hyperlink"/>
            <w:sz w:val="22"/>
            <w:szCs w:val="22"/>
          </w:rPr>
          <w:t>http://www.asmemesa.org</w:t>
        </w:r>
      </w:hyperlink>
      <w:r w:rsidRPr="00A60D00">
        <w:rPr>
          <w:sz w:val="22"/>
          <w:szCs w:val="22"/>
        </w:rPr>
        <w:t xml:space="preserve">) </w:t>
      </w:r>
    </w:p>
    <w:p w14:paraId="64BF7D2B" w14:textId="77777777" w:rsidR="003D32DC" w:rsidRPr="00A60D00" w:rsidRDefault="003934F7" w:rsidP="00E56114">
      <w:pPr>
        <w:numPr>
          <w:ilvl w:val="0"/>
          <w:numId w:val="8"/>
        </w:numPr>
        <w:tabs>
          <w:tab w:val="num" w:pos="360"/>
        </w:tabs>
        <w:ind w:left="360"/>
        <w:rPr>
          <w:sz w:val="22"/>
          <w:szCs w:val="22"/>
        </w:rPr>
      </w:pPr>
      <w:r w:rsidRPr="00A60D00">
        <w:rPr>
          <w:sz w:val="22"/>
          <w:szCs w:val="22"/>
        </w:rPr>
        <w:t>Program Committee Member</w:t>
      </w:r>
    </w:p>
    <w:p w14:paraId="2131B729" w14:textId="77777777" w:rsidR="000D4013" w:rsidRPr="00A60D00" w:rsidRDefault="00540524" w:rsidP="00E56114">
      <w:pPr>
        <w:numPr>
          <w:ilvl w:val="0"/>
          <w:numId w:val="8"/>
        </w:numPr>
        <w:rPr>
          <w:sz w:val="22"/>
          <w:szCs w:val="22"/>
        </w:rPr>
      </w:pPr>
      <w:r w:rsidRPr="00A60D00">
        <w:rPr>
          <w:sz w:val="22"/>
          <w:szCs w:val="22"/>
        </w:rPr>
        <w:t xml:space="preserve">IFAC PID12; </w:t>
      </w:r>
      <w:hyperlink r:id="rId57" w:history="1">
        <w:r w:rsidR="000D4013" w:rsidRPr="00A60D00">
          <w:rPr>
            <w:rStyle w:val="Hyperlink"/>
            <w:sz w:val="22"/>
            <w:szCs w:val="22"/>
          </w:rPr>
          <w:t>http://pid12.ing.unibs.it/committees.html</w:t>
        </w:r>
      </w:hyperlink>
      <w:r w:rsidR="000D4013" w:rsidRPr="00A60D00">
        <w:rPr>
          <w:sz w:val="22"/>
          <w:szCs w:val="22"/>
        </w:rPr>
        <w:t xml:space="preserve"> </w:t>
      </w:r>
    </w:p>
    <w:p w14:paraId="0B4C5FE3" w14:textId="77777777" w:rsidR="005E2518" w:rsidRPr="00A60D00" w:rsidRDefault="00540524" w:rsidP="00E56114">
      <w:pPr>
        <w:numPr>
          <w:ilvl w:val="0"/>
          <w:numId w:val="8"/>
        </w:numPr>
        <w:rPr>
          <w:sz w:val="22"/>
          <w:szCs w:val="22"/>
        </w:rPr>
      </w:pPr>
      <w:r w:rsidRPr="00A60D00">
        <w:rPr>
          <w:sz w:val="22"/>
          <w:szCs w:val="22"/>
        </w:rPr>
        <w:lastRenderedPageBreak/>
        <w:t xml:space="preserve">IEEE ISRCS2012; </w:t>
      </w:r>
      <w:r w:rsidR="005E2518" w:rsidRPr="00A60D00">
        <w:rPr>
          <w:sz w:val="22"/>
          <w:szCs w:val="22"/>
        </w:rPr>
        <w:t>IEEE ICAL12</w:t>
      </w:r>
      <w:r w:rsidRPr="00A60D00">
        <w:rPr>
          <w:sz w:val="22"/>
          <w:szCs w:val="22"/>
        </w:rPr>
        <w:t xml:space="preserve">; </w:t>
      </w:r>
      <w:r w:rsidR="005E2518" w:rsidRPr="00A60D00">
        <w:rPr>
          <w:sz w:val="22"/>
          <w:szCs w:val="22"/>
        </w:rPr>
        <w:t>IEEE ICNSC2012</w:t>
      </w:r>
      <w:r w:rsidRPr="00A60D00">
        <w:rPr>
          <w:sz w:val="22"/>
          <w:szCs w:val="22"/>
        </w:rPr>
        <w:t>; ICINCO 2012; ISNN12</w:t>
      </w:r>
      <w:r w:rsidR="00842EC3" w:rsidRPr="00A60D00">
        <w:rPr>
          <w:sz w:val="22"/>
          <w:szCs w:val="22"/>
        </w:rPr>
        <w:t>; ICCC12</w:t>
      </w:r>
      <w:r w:rsidR="00251AEB" w:rsidRPr="00A60D00">
        <w:rPr>
          <w:sz w:val="22"/>
          <w:szCs w:val="22"/>
        </w:rPr>
        <w:t xml:space="preserve"> etc.</w:t>
      </w:r>
    </w:p>
    <w:p w14:paraId="0C073F97" w14:textId="77777777" w:rsidR="00992555" w:rsidRPr="00A60D00" w:rsidRDefault="00992555" w:rsidP="00E56114">
      <w:pPr>
        <w:rPr>
          <w:sz w:val="22"/>
          <w:szCs w:val="22"/>
        </w:rPr>
      </w:pPr>
    </w:p>
    <w:p w14:paraId="0D1F3935" w14:textId="77777777" w:rsidR="00DC2A52" w:rsidRPr="00A60D00" w:rsidRDefault="00DC2A52" w:rsidP="00E56114">
      <w:pPr>
        <w:rPr>
          <w:b/>
          <w:sz w:val="22"/>
          <w:szCs w:val="22"/>
        </w:rPr>
      </w:pPr>
      <w:r w:rsidRPr="00A60D00">
        <w:rPr>
          <w:b/>
          <w:sz w:val="22"/>
          <w:szCs w:val="22"/>
        </w:rPr>
        <w:t>2011:</w:t>
      </w:r>
    </w:p>
    <w:p w14:paraId="01E26652" w14:textId="77777777" w:rsidR="00EC1F3B" w:rsidRPr="00A60D00" w:rsidRDefault="00EC1F3B" w:rsidP="00E56114">
      <w:pPr>
        <w:numPr>
          <w:ilvl w:val="0"/>
          <w:numId w:val="8"/>
        </w:numPr>
        <w:tabs>
          <w:tab w:val="num" w:pos="360"/>
        </w:tabs>
        <w:ind w:left="360"/>
        <w:rPr>
          <w:sz w:val="22"/>
          <w:szCs w:val="22"/>
        </w:rPr>
      </w:pPr>
      <w:r w:rsidRPr="00A60D00">
        <w:rPr>
          <w:sz w:val="22"/>
          <w:szCs w:val="22"/>
        </w:rPr>
        <w:t>Track Chair on Complex Networked Control Systems</w:t>
      </w:r>
      <w:r w:rsidR="00A41C36" w:rsidRPr="00A60D00">
        <w:rPr>
          <w:sz w:val="22"/>
          <w:szCs w:val="22"/>
        </w:rPr>
        <w:t xml:space="preserve">. </w:t>
      </w:r>
      <w:r w:rsidRPr="00A60D00">
        <w:rPr>
          <w:sz w:val="22"/>
          <w:szCs w:val="22"/>
        </w:rPr>
        <w:t>IEEE ISRCS 2011. Boise, ID.</w:t>
      </w:r>
      <w:r w:rsidR="00C64A0B" w:rsidRPr="00A60D00">
        <w:rPr>
          <w:sz w:val="22"/>
          <w:szCs w:val="22"/>
        </w:rPr>
        <w:t xml:space="preserve"> </w:t>
      </w:r>
      <w:hyperlink r:id="rId58" w:history="1">
        <w:r w:rsidR="00C64A0B" w:rsidRPr="00A60D00">
          <w:rPr>
            <w:rStyle w:val="Hyperlink"/>
            <w:sz w:val="22"/>
            <w:szCs w:val="22"/>
          </w:rPr>
          <w:t>https://secureweb.inl.gov/ISRCS2010/presentations.aspx</w:t>
        </w:r>
      </w:hyperlink>
      <w:r w:rsidR="00C64A0B" w:rsidRPr="00A60D00">
        <w:rPr>
          <w:sz w:val="22"/>
          <w:szCs w:val="22"/>
        </w:rPr>
        <w:t xml:space="preserve"> </w:t>
      </w:r>
    </w:p>
    <w:p w14:paraId="657C16E0" w14:textId="77777777" w:rsidR="00DC2A52" w:rsidRPr="00A60D00" w:rsidRDefault="00DC2A52" w:rsidP="00E56114">
      <w:pPr>
        <w:numPr>
          <w:ilvl w:val="0"/>
          <w:numId w:val="8"/>
        </w:numPr>
        <w:tabs>
          <w:tab w:val="num" w:pos="360"/>
        </w:tabs>
        <w:ind w:left="360"/>
        <w:rPr>
          <w:sz w:val="22"/>
          <w:szCs w:val="22"/>
        </w:rPr>
      </w:pPr>
      <w:r w:rsidRPr="00A60D00">
        <w:rPr>
          <w:sz w:val="22"/>
          <w:szCs w:val="22"/>
        </w:rPr>
        <w:t xml:space="preserve">Advisory Committee. 2011 International </w:t>
      </w:r>
      <w:r w:rsidR="00540524" w:rsidRPr="00A60D00">
        <w:rPr>
          <w:sz w:val="22"/>
          <w:szCs w:val="22"/>
        </w:rPr>
        <w:t>Conference on Unmanned A</w:t>
      </w:r>
      <w:r w:rsidRPr="00A60D00">
        <w:rPr>
          <w:sz w:val="22"/>
          <w:szCs w:val="22"/>
        </w:rPr>
        <w:t xml:space="preserve">ircraft </w:t>
      </w:r>
      <w:r w:rsidR="00540524" w:rsidRPr="00A60D00">
        <w:rPr>
          <w:sz w:val="22"/>
          <w:szCs w:val="22"/>
        </w:rPr>
        <w:t>S</w:t>
      </w:r>
      <w:r w:rsidRPr="00A60D00">
        <w:rPr>
          <w:sz w:val="22"/>
          <w:szCs w:val="22"/>
        </w:rPr>
        <w:t>ystems</w:t>
      </w:r>
      <w:r w:rsidR="00EC1F3B" w:rsidRPr="00A60D00">
        <w:rPr>
          <w:sz w:val="22"/>
          <w:szCs w:val="22"/>
        </w:rPr>
        <w:t xml:space="preserve"> (ICUAS)</w:t>
      </w:r>
      <w:r w:rsidRPr="00A60D00">
        <w:rPr>
          <w:sz w:val="22"/>
          <w:szCs w:val="22"/>
        </w:rPr>
        <w:t xml:space="preserve">. Denver Colorado USA May 24-27, </w:t>
      </w:r>
      <w:proofErr w:type="gramStart"/>
      <w:r w:rsidRPr="00A60D00">
        <w:rPr>
          <w:sz w:val="22"/>
          <w:szCs w:val="22"/>
        </w:rPr>
        <w:t>2011</w:t>
      </w:r>
      <w:proofErr w:type="gramEnd"/>
      <w:r w:rsidRPr="00A60D00">
        <w:rPr>
          <w:sz w:val="22"/>
          <w:szCs w:val="22"/>
        </w:rPr>
        <w:t xml:space="preserve"> </w:t>
      </w:r>
      <w:hyperlink r:id="rId59" w:history="1">
        <w:r w:rsidRPr="00A60D00">
          <w:rPr>
            <w:rStyle w:val="Hyperlink"/>
            <w:sz w:val="22"/>
            <w:szCs w:val="22"/>
          </w:rPr>
          <w:t>http://www.uasconferences.com/</w:t>
        </w:r>
      </w:hyperlink>
      <w:r w:rsidRPr="00A60D00">
        <w:rPr>
          <w:sz w:val="22"/>
          <w:szCs w:val="22"/>
        </w:rPr>
        <w:t xml:space="preserve"> </w:t>
      </w:r>
    </w:p>
    <w:p w14:paraId="64868D54" w14:textId="77777777" w:rsidR="00DC2A52" w:rsidRPr="00A60D00" w:rsidRDefault="00DC2A52" w:rsidP="00E56114">
      <w:pPr>
        <w:numPr>
          <w:ilvl w:val="0"/>
          <w:numId w:val="8"/>
        </w:numPr>
        <w:tabs>
          <w:tab w:val="num" w:pos="360"/>
        </w:tabs>
        <w:ind w:left="360"/>
        <w:rPr>
          <w:sz w:val="22"/>
          <w:szCs w:val="22"/>
        </w:rPr>
      </w:pPr>
      <w:r w:rsidRPr="00A60D00">
        <w:rPr>
          <w:sz w:val="22"/>
          <w:szCs w:val="22"/>
        </w:rPr>
        <w:t>Symposium Co-Chair/Organizer</w:t>
      </w:r>
      <w:r w:rsidR="00D64CCC" w:rsidRPr="00A60D00">
        <w:rPr>
          <w:sz w:val="22"/>
          <w:szCs w:val="22"/>
        </w:rPr>
        <w:t xml:space="preserve">. </w:t>
      </w:r>
      <w:r w:rsidRPr="00A60D00">
        <w:rPr>
          <w:sz w:val="22"/>
          <w:szCs w:val="22"/>
        </w:rPr>
        <w:t xml:space="preserve">ASME FDTA 2011 under ASME/IEEE MESA2010. </w:t>
      </w:r>
      <w:hyperlink r:id="rId60" w:history="1">
        <w:r w:rsidRPr="00A60D00">
          <w:rPr>
            <w:rStyle w:val="Hyperlink"/>
            <w:sz w:val="22"/>
            <w:szCs w:val="22"/>
          </w:rPr>
          <w:t>https://www.asmeconferences.org/IDETC2011/</w:t>
        </w:r>
      </w:hyperlink>
    </w:p>
    <w:p w14:paraId="18E8CD53" w14:textId="77777777" w:rsidR="00DC2A52" w:rsidRPr="00A60D00" w:rsidRDefault="00DC2A52" w:rsidP="00E56114">
      <w:pPr>
        <w:numPr>
          <w:ilvl w:val="0"/>
          <w:numId w:val="8"/>
        </w:numPr>
        <w:tabs>
          <w:tab w:val="num" w:pos="360"/>
        </w:tabs>
        <w:ind w:left="360"/>
        <w:rPr>
          <w:sz w:val="22"/>
          <w:szCs w:val="22"/>
        </w:rPr>
      </w:pPr>
      <w:r w:rsidRPr="00A60D00">
        <w:rPr>
          <w:sz w:val="22"/>
          <w:szCs w:val="22"/>
        </w:rPr>
        <w:t>Symposium Chair. 3</w:t>
      </w:r>
      <w:r w:rsidRPr="00A60D00">
        <w:rPr>
          <w:sz w:val="22"/>
          <w:szCs w:val="22"/>
          <w:vertAlign w:val="superscript"/>
        </w:rPr>
        <w:t>rd</w:t>
      </w:r>
      <w:r w:rsidRPr="00A60D00">
        <w:rPr>
          <w:sz w:val="22"/>
          <w:szCs w:val="22"/>
        </w:rPr>
        <w:t xml:space="preserve"> SUAVTA under ASME/IEEE MESA2011. </w:t>
      </w:r>
      <w:hyperlink r:id="rId61" w:history="1">
        <w:r w:rsidRPr="00A60D00">
          <w:rPr>
            <w:rStyle w:val="Hyperlink"/>
            <w:sz w:val="22"/>
            <w:szCs w:val="22"/>
          </w:rPr>
          <w:t>https://www.asmeconferences.org/IDETC2011/</w:t>
        </w:r>
      </w:hyperlink>
      <w:r w:rsidRPr="00A60D00">
        <w:rPr>
          <w:sz w:val="22"/>
          <w:szCs w:val="22"/>
        </w:rPr>
        <w:t xml:space="preserve"> </w:t>
      </w:r>
    </w:p>
    <w:p w14:paraId="36199BA8" w14:textId="77777777" w:rsidR="008E1029" w:rsidRPr="00A60D00" w:rsidRDefault="00D100A4" w:rsidP="00E56114">
      <w:pPr>
        <w:numPr>
          <w:ilvl w:val="0"/>
          <w:numId w:val="8"/>
        </w:numPr>
        <w:tabs>
          <w:tab w:val="num" w:pos="360"/>
        </w:tabs>
        <w:ind w:left="360"/>
        <w:rPr>
          <w:sz w:val="22"/>
          <w:szCs w:val="22"/>
        </w:rPr>
      </w:pPr>
      <w:r w:rsidRPr="00A60D00">
        <w:rPr>
          <w:sz w:val="22"/>
          <w:szCs w:val="22"/>
        </w:rPr>
        <w:t>Invited Session Co-Chair. CCDC2011. The 2011 Chinese Control and Decision Conference (2011 CCDC) is the 23</w:t>
      </w:r>
      <w:r w:rsidRPr="00A60D00">
        <w:rPr>
          <w:sz w:val="22"/>
          <w:szCs w:val="22"/>
          <w:vertAlign w:val="superscript"/>
        </w:rPr>
        <w:t>rd</w:t>
      </w:r>
      <w:r w:rsidRPr="00A60D00">
        <w:rPr>
          <w:sz w:val="22"/>
          <w:szCs w:val="22"/>
        </w:rPr>
        <w:t xml:space="preserve"> of the series, </w:t>
      </w:r>
      <w:proofErr w:type="spellStart"/>
      <w:r w:rsidRPr="00A60D00">
        <w:rPr>
          <w:sz w:val="22"/>
          <w:szCs w:val="22"/>
        </w:rPr>
        <w:t>Mianyang</w:t>
      </w:r>
      <w:proofErr w:type="spellEnd"/>
      <w:r w:rsidRPr="00A60D00">
        <w:rPr>
          <w:sz w:val="22"/>
          <w:szCs w:val="22"/>
        </w:rPr>
        <w:t xml:space="preserve">, China in May 23-25, 2011.  </w:t>
      </w:r>
      <w:hyperlink r:id="rId62" w:history="1">
        <w:r w:rsidRPr="00A60D00">
          <w:rPr>
            <w:rStyle w:val="Hyperlink"/>
            <w:sz w:val="22"/>
            <w:szCs w:val="22"/>
          </w:rPr>
          <w:t>http://www.ccdc.neu.edu.cn</w:t>
        </w:r>
      </w:hyperlink>
      <w:r w:rsidRPr="00A60D00">
        <w:rPr>
          <w:sz w:val="22"/>
          <w:szCs w:val="22"/>
        </w:rPr>
        <w:t xml:space="preserve"> </w:t>
      </w:r>
    </w:p>
    <w:p w14:paraId="0F753FD8" w14:textId="77777777" w:rsidR="00D100A4" w:rsidRPr="00A60D00" w:rsidRDefault="00D64CCC" w:rsidP="00E56114">
      <w:pPr>
        <w:numPr>
          <w:ilvl w:val="0"/>
          <w:numId w:val="8"/>
        </w:numPr>
        <w:tabs>
          <w:tab w:val="num" w:pos="360"/>
        </w:tabs>
        <w:ind w:left="360"/>
        <w:rPr>
          <w:sz w:val="22"/>
          <w:szCs w:val="22"/>
        </w:rPr>
      </w:pPr>
      <w:r w:rsidRPr="00A60D00">
        <w:rPr>
          <w:sz w:val="22"/>
          <w:szCs w:val="22"/>
        </w:rPr>
        <w:t>IPC member</w:t>
      </w:r>
      <w:r w:rsidR="00670FD2" w:rsidRPr="00A60D00">
        <w:rPr>
          <w:sz w:val="22"/>
          <w:szCs w:val="22"/>
        </w:rPr>
        <w:t>, I</w:t>
      </w:r>
      <w:r w:rsidRPr="00A60D00">
        <w:rPr>
          <w:sz w:val="22"/>
          <w:szCs w:val="22"/>
        </w:rPr>
        <w:t xml:space="preserve">EEE ISNN, 2011, Hong Kong, China, http://isnn2011.mae.cuhk.edu.hk/ </w:t>
      </w:r>
    </w:p>
    <w:p w14:paraId="201F03B5" w14:textId="77777777" w:rsidR="00223807" w:rsidRPr="00A60D00" w:rsidRDefault="00223807" w:rsidP="00E56114">
      <w:pPr>
        <w:rPr>
          <w:b/>
          <w:sz w:val="22"/>
          <w:szCs w:val="22"/>
        </w:rPr>
      </w:pPr>
    </w:p>
    <w:p w14:paraId="60DE001B" w14:textId="77777777" w:rsidR="00A3360E" w:rsidRPr="00A60D00" w:rsidRDefault="00A3360E" w:rsidP="00E56114">
      <w:pPr>
        <w:rPr>
          <w:b/>
          <w:sz w:val="22"/>
          <w:szCs w:val="22"/>
        </w:rPr>
      </w:pPr>
      <w:r w:rsidRPr="00A60D00">
        <w:rPr>
          <w:b/>
          <w:sz w:val="22"/>
          <w:szCs w:val="22"/>
        </w:rPr>
        <w:t>2010:</w:t>
      </w:r>
    </w:p>
    <w:p w14:paraId="3FB70558" w14:textId="77777777" w:rsidR="007B56DB" w:rsidRPr="00A60D00" w:rsidRDefault="007B56DB" w:rsidP="00E56114">
      <w:pPr>
        <w:numPr>
          <w:ilvl w:val="0"/>
          <w:numId w:val="8"/>
        </w:numPr>
        <w:tabs>
          <w:tab w:val="num" w:pos="360"/>
        </w:tabs>
        <w:ind w:left="360"/>
        <w:rPr>
          <w:sz w:val="22"/>
          <w:szCs w:val="22"/>
        </w:rPr>
      </w:pPr>
      <w:r w:rsidRPr="00A60D00">
        <w:rPr>
          <w:sz w:val="22"/>
          <w:szCs w:val="22"/>
        </w:rPr>
        <w:t>General Chair</w:t>
      </w:r>
      <w:r w:rsidR="00D64CCC" w:rsidRPr="00A60D00">
        <w:rPr>
          <w:sz w:val="22"/>
          <w:szCs w:val="22"/>
        </w:rPr>
        <w:t xml:space="preserve">. </w:t>
      </w:r>
      <w:r w:rsidRPr="00A60D00">
        <w:rPr>
          <w:sz w:val="22"/>
          <w:szCs w:val="22"/>
        </w:rPr>
        <w:t>IEEE/ASME Int. Conf. on Mechatronics and Embedded Systems and Applications (MESA2010), July 15-</w:t>
      </w:r>
      <w:r w:rsidR="000E17E0" w:rsidRPr="00A60D00">
        <w:rPr>
          <w:sz w:val="22"/>
          <w:szCs w:val="22"/>
        </w:rPr>
        <w:t>17, 2010, Qingd</w:t>
      </w:r>
      <w:r w:rsidRPr="00A60D00">
        <w:rPr>
          <w:sz w:val="22"/>
          <w:szCs w:val="22"/>
        </w:rPr>
        <w:t xml:space="preserve">ao, China, </w:t>
      </w:r>
      <w:hyperlink r:id="rId63" w:history="1">
        <w:r w:rsidRPr="00A60D00">
          <w:rPr>
            <w:rStyle w:val="Hyperlink"/>
            <w:sz w:val="22"/>
            <w:szCs w:val="22"/>
          </w:rPr>
          <w:t>www.asmemesa.org</w:t>
        </w:r>
      </w:hyperlink>
    </w:p>
    <w:p w14:paraId="6B54CC45" w14:textId="77777777" w:rsidR="00A56D85" w:rsidRPr="00A60D00" w:rsidRDefault="007B56DB" w:rsidP="00E56114">
      <w:pPr>
        <w:numPr>
          <w:ilvl w:val="0"/>
          <w:numId w:val="8"/>
        </w:numPr>
        <w:tabs>
          <w:tab w:val="num" w:pos="360"/>
        </w:tabs>
        <w:ind w:left="360"/>
        <w:rPr>
          <w:sz w:val="22"/>
          <w:szCs w:val="22"/>
        </w:rPr>
      </w:pPr>
      <w:r w:rsidRPr="00A60D00">
        <w:rPr>
          <w:sz w:val="22"/>
          <w:szCs w:val="22"/>
        </w:rPr>
        <w:t>Program Chair</w:t>
      </w:r>
      <w:r w:rsidR="00D64CCC" w:rsidRPr="00A60D00">
        <w:rPr>
          <w:sz w:val="22"/>
          <w:szCs w:val="22"/>
        </w:rPr>
        <w:t xml:space="preserve">. </w:t>
      </w:r>
      <w:r w:rsidRPr="00A60D00">
        <w:rPr>
          <w:sz w:val="22"/>
          <w:szCs w:val="22"/>
        </w:rPr>
        <w:t>International Program Committee. 4</w:t>
      </w:r>
      <w:r w:rsidRPr="00A60D00">
        <w:rPr>
          <w:sz w:val="22"/>
          <w:szCs w:val="22"/>
          <w:vertAlign w:val="superscript"/>
        </w:rPr>
        <w:t>th</w:t>
      </w:r>
      <w:r w:rsidRPr="00A60D00">
        <w:rPr>
          <w:sz w:val="22"/>
          <w:szCs w:val="22"/>
        </w:rPr>
        <w:t xml:space="preserve"> IFAC Int. Workshop on Fractional Derivative and Applications (FDA2010), Spain.</w:t>
      </w:r>
      <w:r w:rsidR="005F4C9F" w:rsidRPr="00A60D00">
        <w:rPr>
          <w:sz w:val="22"/>
          <w:szCs w:val="22"/>
        </w:rPr>
        <w:t xml:space="preserve"> </w:t>
      </w:r>
      <w:hyperlink r:id="rId64" w:history="1">
        <w:r w:rsidR="005F4C9F" w:rsidRPr="00A60D00">
          <w:rPr>
            <w:rStyle w:val="Hyperlink"/>
            <w:sz w:val="22"/>
            <w:szCs w:val="22"/>
          </w:rPr>
          <w:t>http://web.tuke.sk/fda10/</w:t>
        </w:r>
      </w:hyperlink>
      <w:r w:rsidR="005F4C9F" w:rsidRPr="00A60D00">
        <w:rPr>
          <w:sz w:val="22"/>
          <w:szCs w:val="22"/>
        </w:rPr>
        <w:t xml:space="preserve"> </w:t>
      </w:r>
    </w:p>
    <w:p w14:paraId="2F2D61F6" w14:textId="77777777" w:rsidR="00EB6054" w:rsidRPr="00A60D00" w:rsidRDefault="00EB6054" w:rsidP="00E56114">
      <w:pPr>
        <w:numPr>
          <w:ilvl w:val="0"/>
          <w:numId w:val="8"/>
        </w:numPr>
        <w:tabs>
          <w:tab w:val="num" w:pos="360"/>
        </w:tabs>
        <w:ind w:left="360"/>
        <w:rPr>
          <w:sz w:val="22"/>
          <w:szCs w:val="22"/>
        </w:rPr>
      </w:pPr>
      <w:r w:rsidRPr="00A60D00">
        <w:rPr>
          <w:sz w:val="22"/>
          <w:szCs w:val="22"/>
        </w:rPr>
        <w:t>Track Chair</w:t>
      </w:r>
      <w:r w:rsidR="00D64CCC" w:rsidRPr="00A60D00">
        <w:rPr>
          <w:b/>
          <w:sz w:val="22"/>
          <w:szCs w:val="22"/>
        </w:rPr>
        <w:t>.</w:t>
      </w:r>
      <w:r w:rsidR="00670FD2" w:rsidRPr="00A60D00">
        <w:rPr>
          <w:b/>
          <w:sz w:val="22"/>
          <w:szCs w:val="22"/>
        </w:rPr>
        <w:t xml:space="preserve"> </w:t>
      </w:r>
      <w:r w:rsidRPr="00A60D00">
        <w:rPr>
          <w:sz w:val="22"/>
          <w:szCs w:val="22"/>
        </w:rPr>
        <w:t>Complex Networked Control Systems.</w:t>
      </w:r>
      <w:r w:rsidR="00A56D85" w:rsidRPr="00A60D00">
        <w:rPr>
          <w:sz w:val="22"/>
          <w:szCs w:val="22"/>
        </w:rPr>
        <w:t xml:space="preserve"> International Symposium on Resilient Control Systems. August 12, 2010, Idaho Falls, ID, USA.</w:t>
      </w:r>
    </w:p>
    <w:p w14:paraId="7B13ED9C" w14:textId="77777777" w:rsidR="00322FBE" w:rsidRPr="00A60D00" w:rsidRDefault="00322FBE" w:rsidP="00E56114">
      <w:pPr>
        <w:numPr>
          <w:ilvl w:val="0"/>
          <w:numId w:val="8"/>
        </w:numPr>
        <w:tabs>
          <w:tab w:val="num" w:pos="360"/>
        </w:tabs>
        <w:ind w:left="360"/>
        <w:rPr>
          <w:sz w:val="22"/>
          <w:szCs w:val="22"/>
        </w:rPr>
      </w:pPr>
      <w:r w:rsidRPr="00A60D00">
        <w:rPr>
          <w:sz w:val="22"/>
          <w:szCs w:val="22"/>
        </w:rPr>
        <w:t>Program Chair. Academic Day on Fractional Dynamics, Shanghai University, May 16-18, 2010.</w:t>
      </w:r>
    </w:p>
    <w:p w14:paraId="468F724E" w14:textId="77777777" w:rsidR="005F4C9F" w:rsidRPr="00A60D00" w:rsidRDefault="00EB6054" w:rsidP="00E56114">
      <w:pPr>
        <w:numPr>
          <w:ilvl w:val="0"/>
          <w:numId w:val="8"/>
        </w:numPr>
        <w:tabs>
          <w:tab w:val="num" w:pos="360"/>
        </w:tabs>
        <w:ind w:left="360"/>
        <w:rPr>
          <w:sz w:val="22"/>
          <w:szCs w:val="22"/>
        </w:rPr>
      </w:pPr>
      <w:r w:rsidRPr="00A60D00">
        <w:rPr>
          <w:sz w:val="22"/>
          <w:szCs w:val="22"/>
        </w:rPr>
        <w:t>IPC member</w:t>
      </w:r>
      <w:r w:rsidR="00D64CCC" w:rsidRPr="00A60D00">
        <w:rPr>
          <w:sz w:val="22"/>
          <w:szCs w:val="22"/>
        </w:rPr>
        <w:t xml:space="preserve">. </w:t>
      </w:r>
      <w:r w:rsidRPr="00A60D00">
        <w:rPr>
          <w:sz w:val="22"/>
          <w:szCs w:val="22"/>
        </w:rPr>
        <w:t xml:space="preserve">2010 IEEE MFI (multisensory fusion and integration), Salt Lake City, UT, USA, </w:t>
      </w:r>
      <w:hyperlink r:id="rId65" w:history="1">
        <w:r w:rsidRPr="00A60D00">
          <w:rPr>
            <w:rStyle w:val="Hyperlink"/>
            <w:sz w:val="22"/>
            <w:szCs w:val="22"/>
          </w:rPr>
          <w:t>http://www.cs.utah.edu/mfi2010/</w:t>
        </w:r>
      </w:hyperlink>
      <w:r w:rsidRPr="00A60D00">
        <w:rPr>
          <w:sz w:val="22"/>
          <w:szCs w:val="22"/>
        </w:rPr>
        <w:t xml:space="preserve"> </w:t>
      </w:r>
    </w:p>
    <w:p w14:paraId="08210543" w14:textId="77777777" w:rsidR="00397C76" w:rsidRPr="00A60D00" w:rsidRDefault="00397C76" w:rsidP="00E56114">
      <w:pPr>
        <w:numPr>
          <w:ilvl w:val="0"/>
          <w:numId w:val="8"/>
        </w:numPr>
        <w:tabs>
          <w:tab w:val="num" w:pos="360"/>
        </w:tabs>
        <w:ind w:left="360"/>
        <w:rPr>
          <w:sz w:val="22"/>
          <w:szCs w:val="22"/>
        </w:rPr>
      </w:pPr>
      <w:r w:rsidRPr="00A60D00">
        <w:rPr>
          <w:sz w:val="22"/>
          <w:szCs w:val="22"/>
        </w:rPr>
        <w:t>IPC member. The 3</w:t>
      </w:r>
      <w:r w:rsidRPr="00A60D00">
        <w:rPr>
          <w:sz w:val="22"/>
          <w:szCs w:val="22"/>
          <w:vertAlign w:val="superscript"/>
        </w:rPr>
        <w:t>rd</w:t>
      </w:r>
      <w:r w:rsidRPr="00A60D00">
        <w:rPr>
          <w:sz w:val="22"/>
          <w:szCs w:val="22"/>
        </w:rPr>
        <w:t xml:space="preserve"> International Symposium on Systems and Control in Aeronautics and Astronautics (ISSCAA 2010, </w:t>
      </w:r>
      <w:hyperlink r:id="rId66" w:history="1">
        <w:r w:rsidRPr="00A60D00">
          <w:rPr>
            <w:rStyle w:val="Hyperlink"/>
            <w:sz w:val="22"/>
            <w:szCs w:val="22"/>
          </w:rPr>
          <w:t>http://www.isscaa.net/</w:t>
        </w:r>
      </w:hyperlink>
      <w:r w:rsidRPr="00A60D00">
        <w:rPr>
          <w:sz w:val="22"/>
          <w:szCs w:val="22"/>
        </w:rPr>
        <w:t xml:space="preserve"> Harbin, China, June 08-10, 2010</w:t>
      </w:r>
      <w:r w:rsidR="00D64CCC" w:rsidRPr="00A60D00">
        <w:rPr>
          <w:sz w:val="22"/>
          <w:szCs w:val="22"/>
        </w:rPr>
        <w:t>.</w:t>
      </w:r>
    </w:p>
    <w:p w14:paraId="75D39688" w14:textId="77777777" w:rsidR="00A56D85" w:rsidRPr="00A60D00" w:rsidRDefault="00A56D85" w:rsidP="00E56114">
      <w:pPr>
        <w:numPr>
          <w:ilvl w:val="0"/>
          <w:numId w:val="8"/>
        </w:numPr>
        <w:tabs>
          <w:tab w:val="num" w:pos="360"/>
        </w:tabs>
        <w:ind w:left="360"/>
        <w:rPr>
          <w:sz w:val="22"/>
          <w:szCs w:val="22"/>
        </w:rPr>
      </w:pPr>
      <w:r w:rsidRPr="00A60D00">
        <w:rPr>
          <w:sz w:val="22"/>
          <w:szCs w:val="22"/>
        </w:rPr>
        <w:t>Tutorial/Workshop Chair</w:t>
      </w:r>
      <w:r w:rsidR="00D64CCC" w:rsidRPr="00A60D00">
        <w:rPr>
          <w:sz w:val="22"/>
          <w:szCs w:val="22"/>
        </w:rPr>
        <w:t>.</w:t>
      </w:r>
      <w:r w:rsidR="00670FD2" w:rsidRPr="00A60D00">
        <w:rPr>
          <w:sz w:val="22"/>
          <w:szCs w:val="22"/>
        </w:rPr>
        <w:t xml:space="preserve"> </w:t>
      </w:r>
      <w:r w:rsidR="00067EBD" w:rsidRPr="00A60D00">
        <w:rPr>
          <w:sz w:val="22"/>
          <w:szCs w:val="22"/>
        </w:rPr>
        <w:t xml:space="preserve">Organizing Committee. </w:t>
      </w:r>
      <w:r w:rsidRPr="00A60D00">
        <w:rPr>
          <w:sz w:val="22"/>
          <w:szCs w:val="22"/>
        </w:rPr>
        <w:t>The 4</w:t>
      </w:r>
      <w:r w:rsidRPr="00A60D00">
        <w:rPr>
          <w:sz w:val="22"/>
          <w:szCs w:val="22"/>
          <w:vertAlign w:val="superscript"/>
        </w:rPr>
        <w:t>th</w:t>
      </w:r>
      <w:r w:rsidRPr="00A60D00">
        <w:rPr>
          <w:sz w:val="22"/>
          <w:szCs w:val="22"/>
        </w:rPr>
        <w:t xml:space="preserve"> Annual Electrical Power and Energy Conference (EPEC 2010), Halifax, NS, Canada, August 25-27, 2010. </w:t>
      </w:r>
    </w:p>
    <w:p w14:paraId="5142CC47" w14:textId="77777777" w:rsidR="00067EBD" w:rsidRPr="00A60D00" w:rsidRDefault="00067EBD" w:rsidP="00E56114">
      <w:pPr>
        <w:numPr>
          <w:ilvl w:val="0"/>
          <w:numId w:val="8"/>
        </w:numPr>
        <w:tabs>
          <w:tab w:val="num" w:pos="360"/>
        </w:tabs>
        <w:ind w:left="360"/>
        <w:rPr>
          <w:sz w:val="22"/>
          <w:szCs w:val="22"/>
        </w:rPr>
      </w:pPr>
      <w:r w:rsidRPr="00A60D00">
        <w:rPr>
          <w:sz w:val="22"/>
          <w:szCs w:val="22"/>
        </w:rPr>
        <w:t>IPC member</w:t>
      </w:r>
      <w:r w:rsidR="00D64CCC" w:rsidRPr="00A60D00">
        <w:rPr>
          <w:sz w:val="22"/>
          <w:szCs w:val="22"/>
        </w:rPr>
        <w:t xml:space="preserve">. </w:t>
      </w:r>
      <w:r w:rsidRPr="00A60D00">
        <w:rPr>
          <w:sz w:val="22"/>
          <w:szCs w:val="22"/>
        </w:rPr>
        <w:t xml:space="preserve">IEEE ICCA, Xiamen, China, </w:t>
      </w:r>
      <w:hyperlink r:id="rId67" w:history="1">
        <w:r w:rsidRPr="00A60D00">
          <w:rPr>
            <w:rStyle w:val="Hyperlink"/>
            <w:sz w:val="22"/>
            <w:szCs w:val="22"/>
          </w:rPr>
          <w:t>http://www.ieee-icca.org/</w:t>
        </w:r>
      </w:hyperlink>
      <w:r w:rsidRPr="00A60D00">
        <w:rPr>
          <w:sz w:val="22"/>
          <w:szCs w:val="22"/>
        </w:rPr>
        <w:t xml:space="preserve"> </w:t>
      </w:r>
    </w:p>
    <w:p w14:paraId="0AA396CA" w14:textId="77777777" w:rsidR="00067EBD" w:rsidRPr="00A60D00" w:rsidRDefault="00067EBD" w:rsidP="00E56114">
      <w:pPr>
        <w:numPr>
          <w:ilvl w:val="0"/>
          <w:numId w:val="8"/>
        </w:numPr>
        <w:tabs>
          <w:tab w:val="num" w:pos="360"/>
        </w:tabs>
        <w:ind w:left="360"/>
        <w:rPr>
          <w:sz w:val="22"/>
          <w:szCs w:val="22"/>
        </w:rPr>
      </w:pPr>
      <w:r w:rsidRPr="00A60D00">
        <w:rPr>
          <w:sz w:val="22"/>
          <w:szCs w:val="22"/>
        </w:rPr>
        <w:t xml:space="preserve">IPC </w:t>
      </w:r>
      <w:r w:rsidR="000E17E0" w:rsidRPr="00A60D00">
        <w:rPr>
          <w:sz w:val="22"/>
          <w:szCs w:val="22"/>
        </w:rPr>
        <w:t>Member</w:t>
      </w:r>
      <w:r w:rsidR="00D64CCC" w:rsidRPr="00A60D00">
        <w:rPr>
          <w:sz w:val="22"/>
          <w:szCs w:val="22"/>
        </w:rPr>
        <w:t xml:space="preserve">. </w:t>
      </w:r>
      <w:r w:rsidR="000E17E0" w:rsidRPr="00A60D00">
        <w:rPr>
          <w:sz w:val="22"/>
          <w:szCs w:val="22"/>
        </w:rPr>
        <w:t>IEEE ICNSC, 2010, Chicag</w:t>
      </w:r>
      <w:r w:rsidRPr="00A60D00">
        <w:rPr>
          <w:sz w:val="22"/>
          <w:szCs w:val="22"/>
        </w:rPr>
        <w:t xml:space="preserve">o, USA. </w:t>
      </w:r>
      <w:hyperlink r:id="rId68" w:history="1">
        <w:r w:rsidRPr="00A60D00">
          <w:rPr>
            <w:rStyle w:val="Hyperlink"/>
            <w:sz w:val="22"/>
            <w:szCs w:val="22"/>
          </w:rPr>
          <w:t>http://www.ezconf.net/icnsc10/</w:t>
        </w:r>
      </w:hyperlink>
      <w:r w:rsidRPr="00A60D00">
        <w:rPr>
          <w:sz w:val="22"/>
          <w:szCs w:val="22"/>
        </w:rPr>
        <w:t xml:space="preserve"> </w:t>
      </w:r>
    </w:p>
    <w:p w14:paraId="40DC7270" w14:textId="77777777" w:rsidR="007E1745" w:rsidRPr="00A60D00" w:rsidRDefault="007E1745" w:rsidP="00E56114">
      <w:pPr>
        <w:numPr>
          <w:ilvl w:val="0"/>
          <w:numId w:val="8"/>
        </w:numPr>
        <w:tabs>
          <w:tab w:val="num" w:pos="360"/>
        </w:tabs>
        <w:ind w:left="360"/>
        <w:rPr>
          <w:sz w:val="22"/>
          <w:szCs w:val="22"/>
        </w:rPr>
      </w:pPr>
      <w:r w:rsidRPr="00A60D00">
        <w:rPr>
          <w:sz w:val="22"/>
          <w:szCs w:val="22"/>
        </w:rPr>
        <w:t>IPC member</w:t>
      </w:r>
      <w:r w:rsidR="00D64CCC" w:rsidRPr="00A60D00">
        <w:rPr>
          <w:sz w:val="22"/>
          <w:szCs w:val="22"/>
        </w:rPr>
        <w:t xml:space="preserve">. </w:t>
      </w:r>
      <w:r w:rsidRPr="00A60D00">
        <w:rPr>
          <w:sz w:val="22"/>
          <w:szCs w:val="22"/>
        </w:rPr>
        <w:t xml:space="preserve">IEEE ISNN, 2010, Shanghai, China, </w:t>
      </w:r>
      <w:hyperlink r:id="rId69" w:history="1">
        <w:r w:rsidRPr="00A60D00">
          <w:rPr>
            <w:rStyle w:val="Hyperlink"/>
            <w:sz w:val="22"/>
            <w:szCs w:val="22"/>
          </w:rPr>
          <w:t>http://isnn2010.sjtu.edu.cn/</w:t>
        </w:r>
      </w:hyperlink>
      <w:r w:rsidRPr="00A60D00">
        <w:rPr>
          <w:sz w:val="22"/>
          <w:szCs w:val="22"/>
        </w:rPr>
        <w:t xml:space="preserve"> </w:t>
      </w:r>
    </w:p>
    <w:p w14:paraId="641F0F39" w14:textId="77777777" w:rsidR="00067EBD" w:rsidRPr="00A60D00" w:rsidRDefault="00067EBD" w:rsidP="00E56114">
      <w:pPr>
        <w:numPr>
          <w:ilvl w:val="0"/>
          <w:numId w:val="8"/>
        </w:numPr>
        <w:tabs>
          <w:tab w:val="num" w:pos="360"/>
        </w:tabs>
        <w:ind w:left="360"/>
        <w:rPr>
          <w:sz w:val="22"/>
          <w:szCs w:val="22"/>
        </w:rPr>
      </w:pPr>
      <w:r w:rsidRPr="00A60D00">
        <w:rPr>
          <w:sz w:val="22"/>
          <w:szCs w:val="22"/>
        </w:rPr>
        <w:t>Invited Session Co-Chair. The 22</w:t>
      </w:r>
      <w:r w:rsidRPr="00A60D00">
        <w:rPr>
          <w:sz w:val="22"/>
          <w:szCs w:val="22"/>
          <w:vertAlign w:val="superscript"/>
        </w:rPr>
        <w:t>nd</w:t>
      </w:r>
      <w:r w:rsidRPr="00A60D00">
        <w:rPr>
          <w:sz w:val="22"/>
          <w:szCs w:val="22"/>
        </w:rPr>
        <w:t xml:space="preserve"> CCDC2010. May 26-28, 2010, Xuzhou, China. </w:t>
      </w:r>
      <w:hyperlink r:id="rId70" w:history="1">
        <w:r w:rsidRPr="00A60D00">
          <w:rPr>
            <w:rStyle w:val="Hyperlink"/>
            <w:sz w:val="22"/>
            <w:szCs w:val="22"/>
          </w:rPr>
          <w:t>http://www.ccdc.neu.edu.cn/</w:t>
        </w:r>
      </w:hyperlink>
      <w:r w:rsidRPr="00A60D00">
        <w:rPr>
          <w:sz w:val="22"/>
          <w:szCs w:val="22"/>
        </w:rPr>
        <w:t xml:space="preserve"> </w:t>
      </w:r>
    </w:p>
    <w:p w14:paraId="1697E410" w14:textId="77777777" w:rsidR="00067EBD" w:rsidRPr="00A60D00" w:rsidRDefault="00067EBD" w:rsidP="00E56114">
      <w:pPr>
        <w:numPr>
          <w:ilvl w:val="0"/>
          <w:numId w:val="8"/>
        </w:numPr>
        <w:tabs>
          <w:tab w:val="num" w:pos="360"/>
        </w:tabs>
        <w:ind w:left="360"/>
        <w:rPr>
          <w:sz w:val="22"/>
          <w:szCs w:val="22"/>
        </w:rPr>
      </w:pPr>
      <w:r w:rsidRPr="00A60D00">
        <w:rPr>
          <w:sz w:val="22"/>
          <w:szCs w:val="22"/>
        </w:rPr>
        <w:t>Workshop Co</w:t>
      </w:r>
      <w:r w:rsidR="00397C76" w:rsidRPr="00A60D00">
        <w:rPr>
          <w:sz w:val="22"/>
          <w:szCs w:val="22"/>
        </w:rPr>
        <w:t>-</w:t>
      </w:r>
      <w:r w:rsidRPr="00A60D00">
        <w:rPr>
          <w:sz w:val="22"/>
          <w:szCs w:val="22"/>
        </w:rPr>
        <w:t>Chair. The 8</w:t>
      </w:r>
      <w:r w:rsidRPr="00A60D00">
        <w:rPr>
          <w:sz w:val="22"/>
          <w:szCs w:val="22"/>
          <w:vertAlign w:val="superscript"/>
        </w:rPr>
        <w:t>th</w:t>
      </w:r>
      <w:r w:rsidRPr="00A60D00">
        <w:rPr>
          <w:sz w:val="22"/>
          <w:szCs w:val="22"/>
        </w:rPr>
        <w:t xml:space="preserve"> WCICA, July 6-9, 2010, Jinan, China. </w:t>
      </w:r>
      <w:hyperlink r:id="rId71" w:history="1">
        <w:r w:rsidRPr="00A60D00">
          <w:rPr>
            <w:rStyle w:val="Hyperlink"/>
            <w:sz w:val="22"/>
            <w:szCs w:val="22"/>
          </w:rPr>
          <w:t>http://www.wcica.info/</w:t>
        </w:r>
      </w:hyperlink>
      <w:r w:rsidRPr="00A60D00">
        <w:rPr>
          <w:sz w:val="22"/>
          <w:szCs w:val="22"/>
        </w:rPr>
        <w:t xml:space="preserve"> </w:t>
      </w:r>
    </w:p>
    <w:p w14:paraId="5C14F1EF" w14:textId="77777777" w:rsidR="00067EBD" w:rsidRPr="00A60D00" w:rsidRDefault="00067EBD" w:rsidP="00E56114">
      <w:pPr>
        <w:numPr>
          <w:ilvl w:val="0"/>
          <w:numId w:val="8"/>
        </w:numPr>
        <w:tabs>
          <w:tab w:val="num" w:pos="360"/>
        </w:tabs>
        <w:ind w:left="360"/>
        <w:rPr>
          <w:sz w:val="22"/>
          <w:szCs w:val="22"/>
        </w:rPr>
      </w:pPr>
      <w:r w:rsidRPr="00A60D00">
        <w:rPr>
          <w:sz w:val="22"/>
          <w:szCs w:val="22"/>
        </w:rPr>
        <w:t>IPC member. 2010 In</w:t>
      </w:r>
      <w:r w:rsidR="000E17E0" w:rsidRPr="00A60D00">
        <w:rPr>
          <w:sz w:val="22"/>
          <w:szCs w:val="22"/>
        </w:rPr>
        <w:t>ternational Conference on Model</w:t>
      </w:r>
      <w:r w:rsidRPr="00A60D00">
        <w:rPr>
          <w:sz w:val="22"/>
          <w:szCs w:val="22"/>
        </w:rPr>
        <w:t xml:space="preserve">ing, Identification and Control, Okayama City, Japan, July 17-19, 2010. </w:t>
      </w:r>
      <w:hyperlink r:id="rId72" w:history="1">
        <w:r w:rsidRPr="00A60D00">
          <w:rPr>
            <w:rStyle w:val="Hyperlink"/>
            <w:sz w:val="22"/>
            <w:szCs w:val="22"/>
          </w:rPr>
          <w:t>http://www.suri.sys.okayama-u.ac.jp/icmic2010</w:t>
        </w:r>
      </w:hyperlink>
      <w:r w:rsidRPr="00A60D00">
        <w:rPr>
          <w:sz w:val="22"/>
          <w:szCs w:val="22"/>
        </w:rPr>
        <w:t xml:space="preserve"> </w:t>
      </w:r>
    </w:p>
    <w:p w14:paraId="2A92398A" w14:textId="77777777" w:rsidR="00067EBD" w:rsidRPr="00A60D00" w:rsidRDefault="00067EBD" w:rsidP="00E56114">
      <w:pPr>
        <w:numPr>
          <w:ilvl w:val="0"/>
          <w:numId w:val="8"/>
        </w:numPr>
        <w:tabs>
          <w:tab w:val="num" w:pos="360"/>
        </w:tabs>
        <w:ind w:left="360"/>
        <w:rPr>
          <w:sz w:val="22"/>
          <w:szCs w:val="22"/>
        </w:rPr>
      </w:pPr>
      <w:r w:rsidRPr="00A60D00">
        <w:rPr>
          <w:sz w:val="22"/>
          <w:szCs w:val="22"/>
        </w:rPr>
        <w:t xml:space="preserve">Workshop </w:t>
      </w:r>
      <w:r w:rsidR="007B56DB" w:rsidRPr="00A60D00">
        <w:rPr>
          <w:sz w:val="22"/>
          <w:szCs w:val="22"/>
        </w:rPr>
        <w:t>Co-</w:t>
      </w:r>
      <w:r w:rsidRPr="00A60D00">
        <w:rPr>
          <w:sz w:val="22"/>
          <w:szCs w:val="22"/>
        </w:rPr>
        <w:t xml:space="preserve">Chair. IEEE ICIA. 2010 IEEE International Conference on Information and Automation, June 20 </w:t>
      </w:r>
      <w:r w:rsidR="00B22FFC" w:rsidRPr="00A60D00">
        <w:rPr>
          <w:sz w:val="22"/>
          <w:szCs w:val="22"/>
        </w:rPr>
        <w:t>–</w:t>
      </w:r>
      <w:r w:rsidRPr="00A60D00">
        <w:rPr>
          <w:sz w:val="22"/>
          <w:szCs w:val="22"/>
        </w:rPr>
        <w:t xml:space="preserve"> 23, 2010, Harbin, Heilongjiang, China. </w:t>
      </w:r>
      <w:hyperlink r:id="rId73" w:history="1">
        <w:r w:rsidR="007B56DB" w:rsidRPr="00A60D00">
          <w:rPr>
            <w:rStyle w:val="Hyperlink"/>
            <w:sz w:val="22"/>
            <w:szCs w:val="22"/>
          </w:rPr>
          <w:t>http://www.icia2010.org/</w:t>
        </w:r>
      </w:hyperlink>
    </w:p>
    <w:p w14:paraId="46B62332" w14:textId="77777777" w:rsidR="007B56DB" w:rsidRPr="00A60D00" w:rsidRDefault="007B56DB" w:rsidP="00E56114">
      <w:pPr>
        <w:numPr>
          <w:ilvl w:val="0"/>
          <w:numId w:val="8"/>
        </w:numPr>
        <w:tabs>
          <w:tab w:val="num" w:pos="360"/>
        </w:tabs>
        <w:ind w:left="360"/>
        <w:rPr>
          <w:sz w:val="22"/>
          <w:szCs w:val="22"/>
        </w:rPr>
      </w:pPr>
      <w:r w:rsidRPr="00A60D00">
        <w:rPr>
          <w:sz w:val="22"/>
          <w:szCs w:val="22"/>
        </w:rPr>
        <w:t>IPC member</w:t>
      </w:r>
      <w:r w:rsidR="00D64CCC" w:rsidRPr="00A60D00">
        <w:rPr>
          <w:sz w:val="22"/>
          <w:szCs w:val="22"/>
        </w:rPr>
        <w:t xml:space="preserve">. </w:t>
      </w:r>
      <w:r w:rsidRPr="00A60D00">
        <w:rPr>
          <w:sz w:val="22"/>
          <w:szCs w:val="22"/>
        </w:rPr>
        <w:t xml:space="preserve">ICARCV 2010, Singapore. </w:t>
      </w:r>
      <w:hyperlink r:id="rId74" w:history="1">
        <w:r w:rsidRPr="00A60D00">
          <w:rPr>
            <w:rStyle w:val="Hyperlink"/>
            <w:sz w:val="22"/>
            <w:szCs w:val="22"/>
          </w:rPr>
          <w:t>www.icarcv.org/</w:t>
        </w:r>
      </w:hyperlink>
      <w:r w:rsidRPr="00A60D00">
        <w:rPr>
          <w:sz w:val="22"/>
          <w:szCs w:val="22"/>
        </w:rPr>
        <w:t xml:space="preserve"> </w:t>
      </w:r>
    </w:p>
    <w:p w14:paraId="54711A9E" w14:textId="77777777" w:rsidR="00D100A4" w:rsidRPr="00A60D00" w:rsidRDefault="00D100A4" w:rsidP="00E56114">
      <w:pPr>
        <w:numPr>
          <w:ilvl w:val="0"/>
          <w:numId w:val="8"/>
        </w:numPr>
        <w:tabs>
          <w:tab w:val="num" w:pos="360"/>
        </w:tabs>
        <w:ind w:left="360"/>
        <w:rPr>
          <w:sz w:val="22"/>
          <w:szCs w:val="22"/>
        </w:rPr>
      </w:pPr>
      <w:r w:rsidRPr="00A60D00">
        <w:rPr>
          <w:sz w:val="22"/>
          <w:szCs w:val="22"/>
        </w:rPr>
        <w:t>IPC member</w:t>
      </w:r>
      <w:r w:rsidR="00D64CCC" w:rsidRPr="00A60D00">
        <w:rPr>
          <w:sz w:val="22"/>
          <w:szCs w:val="22"/>
        </w:rPr>
        <w:t xml:space="preserve">. </w:t>
      </w:r>
      <w:r w:rsidRPr="00A60D00">
        <w:rPr>
          <w:sz w:val="22"/>
          <w:szCs w:val="22"/>
        </w:rPr>
        <w:t xml:space="preserve">IEEE CASE 2010, </w:t>
      </w:r>
      <w:hyperlink r:id="rId75" w:history="1">
        <w:r w:rsidRPr="00A60D00">
          <w:rPr>
            <w:rStyle w:val="Hyperlink"/>
            <w:sz w:val="22"/>
            <w:szCs w:val="22"/>
          </w:rPr>
          <w:t>http://www.case2010.org/</w:t>
        </w:r>
      </w:hyperlink>
      <w:r w:rsidRPr="00A60D00">
        <w:rPr>
          <w:sz w:val="22"/>
          <w:szCs w:val="22"/>
        </w:rPr>
        <w:t xml:space="preserve"> </w:t>
      </w:r>
    </w:p>
    <w:p w14:paraId="1216F6FE" w14:textId="77777777" w:rsidR="00067EBD" w:rsidRPr="00A60D00" w:rsidRDefault="00067EBD" w:rsidP="00E56114">
      <w:pPr>
        <w:rPr>
          <w:sz w:val="22"/>
          <w:szCs w:val="22"/>
        </w:rPr>
      </w:pPr>
    </w:p>
    <w:p w14:paraId="160E2EB7" w14:textId="77777777" w:rsidR="00817381" w:rsidRPr="00A60D00" w:rsidRDefault="00BE1FE7" w:rsidP="00E56114">
      <w:pPr>
        <w:rPr>
          <w:b/>
          <w:sz w:val="22"/>
          <w:szCs w:val="22"/>
        </w:rPr>
      </w:pPr>
      <w:r w:rsidRPr="00A60D00">
        <w:rPr>
          <w:b/>
          <w:sz w:val="22"/>
          <w:szCs w:val="22"/>
        </w:rPr>
        <w:t>2009:</w:t>
      </w:r>
    </w:p>
    <w:p w14:paraId="3922DE0D" w14:textId="77777777" w:rsidR="00397C76" w:rsidRPr="00A60D00" w:rsidRDefault="00397C76" w:rsidP="00E56114">
      <w:pPr>
        <w:numPr>
          <w:ilvl w:val="0"/>
          <w:numId w:val="8"/>
        </w:numPr>
        <w:tabs>
          <w:tab w:val="num" w:pos="360"/>
        </w:tabs>
        <w:ind w:left="360"/>
        <w:rPr>
          <w:sz w:val="22"/>
          <w:szCs w:val="22"/>
        </w:rPr>
      </w:pPr>
      <w:r w:rsidRPr="00A60D00">
        <w:rPr>
          <w:sz w:val="22"/>
          <w:szCs w:val="22"/>
        </w:rPr>
        <w:t>Program Chair</w:t>
      </w:r>
      <w:r w:rsidR="00D64CCC" w:rsidRPr="00A60D00">
        <w:rPr>
          <w:sz w:val="22"/>
          <w:szCs w:val="22"/>
        </w:rPr>
        <w:t xml:space="preserve">. </w:t>
      </w:r>
      <w:r w:rsidRPr="00A60D00">
        <w:rPr>
          <w:sz w:val="22"/>
          <w:szCs w:val="22"/>
        </w:rPr>
        <w:t xml:space="preserve">2009 ASME/IEEE Mechatronic and Embedded Systems and Applications (MESA), San Diego, CA, August 30-Sept. 2, 2009. </w:t>
      </w:r>
      <w:hyperlink r:id="rId76" w:history="1">
        <w:r w:rsidRPr="00A60D00">
          <w:rPr>
            <w:rStyle w:val="Hyperlink"/>
            <w:sz w:val="22"/>
            <w:szCs w:val="22"/>
          </w:rPr>
          <w:t>http://iel.ucdavis.edu/mesa/MESA09/</w:t>
        </w:r>
      </w:hyperlink>
    </w:p>
    <w:p w14:paraId="09AD5BB6" w14:textId="77777777" w:rsidR="00397C76" w:rsidRPr="00A60D00" w:rsidRDefault="00397C76" w:rsidP="00E56114">
      <w:pPr>
        <w:numPr>
          <w:ilvl w:val="0"/>
          <w:numId w:val="8"/>
        </w:numPr>
        <w:tabs>
          <w:tab w:val="num" w:pos="360"/>
        </w:tabs>
        <w:ind w:left="360"/>
        <w:rPr>
          <w:sz w:val="22"/>
          <w:szCs w:val="22"/>
        </w:rPr>
      </w:pPr>
      <w:r w:rsidRPr="00A60D00">
        <w:rPr>
          <w:sz w:val="22"/>
          <w:szCs w:val="22"/>
        </w:rPr>
        <w:t>Advisory Committee</w:t>
      </w:r>
      <w:r w:rsidR="00D64CCC" w:rsidRPr="00A60D00">
        <w:rPr>
          <w:sz w:val="22"/>
          <w:szCs w:val="22"/>
        </w:rPr>
        <w:t xml:space="preserve"> </w:t>
      </w:r>
      <w:r w:rsidR="000D28B0" w:rsidRPr="00A60D00">
        <w:rPr>
          <w:sz w:val="22"/>
          <w:szCs w:val="22"/>
        </w:rPr>
        <w:t>m</w:t>
      </w:r>
      <w:r w:rsidR="00D64CCC" w:rsidRPr="00A60D00">
        <w:rPr>
          <w:sz w:val="22"/>
          <w:szCs w:val="22"/>
        </w:rPr>
        <w:t>ember</w:t>
      </w:r>
      <w:r w:rsidRPr="00A60D00">
        <w:rPr>
          <w:sz w:val="22"/>
          <w:szCs w:val="22"/>
        </w:rPr>
        <w:t xml:space="preserve">. Symposium on Learning Control at IEEE CDC 2009. December 14-15, Shanghai 2009. </w:t>
      </w:r>
    </w:p>
    <w:p w14:paraId="5AA4176D" w14:textId="77777777" w:rsidR="00397C76" w:rsidRPr="00A60D00" w:rsidRDefault="00397C76" w:rsidP="00E56114">
      <w:pPr>
        <w:numPr>
          <w:ilvl w:val="0"/>
          <w:numId w:val="8"/>
        </w:numPr>
        <w:tabs>
          <w:tab w:val="num" w:pos="360"/>
        </w:tabs>
        <w:ind w:left="360"/>
        <w:rPr>
          <w:sz w:val="22"/>
          <w:szCs w:val="22"/>
          <w:lang w:val="de-DE"/>
        </w:rPr>
      </w:pPr>
      <w:r w:rsidRPr="00A60D00">
        <w:rPr>
          <w:sz w:val="22"/>
          <w:szCs w:val="22"/>
        </w:rPr>
        <w:t xml:space="preserve">Organizing Committee. IFAC Workshop on Networked Robotics. Golden, CO, USA.  </w:t>
      </w:r>
      <w:hyperlink r:id="rId77" w:history="1">
        <w:r w:rsidRPr="00A60D00">
          <w:rPr>
            <w:rStyle w:val="Hyperlink"/>
            <w:sz w:val="22"/>
            <w:szCs w:val="22"/>
            <w:lang w:val="de-DE"/>
          </w:rPr>
          <w:t>http://control.mines.edu/netrob09/</w:t>
        </w:r>
      </w:hyperlink>
      <w:r w:rsidRPr="00A60D00">
        <w:rPr>
          <w:sz w:val="22"/>
          <w:szCs w:val="22"/>
          <w:lang w:val="de-DE"/>
        </w:rPr>
        <w:t xml:space="preserve"> </w:t>
      </w:r>
    </w:p>
    <w:p w14:paraId="6423A748" w14:textId="77777777" w:rsidR="00AC6055" w:rsidRPr="00A60D00" w:rsidRDefault="00AC6055" w:rsidP="00E56114">
      <w:pPr>
        <w:numPr>
          <w:ilvl w:val="0"/>
          <w:numId w:val="8"/>
        </w:numPr>
        <w:tabs>
          <w:tab w:val="num" w:pos="360"/>
        </w:tabs>
        <w:ind w:left="360"/>
        <w:rPr>
          <w:sz w:val="22"/>
          <w:szCs w:val="22"/>
        </w:rPr>
      </w:pPr>
      <w:r w:rsidRPr="00A60D00">
        <w:rPr>
          <w:sz w:val="22"/>
          <w:szCs w:val="22"/>
        </w:rPr>
        <w:lastRenderedPageBreak/>
        <w:t>Organizer</w:t>
      </w:r>
      <w:r w:rsidRPr="00A60D00">
        <w:rPr>
          <w:b/>
          <w:sz w:val="22"/>
          <w:szCs w:val="22"/>
        </w:rPr>
        <w:t>.</w:t>
      </w:r>
      <w:r w:rsidRPr="00A60D00">
        <w:rPr>
          <w:sz w:val="22"/>
          <w:szCs w:val="22"/>
        </w:rPr>
        <w:t xml:space="preserve"> Whole day workshop. “Fractional Calculus Day @ Utah State University”. CSOIS. April 24, 2009. </w:t>
      </w:r>
      <w:hyperlink r:id="rId78" w:history="1">
        <w:r w:rsidRPr="00A60D00">
          <w:rPr>
            <w:rStyle w:val="Hyperlink"/>
            <w:sz w:val="22"/>
            <w:szCs w:val="22"/>
          </w:rPr>
          <w:t>http://mechatronics.ece.usu.edu/foc/event/FOC_Day@USU/2009.html</w:t>
        </w:r>
      </w:hyperlink>
      <w:r w:rsidRPr="00A60D00">
        <w:rPr>
          <w:sz w:val="22"/>
          <w:szCs w:val="22"/>
        </w:rPr>
        <w:t xml:space="preserve"> </w:t>
      </w:r>
    </w:p>
    <w:p w14:paraId="46D56A92" w14:textId="77777777" w:rsidR="00067EBD" w:rsidRPr="00A60D00" w:rsidRDefault="00067EBD" w:rsidP="00E56114">
      <w:pPr>
        <w:numPr>
          <w:ilvl w:val="0"/>
          <w:numId w:val="8"/>
        </w:numPr>
        <w:tabs>
          <w:tab w:val="num" w:pos="360"/>
        </w:tabs>
        <w:ind w:left="360"/>
        <w:rPr>
          <w:sz w:val="22"/>
          <w:szCs w:val="22"/>
        </w:rPr>
      </w:pPr>
      <w:r w:rsidRPr="00A60D00">
        <w:rPr>
          <w:sz w:val="22"/>
          <w:szCs w:val="22"/>
        </w:rPr>
        <w:t xml:space="preserve">IPC member. IEEE CBMS. </w:t>
      </w:r>
      <w:hyperlink r:id="rId79" w:history="1">
        <w:r w:rsidRPr="00A60D00">
          <w:rPr>
            <w:rStyle w:val="Hyperlink"/>
            <w:sz w:val="22"/>
            <w:szCs w:val="22"/>
          </w:rPr>
          <w:t>http://cvial.ece.ttu.edu/cbms2009/</w:t>
        </w:r>
      </w:hyperlink>
      <w:r w:rsidRPr="00A60D00">
        <w:rPr>
          <w:sz w:val="22"/>
          <w:szCs w:val="22"/>
        </w:rPr>
        <w:t xml:space="preserve"> </w:t>
      </w:r>
    </w:p>
    <w:p w14:paraId="04662EB8" w14:textId="77777777" w:rsidR="00067EBD" w:rsidRPr="00A60D00" w:rsidRDefault="007B56DB" w:rsidP="00E56114">
      <w:pPr>
        <w:numPr>
          <w:ilvl w:val="0"/>
          <w:numId w:val="8"/>
        </w:numPr>
        <w:tabs>
          <w:tab w:val="num" w:pos="360"/>
        </w:tabs>
        <w:ind w:left="360"/>
        <w:rPr>
          <w:sz w:val="22"/>
          <w:szCs w:val="22"/>
        </w:rPr>
      </w:pPr>
      <w:r w:rsidRPr="00A60D00">
        <w:rPr>
          <w:sz w:val="22"/>
          <w:szCs w:val="22"/>
        </w:rPr>
        <w:t xml:space="preserve">IPC member. IASTED CI 2009  </w:t>
      </w:r>
    </w:p>
    <w:p w14:paraId="5F1B0DDA" w14:textId="77777777" w:rsidR="00067EBD" w:rsidRPr="00A60D00" w:rsidRDefault="00A3360E" w:rsidP="00E56114">
      <w:pPr>
        <w:numPr>
          <w:ilvl w:val="0"/>
          <w:numId w:val="8"/>
        </w:numPr>
        <w:tabs>
          <w:tab w:val="num" w:pos="360"/>
        </w:tabs>
        <w:ind w:left="360"/>
        <w:rPr>
          <w:sz w:val="22"/>
          <w:szCs w:val="22"/>
        </w:rPr>
      </w:pPr>
      <w:r w:rsidRPr="00A60D00">
        <w:rPr>
          <w:sz w:val="22"/>
          <w:szCs w:val="22"/>
        </w:rPr>
        <w:t>IPC member,</w:t>
      </w:r>
      <w:r w:rsidR="00067EBD" w:rsidRPr="00A60D00">
        <w:rPr>
          <w:sz w:val="22"/>
          <w:szCs w:val="22"/>
        </w:rPr>
        <w:t xml:space="preserve"> IEEE </w:t>
      </w:r>
      <w:r w:rsidRPr="00A60D00">
        <w:rPr>
          <w:sz w:val="22"/>
          <w:szCs w:val="22"/>
        </w:rPr>
        <w:t>ICCA</w:t>
      </w:r>
      <w:r w:rsidR="00067EBD" w:rsidRPr="00A60D00">
        <w:rPr>
          <w:sz w:val="22"/>
          <w:szCs w:val="22"/>
        </w:rPr>
        <w:t xml:space="preserve">, New Zealand, </w:t>
      </w:r>
      <w:hyperlink r:id="rId80" w:history="1">
        <w:r w:rsidR="00067EBD" w:rsidRPr="00A60D00">
          <w:rPr>
            <w:rStyle w:val="Hyperlink"/>
            <w:sz w:val="22"/>
            <w:szCs w:val="22"/>
          </w:rPr>
          <w:t>http://www.ieee-icca.org/</w:t>
        </w:r>
      </w:hyperlink>
      <w:r w:rsidR="00067EBD" w:rsidRPr="00A60D00">
        <w:rPr>
          <w:sz w:val="22"/>
          <w:szCs w:val="22"/>
        </w:rPr>
        <w:t xml:space="preserve"> </w:t>
      </w:r>
    </w:p>
    <w:p w14:paraId="2BEF4933" w14:textId="77777777" w:rsidR="00BE1FE7" w:rsidRPr="00A60D00" w:rsidRDefault="00A3360E" w:rsidP="00E56114">
      <w:pPr>
        <w:numPr>
          <w:ilvl w:val="0"/>
          <w:numId w:val="8"/>
        </w:numPr>
        <w:tabs>
          <w:tab w:val="num" w:pos="360"/>
        </w:tabs>
        <w:ind w:left="360"/>
        <w:rPr>
          <w:sz w:val="22"/>
          <w:szCs w:val="22"/>
        </w:rPr>
      </w:pPr>
      <w:r w:rsidRPr="00A60D00">
        <w:rPr>
          <w:sz w:val="22"/>
          <w:szCs w:val="22"/>
        </w:rPr>
        <w:t xml:space="preserve">IPC member. 2009 Fifth International Conference on Intelligent Sensors, Sensor Networks and Information Processing. Melbourne, Australia, </w:t>
      </w:r>
      <w:hyperlink r:id="rId81" w:history="1">
        <w:r w:rsidR="00067EBD" w:rsidRPr="00A60D00">
          <w:rPr>
            <w:rStyle w:val="Hyperlink"/>
            <w:sz w:val="22"/>
            <w:szCs w:val="22"/>
          </w:rPr>
          <w:t>http://www.issnip.org/2009/</w:t>
        </w:r>
      </w:hyperlink>
      <w:r w:rsidR="00067EBD" w:rsidRPr="00A60D00">
        <w:rPr>
          <w:sz w:val="22"/>
          <w:szCs w:val="22"/>
        </w:rPr>
        <w:t xml:space="preserve"> </w:t>
      </w:r>
    </w:p>
    <w:p w14:paraId="15D7FDAD" w14:textId="77777777" w:rsidR="00CF5C21" w:rsidRPr="00A60D00" w:rsidRDefault="00CF5C21" w:rsidP="00E56114">
      <w:pPr>
        <w:numPr>
          <w:ilvl w:val="0"/>
          <w:numId w:val="8"/>
        </w:numPr>
        <w:tabs>
          <w:tab w:val="num" w:pos="360"/>
        </w:tabs>
        <w:ind w:left="360"/>
        <w:rPr>
          <w:sz w:val="22"/>
          <w:szCs w:val="22"/>
        </w:rPr>
      </w:pPr>
      <w:r w:rsidRPr="00A60D00">
        <w:rPr>
          <w:sz w:val="22"/>
          <w:szCs w:val="22"/>
        </w:rPr>
        <w:t xml:space="preserve">Symposium </w:t>
      </w:r>
      <w:r w:rsidR="00D9021D" w:rsidRPr="00A60D00">
        <w:rPr>
          <w:sz w:val="22"/>
          <w:szCs w:val="22"/>
        </w:rPr>
        <w:t>Co-</w:t>
      </w:r>
      <w:r w:rsidRPr="00A60D00">
        <w:rPr>
          <w:sz w:val="22"/>
          <w:szCs w:val="22"/>
        </w:rPr>
        <w:t>Chair</w:t>
      </w:r>
      <w:r w:rsidRPr="00A60D00">
        <w:rPr>
          <w:b/>
          <w:sz w:val="22"/>
          <w:szCs w:val="22"/>
        </w:rPr>
        <w:t>.</w:t>
      </w:r>
      <w:r w:rsidRPr="00A60D00">
        <w:rPr>
          <w:sz w:val="22"/>
          <w:szCs w:val="22"/>
        </w:rPr>
        <w:t xml:space="preserve"> The first Symp</w:t>
      </w:r>
      <w:r w:rsidR="00DE297D" w:rsidRPr="00A60D00">
        <w:rPr>
          <w:sz w:val="22"/>
          <w:szCs w:val="22"/>
        </w:rPr>
        <w:t>.</w:t>
      </w:r>
      <w:r w:rsidRPr="00A60D00">
        <w:rPr>
          <w:sz w:val="22"/>
          <w:szCs w:val="22"/>
        </w:rPr>
        <w:t xml:space="preserve"> </w:t>
      </w:r>
      <w:r w:rsidR="00B22FFC" w:rsidRPr="00A60D00">
        <w:rPr>
          <w:sz w:val="22"/>
          <w:szCs w:val="22"/>
        </w:rPr>
        <w:t>O</w:t>
      </w:r>
      <w:r w:rsidRPr="00A60D00">
        <w:rPr>
          <w:sz w:val="22"/>
          <w:szCs w:val="22"/>
        </w:rPr>
        <w:t>n CPS (Cyber-Physical Systems) at MESA09, San Diego.</w:t>
      </w:r>
    </w:p>
    <w:p w14:paraId="1A2B88A7" w14:textId="77777777" w:rsidR="00CF5C21" w:rsidRPr="00A60D00" w:rsidRDefault="00CF5C21" w:rsidP="00E56114">
      <w:pPr>
        <w:numPr>
          <w:ilvl w:val="0"/>
          <w:numId w:val="8"/>
        </w:numPr>
        <w:tabs>
          <w:tab w:val="num" w:pos="360"/>
        </w:tabs>
        <w:ind w:left="360"/>
        <w:rPr>
          <w:sz w:val="22"/>
          <w:szCs w:val="22"/>
        </w:rPr>
      </w:pPr>
      <w:r w:rsidRPr="00A60D00">
        <w:rPr>
          <w:sz w:val="22"/>
          <w:szCs w:val="22"/>
        </w:rPr>
        <w:t xml:space="preserve">Symposium </w:t>
      </w:r>
      <w:r w:rsidR="00D9021D" w:rsidRPr="00A60D00">
        <w:rPr>
          <w:sz w:val="22"/>
          <w:szCs w:val="22"/>
        </w:rPr>
        <w:t>Co-</w:t>
      </w:r>
      <w:r w:rsidRPr="00A60D00">
        <w:rPr>
          <w:sz w:val="22"/>
          <w:szCs w:val="22"/>
        </w:rPr>
        <w:t xml:space="preserve">Chair. The first Symposium on </w:t>
      </w:r>
      <w:r w:rsidR="00BE7BDD" w:rsidRPr="00A60D00">
        <w:rPr>
          <w:sz w:val="22"/>
          <w:szCs w:val="22"/>
        </w:rPr>
        <w:t xml:space="preserve">Small Unmanned Aerial Vehicle Technologies and Applications (SUAVTA) </w:t>
      </w:r>
      <w:r w:rsidRPr="00A60D00">
        <w:rPr>
          <w:sz w:val="22"/>
          <w:szCs w:val="22"/>
        </w:rPr>
        <w:t>at MESA09, San Diego.</w:t>
      </w:r>
    </w:p>
    <w:p w14:paraId="132627FE" w14:textId="77777777" w:rsidR="00BE1FE7" w:rsidRPr="00A60D00" w:rsidRDefault="00CF5C21" w:rsidP="00E56114">
      <w:pPr>
        <w:numPr>
          <w:ilvl w:val="0"/>
          <w:numId w:val="8"/>
        </w:numPr>
        <w:tabs>
          <w:tab w:val="num" w:pos="360"/>
        </w:tabs>
        <w:ind w:left="360"/>
        <w:rPr>
          <w:sz w:val="22"/>
          <w:szCs w:val="22"/>
        </w:rPr>
      </w:pPr>
      <w:r w:rsidRPr="00A60D00">
        <w:rPr>
          <w:sz w:val="22"/>
          <w:szCs w:val="22"/>
        </w:rPr>
        <w:t>Organizer. Pre-Conference One-Day Workshop on “Fractional Calculus in Controls and Signal Processing”, 2009 American Control Conference. (</w:t>
      </w:r>
      <w:hyperlink r:id="rId82" w:history="1">
        <w:r w:rsidRPr="00A60D00">
          <w:rPr>
            <w:rStyle w:val="Hyperlink"/>
            <w:sz w:val="22"/>
            <w:szCs w:val="22"/>
          </w:rPr>
          <w:t>www.a2c2.org/</w:t>
        </w:r>
      </w:hyperlink>
      <w:r w:rsidRPr="00A60D00">
        <w:rPr>
          <w:sz w:val="22"/>
          <w:szCs w:val="22"/>
        </w:rPr>
        <w:t xml:space="preserve">) </w:t>
      </w:r>
      <w:r w:rsidR="00AC6055" w:rsidRPr="00A60D00">
        <w:rPr>
          <w:sz w:val="22"/>
          <w:szCs w:val="22"/>
        </w:rPr>
        <w:t>(cancelled)</w:t>
      </w:r>
    </w:p>
    <w:p w14:paraId="39D8ED07" w14:textId="77777777" w:rsidR="00CF5C21" w:rsidRPr="00A60D00" w:rsidRDefault="00CF5C21" w:rsidP="00E56114">
      <w:pPr>
        <w:numPr>
          <w:ilvl w:val="0"/>
          <w:numId w:val="8"/>
        </w:numPr>
        <w:tabs>
          <w:tab w:val="num" w:pos="360"/>
        </w:tabs>
        <w:ind w:left="360"/>
        <w:rPr>
          <w:sz w:val="22"/>
          <w:szCs w:val="22"/>
        </w:rPr>
      </w:pPr>
      <w:r w:rsidRPr="00A60D00">
        <w:rPr>
          <w:sz w:val="22"/>
          <w:szCs w:val="22"/>
        </w:rPr>
        <w:t>Organizer.</w:t>
      </w:r>
      <w:r w:rsidRPr="00A60D00">
        <w:rPr>
          <w:b/>
          <w:sz w:val="22"/>
          <w:szCs w:val="22"/>
        </w:rPr>
        <w:t xml:space="preserve"> </w:t>
      </w:r>
      <w:r w:rsidRPr="00A60D00">
        <w:rPr>
          <w:sz w:val="22"/>
          <w:szCs w:val="22"/>
        </w:rPr>
        <w:t xml:space="preserve">Tutorial Session on “Fractional Calculus in Controls and Signal Processing” during 2009 American Control Conference. (more info: </w:t>
      </w:r>
      <w:hyperlink r:id="rId83" w:history="1">
        <w:r w:rsidRPr="00A60D00">
          <w:rPr>
            <w:rStyle w:val="Hyperlink"/>
            <w:sz w:val="22"/>
            <w:szCs w:val="22"/>
          </w:rPr>
          <w:t>http://fractionalcalculus.googlepages.com</w:t>
        </w:r>
      </w:hyperlink>
      <w:r w:rsidRPr="00A60D00">
        <w:rPr>
          <w:sz w:val="22"/>
          <w:szCs w:val="22"/>
        </w:rPr>
        <w:t xml:space="preserve">) </w:t>
      </w:r>
    </w:p>
    <w:p w14:paraId="5209F065" w14:textId="77777777" w:rsidR="00BE7BDD" w:rsidRPr="00A60D00" w:rsidRDefault="00BE7BDD" w:rsidP="00E56114">
      <w:pPr>
        <w:numPr>
          <w:ilvl w:val="0"/>
          <w:numId w:val="8"/>
        </w:numPr>
        <w:tabs>
          <w:tab w:val="num" w:pos="360"/>
        </w:tabs>
        <w:ind w:left="360"/>
        <w:rPr>
          <w:sz w:val="22"/>
          <w:szCs w:val="22"/>
        </w:rPr>
      </w:pPr>
      <w:r w:rsidRPr="00A60D00">
        <w:rPr>
          <w:sz w:val="22"/>
          <w:szCs w:val="22"/>
        </w:rPr>
        <w:t>Invited Session Co-Chair</w:t>
      </w:r>
      <w:r w:rsidR="00D64CCC" w:rsidRPr="00A60D00">
        <w:rPr>
          <w:sz w:val="22"/>
          <w:szCs w:val="22"/>
        </w:rPr>
        <w:t xml:space="preserve">. </w:t>
      </w:r>
      <w:r w:rsidRPr="00A60D00">
        <w:rPr>
          <w:sz w:val="22"/>
          <w:szCs w:val="22"/>
        </w:rPr>
        <w:t>Int. Conf. on Decision and Control in China (CCDC09), Guilin, China.</w:t>
      </w:r>
    </w:p>
    <w:p w14:paraId="62583E23" w14:textId="77777777" w:rsidR="00BE7BDD" w:rsidRPr="00A60D00" w:rsidRDefault="00BE7BDD" w:rsidP="00E56114">
      <w:pPr>
        <w:numPr>
          <w:ilvl w:val="0"/>
          <w:numId w:val="8"/>
        </w:numPr>
        <w:tabs>
          <w:tab w:val="num" w:pos="360"/>
        </w:tabs>
        <w:ind w:left="360"/>
        <w:rPr>
          <w:sz w:val="22"/>
          <w:szCs w:val="22"/>
        </w:rPr>
      </w:pPr>
      <w:r w:rsidRPr="00A60D00">
        <w:rPr>
          <w:sz w:val="22"/>
          <w:szCs w:val="22"/>
        </w:rPr>
        <w:t>Track Chair of Mechatronics. The 4</w:t>
      </w:r>
      <w:r w:rsidRPr="00A60D00">
        <w:rPr>
          <w:sz w:val="22"/>
          <w:szCs w:val="22"/>
          <w:vertAlign w:val="superscript"/>
        </w:rPr>
        <w:t>th</w:t>
      </w:r>
      <w:r w:rsidRPr="00A60D00">
        <w:rPr>
          <w:sz w:val="22"/>
          <w:szCs w:val="22"/>
        </w:rPr>
        <w:t xml:space="preserve"> IEEE Conference on Industrial Electronics and Applications (ICIEA 2009</w:t>
      </w:r>
      <w:proofErr w:type="gramStart"/>
      <w:r w:rsidRPr="00A60D00">
        <w:rPr>
          <w:sz w:val="22"/>
          <w:szCs w:val="22"/>
        </w:rPr>
        <w:t>)  Xi’an</w:t>
      </w:r>
      <w:proofErr w:type="gramEnd"/>
      <w:r w:rsidRPr="00A60D00">
        <w:rPr>
          <w:sz w:val="22"/>
          <w:szCs w:val="22"/>
        </w:rPr>
        <w:t>, China. (</w:t>
      </w:r>
      <w:hyperlink r:id="rId84" w:history="1">
        <w:r w:rsidRPr="00A60D00">
          <w:rPr>
            <w:rStyle w:val="Hyperlink"/>
            <w:sz w:val="22"/>
            <w:szCs w:val="22"/>
          </w:rPr>
          <w:t>www.ieeeiciea.org</w:t>
        </w:r>
      </w:hyperlink>
      <w:r w:rsidRPr="00A60D00">
        <w:rPr>
          <w:sz w:val="22"/>
          <w:szCs w:val="22"/>
        </w:rPr>
        <w:t xml:space="preserve">) </w:t>
      </w:r>
    </w:p>
    <w:p w14:paraId="6E54B0AF" w14:textId="77777777" w:rsidR="00BE7BDD" w:rsidRPr="00A60D00" w:rsidRDefault="00BE7BDD" w:rsidP="00E56114">
      <w:pPr>
        <w:numPr>
          <w:ilvl w:val="0"/>
          <w:numId w:val="8"/>
        </w:numPr>
        <w:tabs>
          <w:tab w:val="num" w:pos="360"/>
        </w:tabs>
        <w:ind w:left="360"/>
        <w:rPr>
          <w:sz w:val="22"/>
          <w:szCs w:val="22"/>
        </w:rPr>
      </w:pPr>
      <w:r w:rsidRPr="00A60D00">
        <w:rPr>
          <w:sz w:val="22"/>
          <w:szCs w:val="22"/>
        </w:rPr>
        <w:t>Tutorial/Workshop Co-Chair. IEEE ICMA2009. Changchun, China. (</w:t>
      </w:r>
      <w:hyperlink r:id="rId85" w:history="1">
        <w:r w:rsidRPr="00A60D00">
          <w:rPr>
            <w:rStyle w:val="Hyperlink"/>
            <w:sz w:val="22"/>
            <w:szCs w:val="22"/>
          </w:rPr>
          <w:t>www.ieee-icma.org</w:t>
        </w:r>
      </w:hyperlink>
      <w:r w:rsidRPr="00A60D00">
        <w:rPr>
          <w:sz w:val="22"/>
          <w:szCs w:val="22"/>
        </w:rPr>
        <w:t xml:space="preserve">) </w:t>
      </w:r>
    </w:p>
    <w:p w14:paraId="420B1FF6" w14:textId="77777777" w:rsidR="00BE7BDD" w:rsidRPr="00A60D00" w:rsidRDefault="00BE7BDD" w:rsidP="00E56114">
      <w:pPr>
        <w:numPr>
          <w:ilvl w:val="0"/>
          <w:numId w:val="8"/>
        </w:numPr>
        <w:tabs>
          <w:tab w:val="num" w:pos="360"/>
        </w:tabs>
        <w:ind w:left="360"/>
        <w:rPr>
          <w:sz w:val="22"/>
          <w:szCs w:val="22"/>
        </w:rPr>
      </w:pPr>
      <w:r w:rsidRPr="00A60D00">
        <w:rPr>
          <w:sz w:val="22"/>
          <w:szCs w:val="22"/>
        </w:rPr>
        <w:t>IPC</w:t>
      </w:r>
      <w:r w:rsidR="00F4078B" w:rsidRPr="00A60D00">
        <w:rPr>
          <w:sz w:val="22"/>
          <w:szCs w:val="22"/>
        </w:rPr>
        <w:t xml:space="preserve"> member</w:t>
      </w:r>
      <w:r w:rsidRPr="00A60D00">
        <w:rPr>
          <w:sz w:val="22"/>
          <w:szCs w:val="22"/>
        </w:rPr>
        <w:t>. The 6</w:t>
      </w:r>
      <w:r w:rsidRPr="00A60D00">
        <w:rPr>
          <w:sz w:val="22"/>
          <w:szCs w:val="22"/>
          <w:vertAlign w:val="superscript"/>
        </w:rPr>
        <w:t>th</w:t>
      </w:r>
      <w:r w:rsidRPr="00A60D00">
        <w:rPr>
          <w:sz w:val="22"/>
          <w:szCs w:val="22"/>
        </w:rPr>
        <w:t xml:space="preserve"> International Conference on Informatics in Control, Automation and Robotics. ICINCO 2009. Milan, Italy. </w:t>
      </w:r>
      <w:hyperlink r:id="rId86" w:history="1">
        <w:r w:rsidRPr="00A60D00">
          <w:rPr>
            <w:rStyle w:val="Hyperlink"/>
            <w:sz w:val="22"/>
            <w:szCs w:val="22"/>
          </w:rPr>
          <w:t>http://www.icinco.org/cfp.htm</w:t>
        </w:r>
      </w:hyperlink>
      <w:r w:rsidRPr="00A60D00">
        <w:rPr>
          <w:sz w:val="22"/>
          <w:szCs w:val="22"/>
        </w:rPr>
        <w:t xml:space="preserve"> </w:t>
      </w:r>
    </w:p>
    <w:p w14:paraId="3FD5F9E8" w14:textId="77777777" w:rsidR="003E32B6" w:rsidRPr="00A60D00" w:rsidRDefault="003E32B6" w:rsidP="00E56114">
      <w:pPr>
        <w:numPr>
          <w:ilvl w:val="0"/>
          <w:numId w:val="8"/>
        </w:numPr>
        <w:tabs>
          <w:tab w:val="num" w:pos="360"/>
        </w:tabs>
        <w:ind w:left="360"/>
        <w:rPr>
          <w:sz w:val="22"/>
          <w:szCs w:val="22"/>
        </w:rPr>
      </w:pPr>
      <w:r w:rsidRPr="00A60D00">
        <w:rPr>
          <w:sz w:val="22"/>
          <w:szCs w:val="22"/>
        </w:rPr>
        <w:t>IPC</w:t>
      </w:r>
      <w:r w:rsidR="00F4078B" w:rsidRPr="00A60D00">
        <w:rPr>
          <w:sz w:val="22"/>
          <w:szCs w:val="22"/>
        </w:rPr>
        <w:t xml:space="preserve"> member</w:t>
      </w:r>
      <w:r w:rsidRPr="00A60D00">
        <w:rPr>
          <w:sz w:val="22"/>
          <w:szCs w:val="22"/>
        </w:rPr>
        <w:t xml:space="preserve">. </w:t>
      </w:r>
      <w:r w:rsidR="00BE7BDD" w:rsidRPr="00A60D00">
        <w:rPr>
          <w:sz w:val="22"/>
          <w:szCs w:val="22"/>
        </w:rPr>
        <w:t xml:space="preserve">The 2009 IEEE Symposium on Approximate Dynamic Programming and Reinforcement Learning (ADPRL 2009) Nashville, Tennessee, USA, March 30 </w:t>
      </w:r>
      <w:r w:rsidR="00B22FFC" w:rsidRPr="00A60D00">
        <w:rPr>
          <w:sz w:val="22"/>
          <w:szCs w:val="22"/>
        </w:rPr>
        <w:t>–</w:t>
      </w:r>
      <w:r w:rsidR="00BE7BDD" w:rsidRPr="00A60D00">
        <w:rPr>
          <w:sz w:val="22"/>
          <w:szCs w:val="22"/>
        </w:rPr>
        <w:t xml:space="preserve"> April 2, 2009, as part of the SSCI 2009, </w:t>
      </w:r>
      <w:hyperlink r:id="rId87" w:history="1">
        <w:r w:rsidRPr="00A60D00">
          <w:rPr>
            <w:rStyle w:val="Hyperlink"/>
            <w:sz w:val="22"/>
            <w:szCs w:val="22"/>
          </w:rPr>
          <w:t>http://www.ieee-ssci.org/</w:t>
        </w:r>
      </w:hyperlink>
      <w:r w:rsidRPr="00A60D00">
        <w:rPr>
          <w:sz w:val="22"/>
          <w:szCs w:val="22"/>
        </w:rPr>
        <w:t xml:space="preserve"> </w:t>
      </w:r>
      <w:r w:rsidR="00BE7BDD" w:rsidRPr="00A60D00">
        <w:rPr>
          <w:sz w:val="22"/>
          <w:szCs w:val="22"/>
        </w:rPr>
        <w:t xml:space="preserve"> </w:t>
      </w:r>
      <w:r w:rsidRPr="00A60D00">
        <w:rPr>
          <w:sz w:val="22"/>
          <w:szCs w:val="22"/>
        </w:rPr>
        <w:t xml:space="preserve"> </w:t>
      </w:r>
    </w:p>
    <w:p w14:paraId="0EE11572" w14:textId="77777777" w:rsidR="003E32B6" w:rsidRPr="00A60D00" w:rsidRDefault="003E32B6" w:rsidP="00E56114">
      <w:pPr>
        <w:numPr>
          <w:ilvl w:val="0"/>
          <w:numId w:val="8"/>
        </w:numPr>
        <w:tabs>
          <w:tab w:val="num" w:pos="360"/>
        </w:tabs>
        <w:ind w:left="360"/>
        <w:rPr>
          <w:sz w:val="22"/>
          <w:szCs w:val="22"/>
        </w:rPr>
      </w:pPr>
      <w:r w:rsidRPr="00A60D00">
        <w:rPr>
          <w:sz w:val="22"/>
          <w:szCs w:val="22"/>
        </w:rPr>
        <w:t>IPC</w:t>
      </w:r>
      <w:r w:rsidR="00F4078B" w:rsidRPr="00A60D00">
        <w:rPr>
          <w:sz w:val="22"/>
          <w:szCs w:val="22"/>
        </w:rPr>
        <w:t xml:space="preserve"> member</w:t>
      </w:r>
      <w:r w:rsidRPr="00A60D00">
        <w:rPr>
          <w:sz w:val="22"/>
          <w:szCs w:val="22"/>
        </w:rPr>
        <w:t xml:space="preserve">. Sixth International Symposium on Neural Networks. ISNN2009. Wuhan, China. </w:t>
      </w:r>
      <w:hyperlink r:id="rId88" w:history="1">
        <w:r w:rsidRPr="00A60D00">
          <w:rPr>
            <w:rStyle w:val="Hyperlink"/>
            <w:sz w:val="22"/>
            <w:szCs w:val="22"/>
          </w:rPr>
          <w:t>http://www.easychair.org/conferences/?conf=isnn2009</w:t>
        </w:r>
      </w:hyperlink>
      <w:r w:rsidRPr="00A60D00">
        <w:rPr>
          <w:sz w:val="22"/>
          <w:szCs w:val="22"/>
        </w:rPr>
        <w:t xml:space="preserve"> </w:t>
      </w:r>
    </w:p>
    <w:p w14:paraId="6C0079EC" w14:textId="77777777" w:rsidR="00BE7BDD" w:rsidRPr="00A60D00" w:rsidRDefault="00BE7BDD" w:rsidP="00E56114">
      <w:pPr>
        <w:rPr>
          <w:sz w:val="22"/>
          <w:szCs w:val="22"/>
        </w:rPr>
      </w:pPr>
    </w:p>
    <w:p w14:paraId="695245D2" w14:textId="77777777" w:rsidR="00037735" w:rsidRPr="00A60D00" w:rsidRDefault="00037735" w:rsidP="00E56114">
      <w:pPr>
        <w:rPr>
          <w:sz w:val="22"/>
          <w:szCs w:val="22"/>
        </w:rPr>
      </w:pPr>
      <w:r w:rsidRPr="00A60D00">
        <w:rPr>
          <w:b/>
          <w:sz w:val="22"/>
          <w:szCs w:val="22"/>
        </w:rPr>
        <w:t>2008:</w:t>
      </w:r>
    </w:p>
    <w:p w14:paraId="144D897F" w14:textId="77777777" w:rsidR="00EA1083" w:rsidRPr="00A60D00" w:rsidRDefault="00EA1083" w:rsidP="00E56114">
      <w:pPr>
        <w:numPr>
          <w:ilvl w:val="0"/>
          <w:numId w:val="8"/>
        </w:numPr>
        <w:tabs>
          <w:tab w:val="num" w:pos="360"/>
        </w:tabs>
        <w:ind w:left="360"/>
        <w:rPr>
          <w:sz w:val="22"/>
          <w:szCs w:val="22"/>
        </w:rPr>
      </w:pPr>
      <w:r w:rsidRPr="00A60D00">
        <w:rPr>
          <w:sz w:val="22"/>
          <w:szCs w:val="22"/>
        </w:rPr>
        <w:t>Technical Program Chair, Members of Executive Committee</w:t>
      </w:r>
      <w:r w:rsidR="00D64CCC" w:rsidRPr="00A60D00">
        <w:rPr>
          <w:sz w:val="22"/>
          <w:szCs w:val="22"/>
        </w:rPr>
        <w:t>.</w:t>
      </w:r>
      <w:r w:rsidRPr="00A60D00">
        <w:rPr>
          <w:sz w:val="22"/>
          <w:szCs w:val="22"/>
        </w:rPr>
        <w:t xml:space="preserve">2008-2009 ASME/IEEE Mechatronic and Embedded Systems and Applications (MESA) Committee. </w:t>
      </w:r>
      <w:hyperlink r:id="rId89" w:history="1">
        <w:r w:rsidRPr="00A60D00">
          <w:rPr>
            <w:rStyle w:val="Hyperlink"/>
            <w:sz w:val="22"/>
            <w:szCs w:val="22"/>
          </w:rPr>
          <w:t>http://iel.ucdavis.edu/mesa/</w:t>
        </w:r>
      </w:hyperlink>
      <w:r w:rsidRPr="00A60D00">
        <w:rPr>
          <w:sz w:val="22"/>
          <w:szCs w:val="22"/>
        </w:rPr>
        <w:t xml:space="preserve"> </w:t>
      </w:r>
    </w:p>
    <w:p w14:paraId="7DA07871" w14:textId="77777777" w:rsidR="00037735" w:rsidRPr="00A60D00" w:rsidRDefault="00037735" w:rsidP="00E56114">
      <w:pPr>
        <w:numPr>
          <w:ilvl w:val="0"/>
          <w:numId w:val="8"/>
        </w:numPr>
        <w:tabs>
          <w:tab w:val="num" w:pos="360"/>
        </w:tabs>
        <w:ind w:left="360"/>
        <w:rPr>
          <w:sz w:val="22"/>
          <w:szCs w:val="22"/>
        </w:rPr>
      </w:pPr>
      <w:r w:rsidRPr="00A60D00">
        <w:rPr>
          <w:sz w:val="22"/>
          <w:szCs w:val="22"/>
        </w:rPr>
        <w:t>Member, International Program Committee. 3</w:t>
      </w:r>
      <w:r w:rsidRPr="00A60D00">
        <w:rPr>
          <w:sz w:val="22"/>
          <w:szCs w:val="22"/>
          <w:vertAlign w:val="superscript"/>
        </w:rPr>
        <w:t>rd</w:t>
      </w:r>
      <w:r w:rsidRPr="00A60D00">
        <w:rPr>
          <w:sz w:val="22"/>
          <w:szCs w:val="22"/>
        </w:rPr>
        <w:t xml:space="preserve"> IFAC Int. Workshop on Fractional Derivative and Applications (FDA08), Turkey.</w:t>
      </w:r>
    </w:p>
    <w:p w14:paraId="103986CF" w14:textId="77777777" w:rsidR="00037735" w:rsidRPr="00A60D00" w:rsidRDefault="00037735" w:rsidP="00E56114">
      <w:pPr>
        <w:numPr>
          <w:ilvl w:val="0"/>
          <w:numId w:val="8"/>
        </w:numPr>
        <w:tabs>
          <w:tab w:val="num" w:pos="360"/>
        </w:tabs>
        <w:ind w:left="360"/>
        <w:rPr>
          <w:sz w:val="22"/>
          <w:szCs w:val="22"/>
        </w:rPr>
      </w:pPr>
      <w:r w:rsidRPr="00A60D00">
        <w:rPr>
          <w:sz w:val="22"/>
          <w:szCs w:val="22"/>
        </w:rPr>
        <w:t>Technical Program Co-Chair</w:t>
      </w:r>
      <w:r w:rsidR="00D64CCC" w:rsidRPr="00A60D00">
        <w:rPr>
          <w:sz w:val="22"/>
          <w:szCs w:val="22"/>
        </w:rPr>
        <w:t xml:space="preserve">. </w:t>
      </w:r>
      <w:r w:rsidRPr="00A60D00">
        <w:rPr>
          <w:sz w:val="22"/>
          <w:szCs w:val="22"/>
        </w:rPr>
        <w:t>2008 Int. Conf. on Decision and Control in China (</w:t>
      </w:r>
      <w:r w:rsidR="00EB1B17" w:rsidRPr="00A60D00">
        <w:rPr>
          <w:sz w:val="22"/>
          <w:szCs w:val="22"/>
        </w:rPr>
        <w:t>CCDC08</w:t>
      </w:r>
      <w:r w:rsidRPr="00A60D00">
        <w:rPr>
          <w:sz w:val="22"/>
          <w:szCs w:val="22"/>
        </w:rPr>
        <w:t>), Yantai, China.</w:t>
      </w:r>
    </w:p>
    <w:p w14:paraId="09F55B24" w14:textId="77777777" w:rsidR="00037735" w:rsidRPr="00A60D00" w:rsidRDefault="00037735" w:rsidP="00E56114">
      <w:pPr>
        <w:numPr>
          <w:ilvl w:val="0"/>
          <w:numId w:val="8"/>
        </w:numPr>
        <w:tabs>
          <w:tab w:val="num" w:pos="360"/>
        </w:tabs>
        <w:ind w:left="360"/>
        <w:rPr>
          <w:sz w:val="22"/>
          <w:szCs w:val="22"/>
        </w:rPr>
      </w:pPr>
      <w:r w:rsidRPr="00A60D00">
        <w:rPr>
          <w:sz w:val="22"/>
          <w:szCs w:val="22"/>
        </w:rPr>
        <w:t>Tutorial/Workshop Co-Chair</w:t>
      </w:r>
      <w:r w:rsidR="00D64CCC" w:rsidRPr="00A60D00">
        <w:rPr>
          <w:sz w:val="22"/>
          <w:szCs w:val="22"/>
        </w:rPr>
        <w:t xml:space="preserve">. </w:t>
      </w:r>
      <w:r w:rsidRPr="00A60D00">
        <w:rPr>
          <w:sz w:val="22"/>
          <w:szCs w:val="22"/>
        </w:rPr>
        <w:t>2008 IEEE/ASME International Conference on Advanced Intelligent Mechatronics (AIM08), Xi’an, China.</w:t>
      </w:r>
    </w:p>
    <w:p w14:paraId="24B62070" w14:textId="77777777" w:rsidR="00037735" w:rsidRPr="00A60D00" w:rsidRDefault="00037735" w:rsidP="00E56114">
      <w:pPr>
        <w:numPr>
          <w:ilvl w:val="0"/>
          <w:numId w:val="8"/>
        </w:numPr>
        <w:tabs>
          <w:tab w:val="num" w:pos="360"/>
        </w:tabs>
        <w:ind w:left="360"/>
        <w:rPr>
          <w:sz w:val="22"/>
          <w:szCs w:val="22"/>
        </w:rPr>
      </w:pPr>
      <w:r w:rsidRPr="00A60D00">
        <w:rPr>
          <w:sz w:val="22"/>
          <w:szCs w:val="22"/>
        </w:rPr>
        <w:t>Tutorial/Workshop Co-Chair</w:t>
      </w:r>
      <w:r w:rsidR="00D64CCC" w:rsidRPr="00A60D00">
        <w:rPr>
          <w:sz w:val="22"/>
          <w:szCs w:val="22"/>
        </w:rPr>
        <w:t xml:space="preserve">. </w:t>
      </w:r>
      <w:r w:rsidRPr="00A60D00">
        <w:rPr>
          <w:sz w:val="22"/>
          <w:szCs w:val="22"/>
        </w:rPr>
        <w:t>2008 IEEE International Conference on Mechatronics and Automation (ICMA08), Japan.</w:t>
      </w:r>
    </w:p>
    <w:p w14:paraId="7A07308A" w14:textId="77777777" w:rsidR="00037735" w:rsidRPr="00A60D00" w:rsidRDefault="00F4078B" w:rsidP="00E56114">
      <w:pPr>
        <w:numPr>
          <w:ilvl w:val="0"/>
          <w:numId w:val="8"/>
        </w:numPr>
        <w:tabs>
          <w:tab w:val="num" w:pos="360"/>
        </w:tabs>
        <w:ind w:left="360"/>
        <w:rPr>
          <w:sz w:val="22"/>
          <w:szCs w:val="22"/>
        </w:rPr>
      </w:pPr>
      <w:r w:rsidRPr="00A60D00">
        <w:rPr>
          <w:sz w:val="22"/>
          <w:szCs w:val="22"/>
        </w:rPr>
        <w:t>IPC</w:t>
      </w:r>
      <w:r w:rsidR="00D64CCC" w:rsidRPr="00A60D00">
        <w:rPr>
          <w:sz w:val="22"/>
          <w:szCs w:val="22"/>
        </w:rPr>
        <w:t xml:space="preserve"> Member</w:t>
      </w:r>
      <w:r w:rsidR="00037735" w:rsidRPr="00A60D00">
        <w:rPr>
          <w:sz w:val="22"/>
          <w:szCs w:val="22"/>
        </w:rPr>
        <w:t>. The 7</w:t>
      </w:r>
      <w:r w:rsidR="00037735" w:rsidRPr="00A60D00">
        <w:rPr>
          <w:sz w:val="22"/>
          <w:szCs w:val="22"/>
          <w:vertAlign w:val="superscript"/>
        </w:rPr>
        <w:t>th</w:t>
      </w:r>
      <w:r w:rsidR="00037735" w:rsidRPr="00A60D00">
        <w:rPr>
          <w:sz w:val="22"/>
          <w:szCs w:val="22"/>
        </w:rPr>
        <w:t xml:space="preserve"> World congress on Intelligent Control and Automation (WCICA</w:t>
      </w:r>
      <w:r w:rsidR="00B22FFC" w:rsidRPr="00A60D00">
        <w:rPr>
          <w:sz w:val="22"/>
          <w:szCs w:val="22"/>
        </w:rPr>
        <w:t>’</w:t>
      </w:r>
      <w:r w:rsidR="00037735" w:rsidRPr="00A60D00">
        <w:rPr>
          <w:sz w:val="22"/>
          <w:szCs w:val="22"/>
        </w:rPr>
        <w:t>08), Chongqing China during June 25-27, 2008.</w:t>
      </w:r>
    </w:p>
    <w:p w14:paraId="00DE25C2" w14:textId="77777777" w:rsidR="00037735" w:rsidRPr="00A60D00" w:rsidRDefault="00D64CCC" w:rsidP="00E56114">
      <w:pPr>
        <w:numPr>
          <w:ilvl w:val="0"/>
          <w:numId w:val="8"/>
        </w:numPr>
        <w:tabs>
          <w:tab w:val="num" w:pos="360"/>
        </w:tabs>
        <w:ind w:left="360"/>
        <w:rPr>
          <w:sz w:val="22"/>
          <w:szCs w:val="22"/>
        </w:rPr>
      </w:pPr>
      <w:r w:rsidRPr="00A60D00">
        <w:rPr>
          <w:sz w:val="22"/>
          <w:szCs w:val="22"/>
        </w:rPr>
        <w:t xml:space="preserve"> </w:t>
      </w:r>
      <w:r w:rsidR="00F4078B" w:rsidRPr="00A60D00">
        <w:rPr>
          <w:sz w:val="22"/>
          <w:szCs w:val="22"/>
        </w:rPr>
        <w:t>IPC m</w:t>
      </w:r>
      <w:r w:rsidRPr="00A60D00">
        <w:rPr>
          <w:sz w:val="22"/>
          <w:szCs w:val="22"/>
        </w:rPr>
        <w:t>ember</w:t>
      </w:r>
      <w:r w:rsidR="00037735" w:rsidRPr="00A60D00">
        <w:rPr>
          <w:sz w:val="22"/>
          <w:szCs w:val="22"/>
        </w:rPr>
        <w:t xml:space="preserve">. 2008 IEEE Conference on Soft Computing in Industrial Applications in </w:t>
      </w:r>
      <w:proofErr w:type="spellStart"/>
      <w:r w:rsidR="00037735" w:rsidRPr="00A60D00">
        <w:rPr>
          <w:sz w:val="22"/>
          <w:szCs w:val="22"/>
        </w:rPr>
        <w:t>Muroran</w:t>
      </w:r>
      <w:proofErr w:type="spellEnd"/>
      <w:r w:rsidR="00037735" w:rsidRPr="00A60D00">
        <w:rPr>
          <w:sz w:val="22"/>
          <w:szCs w:val="22"/>
        </w:rPr>
        <w:t>, Japan, June 25-27, 2008.</w:t>
      </w:r>
    </w:p>
    <w:p w14:paraId="655B2E42" w14:textId="77777777" w:rsidR="00037735" w:rsidRPr="00A60D00" w:rsidRDefault="00037735" w:rsidP="00E56114">
      <w:pPr>
        <w:numPr>
          <w:ilvl w:val="0"/>
          <w:numId w:val="8"/>
        </w:numPr>
        <w:tabs>
          <w:tab w:val="num" w:pos="360"/>
        </w:tabs>
        <w:ind w:left="360"/>
        <w:rPr>
          <w:sz w:val="22"/>
          <w:szCs w:val="22"/>
        </w:rPr>
      </w:pPr>
      <w:r w:rsidRPr="00A60D00">
        <w:rPr>
          <w:sz w:val="22"/>
          <w:szCs w:val="22"/>
        </w:rPr>
        <w:t>Program Committee</w:t>
      </w:r>
      <w:r w:rsidR="00D64CCC" w:rsidRPr="00A60D00">
        <w:rPr>
          <w:sz w:val="22"/>
          <w:szCs w:val="22"/>
        </w:rPr>
        <w:t xml:space="preserve"> </w:t>
      </w:r>
      <w:r w:rsidR="00F4078B" w:rsidRPr="00A60D00">
        <w:rPr>
          <w:sz w:val="22"/>
          <w:szCs w:val="22"/>
        </w:rPr>
        <w:t>m</w:t>
      </w:r>
      <w:r w:rsidR="00D64CCC" w:rsidRPr="00A60D00">
        <w:rPr>
          <w:sz w:val="22"/>
          <w:szCs w:val="22"/>
        </w:rPr>
        <w:t>ember</w:t>
      </w:r>
      <w:r w:rsidRPr="00A60D00">
        <w:rPr>
          <w:sz w:val="22"/>
          <w:szCs w:val="22"/>
        </w:rPr>
        <w:t>. 2008 IEEE International Conference on Networking, Sensing and Control (IEEE ICNSC</w:t>
      </w:r>
      <w:r w:rsidR="00B22FFC" w:rsidRPr="00A60D00">
        <w:rPr>
          <w:sz w:val="22"/>
          <w:szCs w:val="22"/>
        </w:rPr>
        <w:t>’</w:t>
      </w:r>
      <w:r w:rsidRPr="00A60D00">
        <w:rPr>
          <w:sz w:val="22"/>
          <w:szCs w:val="22"/>
        </w:rPr>
        <w:t>08), Sanya, China.</w:t>
      </w:r>
    </w:p>
    <w:p w14:paraId="760A8F50" w14:textId="77777777" w:rsidR="00037735" w:rsidRPr="00A60D00" w:rsidRDefault="00037735" w:rsidP="00E56114">
      <w:pPr>
        <w:numPr>
          <w:ilvl w:val="0"/>
          <w:numId w:val="8"/>
        </w:numPr>
        <w:tabs>
          <w:tab w:val="num" w:pos="360"/>
        </w:tabs>
        <w:ind w:left="360"/>
        <w:rPr>
          <w:sz w:val="22"/>
          <w:szCs w:val="22"/>
        </w:rPr>
      </w:pPr>
      <w:r w:rsidRPr="00A60D00">
        <w:rPr>
          <w:sz w:val="22"/>
          <w:szCs w:val="22"/>
        </w:rPr>
        <w:t>Program Committee</w:t>
      </w:r>
      <w:r w:rsidR="00D64CCC" w:rsidRPr="00A60D00">
        <w:rPr>
          <w:sz w:val="22"/>
          <w:szCs w:val="22"/>
        </w:rPr>
        <w:t xml:space="preserve"> </w:t>
      </w:r>
      <w:r w:rsidR="00F4078B" w:rsidRPr="00A60D00">
        <w:rPr>
          <w:sz w:val="22"/>
          <w:szCs w:val="22"/>
        </w:rPr>
        <w:t>m</w:t>
      </w:r>
      <w:r w:rsidR="00D64CCC" w:rsidRPr="00A60D00">
        <w:rPr>
          <w:sz w:val="22"/>
          <w:szCs w:val="22"/>
        </w:rPr>
        <w:t>ember</w:t>
      </w:r>
      <w:r w:rsidRPr="00A60D00">
        <w:rPr>
          <w:sz w:val="22"/>
          <w:szCs w:val="22"/>
        </w:rPr>
        <w:t>. IEEE ISIC (International Symposium of Intelligent Control) track of the IEEE MSC2008, San Antonio, TX, USA, October 2008.</w:t>
      </w:r>
    </w:p>
    <w:p w14:paraId="0E28E69A" w14:textId="77777777" w:rsidR="00037735" w:rsidRPr="00A60D00" w:rsidRDefault="00F4078B" w:rsidP="00E56114">
      <w:pPr>
        <w:numPr>
          <w:ilvl w:val="0"/>
          <w:numId w:val="8"/>
        </w:numPr>
        <w:tabs>
          <w:tab w:val="num" w:pos="360"/>
        </w:tabs>
        <w:ind w:left="360"/>
        <w:rPr>
          <w:sz w:val="22"/>
          <w:szCs w:val="22"/>
        </w:rPr>
      </w:pPr>
      <w:r w:rsidRPr="00A60D00">
        <w:rPr>
          <w:sz w:val="22"/>
          <w:szCs w:val="22"/>
        </w:rPr>
        <w:t>IPC</w:t>
      </w:r>
      <w:r w:rsidR="00D64CCC" w:rsidRPr="00A60D00">
        <w:rPr>
          <w:sz w:val="22"/>
          <w:szCs w:val="22"/>
        </w:rPr>
        <w:t xml:space="preserve"> </w:t>
      </w:r>
      <w:r w:rsidRPr="00A60D00">
        <w:rPr>
          <w:sz w:val="22"/>
          <w:szCs w:val="22"/>
        </w:rPr>
        <w:t>m</w:t>
      </w:r>
      <w:r w:rsidR="00D64CCC" w:rsidRPr="00A60D00">
        <w:rPr>
          <w:sz w:val="22"/>
          <w:szCs w:val="22"/>
        </w:rPr>
        <w:t>ember</w:t>
      </w:r>
      <w:r w:rsidR="00037735" w:rsidRPr="00A60D00">
        <w:rPr>
          <w:sz w:val="22"/>
          <w:szCs w:val="22"/>
        </w:rPr>
        <w:t xml:space="preserve">. NSC08 </w:t>
      </w:r>
      <w:r w:rsidR="00B22FFC" w:rsidRPr="00A60D00">
        <w:rPr>
          <w:sz w:val="22"/>
          <w:szCs w:val="22"/>
        </w:rPr>
        <w:t>–</w:t>
      </w:r>
      <w:r w:rsidR="00037735" w:rsidRPr="00A60D00">
        <w:rPr>
          <w:sz w:val="22"/>
          <w:szCs w:val="22"/>
        </w:rPr>
        <w:t xml:space="preserve"> Conference on Nonlinear Science and Complexity, July 28-31, 2008, Porto, Portugal</w:t>
      </w:r>
    </w:p>
    <w:p w14:paraId="52236335" w14:textId="77777777" w:rsidR="00660BE4" w:rsidRPr="00A60D00" w:rsidRDefault="00EB1B17" w:rsidP="00E56114">
      <w:pPr>
        <w:numPr>
          <w:ilvl w:val="0"/>
          <w:numId w:val="8"/>
        </w:numPr>
        <w:tabs>
          <w:tab w:val="num" w:pos="360"/>
        </w:tabs>
        <w:ind w:left="360"/>
        <w:rPr>
          <w:sz w:val="22"/>
          <w:szCs w:val="22"/>
        </w:rPr>
      </w:pPr>
      <w:r w:rsidRPr="00A60D00">
        <w:rPr>
          <w:sz w:val="22"/>
          <w:szCs w:val="22"/>
        </w:rPr>
        <w:t xml:space="preserve">Track </w:t>
      </w:r>
      <w:proofErr w:type="gramStart"/>
      <w:r w:rsidRPr="00A60D00">
        <w:rPr>
          <w:sz w:val="22"/>
          <w:szCs w:val="22"/>
        </w:rPr>
        <w:t>Chair,</w:t>
      </w:r>
      <w:r w:rsidR="00D64CCC" w:rsidRPr="00A60D00">
        <w:rPr>
          <w:sz w:val="22"/>
          <w:szCs w:val="22"/>
        </w:rPr>
        <w:t>.</w:t>
      </w:r>
      <w:proofErr w:type="gramEnd"/>
      <w:r w:rsidRPr="00A60D00">
        <w:rPr>
          <w:sz w:val="22"/>
          <w:szCs w:val="22"/>
        </w:rPr>
        <w:t xml:space="preserve"> </w:t>
      </w:r>
      <w:r w:rsidR="003501FA" w:rsidRPr="00A60D00">
        <w:rPr>
          <w:sz w:val="22"/>
          <w:szCs w:val="22"/>
        </w:rPr>
        <w:t>The 3</w:t>
      </w:r>
      <w:r w:rsidR="003501FA" w:rsidRPr="00A60D00">
        <w:rPr>
          <w:sz w:val="22"/>
          <w:szCs w:val="22"/>
          <w:vertAlign w:val="superscript"/>
        </w:rPr>
        <w:t>rd</w:t>
      </w:r>
      <w:r w:rsidR="003501FA" w:rsidRPr="00A60D00">
        <w:rPr>
          <w:sz w:val="22"/>
          <w:szCs w:val="22"/>
        </w:rPr>
        <w:t xml:space="preserve"> IEEE Conf</w:t>
      </w:r>
      <w:r w:rsidR="00DE297D" w:rsidRPr="00A60D00">
        <w:rPr>
          <w:sz w:val="22"/>
          <w:szCs w:val="22"/>
        </w:rPr>
        <w:t>.</w:t>
      </w:r>
      <w:r w:rsidR="003501FA" w:rsidRPr="00A60D00">
        <w:rPr>
          <w:sz w:val="22"/>
          <w:szCs w:val="22"/>
        </w:rPr>
        <w:t xml:space="preserve"> on Industrial Electronics </w:t>
      </w:r>
      <w:r w:rsidR="00DE297D" w:rsidRPr="00A60D00">
        <w:rPr>
          <w:sz w:val="22"/>
          <w:szCs w:val="22"/>
        </w:rPr>
        <w:t xml:space="preserve">&amp; Apps (ICIEA08) </w:t>
      </w:r>
      <w:r w:rsidR="003501FA" w:rsidRPr="00A60D00">
        <w:rPr>
          <w:sz w:val="22"/>
          <w:szCs w:val="22"/>
        </w:rPr>
        <w:t>3-5 June 2008, Singapore.</w:t>
      </w:r>
    </w:p>
    <w:p w14:paraId="32A1CA1D" w14:textId="77777777" w:rsidR="00660BE4" w:rsidRPr="00A60D00" w:rsidRDefault="00D9021D" w:rsidP="00E56114">
      <w:pPr>
        <w:numPr>
          <w:ilvl w:val="0"/>
          <w:numId w:val="8"/>
        </w:numPr>
        <w:tabs>
          <w:tab w:val="num" w:pos="360"/>
        </w:tabs>
        <w:ind w:left="360"/>
        <w:rPr>
          <w:sz w:val="22"/>
          <w:szCs w:val="22"/>
        </w:rPr>
      </w:pPr>
      <w:r w:rsidRPr="00A60D00">
        <w:rPr>
          <w:sz w:val="22"/>
          <w:szCs w:val="22"/>
        </w:rPr>
        <w:t>Co-Organizer</w:t>
      </w:r>
      <w:r w:rsidR="00D64CCC" w:rsidRPr="00A60D00">
        <w:rPr>
          <w:sz w:val="22"/>
          <w:szCs w:val="22"/>
        </w:rPr>
        <w:t xml:space="preserve">. </w:t>
      </w:r>
      <w:r w:rsidRPr="00A60D00">
        <w:rPr>
          <w:sz w:val="22"/>
          <w:szCs w:val="22"/>
        </w:rPr>
        <w:t xml:space="preserve">Invited Session on Iterative Learning Control. </w:t>
      </w:r>
      <w:r w:rsidR="00660BE4" w:rsidRPr="00A60D00">
        <w:rPr>
          <w:i/>
          <w:sz w:val="22"/>
          <w:szCs w:val="22"/>
        </w:rPr>
        <w:t>The 10</w:t>
      </w:r>
      <w:r w:rsidR="00660BE4" w:rsidRPr="00A60D00">
        <w:rPr>
          <w:i/>
          <w:sz w:val="22"/>
          <w:szCs w:val="22"/>
          <w:vertAlign w:val="superscript"/>
        </w:rPr>
        <w:t>th</w:t>
      </w:r>
      <w:r w:rsidR="00660BE4" w:rsidRPr="00A60D00">
        <w:rPr>
          <w:i/>
          <w:sz w:val="22"/>
          <w:szCs w:val="22"/>
        </w:rPr>
        <w:t xml:space="preserve"> International Conference on Control, Automation, Robotics and Vision</w:t>
      </w:r>
      <w:r w:rsidR="00660BE4" w:rsidRPr="00A60D00">
        <w:rPr>
          <w:sz w:val="22"/>
          <w:szCs w:val="22"/>
        </w:rPr>
        <w:t xml:space="preserve">, ICARCV 2008, Hanoi, </w:t>
      </w:r>
      <w:proofErr w:type="gramStart"/>
      <w:r w:rsidR="00660BE4" w:rsidRPr="00A60D00">
        <w:rPr>
          <w:sz w:val="22"/>
          <w:szCs w:val="22"/>
        </w:rPr>
        <w:t>Vietnam,  17</w:t>
      </w:r>
      <w:proofErr w:type="gramEnd"/>
      <w:r w:rsidR="00660BE4" w:rsidRPr="00A60D00">
        <w:rPr>
          <w:sz w:val="22"/>
          <w:szCs w:val="22"/>
        </w:rPr>
        <w:t xml:space="preserve"> </w:t>
      </w:r>
      <w:r w:rsidR="00B22FFC" w:rsidRPr="00A60D00">
        <w:rPr>
          <w:sz w:val="22"/>
          <w:szCs w:val="22"/>
        </w:rPr>
        <w:t>–</w:t>
      </w:r>
      <w:r w:rsidR="00660BE4" w:rsidRPr="00A60D00">
        <w:rPr>
          <w:sz w:val="22"/>
          <w:szCs w:val="22"/>
        </w:rPr>
        <w:t xml:space="preserve"> 20 December 2008.</w:t>
      </w:r>
    </w:p>
    <w:p w14:paraId="03D3768F" w14:textId="77777777" w:rsidR="00D9021D" w:rsidRPr="00A60D00" w:rsidRDefault="00D9021D" w:rsidP="00E56114">
      <w:pPr>
        <w:rPr>
          <w:sz w:val="22"/>
          <w:szCs w:val="22"/>
        </w:rPr>
      </w:pPr>
    </w:p>
    <w:p w14:paraId="6277EC04" w14:textId="77777777" w:rsidR="00037735" w:rsidRPr="00A60D00" w:rsidRDefault="00037735" w:rsidP="00E56114">
      <w:pPr>
        <w:rPr>
          <w:b/>
          <w:sz w:val="22"/>
          <w:szCs w:val="22"/>
        </w:rPr>
      </w:pPr>
      <w:r w:rsidRPr="00A60D00">
        <w:rPr>
          <w:b/>
          <w:sz w:val="22"/>
          <w:szCs w:val="22"/>
        </w:rPr>
        <w:lastRenderedPageBreak/>
        <w:t>2007:</w:t>
      </w:r>
    </w:p>
    <w:p w14:paraId="2DA64BC4" w14:textId="77777777" w:rsidR="00037735" w:rsidRPr="00A60D00" w:rsidRDefault="00037735" w:rsidP="00E56114">
      <w:pPr>
        <w:numPr>
          <w:ilvl w:val="0"/>
          <w:numId w:val="8"/>
        </w:numPr>
        <w:tabs>
          <w:tab w:val="num" w:pos="360"/>
        </w:tabs>
        <w:ind w:left="360"/>
        <w:rPr>
          <w:sz w:val="22"/>
          <w:szCs w:val="22"/>
        </w:rPr>
      </w:pPr>
      <w:r w:rsidRPr="00A60D00">
        <w:rPr>
          <w:sz w:val="22"/>
          <w:szCs w:val="22"/>
        </w:rPr>
        <w:t>Organizer</w:t>
      </w:r>
      <w:r w:rsidR="00A41C36" w:rsidRPr="00A60D00">
        <w:rPr>
          <w:b/>
          <w:sz w:val="22"/>
          <w:szCs w:val="22"/>
        </w:rPr>
        <w:t>,</w:t>
      </w:r>
      <w:r w:rsidRPr="00A60D00">
        <w:rPr>
          <w:sz w:val="22"/>
          <w:szCs w:val="22"/>
        </w:rPr>
        <w:t xml:space="preserve"> Whole day workshop. “Fractional Calculus Day @ Utah State Univ</w:t>
      </w:r>
      <w:r w:rsidR="00DE297D" w:rsidRPr="00A60D00">
        <w:rPr>
          <w:sz w:val="22"/>
          <w:szCs w:val="22"/>
        </w:rPr>
        <w:t>.</w:t>
      </w:r>
      <w:r w:rsidRPr="00A60D00">
        <w:rPr>
          <w:sz w:val="22"/>
          <w:szCs w:val="22"/>
        </w:rPr>
        <w:t xml:space="preserve">”. Sept. 3, 2007. </w:t>
      </w:r>
    </w:p>
    <w:p w14:paraId="5FB570C6" w14:textId="77777777" w:rsidR="00037735" w:rsidRPr="00A60D00" w:rsidRDefault="00037735" w:rsidP="00E56114">
      <w:pPr>
        <w:numPr>
          <w:ilvl w:val="0"/>
          <w:numId w:val="8"/>
        </w:numPr>
        <w:tabs>
          <w:tab w:val="num" w:pos="360"/>
        </w:tabs>
        <w:ind w:left="360"/>
        <w:rPr>
          <w:sz w:val="22"/>
          <w:szCs w:val="22"/>
        </w:rPr>
      </w:pPr>
      <w:r w:rsidRPr="00A60D00">
        <w:rPr>
          <w:sz w:val="22"/>
          <w:szCs w:val="22"/>
        </w:rPr>
        <w:t>Program Chair</w:t>
      </w:r>
      <w:r w:rsidR="00D64CCC" w:rsidRPr="00A60D00">
        <w:rPr>
          <w:sz w:val="22"/>
          <w:szCs w:val="22"/>
        </w:rPr>
        <w:t xml:space="preserve">. </w:t>
      </w:r>
      <w:r w:rsidRPr="00A60D00">
        <w:rPr>
          <w:sz w:val="22"/>
          <w:szCs w:val="22"/>
        </w:rPr>
        <w:t>ASME/IEEE Int. Conf. on Mechatronics, Embedded Systems and Applications (MESA07), 9/4-7, 2006, Las Vegas.</w:t>
      </w:r>
    </w:p>
    <w:p w14:paraId="4EB43C36" w14:textId="77777777" w:rsidR="00037735" w:rsidRPr="00A60D00" w:rsidRDefault="00037735" w:rsidP="00E56114">
      <w:pPr>
        <w:numPr>
          <w:ilvl w:val="0"/>
          <w:numId w:val="8"/>
        </w:numPr>
        <w:tabs>
          <w:tab w:val="num" w:pos="360"/>
        </w:tabs>
        <w:ind w:left="360"/>
        <w:rPr>
          <w:sz w:val="22"/>
          <w:szCs w:val="22"/>
        </w:rPr>
      </w:pPr>
      <w:r w:rsidRPr="00A60D00">
        <w:rPr>
          <w:sz w:val="22"/>
          <w:szCs w:val="22"/>
        </w:rPr>
        <w:t xml:space="preserve"> Scientific Committee</w:t>
      </w:r>
      <w:r w:rsidR="00D64CCC" w:rsidRPr="00A60D00">
        <w:rPr>
          <w:sz w:val="22"/>
          <w:szCs w:val="22"/>
        </w:rPr>
        <w:t xml:space="preserve"> </w:t>
      </w:r>
      <w:r w:rsidR="00F4078B" w:rsidRPr="00A60D00">
        <w:rPr>
          <w:sz w:val="22"/>
          <w:szCs w:val="22"/>
        </w:rPr>
        <w:t>m</w:t>
      </w:r>
      <w:r w:rsidR="00D64CCC" w:rsidRPr="00A60D00">
        <w:rPr>
          <w:sz w:val="22"/>
          <w:szCs w:val="22"/>
        </w:rPr>
        <w:t>ember</w:t>
      </w:r>
      <w:r w:rsidRPr="00A60D00">
        <w:rPr>
          <w:sz w:val="22"/>
          <w:szCs w:val="22"/>
        </w:rPr>
        <w:t>. Symposium on Applied Fractional Calculus. Badajoz (Industrial Engineering School), Spain</w:t>
      </w:r>
      <w:r w:rsidR="00EB1B17" w:rsidRPr="00A60D00">
        <w:rPr>
          <w:sz w:val="22"/>
          <w:szCs w:val="22"/>
        </w:rPr>
        <w:t xml:space="preserve">, October 15-17, </w:t>
      </w:r>
      <w:r w:rsidRPr="00A60D00">
        <w:rPr>
          <w:sz w:val="22"/>
          <w:szCs w:val="22"/>
        </w:rPr>
        <w:t>2007.</w:t>
      </w:r>
    </w:p>
    <w:p w14:paraId="7376CD1D" w14:textId="77777777" w:rsidR="00037735" w:rsidRPr="00A60D00" w:rsidRDefault="00037735" w:rsidP="00E56114">
      <w:pPr>
        <w:numPr>
          <w:ilvl w:val="0"/>
          <w:numId w:val="8"/>
        </w:numPr>
        <w:tabs>
          <w:tab w:val="num" w:pos="360"/>
        </w:tabs>
        <w:ind w:left="360"/>
        <w:rPr>
          <w:sz w:val="22"/>
          <w:szCs w:val="22"/>
        </w:rPr>
      </w:pPr>
      <w:r w:rsidRPr="00A60D00">
        <w:rPr>
          <w:sz w:val="22"/>
          <w:szCs w:val="22"/>
        </w:rPr>
        <w:t>Program Committee</w:t>
      </w:r>
      <w:r w:rsidR="00D64CCC" w:rsidRPr="00A60D00">
        <w:rPr>
          <w:sz w:val="22"/>
          <w:szCs w:val="22"/>
        </w:rPr>
        <w:t xml:space="preserve"> </w:t>
      </w:r>
      <w:r w:rsidR="00F4078B" w:rsidRPr="00A60D00">
        <w:rPr>
          <w:sz w:val="22"/>
          <w:szCs w:val="22"/>
        </w:rPr>
        <w:t>m</w:t>
      </w:r>
      <w:r w:rsidR="00D64CCC" w:rsidRPr="00A60D00">
        <w:rPr>
          <w:sz w:val="22"/>
          <w:szCs w:val="22"/>
        </w:rPr>
        <w:t>ember</w:t>
      </w:r>
      <w:r w:rsidRPr="00A60D00">
        <w:rPr>
          <w:sz w:val="22"/>
          <w:szCs w:val="22"/>
        </w:rPr>
        <w:t>. 2007 IEEE International Conference on Automation and Logistics (ICAL 2007), Jinan, Shandong, China, August 18–21, 2007.</w:t>
      </w:r>
    </w:p>
    <w:p w14:paraId="2FA7C826" w14:textId="77777777" w:rsidR="00037735" w:rsidRPr="00A60D00" w:rsidRDefault="00037735" w:rsidP="00E56114">
      <w:pPr>
        <w:numPr>
          <w:ilvl w:val="0"/>
          <w:numId w:val="8"/>
        </w:numPr>
        <w:tabs>
          <w:tab w:val="num" w:pos="360"/>
        </w:tabs>
        <w:ind w:left="360"/>
        <w:rPr>
          <w:sz w:val="22"/>
          <w:szCs w:val="22"/>
        </w:rPr>
      </w:pPr>
      <w:r w:rsidRPr="00A60D00">
        <w:rPr>
          <w:sz w:val="22"/>
          <w:szCs w:val="22"/>
        </w:rPr>
        <w:t>International Program Committee</w:t>
      </w:r>
      <w:r w:rsidR="00D64CCC" w:rsidRPr="00A60D00">
        <w:rPr>
          <w:sz w:val="22"/>
          <w:szCs w:val="22"/>
        </w:rPr>
        <w:t xml:space="preserve"> </w:t>
      </w:r>
      <w:r w:rsidR="00F4078B" w:rsidRPr="00A60D00">
        <w:rPr>
          <w:sz w:val="22"/>
          <w:szCs w:val="22"/>
        </w:rPr>
        <w:t>m</w:t>
      </w:r>
      <w:r w:rsidR="00D64CCC" w:rsidRPr="00A60D00">
        <w:rPr>
          <w:sz w:val="22"/>
          <w:szCs w:val="22"/>
        </w:rPr>
        <w:t>ember</w:t>
      </w:r>
      <w:r w:rsidRPr="00A60D00">
        <w:rPr>
          <w:sz w:val="22"/>
          <w:szCs w:val="22"/>
        </w:rPr>
        <w:t>. 8</w:t>
      </w:r>
      <w:r w:rsidRPr="00A60D00">
        <w:rPr>
          <w:sz w:val="22"/>
          <w:szCs w:val="22"/>
          <w:vertAlign w:val="superscript"/>
        </w:rPr>
        <w:t>th</w:t>
      </w:r>
      <w:r w:rsidRPr="00A60D00">
        <w:rPr>
          <w:sz w:val="22"/>
          <w:szCs w:val="22"/>
        </w:rPr>
        <w:t xml:space="preserve"> International Carpathian Control Conference (ICCC). Hotel Patria, </w:t>
      </w:r>
      <w:proofErr w:type="spellStart"/>
      <w:r w:rsidRPr="00A60D00">
        <w:rPr>
          <w:sz w:val="22"/>
          <w:szCs w:val="22"/>
        </w:rPr>
        <w:t>Štrbské</w:t>
      </w:r>
      <w:proofErr w:type="spellEnd"/>
      <w:r w:rsidRPr="00A60D00">
        <w:rPr>
          <w:sz w:val="22"/>
          <w:szCs w:val="22"/>
        </w:rPr>
        <w:t xml:space="preserve"> </w:t>
      </w:r>
      <w:proofErr w:type="spellStart"/>
      <w:r w:rsidRPr="00A60D00">
        <w:rPr>
          <w:sz w:val="22"/>
          <w:szCs w:val="22"/>
        </w:rPr>
        <w:t>Pleso</w:t>
      </w:r>
      <w:proofErr w:type="spellEnd"/>
      <w:r w:rsidRPr="00A60D00">
        <w:rPr>
          <w:sz w:val="22"/>
          <w:szCs w:val="22"/>
        </w:rPr>
        <w:t>, High Tatras, Slovak Republic on May 24-27, 2007.</w:t>
      </w:r>
    </w:p>
    <w:p w14:paraId="52B621F6" w14:textId="77777777" w:rsidR="00037735" w:rsidRPr="00A60D00" w:rsidRDefault="00037735" w:rsidP="00E56114">
      <w:pPr>
        <w:numPr>
          <w:ilvl w:val="0"/>
          <w:numId w:val="8"/>
        </w:numPr>
        <w:tabs>
          <w:tab w:val="num" w:pos="360"/>
        </w:tabs>
        <w:ind w:left="360"/>
        <w:rPr>
          <w:sz w:val="22"/>
          <w:szCs w:val="22"/>
        </w:rPr>
      </w:pPr>
      <w:r w:rsidRPr="00A60D00">
        <w:rPr>
          <w:sz w:val="22"/>
          <w:szCs w:val="22"/>
        </w:rPr>
        <w:t>Technical Program Committee (TPC)</w:t>
      </w:r>
      <w:r w:rsidR="00D64CCC" w:rsidRPr="00A60D00">
        <w:rPr>
          <w:sz w:val="22"/>
          <w:szCs w:val="22"/>
        </w:rPr>
        <w:t xml:space="preserve"> </w:t>
      </w:r>
      <w:r w:rsidR="00F4078B" w:rsidRPr="00A60D00">
        <w:rPr>
          <w:sz w:val="22"/>
          <w:szCs w:val="22"/>
        </w:rPr>
        <w:t>m</w:t>
      </w:r>
      <w:r w:rsidR="00D64CCC" w:rsidRPr="00A60D00">
        <w:rPr>
          <w:sz w:val="22"/>
          <w:szCs w:val="22"/>
        </w:rPr>
        <w:t>ember</w:t>
      </w:r>
      <w:r w:rsidRPr="00A60D00">
        <w:rPr>
          <w:sz w:val="22"/>
          <w:szCs w:val="22"/>
        </w:rPr>
        <w:t>. 2007 IEEE Symposium on Computational Intelligence in Bioinformatics and Computational Biology (CIBCB 2007). Honolulu, Hawaii, USA, April 1-5, 2007.</w:t>
      </w:r>
    </w:p>
    <w:p w14:paraId="3041B123" w14:textId="77777777" w:rsidR="00037735" w:rsidRPr="00A60D00" w:rsidRDefault="00037735" w:rsidP="00E56114">
      <w:pPr>
        <w:numPr>
          <w:ilvl w:val="0"/>
          <w:numId w:val="8"/>
        </w:numPr>
        <w:tabs>
          <w:tab w:val="num" w:pos="360"/>
        </w:tabs>
        <w:ind w:left="360"/>
        <w:rPr>
          <w:sz w:val="22"/>
          <w:szCs w:val="22"/>
        </w:rPr>
      </w:pPr>
      <w:r w:rsidRPr="00A60D00">
        <w:rPr>
          <w:sz w:val="22"/>
          <w:szCs w:val="22"/>
        </w:rPr>
        <w:t>IPC</w:t>
      </w:r>
      <w:r w:rsidR="00F4078B" w:rsidRPr="00A60D00">
        <w:rPr>
          <w:sz w:val="22"/>
          <w:szCs w:val="22"/>
        </w:rPr>
        <w:t xml:space="preserve"> m</w:t>
      </w:r>
      <w:r w:rsidR="00A63DCB" w:rsidRPr="00A60D00">
        <w:rPr>
          <w:sz w:val="22"/>
          <w:szCs w:val="22"/>
        </w:rPr>
        <w:t xml:space="preserve">ember. </w:t>
      </w:r>
      <w:r w:rsidRPr="00A60D00">
        <w:rPr>
          <w:sz w:val="22"/>
          <w:szCs w:val="22"/>
        </w:rPr>
        <w:t xml:space="preserve"> 20</w:t>
      </w:r>
      <w:r w:rsidRPr="00A60D00">
        <w:rPr>
          <w:sz w:val="22"/>
          <w:szCs w:val="22"/>
          <w:vertAlign w:val="superscript"/>
        </w:rPr>
        <w:t>th</w:t>
      </w:r>
      <w:r w:rsidRPr="00A60D00">
        <w:rPr>
          <w:sz w:val="22"/>
          <w:szCs w:val="22"/>
        </w:rPr>
        <w:t xml:space="preserve"> IEEE International Symposium on Computer-Based Medical Systems, Maribor, Slovenia, June 20-22, 2007.</w:t>
      </w:r>
    </w:p>
    <w:p w14:paraId="63354C3A" w14:textId="77777777" w:rsidR="00037735" w:rsidRPr="00A60D00" w:rsidRDefault="00F4078B" w:rsidP="00E56114">
      <w:pPr>
        <w:numPr>
          <w:ilvl w:val="0"/>
          <w:numId w:val="8"/>
        </w:numPr>
        <w:tabs>
          <w:tab w:val="num" w:pos="360"/>
        </w:tabs>
        <w:ind w:left="360"/>
        <w:rPr>
          <w:sz w:val="22"/>
          <w:szCs w:val="22"/>
        </w:rPr>
      </w:pPr>
      <w:r w:rsidRPr="00A60D00">
        <w:rPr>
          <w:sz w:val="22"/>
          <w:szCs w:val="22"/>
        </w:rPr>
        <w:t>IPC</w:t>
      </w:r>
      <w:r w:rsidR="00A63DCB" w:rsidRPr="00A60D00">
        <w:rPr>
          <w:sz w:val="22"/>
          <w:szCs w:val="22"/>
        </w:rPr>
        <w:t xml:space="preserve"> </w:t>
      </w:r>
      <w:r w:rsidRPr="00A60D00">
        <w:rPr>
          <w:sz w:val="22"/>
          <w:szCs w:val="22"/>
        </w:rPr>
        <w:t>m</w:t>
      </w:r>
      <w:r w:rsidR="00A63DCB" w:rsidRPr="00A60D00">
        <w:rPr>
          <w:sz w:val="22"/>
          <w:szCs w:val="22"/>
        </w:rPr>
        <w:t>ember</w:t>
      </w:r>
      <w:r w:rsidR="00037735" w:rsidRPr="00A60D00">
        <w:rPr>
          <w:sz w:val="22"/>
          <w:szCs w:val="22"/>
        </w:rPr>
        <w:t>. ICINCO 2007. International Conference on Informatics in Control, Automation &amp; Robotics</w:t>
      </w:r>
    </w:p>
    <w:p w14:paraId="0EBA35F9" w14:textId="77777777" w:rsidR="00037735" w:rsidRPr="00A60D00" w:rsidRDefault="00037735" w:rsidP="00E56114">
      <w:pPr>
        <w:numPr>
          <w:ilvl w:val="0"/>
          <w:numId w:val="8"/>
        </w:numPr>
        <w:tabs>
          <w:tab w:val="num" w:pos="360"/>
        </w:tabs>
        <w:ind w:left="360"/>
        <w:rPr>
          <w:sz w:val="22"/>
          <w:szCs w:val="22"/>
        </w:rPr>
      </w:pPr>
      <w:r w:rsidRPr="00A60D00">
        <w:rPr>
          <w:sz w:val="22"/>
          <w:szCs w:val="22"/>
        </w:rPr>
        <w:t>Tutorial and Workshop Co-Chair</w:t>
      </w:r>
      <w:r w:rsidR="00A41C36" w:rsidRPr="00A60D00">
        <w:rPr>
          <w:sz w:val="22"/>
          <w:szCs w:val="22"/>
        </w:rPr>
        <w:t>,</w:t>
      </w:r>
      <w:r w:rsidRPr="00A60D00">
        <w:rPr>
          <w:sz w:val="22"/>
          <w:szCs w:val="22"/>
        </w:rPr>
        <w:t xml:space="preserve"> Member, International Program Committee. The 2007 IEEE International Conference on Robotics and</w:t>
      </w:r>
      <w:r w:rsidRPr="00A60D00">
        <w:rPr>
          <w:sz w:val="22"/>
          <w:szCs w:val="22"/>
        </w:rPr>
        <w:br/>
        <w:t xml:space="preserve">Biomimetics (ROBIO 2007), Sanya, China, December 15 to 18, 2007. </w:t>
      </w:r>
    </w:p>
    <w:p w14:paraId="18B55053" w14:textId="77777777" w:rsidR="00037735" w:rsidRPr="00A60D00" w:rsidRDefault="00037735" w:rsidP="00E56114">
      <w:pPr>
        <w:numPr>
          <w:ilvl w:val="0"/>
          <w:numId w:val="8"/>
        </w:numPr>
        <w:tabs>
          <w:tab w:val="num" w:pos="360"/>
        </w:tabs>
        <w:ind w:left="360"/>
        <w:rPr>
          <w:sz w:val="22"/>
          <w:szCs w:val="22"/>
        </w:rPr>
      </w:pPr>
      <w:r w:rsidRPr="00A60D00">
        <w:rPr>
          <w:sz w:val="22"/>
          <w:szCs w:val="22"/>
        </w:rPr>
        <w:t>Track Chair of Mechatronics</w:t>
      </w:r>
      <w:r w:rsidR="00A41C36" w:rsidRPr="00A60D00">
        <w:rPr>
          <w:sz w:val="22"/>
          <w:szCs w:val="22"/>
        </w:rPr>
        <w:t>,</w:t>
      </w:r>
      <w:r w:rsidRPr="00A60D00">
        <w:rPr>
          <w:sz w:val="22"/>
          <w:szCs w:val="22"/>
        </w:rPr>
        <w:t xml:space="preserve"> 2007 IEEE International Conference on Industrial Electronics and Applications, Harbin, China. </w:t>
      </w:r>
    </w:p>
    <w:p w14:paraId="7ED742D6" w14:textId="77777777" w:rsidR="00037735" w:rsidRPr="00A60D00" w:rsidRDefault="00037735" w:rsidP="00E56114">
      <w:pPr>
        <w:numPr>
          <w:ilvl w:val="0"/>
          <w:numId w:val="8"/>
        </w:numPr>
        <w:tabs>
          <w:tab w:val="num" w:pos="360"/>
        </w:tabs>
        <w:ind w:left="360"/>
        <w:rPr>
          <w:sz w:val="22"/>
          <w:szCs w:val="22"/>
        </w:rPr>
      </w:pPr>
      <w:r w:rsidRPr="00A60D00">
        <w:rPr>
          <w:sz w:val="22"/>
          <w:szCs w:val="22"/>
        </w:rPr>
        <w:t>IPC Co-Chair</w:t>
      </w:r>
      <w:r w:rsidR="00A41C36" w:rsidRPr="00A60D00">
        <w:rPr>
          <w:sz w:val="22"/>
          <w:szCs w:val="22"/>
        </w:rPr>
        <w:t>,</w:t>
      </w:r>
      <w:r w:rsidRPr="00A60D00">
        <w:rPr>
          <w:sz w:val="22"/>
          <w:szCs w:val="22"/>
        </w:rPr>
        <w:t xml:space="preserve"> 2007 IEEE International Conference on Industrial Electronics and Applications (</w:t>
      </w:r>
      <w:hyperlink r:id="rId90" w:history="1">
        <w:r w:rsidRPr="00A60D00">
          <w:rPr>
            <w:rStyle w:val="Hyperlink"/>
            <w:sz w:val="22"/>
            <w:szCs w:val="22"/>
          </w:rPr>
          <w:t>IEEE ICMA07</w:t>
        </w:r>
      </w:hyperlink>
      <w:r w:rsidRPr="00A60D00">
        <w:rPr>
          <w:sz w:val="22"/>
          <w:szCs w:val="22"/>
        </w:rPr>
        <w:t>), Harbin, China.</w:t>
      </w:r>
    </w:p>
    <w:p w14:paraId="232BFEE9" w14:textId="77777777" w:rsidR="00037735" w:rsidRPr="00A60D00" w:rsidRDefault="00037735" w:rsidP="00E56114">
      <w:pPr>
        <w:numPr>
          <w:ilvl w:val="0"/>
          <w:numId w:val="8"/>
        </w:numPr>
        <w:tabs>
          <w:tab w:val="num" w:pos="360"/>
        </w:tabs>
        <w:ind w:left="360"/>
        <w:rPr>
          <w:sz w:val="22"/>
          <w:szCs w:val="22"/>
        </w:rPr>
      </w:pPr>
      <w:r w:rsidRPr="00A60D00">
        <w:rPr>
          <w:sz w:val="22"/>
          <w:szCs w:val="22"/>
        </w:rPr>
        <w:t>IPC member. 2007 IEEE Int. Symposium on Approximate Dynamic Programming and Reinforcement Learning (</w:t>
      </w:r>
      <w:hyperlink r:id="rId91" w:history="1">
        <w:r w:rsidRPr="00A60D00">
          <w:rPr>
            <w:rStyle w:val="Hyperlink"/>
            <w:sz w:val="22"/>
            <w:szCs w:val="22"/>
          </w:rPr>
          <w:t>ADPRL07</w:t>
        </w:r>
      </w:hyperlink>
      <w:r w:rsidRPr="00A60D00">
        <w:rPr>
          <w:sz w:val="22"/>
          <w:szCs w:val="22"/>
        </w:rPr>
        <w:t>), Hawaii, USA.</w:t>
      </w:r>
    </w:p>
    <w:p w14:paraId="69DEEB29" w14:textId="77777777" w:rsidR="00037735" w:rsidRPr="00A60D00" w:rsidRDefault="00037735" w:rsidP="00E56114">
      <w:pPr>
        <w:numPr>
          <w:ilvl w:val="0"/>
          <w:numId w:val="8"/>
        </w:numPr>
        <w:tabs>
          <w:tab w:val="num" w:pos="360"/>
        </w:tabs>
        <w:ind w:left="360"/>
        <w:rPr>
          <w:sz w:val="22"/>
          <w:szCs w:val="22"/>
        </w:rPr>
      </w:pPr>
      <w:r w:rsidRPr="00A60D00">
        <w:rPr>
          <w:sz w:val="22"/>
          <w:szCs w:val="22"/>
        </w:rPr>
        <w:t xml:space="preserve">IPC member. IEEE </w:t>
      </w:r>
      <w:proofErr w:type="spellStart"/>
      <w:r w:rsidRPr="00A60D00">
        <w:rPr>
          <w:sz w:val="22"/>
          <w:szCs w:val="22"/>
        </w:rPr>
        <w:t>SMCia</w:t>
      </w:r>
      <w:proofErr w:type="spellEnd"/>
      <w:r w:rsidRPr="00A60D00">
        <w:rPr>
          <w:sz w:val="22"/>
          <w:szCs w:val="22"/>
        </w:rPr>
        <w:t xml:space="preserve">/07 workshop in Passau, Germany, on August 1 </w:t>
      </w:r>
      <w:r w:rsidR="00B22FFC" w:rsidRPr="00A60D00">
        <w:rPr>
          <w:sz w:val="22"/>
          <w:szCs w:val="22"/>
        </w:rPr>
        <w:t>–</w:t>
      </w:r>
      <w:r w:rsidRPr="00A60D00">
        <w:rPr>
          <w:sz w:val="22"/>
          <w:szCs w:val="22"/>
        </w:rPr>
        <w:t xml:space="preserve"> 3, 2007.</w:t>
      </w:r>
    </w:p>
    <w:p w14:paraId="27F07EC7" w14:textId="77777777" w:rsidR="00037735" w:rsidRPr="00A60D00" w:rsidRDefault="00037735" w:rsidP="00E56114">
      <w:pPr>
        <w:numPr>
          <w:ilvl w:val="0"/>
          <w:numId w:val="8"/>
        </w:numPr>
        <w:tabs>
          <w:tab w:val="num" w:pos="360"/>
        </w:tabs>
        <w:ind w:left="360"/>
        <w:rPr>
          <w:sz w:val="22"/>
          <w:szCs w:val="22"/>
        </w:rPr>
      </w:pPr>
      <w:r w:rsidRPr="00A60D00">
        <w:rPr>
          <w:sz w:val="22"/>
          <w:szCs w:val="22"/>
        </w:rPr>
        <w:t xml:space="preserve">IPC member. The International Conference on Advanced Engineering Computing and Applications in Sciences (ADVCOMP 2007). November 4-9, 2007 </w:t>
      </w:r>
      <w:r w:rsidR="00B22FFC" w:rsidRPr="00A60D00">
        <w:rPr>
          <w:sz w:val="22"/>
          <w:szCs w:val="22"/>
        </w:rPr>
        <w:t>–</w:t>
      </w:r>
      <w:r w:rsidRPr="00A60D00">
        <w:rPr>
          <w:sz w:val="22"/>
          <w:szCs w:val="22"/>
        </w:rPr>
        <w:t xml:space="preserve"> Papeete, French Polynesia (Tahiti)</w:t>
      </w:r>
      <w:r w:rsidR="00A63DCB" w:rsidRPr="00A60D00">
        <w:rPr>
          <w:sz w:val="22"/>
          <w:szCs w:val="22"/>
        </w:rPr>
        <w:t>.</w:t>
      </w:r>
    </w:p>
    <w:p w14:paraId="503C6DEF" w14:textId="77777777" w:rsidR="00037735" w:rsidRPr="00A60D00" w:rsidRDefault="00037735" w:rsidP="00E56114">
      <w:pPr>
        <w:numPr>
          <w:ilvl w:val="0"/>
          <w:numId w:val="8"/>
        </w:numPr>
        <w:tabs>
          <w:tab w:val="num" w:pos="360"/>
        </w:tabs>
        <w:ind w:left="360"/>
        <w:rPr>
          <w:sz w:val="22"/>
          <w:szCs w:val="22"/>
        </w:rPr>
      </w:pPr>
      <w:r w:rsidRPr="00A60D00">
        <w:rPr>
          <w:sz w:val="22"/>
          <w:szCs w:val="22"/>
        </w:rPr>
        <w:t xml:space="preserve">IPC member. IASTED International Conference on Computational Intelligence (CI 2007), Jul 02, </w:t>
      </w:r>
      <w:proofErr w:type="gramStart"/>
      <w:r w:rsidRPr="00A60D00">
        <w:rPr>
          <w:sz w:val="22"/>
          <w:szCs w:val="22"/>
        </w:rPr>
        <w:t>2007</w:t>
      </w:r>
      <w:proofErr w:type="gramEnd"/>
      <w:r w:rsidRPr="00A60D00">
        <w:rPr>
          <w:sz w:val="22"/>
          <w:szCs w:val="22"/>
        </w:rPr>
        <w:t xml:space="preserve"> to Jul 04, 2007, Banff, Canada.  </w:t>
      </w:r>
    </w:p>
    <w:p w14:paraId="39525B44" w14:textId="77777777" w:rsidR="00037735" w:rsidRPr="00A60D00" w:rsidRDefault="00037735" w:rsidP="00E56114">
      <w:pPr>
        <w:numPr>
          <w:ilvl w:val="0"/>
          <w:numId w:val="8"/>
        </w:numPr>
        <w:tabs>
          <w:tab w:val="num" w:pos="360"/>
        </w:tabs>
        <w:ind w:left="360"/>
        <w:rPr>
          <w:sz w:val="22"/>
          <w:szCs w:val="22"/>
        </w:rPr>
      </w:pPr>
      <w:r w:rsidRPr="00A60D00">
        <w:rPr>
          <w:sz w:val="22"/>
          <w:szCs w:val="22"/>
        </w:rPr>
        <w:t>Review Co-Coordinator</w:t>
      </w:r>
      <w:r w:rsidR="00A41C36" w:rsidRPr="00A60D00">
        <w:rPr>
          <w:sz w:val="22"/>
          <w:szCs w:val="22"/>
        </w:rPr>
        <w:t>,</w:t>
      </w:r>
      <w:r w:rsidRPr="00A60D00">
        <w:rPr>
          <w:sz w:val="22"/>
          <w:szCs w:val="22"/>
        </w:rPr>
        <w:t xml:space="preserve"> 2007 ASME Int. Design Engineering Technical Conference and Computers and Information in Engineering (DETC/CIE) Conference.</w:t>
      </w:r>
      <w:r w:rsidRPr="00A60D00">
        <w:rPr>
          <w:smallCaps/>
          <w:sz w:val="22"/>
          <w:szCs w:val="22"/>
        </w:rPr>
        <w:t xml:space="preserve"> </w:t>
      </w:r>
      <w:r w:rsidRPr="00A60D00">
        <w:rPr>
          <w:sz w:val="22"/>
          <w:szCs w:val="22"/>
        </w:rPr>
        <w:t>6</w:t>
      </w:r>
      <w:r w:rsidRPr="00A60D00">
        <w:rPr>
          <w:sz w:val="22"/>
          <w:szCs w:val="22"/>
          <w:vertAlign w:val="superscript"/>
        </w:rPr>
        <w:t>th</w:t>
      </w:r>
      <w:r w:rsidRPr="00A60D00">
        <w:rPr>
          <w:sz w:val="22"/>
          <w:szCs w:val="22"/>
        </w:rPr>
        <w:t xml:space="preserve"> Int. Conf. on Multibody Systems, Nonlinear Dynamics, and Control (MSNDC). MSNDC-14: Fractional Derivatives and Their Applications (FDTA07). Sept. 2007. Las Vegas, NV, USA</w:t>
      </w:r>
      <w:r w:rsidR="00A63DCB" w:rsidRPr="00A60D00">
        <w:rPr>
          <w:sz w:val="22"/>
          <w:szCs w:val="22"/>
        </w:rPr>
        <w:t>.</w:t>
      </w:r>
    </w:p>
    <w:p w14:paraId="278419B2" w14:textId="77777777" w:rsidR="00EB1B17" w:rsidRPr="00A60D00" w:rsidRDefault="00B92603" w:rsidP="00E56114">
      <w:pPr>
        <w:numPr>
          <w:ilvl w:val="0"/>
          <w:numId w:val="8"/>
        </w:numPr>
        <w:tabs>
          <w:tab w:val="num" w:pos="360"/>
        </w:tabs>
        <w:ind w:left="360"/>
        <w:rPr>
          <w:sz w:val="22"/>
          <w:szCs w:val="22"/>
        </w:rPr>
      </w:pPr>
      <w:r w:rsidRPr="00A60D00">
        <w:rPr>
          <w:sz w:val="22"/>
          <w:szCs w:val="22"/>
        </w:rPr>
        <w:t>IPC</w:t>
      </w:r>
      <w:r w:rsidR="00A63DCB" w:rsidRPr="00A60D00">
        <w:rPr>
          <w:sz w:val="22"/>
          <w:szCs w:val="22"/>
        </w:rPr>
        <w:t xml:space="preserve"> member</w:t>
      </w:r>
      <w:r w:rsidRPr="00A60D00">
        <w:rPr>
          <w:sz w:val="22"/>
          <w:szCs w:val="22"/>
        </w:rPr>
        <w:t>. CSI 200</w:t>
      </w:r>
      <w:r w:rsidR="00EB1B17" w:rsidRPr="00A60D00">
        <w:rPr>
          <w:sz w:val="22"/>
          <w:szCs w:val="22"/>
        </w:rPr>
        <w:t>7</w:t>
      </w:r>
      <w:r w:rsidRPr="00A60D00">
        <w:rPr>
          <w:sz w:val="22"/>
          <w:szCs w:val="22"/>
        </w:rPr>
        <w:t xml:space="preserve">. </w:t>
      </w:r>
      <w:r w:rsidR="00EB1B17" w:rsidRPr="00A60D00">
        <w:rPr>
          <w:sz w:val="22"/>
          <w:szCs w:val="22"/>
        </w:rPr>
        <w:t>10</w:t>
      </w:r>
      <w:r w:rsidRPr="00A60D00">
        <w:rPr>
          <w:sz w:val="22"/>
          <w:szCs w:val="22"/>
          <w:vertAlign w:val="superscript"/>
        </w:rPr>
        <w:t>th</w:t>
      </w:r>
      <w:r w:rsidRPr="00A60D00">
        <w:rPr>
          <w:sz w:val="22"/>
          <w:szCs w:val="22"/>
        </w:rPr>
        <w:t xml:space="preserve"> Int. Conf. on Computer Science and Informatics with 8</w:t>
      </w:r>
      <w:r w:rsidRPr="00A60D00">
        <w:rPr>
          <w:sz w:val="22"/>
          <w:szCs w:val="22"/>
          <w:vertAlign w:val="superscript"/>
        </w:rPr>
        <w:t>th</w:t>
      </w:r>
      <w:r w:rsidRPr="00A60D00">
        <w:rPr>
          <w:sz w:val="22"/>
          <w:szCs w:val="22"/>
        </w:rPr>
        <w:t xml:space="preserve"> Joint Conf. on Information Sciences (JCIS 200</w:t>
      </w:r>
      <w:r w:rsidR="00EB1B17" w:rsidRPr="00A60D00">
        <w:rPr>
          <w:sz w:val="22"/>
          <w:szCs w:val="22"/>
        </w:rPr>
        <w:t>7</w:t>
      </w:r>
      <w:r w:rsidRPr="00A60D00">
        <w:rPr>
          <w:sz w:val="22"/>
          <w:szCs w:val="22"/>
        </w:rPr>
        <w:t xml:space="preserve">) July </w:t>
      </w:r>
      <w:r w:rsidR="00EB1B17" w:rsidRPr="00A60D00">
        <w:rPr>
          <w:sz w:val="22"/>
          <w:szCs w:val="22"/>
        </w:rPr>
        <w:t>18</w:t>
      </w:r>
      <w:r w:rsidRPr="00A60D00">
        <w:rPr>
          <w:sz w:val="22"/>
          <w:szCs w:val="22"/>
        </w:rPr>
        <w:t xml:space="preserve"> </w:t>
      </w:r>
      <w:r w:rsidR="00B22FFC" w:rsidRPr="00A60D00">
        <w:rPr>
          <w:sz w:val="22"/>
          <w:szCs w:val="22"/>
        </w:rPr>
        <w:t>–</w:t>
      </w:r>
      <w:r w:rsidRPr="00A60D00">
        <w:rPr>
          <w:sz w:val="22"/>
          <w:szCs w:val="22"/>
        </w:rPr>
        <w:t xml:space="preserve"> 2</w:t>
      </w:r>
      <w:r w:rsidR="00EB1B17" w:rsidRPr="00A60D00">
        <w:rPr>
          <w:sz w:val="22"/>
          <w:szCs w:val="22"/>
        </w:rPr>
        <w:t>4</w:t>
      </w:r>
      <w:r w:rsidRPr="00A60D00">
        <w:rPr>
          <w:sz w:val="22"/>
          <w:szCs w:val="22"/>
        </w:rPr>
        <w:t>, 200</w:t>
      </w:r>
      <w:r w:rsidR="00EB1B17" w:rsidRPr="00A60D00">
        <w:rPr>
          <w:sz w:val="22"/>
          <w:szCs w:val="22"/>
        </w:rPr>
        <w:t>7</w:t>
      </w:r>
      <w:r w:rsidRPr="00A60D00">
        <w:rPr>
          <w:sz w:val="22"/>
          <w:szCs w:val="22"/>
        </w:rPr>
        <w:t>, Salt Lake City, Utah.</w:t>
      </w:r>
    </w:p>
    <w:p w14:paraId="11DA7AEA" w14:textId="77777777" w:rsidR="000D4013" w:rsidRPr="00A60D00" w:rsidRDefault="000D4013" w:rsidP="00E56114">
      <w:pPr>
        <w:rPr>
          <w:sz w:val="22"/>
          <w:szCs w:val="22"/>
        </w:rPr>
      </w:pPr>
    </w:p>
    <w:p w14:paraId="05AA0DCC" w14:textId="77777777" w:rsidR="00037735" w:rsidRPr="00A60D00" w:rsidRDefault="00037735" w:rsidP="00E56114">
      <w:pPr>
        <w:rPr>
          <w:b/>
          <w:sz w:val="22"/>
          <w:szCs w:val="22"/>
        </w:rPr>
      </w:pPr>
      <w:r w:rsidRPr="00A60D00">
        <w:rPr>
          <w:b/>
          <w:sz w:val="22"/>
          <w:szCs w:val="22"/>
        </w:rPr>
        <w:t>2006:</w:t>
      </w:r>
    </w:p>
    <w:p w14:paraId="67DFF3B8" w14:textId="77777777" w:rsidR="00037735" w:rsidRPr="00A60D00" w:rsidRDefault="00037735" w:rsidP="00E56114">
      <w:pPr>
        <w:numPr>
          <w:ilvl w:val="0"/>
          <w:numId w:val="8"/>
        </w:numPr>
        <w:tabs>
          <w:tab w:val="num" w:pos="360"/>
        </w:tabs>
        <w:ind w:left="360"/>
        <w:rPr>
          <w:sz w:val="22"/>
          <w:szCs w:val="22"/>
        </w:rPr>
      </w:pPr>
      <w:r w:rsidRPr="00A60D00">
        <w:rPr>
          <w:sz w:val="22"/>
          <w:szCs w:val="22"/>
        </w:rPr>
        <w:t>IPC member</w:t>
      </w:r>
      <w:r w:rsidR="00A63DCB" w:rsidRPr="00A60D00">
        <w:rPr>
          <w:sz w:val="22"/>
          <w:szCs w:val="22"/>
        </w:rPr>
        <w:t>.</w:t>
      </w:r>
      <w:r w:rsidRPr="00A60D00">
        <w:rPr>
          <w:sz w:val="22"/>
          <w:szCs w:val="22"/>
        </w:rPr>
        <w:t>, The International Conference on Wireless Algorithms, Systems and Applications (</w:t>
      </w:r>
      <w:hyperlink r:id="rId92" w:history="1">
        <w:r w:rsidRPr="00A60D00">
          <w:rPr>
            <w:rStyle w:val="Hyperlink"/>
            <w:sz w:val="22"/>
            <w:szCs w:val="22"/>
          </w:rPr>
          <w:t>WASA06</w:t>
        </w:r>
      </w:hyperlink>
      <w:r w:rsidRPr="00A60D00">
        <w:rPr>
          <w:sz w:val="22"/>
          <w:szCs w:val="22"/>
        </w:rPr>
        <w:t xml:space="preserve">), Xi’an </w:t>
      </w:r>
      <w:proofErr w:type="gramStart"/>
      <w:r w:rsidRPr="00A60D00">
        <w:rPr>
          <w:sz w:val="22"/>
          <w:szCs w:val="22"/>
        </w:rPr>
        <w:t>China;</w:t>
      </w:r>
      <w:proofErr w:type="gramEnd"/>
      <w:r w:rsidRPr="00A60D00">
        <w:rPr>
          <w:sz w:val="22"/>
          <w:szCs w:val="22"/>
        </w:rPr>
        <w:t xml:space="preserve"> </w:t>
      </w:r>
    </w:p>
    <w:p w14:paraId="1595C4EB" w14:textId="77777777" w:rsidR="00037735" w:rsidRPr="00A60D00" w:rsidRDefault="00037735" w:rsidP="00E56114">
      <w:pPr>
        <w:numPr>
          <w:ilvl w:val="0"/>
          <w:numId w:val="8"/>
        </w:numPr>
        <w:tabs>
          <w:tab w:val="num" w:pos="360"/>
        </w:tabs>
        <w:ind w:left="360"/>
        <w:rPr>
          <w:sz w:val="22"/>
          <w:szCs w:val="22"/>
        </w:rPr>
      </w:pPr>
      <w:r w:rsidRPr="00A60D00">
        <w:rPr>
          <w:sz w:val="22"/>
          <w:szCs w:val="22"/>
        </w:rPr>
        <w:t>Award Committee Chair</w:t>
      </w:r>
      <w:r w:rsidR="00A63DCB" w:rsidRPr="00A60D00">
        <w:rPr>
          <w:sz w:val="22"/>
          <w:szCs w:val="22"/>
        </w:rPr>
        <w:t>.</w:t>
      </w:r>
      <w:r w:rsidR="00670FD2" w:rsidRPr="00A60D00">
        <w:rPr>
          <w:sz w:val="22"/>
          <w:szCs w:val="22"/>
        </w:rPr>
        <w:t xml:space="preserve"> </w:t>
      </w:r>
      <w:r w:rsidRPr="00A60D00">
        <w:rPr>
          <w:sz w:val="22"/>
          <w:szCs w:val="22"/>
        </w:rPr>
        <w:t>IEEE Mountain Workshop on Adaptive &amp; Learning Systems (</w:t>
      </w:r>
      <w:hyperlink r:id="rId93" w:history="1">
        <w:r w:rsidRPr="00A60D00">
          <w:rPr>
            <w:rStyle w:val="Hyperlink"/>
            <w:sz w:val="22"/>
            <w:szCs w:val="22"/>
          </w:rPr>
          <w:t>SMC/ALS06</w:t>
        </w:r>
      </w:hyperlink>
      <w:r w:rsidRPr="00A60D00">
        <w:rPr>
          <w:sz w:val="22"/>
          <w:szCs w:val="22"/>
        </w:rPr>
        <w:t>), Utah State Univ., Logan,7/24-26/2006</w:t>
      </w:r>
    </w:p>
    <w:p w14:paraId="2DB03481" w14:textId="77777777" w:rsidR="00037735" w:rsidRPr="00A60D00" w:rsidRDefault="00A63DCB" w:rsidP="00E56114">
      <w:pPr>
        <w:numPr>
          <w:ilvl w:val="0"/>
          <w:numId w:val="8"/>
        </w:numPr>
        <w:tabs>
          <w:tab w:val="num" w:pos="360"/>
        </w:tabs>
        <w:ind w:left="360"/>
        <w:rPr>
          <w:sz w:val="22"/>
          <w:szCs w:val="22"/>
        </w:rPr>
      </w:pPr>
      <w:r w:rsidRPr="00A60D00">
        <w:rPr>
          <w:sz w:val="22"/>
          <w:szCs w:val="22"/>
        </w:rPr>
        <w:t xml:space="preserve"> </w:t>
      </w:r>
      <w:r w:rsidR="00037735" w:rsidRPr="00A60D00">
        <w:rPr>
          <w:sz w:val="22"/>
          <w:szCs w:val="22"/>
        </w:rPr>
        <w:t>Program Committee</w:t>
      </w:r>
      <w:r w:rsidRPr="00A60D00">
        <w:rPr>
          <w:sz w:val="22"/>
          <w:szCs w:val="22"/>
        </w:rPr>
        <w:t xml:space="preserve"> member</w:t>
      </w:r>
      <w:r w:rsidR="00037735" w:rsidRPr="00A60D00">
        <w:rPr>
          <w:sz w:val="22"/>
          <w:szCs w:val="22"/>
        </w:rPr>
        <w:t xml:space="preserve">, 2006 IEEE Symposium on Computer-Based Medical Systems, Marriott Salt Lake City – City Center, Salt Lake City, Utah, USA, June 22-23, 2006.  </w:t>
      </w:r>
      <w:hyperlink r:id="rId94" w:history="1">
        <w:r w:rsidR="00037735" w:rsidRPr="00A60D00">
          <w:rPr>
            <w:rStyle w:val="Hyperlink"/>
            <w:color w:val="auto"/>
            <w:sz w:val="22"/>
            <w:szCs w:val="22"/>
            <w:u w:val="none"/>
          </w:rPr>
          <w:t>http://CBMS2006.ece.byu.edu</w:t>
        </w:r>
      </w:hyperlink>
      <w:r w:rsidR="00037735" w:rsidRPr="00A60D00">
        <w:rPr>
          <w:sz w:val="22"/>
          <w:szCs w:val="22"/>
        </w:rPr>
        <w:t xml:space="preserve">  </w:t>
      </w:r>
    </w:p>
    <w:p w14:paraId="5BDAF721" w14:textId="77777777" w:rsidR="00037735" w:rsidRPr="00A60D00" w:rsidRDefault="00037735" w:rsidP="00E56114">
      <w:pPr>
        <w:numPr>
          <w:ilvl w:val="0"/>
          <w:numId w:val="8"/>
        </w:numPr>
        <w:tabs>
          <w:tab w:val="num" w:pos="360"/>
        </w:tabs>
        <w:ind w:left="360"/>
        <w:rPr>
          <w:sz w:val="22"/>
          <w:szCs w:val="22"/>
        </w:rPr>
      </w:pPr>
      <w:r w:rsidRPr="00A60D00">
        <w:rPr>
          <w:sz w:val="22"/>
          <w:szCs w:val="22"/>
        </w:rPr>
        <w:t>Program Committee</w:t>
      </w:r>
      <w:r w:rsidR="00A63DCB" w:rsidRPr="00A60D00">
        <w:rPr>
          <w:sz w:val="22"/>
          <w:szCs w:val="22"/>
        </w:rPr>
        <w:t xml:space="preserve"> member</w:t>
      </w:r>
      <w:r w:rsidRPr="00A60D00">
        <w:rPr>
          <w:sz w:val="22"/>
          <w:szCs w:val="22"/>
        </w:rPr>
        <w:t>, IEEE Int. Conf. On Networking, Sensing &amp; Control (</w:t>
      </w:r>
      <w:hyperlink r:id="rId95" w:history="1">
        <w:r w:rsidRPr="00A60D00">
          <w:rPr>
            <w:rStyle w:val="Hyperlink"/>
            <w:color w:val="auto"/>
            <w:sz w:val="22"/>
            <w:szCs w:val="22"/>
            <w:u w:val="none"/>
          </w:rPr>
          <w:t>ICNSC06</w:t>
        </w:r>
      </w:hyperlink>
      <w:r w:rsidRPr="00A60D00">
        <w:rPr>
          <w:sz w:val="22"/>
          <w:szCs w:val="22"/>
        </w:rPr>
        <w:t>) Ft. Lauderdale, Fl., U.S.A. April 23-25, 2006</w:t>
      </w:r>
    </w:p>
    <w:p w14:paraId="7A4784A7" w14:textId="77777777" w:rsidR="00037735" w:rsidRPr="00A60D00" w:rsidRDefault="00037735" w:rsidP="00E56114">
      <w:pPr>
        <w:numPr>
          <w:ilvl w:val="0"/>
          <w:numId w:val="8"/>
        </w:numPr>
        <w:tabs>
          <w:tab w:val="num" w:pos="360"/>
        </w:tabs>
        <w:ind w:left="360"/>
        <w:rPr>
          <w:sz w:val="22"/>
          <w:szCs w:val="22"/>
        </w:rPr>
      </w:pPr>
      <w:r w:rsidRPr="00A60D00">
        <w:rPr>
          <w:sz w:val="22"/>
          <w:szCs w:val="22"/>
        </w:rPr>
        <w:t xml:space="preserve">Tutorial and Workshops </w:t>
      </w:r>
      <w:proofErr w:type="gramStart"/>
      <w:r w:rsidRPr="00A60D00">
        <w:rPr>
          <w:sz w:val="22"/>
          <w:szCs w:val="22"/>
        </w:rPr>
        <w:t>co-Chair</w:t>
      </w:r>
      <w:proofErr w:type="gramEnd"/>
      <w:r w:rsidR="00A41C36" w:rsidRPr="00A60D00">
        <w:rPr>
          <w:sz w:val="22"/>
          <w:szCs w:val="22"/>
        </w:rPr>
        <w:t>,</w:t>
      </w:r>
      <w:r w:rsidRPr="00A60D00">
        <w:rPr>
          <w:sz w:val="22"/>
          <w:szCs w:val="22"/>
        </w:rPr>
        <w:t xml:space="preserve"> IEEE Int. Conf. on Information Acquisition (</w:t>
      </w:r>
      <w:hyperlink r:id="rId96" w:history="1">
        <w:r w:rsidRPr="00A60D00">
          <w:rPr>
            <w:rStyle w:val="Hyperlink"/>
            <w:color w:val="auto"/>
            <w:sz w:val="22"/>
            <w:szCs w:val="22"/>
            <w:u w:val="none"/>
          </w:rPr>
          <w:t>ICIA06</w:t>
        </w:r>
      </w:hyperlink>
      <w:r w:rsidRPr="00A60D00">
        <w:rPr>
          <w:sz w:val="22"/>
          <w:szCs w:val="22"/>
        </w:rPr>
        <w:t xml:space="preserve"> ), August 20 </w:t>
      </w:r>
      <w:r w:rsidR="00B22FFC" w:rsidRPr="00A60D00">
        <w:rPr>
          <w:sz w:val="22"/>
          <w:szCs w:val="22"/>
        </w:rPr>
        <w:t>–</w:t>
      </w:r>
      <w:r w:rsidRPr="00A60D00">
        <w:rPr>
          <w:sz w:val="22"/>
          <w:szCs w:val="22"/>
        </w:rPr>
        <w:t xml:space="preserve"> 23, 2006, Shandong University, China.</w:t>
      </w:r>
    </w:p>
    <w:p w14:paraId="24B8E871" w14:textId="77777777" w:rsidR="00037735" w:rsidRPr="00A60D00" w:rsidRDefault="00037735" w:rsidP="00E56114">
      <w:pPr>
        <w:numPr>
          <w:ilvl w:val="0"/>
          <w:numId w:val="8"/>
        </w:numPr>
        <w:tabs>
          <w:tab w:val="num" w:pos="360"/>
        </w:tabs>
        <w:ind w:left="360"/>
        <w:rPr>
          <w:sz w:val="22"/>
          <w:szCs w:val="22"/>
        </w:rPr>
      </w:pPr>
      <w:r w:rsidRPr="00A60D00">
        <w:rPr>
          <w:sz w:val="22"/>
          <w:szCs w:val="22"/>
        </w:rPr>
        <w:t>Program co-Chair</w:t>
      </w:r>
      <w:r w:rsidR="00A63DCB" w:rsidRPr="00A60D00">
        <w:rPr>
          <w:sz w:val="22"/>
          <w:szCs w:val="22"/>
        </w:rPr>
        <w:t xml:space="preserve">. </w:t>
      </w:r>
      <w:r w:rsidRPr="00A60D00">
        <w:rPr>
          <w:sz w:val="22"/>
          <w:szCs w:val="22"/>
        </w:rPr>
        <w:t>The 2006 IEEE Int. Conf. on Mechatronics &amp; Automation, June 25-28, 2006 (</w:t>
      </w:r>
      <w:hyperlink r:id="rId97" w:history="1">
        <w:r w:rsidRPr="00A60D00">
          <w:rPr>
            <w:rStyle w:val="Hyperlink"/>
            <w:color w:val="auto"/>
            <w:sz w:val="22"/>
            <w:szCs w:val="22"/>
            <w:u w:val="none"/>
          </w:rPr>
          <w:t>ICMA06</w:t>
        </w:r>
      </w:hyperlink>
      <w:r w:rsidRPr="00A60D00">
        <w:rPr>
          <w:sz w:val="22"/>
          <w:szCs w:val="22"/>
        </w:rPr>
        <w:t xml:space="preserve"> ) Luoyang, Henan Province, China.</w:t>
      </w:r>
    </w:p>
    <w:p w14:paraId="64B9EE92" w14:textId="77777777" w:rsidR="00037735" w:rsidRPr="00A60D00" w:rsidRDefault="00037735" w:rsidP="00E56114">
      <w:pPr>
        <w:numPr>
          <w:ilvl w:val="0"/>
          <w:numId w:val="8"/>
        </w:numPr>
        <w:tabs>
          <w:tab w:val="num" w:pos="360"/>
        </w:tabs>
        <w:ind w:left="360"/>
        <w:rPr>
          <w:sz w:val="22"/>
          <w:szCs w:val="22"/>
        </w:rPr>
      </w:pPr>
      <w:r w:rsidRPr="00A60D00">
        <w:rPr>
          <w:sz w:val="22"/>
          <w:szCs w:val="22"/>
        </w:rPr>
        <w:lastRenderedPageBreak/>
        <w:t>IPC</w:t>
      </w:r>
      <w:r w:rsidR="00A63DCB" w:rsidRPr="00A60D00">
        <w:rPr>
          <w:sz w:val="22"/>
          <w:szCs w:val="22"/>
        </w:rPr>
        <w:t xml:space="preserve"> member</w:t>
      </w:r>
      <w:r w:rsidRPr="00A60D00">
        <w:rPr>
          <w:sz w:val="22"/>
          <w:szCs w:val="22"/>
        </w:rPr>
        <w:t xml:space="preserve">, the </w:t>
      </w:r>
      <w:hyperlink r:id="rId98" w:history="1">
        <w:r w:rsidRPr="00A60D00">
          <w:rPr>
            <w:rStyle w:val="Hyperlink"/>
            <w:color w:val="auto"/>
            <w:sz w:val="22"/>
            <w:szCs w:val="22"/>
            <w:u w:val="none"/>
          </w:rPr>
          <w:t>2</w:t>
        </w:r>
        <w:r w:rsidRPr="00A60D00">
          <w:rPr>
            <w:rStyle w:val="Hyperlink"/>
            <w:color w:val="auto"/>
            <w:sz w:val="22"/>
            <w:szCs w:val="22"/>
            <w:u w:val="none"/>
            <w:vertAlign w:val="superscript"/>
          </w:rPr>
          <w:t>nd</w:t>
        </w:r>
        <w:r w:rsidRPr="00A60D00">
          <w:rPr>
            <w:rStyle w:val="Hyperlink"/>
            <w:color w:val="auto"/>
            <w:sz w:val="22"/>
            <w:szCs w:val="22"/>
            <w:u w:val="none"/>
          </w:rPr>
          <w:t xml:space="preserve"> IFAC Workshop on Fractional Differentiation and its Applications</w:t>
        </w:r>
      </w:hyperlink>
      <w:r w:rsidRPr="00A60D00">
        <w:rPr>
          <w:sz w:val="22"/>
          <w:szCs w:val="22"/>
        </w:rPr>
        <w:t xml:space="preserve"> , 19-21 </w:t>
      </w:r>
      <w:proofErr w:type="gramStart"/>
      <w:r w:rsidRPr="00A60D00">
        <w:rPr>
          <w:sz w:val="22"/>
          <w:szCs w:val="22"/>
        </w:rPr>
        <w:t>July,</w:t>
      </w:r>
      <w:proofErr w:type="gramEnd"/>
      <w:r w:rsidRPr="00A60D00">
        <w:rPr>
          <w:sz w:val="22"/>
          <w:szCs w:val="22"/>
        </w:rPr>
        <w:t xml:space="preserve"> 2006, Porto, Portugal.</w:t>
      </w:r>
    </w:p>
    <w:p w14:paraId="4C0247BB" w14:textId="77777777" w:rsidR="00037735" w:rsidRPr="00A60D00" w:rsidRDefault="00037735" w:rsidP="00E56114">
      <w:pPr>
        <w:numPr>
          <w:ilvl w:val="0"/>
          <w:numId w:val="8"/>
        </w:numPr>
        <w:tabs>
          <w:tab w:val="num" w:pos="360"/>
        </w:tabs>
        <w:ind w:left="360"/>
        <w:rPr>
          <w:sz w:val="22"/>
          <w:szCs w:val="22"/>
        </w:rPr>
      </w:pPr>
      <w:r w:rsidRPr="00A60D00">
        <w:rPr>
          <w:sz w:val="22"/>
          <w:szCs w:val="22"/>
        </w:rPr>
        <w:t>IPC</w:t>
      </w:r>
      <w:r w:rsidR="00A63DCB" w:rsidRPr="00A60D00">
        <w:rPr>
          <w:sz w:val="22"/>
          <w:szCs w:val="22"/>
        </w:rPr>
        <w:t xml:space="preserve"> member. </w:t>
      </w:r>
      <w:hyperlink r:id="rId99" w:history="1">
        <w:r w:rsidRPr="00A60D00">
          <w:rPr>
            <w:rStyle w:val="Hyperlink"/>
            <w:color w:val="auto"/>
            <w:sz w:val="22"/>
            <w:szCs w:val="22"/>
            <w:u w:val="none"/>
          </w:rPr>
          <w:t>9</w:t>
        </w:r>
        <w:r w:rsidRPr="00A60D00">
          <w:rPr>
            <w:rStyle w:val="Hyperlink"/>
            <w:color w:val="auto"/>
            <w:sz w:val="22"/>
            <w:szCs w:val="22"/>
            <w:u w:val="none"/>
            <w:vertAlign w:val="superscript"/>
          </w:rPr>
          <w:t>th</w:t>
        </w:r>
        <w:r w:rsidRPr="00A60D00">
          <w:rPr>
            <w:rStyle w:val="Hyperlink"/>
            <w:color w:val="auto"/>
            <w:sz w:val="22"/>
            <w:szCs w:val="22"/>
            <w:u w:val="none"/>
          </w:rPr>
          <w:t xml:space="preserve"> Int. Conf. on Control, Automation, Robotics and Vision, ICARCV’06</w:t>
        </w:r>
      </w:hyperlink>
      <w:r w:rsidRPr="00A60D00">
        <w:rPr>
          <w:sz w:val="22"/>
          <w:szCs w:val="22"/>
        </w:rPr>
        <w:t>, Singapore, 5-8 Dec. 2006.</w:t>
      </w:r>
    </w:p>
    <w:p w14:paraId="0E86B1F8" w14:textId="77777777" w:rsidR="000D4013" w:rsidRPr="00A60D00" w:rsidRDefault="000D4013" w:rsidP="00E56114">
      <w:pPr>
        <w:rPr>
          <w:sz w:val="22"/>
          <w:szCs w:val="22"/>
        </w:rPr>
      </w:pPr>
    </w:p>
    <w:p w14:paraId="6066332F" w14:textId="77777777" w:rsidR="00037735" w:rsidRPr="00A60D00" w:rsidRDefault="00037735" w:rsidP="00E56114">
      <w:pPr>
        <w:rPr>
          <w:b/>
          <w:sz w:val="22"/>
          <w:szCs w:val="22"/>
        </w:rPr>
      </w:pPr>
      <w:r w:rsidRPr="00A60D00">
        <w:rPr>
          <w:b/>
          <w:sz w:val="22"/>
          <w:szCs w:val="22"/>
        </w:rPr>
        <w:t>2005:</w:t>
      </w:r>
    </w:p>
    <w:p w14:paraId="4BC685D7" w14:textId="77777777" w:rsidR="00037735" w:rsidRPr="00A60D00" w:rsidRDefault="00037735" w:rsidP="00E56114">
      <w:pPr>
        <w:numPr>
          <w:ilvl w:val="0"/>
          <w:numId w:val="8"/>
        </w:numPr>
        <w:tabs>
          <w:tab w:val="num" w:pos="360"/>
        </w:tabs>
        <w:ind w:left="360"/>
        <w:rPr>
          <w:sz w:val="22"/>
          <w:szCs w:val="22"/>
        </w:rPr>
      </w:pPr>
      <w:r w:rsidRPr="00A60D00">
        <w:rPr>
          <w:sz w:val="22"/>
          <w:szCs w:val="22"/>
        </w:rPr>
        <w:t>Organizer</w:t>
      </w:r>
      <w:r w:rsidRPr="00A60D00">
        <w:rPr>
          <w:b/>
          <w:sz w:val="22"/>
          <w:szCs w:val="22"/>
        </w:rPr>
        <w:t>.</w:t>
      </w:r>
      <w:r w:rsidRPr="00A60D00">
        <w:rPr>
          <w:sz w:val="22"/>
          <w:szCs w:val="22"/>
        </w:rPr>
        <w:t xml:space="preserve"> Whole day workshop. “Fractional Calculus Day @ Utah State University”. CSOIS. April 19, 2005. </w:t>
      </w:r>
    </w:p>
    <w:p w14:paraId="1A0954EF" w14:textId="77777777" w:rsidR="00037735" w:rsidRPr="00A60D00" w:rsidRDefault="00037735" w:rsidP="00E56114">
      <w:pPr>
        <w:numPr>
          <w:ilvl w:val="0"/>
          <w:numId w:val="8"/>
        </w:numPr>
        <w:tabs>
          <w:tab w:val="num" w:pos="360"/>
        </w:tabs>
        <w:ind w:left="360"/>
        <w:rPr>
          <w:sz w:val="22"/>
          <w:szCs w:val="22"/>
        </w:rPr>
      </w:pPr>
      <w:hyperlink r:id="rId100" w:history="1">
        <w:r w:rsidRPr="00A60D00">
          <w:rPr>
            <w:rStyle w:val="Hyperlink"/>
            <w:color w:val="auto"/>
            <w:sz w:val="22"/>
            <w:szCs w:val="22"/>
            <w:u w:val="none"/>
          </w:rPr>
          <w:t>IPC</w:t>
        </w:r>
      </w:hyperlink>
      <w:r w:rsidR="00A63DCB" w:rsidRPr="00A60D00">
        <w:rPr>
          <w:rStyle w:val="Hyperlink"/>
          <w:color w:val="auto"/>
          <w:sz w:val="22"/>
          <w:szCs w:val="22"/>
          <w:u w:val="none"/>
        </w:rPr>
        <w:t xml:space="preserve"> member</w:t>
      </w:r>
      <w:r w:rsidRPr="00A60D00">
        <w:rPr>
          <w:sz w:val="22"/>
          <w:szCs w:val="22"/>
        </w:rPr>
        <w:t xml:space="preserve">. 7-th </w:t>
      </w:r>
      <w:hyperlink r:id="rId101" w:history="1">
        <w:r w:rsidRPr="00A60D00">
          <w:rPr>
            <w:rStyle w:val="Hyperlink"/>
            <w:color w:val="auto"/>
            <w:sz w:val="22"/>
            <w:szCs w:val="22"/>
            <w:u w:val="none"/>
          </w:rPr>
          <w:t>Computational Intelligence and Natural Computing</w:t>
        </w:r>
      </w:hyperlink>
      <w:r w:rsidRPr="00A60D00">
        <w:rPr>
          <w:sz w:val="22"/>
          <w:szCs w:val="22"/>
        </w:rPr>
        <w:t xml:space="preserve"> (CINC05) with</w:t>
      </w:r>
      <w:hyperlink r:id="rId102" w:history="1">
        <w:r w:rsidRPr="00A60D00">
          <w:rPr>
            <w:rStyle w:val="Hyperlink"/>
            <w:color w:val="auto"/>
            <w:sz w:val="22"/>
            <w:szCs w:val="22"/>
            <w:u w:val="none"/>
          </w:rPr>
          <w:t xml:space="preserve"> 8</w:t>
        </w:r>
        <w:r w:rsidRPr="00A60D00">
          <w:rPr>
            <w:rStyle w:val="Hyperlink"/>
            <w:color w:val="auto"/>
            <w:sz w:val="22"/>
            <w:szCs w:val="22"/>
            <w:u w:val="none"/>
            <w:vertAlign w:val="superscript"/>
          </w:rPr>
          <w:t>th</w:t>
        </w:r>
        <w:r w:rsidRPr="00A60D00">
          <w:rPr>
            <w:rStyle w:val="Hyperlink"/>
            <w:color w:val="auto"/>
            <w:sz w:val="22"/>
            <w:szCs w:val="22"/>
            <w:u w:val="none"/>
          </w:rPr>
          <w:t xml:space="preserve"> Joint Conf. on Information Sciences (JCIS 2005)</w:t>
        </w:r>
      </w:hyperlink>
      <w:r w:rsidRPr="00A60D00">
        <w:rPr>
          <w:sz w:val="22"/>
          <w:szCs w:val="22"/>
        </w:rPr>
        <w:t xml:space="preserve"> July 21 </w:t>
      </w:r>
      <w:r w:rsidR="00B22FFC" w:rsidRPr="00A60D00">
        <w:rPr>
          <w:sz w:val="22"/>
          <w:szCs w:val="22"/>
        </w:rPr>
        <w:t>–</w:t>
      </w:r>
      <w:r w:rsidRPr="00A60D00">
        <w:rPr>
          <w:sz w:val="22"/>
          <w:szCs w:val="22"/>
        </w:rPr>
        <w:t xml:space="preserve"> 26, 2005, Salt Lake City, Utah.</w:t>
      </w:r>
    </w:p>
    <w:p w14:paraId="730C27C4" w14:textId="77777777" w:rsidR="00037735" w:rsidRPr="00A60D00" w:rsidRDefault="00037735" w:rsidP="00E56114">
      <w:pPr>
        <w:numPr>
          <w:ilvl w:val="0"/>
          <w:numId w:val="8"/>
        </w:numPr>
        <w:tabs>
          <w:tab w:val="num" w:pos="360"/>
        </w:tabs>
        <w:ind w:left="360"/>
        <w:rPr>
          <w:sz w:val="22"/>
          <w:szCs w:val="22"/>
        </w:rPr>
      </w:pPr>
      <w:hyperlink r:id="rId103" w:history="1">
        <w:r w:rsidRPr="00A60D00">
          <w:rPr>
            <w:rStyle w:val="Hyperlink"/>
            <w:color w:val="auto"/>
            <w:sz w:val="22"/>
            <w:szCs w:val="22"/>
            <w:u w:val="none"/>
          </w:rPr>
          <w:t>IPC</w:t>
        </w:r>
      </w:hyperlink>
      <w:r w:rsidR="00A63DCB" w:rsidRPr="00A60D00">
        <w:rPr>
          <w:rStyle w:val="Hyperlink"/>
          <w:color w:val="auto"/>
          <w:sz w:val="22"/>
          <w:szCs w:val="22"/>
          <w:u w:val="none"/>
        </w:rPr>
        <w:t xml:space="preserve"> member</w:t>
      </w:r>
      <w:r w:rsidRPr="00A60D00">
        <w:rPr>
          <w:sz w:val="22"/>
          <w:szCs w:val="22"/>
        </w:rPr>
        <w:t xml:space="preserve">. </w:t>
      </w:r>
      <w:hyperlink r:id="rId104" w:history="1">
        <w:r w:rsidRPr="00A60D00">
          <w:rPr>
            <w:rStyle w:val="Hyperlink"/>
            <w:color w:val="auto"/>
            <w:sz w:val="22"/>
            <w:szCs w:val="22"/>
            <w:u w:val="none"/>
          </w:rPr>
          <w:t xml:space="preserve">CSI 2005. </w:t>
        </w:r>
      </w:hyperlink>
      <w:r w:rsidRPr="00A60D00">
        <w:rPr>
          <w:sz w:val="22"/>
          <w:szCs w:val="22"/>
        </w:rPr>
        <w:t>8</w:t>
      </w:r>
      <w:r w:rsidRPr="00A60D00">
        <w:rPr>
          <w:sz w:val="22"/>
          <w:szCs w:val="22"/>
          <w:vertAlign w:val="superscript"/>
        </w:rPr>
        <w:t>th</w:t>
      </w:r>
      <w:r w:rsidRPr="00A60D00">
        <w:rPr>
          <w:sz w:val="22"/>
          <w:szCs w:val="22"/>
        </w:rPr>
        <w:t xml:space="preserve"> Int. Conf. on Computer Science and Informatics with</w:t>
      </w:r>
      <w:hyperlink r:id="rId105" w:history="1">
        <w:r w:rsidRPr="00A60D00">
          <w:rPr>
            <w:rStyle w:val="Hyperlink"/>
            <w:color w:val="auto"/>
            <w:sz w:val="22"/>
            <w:szCs w:val="22"/>
            <w:u w:val="none"/>
          </w:rPr>
          <w:t xml:space="preserve"> 8</w:t>
        </w:r>
        <w:r w:rsidRPr="00A60D00">
          <w:rPr>
            <w:rStyle w:val="Hyperlink"/>
            <w:color w:val="auto"/>
            <w:sz w:val="22"/>
            <w:szCs w:val="22"/>
            <w:u w:val="none"/>
            <w:vertAlign w:val="superscript"/>
          </w:rPr>
          <w:t>th</w:t>
        </w:r>
        <w:r w:rsidRPr="00A60D00">
          <w:rPr>
            <w:rStyle w:val="Hyperlink"/>
            <w:color w:val="auto"/>
            <w:sz w:val="22"/>
            <w:szCs w:val="22"/>
            <w:u w:val="none"/>
          </w:rPr>
          <w:t xml:space="preserve"> Joint Conf. on Information Sciences (JCIS 2005)</w:t>
        </w:r>
      </w:hyperlink>
      <w:r w:rsidRPr="00A60D00">
        <w:rPr>
          <w:sz w:val="22"/>
          <w:szCs w:val="22"/>
        </w:rPr>
        <w:t xml:space="preserve"> July 21 </w:t>
      </w:r>
      <w:r w:rsidR="00B22FFC" w:rsidRPr="00A60D00">
        <w:rPr>
          <w:sz w:val="22"/>
          <w:szCs w:val="22"/>
        </w:rPr>
        <w:t>–</w:t>
      </w:r>
      <w:r w:rsidRPr="00A60D00">
        <w:rPr>
          <w:sz w:val="22"/>
          <w:szCs w:val="22"/>
        </w:rPr>
        <w:t xml:space="preserve"> 26, 2005, Salt Lake City, Utah.</w:t>
      </w:r>
    </w:p>
    <w:p w14:paraId="345E8D54" w14:textId="77777777" w:rsidR="00037735" w:rsidRPr="00A60D00" w:rsidRDefault="00037735" w:rsidP="00E56114">
      <w:pPr>
        <w:numPr>
          <w:ilvl w:val="0"/>
          <w:numId w:val="8"/>
        </w:numPr>
        <w:tabs>
          <w:tab w:val="num" w:pos="360"/>
        </w:tabs>
        <w:ind w:left="360"/>
        <w:rPr>
          <w:sz w:val="22"/>
          <w:szCs w:val="22"/>
        </w:rPr>
      </w:pPr>
      <w:hyperlink r:id="rId106" w:history="1">
        <w:r w:rsidRPr="00A60D00">
          <w:rPr>
            <w:rStyle w:val="Hyperlink"/>
            <w:color w:val="auto"/>
            <w:sz w:val="22"/>
            <w:szCs w:val="22"/>
            <w:u w:val="none"/>
          </w:rPr>
          <w:t>TPC</w:t>
        </w:r>
      </w:hyperlink>
      <w:r w:rsidR="00A63DCB" w:rsidRPr="00A60D00">
        <w:rPr>
          <w:rStyle w:val="Hyperlink"/>
          <w:color w:val="auto"/>
          <w:sz w:val="22"/>
          <w:szCs w:val="22"/>
          <w:u w:val="none"/>
        </w:rPr>
        <w:t xml:space="preserve"> </w:t>
      </w:r>
      <w:proofErr w:type="spellStart"/>
      <w:proofErr w:type="gramStart"/>
      <w:r w:rsidR="00A63DCB" w:rsidRPr="00A60D00">
        <w:rPr>
          <w:rStyle w:val="Hyperlink"/>
          <w:color w:val="auto"/>
          <w:sz w:val="22"/>
          <w:szCs w:val="22"/>
          <w:u w:val="none"/>
        </w:rPr>
        <w:t>member</w:t>
      </w:r>
      <w:r w:rsidR="00A63DCB" w:rsidRPr="00A60D00">
        <w:rPr>
          <w:sz w:val="22"/>
          <w:szCs w:val="22"/>
        </w:rPr>
        <w:t>.</w:t>
      </w:r>
      <w:r w:rsidRPr="00A60D00">
        <w:rPr>
          <w:sz w:val="22"/>
          <w:szCs w:val="22"/>
        </w:rPr>
        <w:t>Track</w:t>
      </w:r>
      <w:proofErr w:type="spellEnd"/>
      <w:proofErr w:type="gramEnd"/>
      <w:r w:rsidRPr="00A60D00">
        <w:rPr>
          <w:sz w:val="22"/>
          <w:szCs w:val="22"/>
        </w:rPr>
        <w:t xml:space="preserve"> 8: </w:t>
      </w:r>
      <w:r w:rsidR="00B22FFC" w:rsidRPr="00A60D00">
        <w:rPr>
          <w:sz w:val="22"/>
          <w:szCs w:val="22"/>
        </w:rPr>
        <w:t>“</w:t>
      </w:r>
      <w:r w:rsidRPr="00A60D00">
        <w:rPr>
          <w:sz w:val="22"/>
          <w:szCs w:val="22"/>
        </w:rPr>
        <w:t>Theory, Design and Implementation of Circuits &amp; Systems</w:t>
      </w:r>
      <w:r w:rsidR="00B22FFC" w:rsidRPr="00A60D00">
        <w:rPr>
          <w:sz w:val="22"/>
          <w:szCs w:val="22"/>
        </w:rPr>
        <w:t>”</w:t>
      </w:r>
      <w:r w:rsidRPr="00A60D00">
        <w:rPr>
          <w:sz w:val="22"/>
          <w:szCs w:val="22"/>
        </w:rPr>
        <w:t xml:space="preserve">. </w:t>
      </w:r>
      <w:hyperlink r:id="rId107" w:history="1">
        <w:r w:rsidRPr="00A60D00">
          <w:rPr>
            <w:rStyle w:val="Hyperlink"/>
            <w:color w:val="auto"/>
            <w:sz w:val="22"/>
            <w:szCs w:val="22"/>
            <w:u w:val="none"/>
          </w:rPr>
          <w:t xml:space="preserve">2005 ICCCAS </w:t>
        </w:r>
      </w:hyperlink>
      <w:r w:rsidRPr="00A60D00">
        <w:rPr>
          <w:sz w:val="22"/>
          <w:szCs w:val="22"/>
        </w:rPr>
        <w:t xml:space="preserve">, Hong Kong, China. </w:t>
      </w:r>
    </w:p>
    <w:p w14:paraId="2A60A490" w14:textId="77777777" w:rsidR="00037735" w:rsidRPr="00A60D00" w:rsidRDefault="00037735" w:rsidP="00E56114">
      <w:pPr>
        <w:numPr>
          <w:ilvl w:val="0"/>
          <w:numId w:val="8"/>
        </w:numPr>
        <w:tabs>
          <w:tab w:val="num" w:pos="360"/>
        </w:tabs>
        <w:ind w:left="360"/>
        <w:rPr>
          <w:sz w:val="22"/>
          <w:szCs w:val="22"/>
        </w:rPr>
      </w:pPr>
      <w:r w:rsidRPr="00A60D00">
        <w:rPr>
          <w:sz w:val="22"/>
          <w:szCs w:val="22"/>
        </w:rPr>
        <w:t xml:space="preserve">Tutorials/Workshops Co-Chair. </w:t>
      </w:r>
      <w:hyperlink r:id="rId108" w:history="1">
        <w:r w:rsidRPr="00A60D00">
          <w:rPr>
            <w:rStyle w:val="Hyperlink"/>
            <w:color w:val="auto"/>
            <w:sz w:val="22"/>
            <w:szCs w:val="22"/>
            <w:u w:val="none"/>
          </w:rPr>
          <w:t>IEEE Int. Conf. on Information Acquisition</w:t>
        </w:r>
      </w:hyperlink>
      <w:r w:rsidRPr="00A60D00">
        <w:rPr>
          <w:sz w:val="22"/>
          <w:szCs w:val="22"/>
        </w:rPr>
        <w:t xml:space="preserve"> (</w:t>
      </w:r>
      <w:hyperlink r:id="rId109" w:history="1">
        <w:r w:rsidRPr="00A60D00">
          <w:rPr>
            <w:rStyle w:val="Hyperlink"/>
            <w:color w:val="auto"/>
            <w:sz w:val="22"/>
            <w:szCs w:val="22"/>
            <w:u w:val="none"/>
          </w:rPr>
          <w:t>IEEE ICIA 2005</w:t>
        </w:r>
      </w:hyperlink>
      <w:r w:rsidRPr="00A60D00">
        <w:rPr>
          <w:sz w:val="22"/>
          <w:szCs w:val="22"/>
        </w:rPr>
        <w:t xml:space="preserve"> ), Hong Kong/Macau, China. July 9 to 10 and the regular conference program at the Chinese University of Hong Kong from July 11 to 13, 2005.</w:t>
      </w:r>
    </w:p>
    <w:p w14:paraId="5895E202" w14:textId="77777777" w:rsidR="00037735" w:rsidRPr="00A60D00" w:rsidRDefault="00670FD2" w:rsidP="00E56114">
      <w:pPr>
        <w:numPr>
          <w:ilvl w:val="0"/>
          <w:numId w:val="8"/>
        </w:numPr>
        <w:tabs>
          <w:tab w:val="num" w:pos="360"/>
        </w:tabs>
        <w:ind w:left="360"/>
        <w:rPr>
          <w:sz w:val="22"/>
          <w:szCs w:val="22"/>
        </w:rPr>
      </w:pPr>
      <w:r w:rsidRPr="00A60D00">
        <w:rPr>
          <w:sz w:val="22"/>
          <w:szCs w:val="22"/>
        </w:rPr>
        <w:t xml:space="preserve">IPC member and </w:t>
      </w:r>
      <w:r w:rsidR="00037735" w:rsidRPr="00A60D00">
        <w:rPr>
          <w:sz w:val="22"/>
          <w:szCs w:val="22"/>
        </w:rPr>
        <w:t xml:space="preserve">Invited Session </w:t>
      </w:r>
      <w:proofErr w:type="gramStart"/>
      <w:r w:rsidR="00037735" w:rsidRPr="00A60D00">
        <w:rPr>
          <w:sz w:val="22"/>
          <w:szCs w:val="22"/>
        </w:rPr>
        <w:t>co-Chair</w:t>
      </w:r>
      <w:proofErr w:type="gramEnd"/>
      <w:r w:rsidR="00037735" w:rsidRPr="00A60D00">
        <w:rPr>
          <w:sz w:val="22"/>
          <w:szCs w:val="22"/>
        </w:rPr>
        <w:t xml:space="preserve">, 2005 IEEE </w:t>
      </w:r>
      <w:hyperlink r:id="rId110" w:history="1">
        <w:r w:rsidR="00037735" w:rsidRPr="00A60D00">
          <w:rPr>
            <w:rStyle w:val="Hyperlink"/>
            <w:color w:val="auto"/>
            <w:sz w:val="22"/>
            <w:szCs w:val="22"/>
            <w:u w:val="none"/>
          </w:rPr>
          <w:t>ICMA05</w:t>
        </w:r>
      </w:hyperlink>
      <w:r w:rsidR="00037735" w:rsidRPr="00A60D00">
        <w:rPr>
          <w:sz w:val="22"/>
          <w:szCs w:val="22"/>
        </w:rPr>
        <w:t>, July 29-August 1, Niagara Falls, Ontario, Canada.</w:t>
      </w:r>
    </w:p>
    <w:p w14:paraId="090C3B53" w14:textId="77777777" w:rsidR="00037735" w:rsidRPr="00A60D00" w:rsidRDefault="00037735" w:rsidP="00E56114">
      <w:pPr>
        <w:numPr>
          <w:ilvl w:val="0"/>
          <w:numId w:val="8"/>
        </w:numPr>
        <w:tabs>
          <w:tab w:val="num" w:pos="360"/>
        </w:tabs>
        <w:ind w:left="360"/>
        <w:rPr>
          <w:sz w:val="22"/>
          <w:szCs w:val="22"/>
        </w:rPr>
      </w:pPr>
      <w:r w:rsidRPr="00A60D00">
        <w:rPr>
          <w:sz w:val="22"/>
          <w:szCs w:val="22"/>
        </w:rPr>
        <w:t>Co-Chair, Special/Organized Sessions</w:t>
      </w:r>
      <w:r w:rsidR="00A63DCB" w:rsidRPr="00A60D00">
        <w:rPr>
          <w:sz w:val="22"/>
          <w:szCs w:val="22"/>
        </w:rPr>
        <w:t xml:space="preserve">. </w:t>
      </w:r>
      <w:r w:rsidRPr="00A60D00">
        <w:rPr>
          <w:sz w:val="22"/>
          <w:szCs w:val="22"/>
        </w:rPr>
        <w:t xml:space="preserve">2005 IEEE/RSJ </w:t>
      </w:r>
      <w:hyperlink r:id="rId111" w:history="1">
        <w:r w:rsidRPr="00A60D00">
          <w:rPr>
            <w:rStyle w:val="Hyperlink"/>
            <w:color w:val="auto"/>
            <w:sz w:val="22"/>
            <w:szCs w:val="22"/>
            <w:u w:val="none"/>
          </w:rPr>
          <w:t>IROS05</w:t>
        </w:r>
      </w:hyperlink>
      <w:r w:rsidRPr="00A60D00">
        <w:rPr>
          <w:sz w:val="22"/>
          <w:szCs w:val="22"/>
        </w:rPr>
        <w:t>. August 2-6, 2005, Edmonton, Alberta, Canada.</w:t>
      </w:r>
    </w:p>
    <w:p w14:paraId="354C9567" w14:textId="77777777" w:rsidR="000D4013" w:rsidRPr="00A60D00" w:rsidRDefault="000D4013" w:rsidP="00E56114">
      <w:pPr>
        <w:tabs>
          <w:tab w:val="num" w:pos="1800"/>
        </w:tabs>
        <w:rPr>
          <w:sz w:val="22"/>
          <w:szCs w:val="22"/>
        </w:rPr>
      </w:pPr>
    </w:p>
    <w:p w14:paraId="560C5760" w14:textId="77777777" w:rsidR="00037735" w:rsidRPr="00A60D00" w:rsidRDefault="00037735" w:rsidP="00E56114">
      <w:pPr>
        <w:tabs>
          <w:tab w:val="num" w:pos="1800"/>
        </w:tabs>
        <w:rPr>
          <w:b/>
          <w:sz w:val="22"/>
          <w:szCs w:val="22"/>
        </w:rPr>
      </w:pPr>
      <w:r w:rsidRPr="00A60D00">
        <w:rPr>
          <w:b/>
          <w:sz w:val="22"/>
          <w:szCs w:val="22"/>
        </w:rPr>
        <w:t>2004:</w:t>
      </w:r>
    </w:p>
    <w:p w14:paraId="3280D83D" w14:textId="77777777" w:rsidR="00037735" w:rsidRPr="00A60D00" w:rsidRDefault="00037735" w:rsidP="00E56114">
      <w:pPr>
        <w:numPr>
          <w:ilvl w:val="0"/>
          <w:numId w:val="8"/>
        </w:numPr>
        <w:tabs>
          <w:tab w:val="num" w:pos="360"/>
        </w:tabs>
        <w:ind w:left="360"/>
        <w:rPr>
          <w:sz w:val="22"/>
          <w:szCs w:val="22"/>
        </w:rPr>
      </w:pPr>
      <w:r w:rsidRPr="00A60D00">
        <w:rPr>
          <w:sz w:val="22"/>
          <w:szCs w:val="22"/>
        </w:rPr>
        <w:t>Reviewer Committee</w:t>
      </w:r>
      <w:r w:rsidR="00A63DCB" w:rsidRPr="00A60D00">
        <w:rPr>
          <w:sz w:val="22"/>
          <w:szCs w:val="22"/>
        </w:rPr>
        <w:t xml:space="preserve">. </w:t>
      </w:r>
      <w:r w:rsidRPr="00A60D00">
        <w:rPr>
          <w:sz w:val="22"/>
          <w:szCs w:val="22"/>
        </w:rPr>
        <w:t>IFAC Int. Workshop on Fractional Derivative and Applications (FDA04), July 19-21, 2004, Bordeaux, France.</w:t>
      </w:r>
    </w:p>
    <w:p w14:paraId="13F47840" w14:textId="77777777" w:rsidR="00037735" w:rsidRPr="00A60D00" w:rsidRDefault="00037735" w:rsidP="00E56114">
      <w:pPr>
        <w:numPr>
          <w:ilvl w:val="0"/>
          <w:numId w:val="8"/>
        </w:numPr>
        <w:tabs>
          <w:tab w:val="num" w:pos="360"/>
        </w:tabs>
        <w:ind w:left="360"/>
        <w:rPr>
          <w:sz w:val="22"/>
          <w:szCs w:val="22"/>
        </w:rPr>
      </w:pPr>
      <w:hyperlink r:id="rId112" w:anchor="_8" w:history="1">
        <w:r w:rsidRPr="00A60D00">
          <w:rPr>
            <w:rStyle w:val="Hyperlink"/>
            <w:color w:val="auto"/>
            <w:sz w:val="22"/>
            <w:szCs w:val="22"/>
            <w:u w:val="none"/>
          </w:rPr>
          <w:t>Technical Program Committee</w:t>
        </w:r>
      </w:hyperlink>
      <w:r w:rsidRPr="00A60D00">
        <w:rPr>
          <w:sz w:val="22"/>
          <w:szCs w:val="22"/>
        </w:rPr>
        <w:t xml:space="preserve"> (TPC)</w:t>
      </w:r>
      <w:r w:rsidR="00A63DCB" w:rsidRPr="00A60D00">
        <w:rPr>
          <w:sz w:val="22"/>
          <w:szCs w:val="22"/>
        </w:rPr>
        <w:t xml:space="preserve"> member</w:t>
      </w:r>
      <w:r w:rsidRPr="00A60D00">
        <w:rPr>
          <w:sz w:val="22"/>
          <w:szCs w:val="22"/>
        </w:rPr>
        <w:t xml:space="preserve">. </w:t>
      </w:r>
      <w:hyperlink r:id="rId113" w:history="1">
        <w:r w:rsidRPr="00A60D00">
          <w:rPr>
            <w:rStyle w:val="Hyperlink"/>
            <w:color w:val="auto"/>
            <w:sz w:val="22"/>
            <w:szCs w:val="22"/>
            <w:u w:val="none"/>
          </w:rPr>
          <w:t>2004 International Conference on Communications, Circuits and Systems (ICCCAS04)</w:t>
        </w:r>
      </w:hyperlink>
      <w:r w:rsidRPr="00A60D00">
        <w:rPr>
          <w:sz w:val="22"/>
          <w:szCs w:val="22"/>
        </w:rPr>
        <w:t xml:space="preserve">, June 28-June 30, 2004, Chengdu, Sichuan, China.  </w:t>
      </w:r>
    </w:p>
    <w:p w14:paraId="24B5EBCB" w14:textId="77777777" w:rsidR="00037735" w:rsidRPr="00A60D00" w:rsidRDefault="00037735" w:rsidP="00E56114">
      <w:pPr>
        <w:numPr>
          <w:ilvl w:val="0"/>
          <w:numId w:val="8"/>
        </w:numPr>
        <w:tabs>
          <w:tab w:val="num" w:pos="360"/>
        </w:tabs>
        <w:ind w:left="360"/>
        <w:rPr>
          <w:sz w:val="22"/>
          <w:szCs w:val="22"/>
        </w:rPr>
      </w:pPr>
      <w:hyperlink r:id="rId114" w:history="1">
        <w:r w:rsidRPr="00A60D00">
          <w:rPr>
            <w:rStyle w:val="Hyperlink"/>
            <w:color w:val="auto"/>
            <w:sz w:val="22"/>
            <w:szCs w:val="22"/>
            <w:u w:val="none"/>
          </w:rPr>
          <w:t>IPC</w:t>
        </w:r>
      </w:hyperlink>
      <w:r w:rsidR="00A63DCB" w:rsidRPr="00A60D00">
        <w:rPr>
          <w:sz w:val="22"/>
          <w:szCs w:val="22"/>
        </w:rPr>
        <w:t xml:space="preserve"> member.</w:t>
      </w:r>
      <w:r w:rsidRPr="00A60D00">
        <w:rPr>
          <w:sz w:val="22"/>
          <w:szCs w:val="22"/>
        </w:rPr>
        <w:t xml:space="preserve"> </w:t>
      </w:r>
      <w:hyperlink r:id="rId115" w:history="1">
        <w:r w:rsidRPr="00A60D00">
          <w:rPr>
            <w:rStyle w:val="Hyperlink"/>
            <w:color w:val="auto"/>
            <w:sz w:val="22"/>
            <w:szCs w:val="22"/>
            <w:u w:val="none"/>
          </w:rPr>
          <w:t>IEEE Int. Conf. Computational Cybernetics 2004</w:t>
        </w:r>
      </w:hyperlink>
      <w:r w:rsidRPr="00A60D00">
        <w:rPr>
          <w:sz w:val="22"/>
          <w:szCs w:val="22"/>
        </w:rPr>
        <w:t xml:space="preserve"> (ICCC04), Austria.</w:t>
      </w:r>
    </w:p>
    <w:p w14:paraId="72239B97" w14:textId="77777777" w:rsidR="00037735" w:rsidRPr="00A60D00" w:rsidRDefault="00037735" w:rsidP="00E56114">
      <w:pPr>
        <w:numPr>
          <w:ilvl w:val="0"/>
          <w:numId w:val="8"/>
        </w:numPr>
        <w:tabs>
          <w:tab w:val="num" w:pos="360"/>
        </w:tabs>
        <w:ind w:left="360"/>
        <w:rPr>
          <w:sz w:val="22"/>
          <w:szCs w:val="22"/>
        </w:rPr>
      </w:pPr>
      <w:hyperlink r:id="rId116" w:anchor="frm06" w:history="1">
        <w:r w:rsidRPr="00A60D00">
          <w:rPr>
            <w:rStyle w:val="Hyperlink"/>
            <w:color w:val="auto"/>
            <w:sz w:val="22"/>
            <w:szCs w:val="22"/>
            <w:u w:val="none"/>
          </w:rPr>
          <w:t>Session Chair</w:t>
        </w:r>
      </w:hyperlink>
      <w:r w:rsidRPr="00A60D00">
        <w:rPr>
          <w:sz w:val="22"/>
          <w:szCs w:val="22"/>
        </w:rPr>
        <w:t xml:space="preserve">. </w:t>
      </w:r>
      <w:hyperlink r:id="rId117" w:anchor="frm06" w:history="1">
        <w:r w:rsidRPr="00A60D00">
          <w:rPr>
            <w:rStyle w:val="Hyperlink"/>
            <w:color w:val="auto"/>
            <w:sz w:val="22"/>
            <w:szCs w:val="22"/>
            <w:u w:val="none"/>
          </w:rPr>
          <w:t>Geometric and Computational Methods in Control</w:t>
        </w:r>
      </w:hyperlink>
      <w:r w:rsidRPr="00A60D00">
        <w:rPr>
          <w:sz w:val="22"/>
          <w:szCs w:val="22"/>
        </w:rPr>
        <w:t xml:space="preserve">  </w:t>
      </w:r>
      <w:hyperlink r:id="rId118" w:history="1">
        <w:r w:rsidRPr="00A60D00">
          <w:rPr>
            <w:rStyle w:val="Hyperlink"/>
            <w:color w:val="auto"/>
            <w:sz w:val="22"/>
            <w:szCs w:val="22"/>
            <w:u w:val="none"/>
          </w:rPr>
          <w:t>American Control Conference 2004</w:t>
        </w:r>
      </w:hyperlink>
      <w:r w:rsidRPr="00A60D00">
        <w:rPr>
          <w:sz w:val="22"/>
          <w:szCs w:val="22"/>
        </w:rPr>
        <w:t>.</w:t>
      </w:r>
    </w:p>
    <w:p w14:paraId="5B14EFAF" w14:textId="77777777" w:rsidR="000D4013" w:rsidRPr="00A60D00" w:rsidRDefault="000D4013" w:rsidP="00E56114">
      <w:pPr>
        <w:tabs>
          <w:tab w:val="num" w:pos="1800"/>
        </w:tabs>
        <w:rPr>
          <w:sz w:val="22"/>
          <w:szCs w:val="22"/>
        </w:rPr>
      </w:pPr>
    </w:p>
    <w:p w14:paraId="4D3BE1EB" w14:textId="77777777" w:rsidR="00037735" w:rsidRPr="00A60D00" w:rsidRDefault="00037735" w:rsidP="00E56114">
      <w:pPr>
        <w:tabs>
          <w:tab w:val="num" w:pos="1800"/>
        </w:tabs>
        <w:rPr>
          <w:b/>
          <w:sz w:val="22"/>
          <w:szCs w:val="22"/>
        </w:rPr>
      </w:pPr>
      <w:r w:rsidRPr="00A60D00">
        <w:rPr>
          <w:b/>
          <w:sz w:val="22"/>
          <w:szCs w:val="22"/>
        </w:rPr>
        <w:t>2003:</w:t>
      </w:r>
    </w:p>
    <w:p w14:paraId="0D56C9F1" w14:textId="77777777" w:rsidR="00037735" w:rsidRPr="00A60D00" w:rsidRDefault="00037735" w:rsidP="00E56114">
      <w:pPr>
        <w:numPr>
          <w:ilvl w:val="0"/>
          <w:numId w:val="8"/>
        </w:numPr>
        <w:tabs>
          <w:tab w:val="num" w:pos="360"/>
        </w:tabs>
        <w:ind w:left="360"/>
        <w:rPr>
          <w:sz w:val="22"/>
          <w:szCs w:val="22"/>
        </w:rPr>
      </w:pPr>
      <w:r w:rsidRPr="00A60D00">
        <w:rPr>
          <w:sz w:val="22"/>
          <w:szCs w:val="22"/>
        </w:rPr>
        <w:t>IPC</w:t>
      </w:r>
      <w:r w:rsidR="00A63DCB" w:rsidRPr="00A60D00">
        <w:rPr>
          <w:sz w:val="22"/>
          <w:szCs w:val="22"/>
        </w:rPr>
        <w:t xml:space="preserve"> member.</w:t>
      </w:r>
      <w:r w:rsidRPr="00A60D00">
        <w:rPr>
          <w:sz w:val="22"/>
          <w:szCs w:val="22"/>
        </w:rPr>
        <w:t xml:space="preserve"> </w:t>
      </w:r>
      <w:hyperlink r:id="rId119" w:history="1">
        <w:r w:rsidRPr="00A60D00">
          <w:rPr>
            <w:rStyle w:val="Hyperlink"/>
            <w:color w:val="auto"/>
            <w:sz w:val="22"/>
            <w:szCs w:val="22"/>
            <w:u w:val="none"/>
          </w:rPr>
          <w:t>IEEE CIAC2003</w:t>
        </w:r>
      </w:hyperlink>
      <w:r w:rsidRPr="00A60D00">
        <w:rPr>
          <w:sz w:val="22"/>
          <w:szCs w:val="22"/>
        </w:rPr>
        <w:t xml:space="preserve">, Hong Kong, </w:t>
      </w:r>
      <w:proofErr w:type="gramStart"/>
      <w:r w:rsidRPr="00A60D00">
        <w:rPr>
          <w:sz w:val="22"/>
          <w:szCs w:val="22"/>
        </w:rPr>
        <w:t xml:space="preserve">China;   </w:t>
      </w:r>
      <w:proofErr w:type="gramEnd"/>
      <w:r w:rsidRPr="00A60D00">
        <w:rPr>
          <w:sz w:val="22"/>
          <w:szCs w:val="22"/>
        </w:rPr>
        <w:t xml:space="preserve"> </w:t>
      </w:r>
      <w:hyperlink r:id="rId120" w:history="1">
        <w:r w:rsidRPr="00A60D00">
          <w:rPr>
            <w:rStyle w:val="Hyperlink"/>
            <w:color w:val="auto"/>
            <w:sz w:val="22"/>
            <w:szCs w:val="22"/>
            <w:u w:val="none"/>
          </w:rPr>
          <w:t>IEEE CIRA2003</w:t>
        </w:r>
      </w:hyperlink>
      <w:r w:rsidRPr="00A60D00">
        <w:rPr>
          <w:sz w:val="22"/>
          <w:szCs w:val="22"/>
        </w:rPr>
        <w:t xml:space="preserve">, Kobe, Japan. </w:t>
      </w:r>
    </w:p>
    <w:p w14:paraId="558DE6A9" w14:textId="77777777" w:rsidR="00037735" w:rsidRPr="00A60D00" w:rsidRDefault="00037735" w:rsidP="00E56114">
      <w:pPr>
        <w:numPr>
          <w:ilvl w:val="0"/>
          <w:numId w:val="8"/>
        </w:numPr>
        <w:tabs>
          <w:tab w:val="num" w:pos="360"/>
        </w:tabs>
        <w:ind w:left="360"/>
        <w:rPr>
          <w:sz w:val="22"/>
          <w:szCs w:val="22"/>
        </w:rPr>
      </w:pPr>
      <w:r w:rsidRPr="00A60D00">
        <w:rPr>
          <w:sz w:val="22"/>
          <w:szCs w:val="22"/>
        </w:rPr>
        <w:t xml:space="preserve">Session Chair and Session </w:t>
      </w:r>
      <w:proofErr w:type="gramStart"/>
      <w:r w:rsidRPr="00A60D00">
        <w:rPr>
          <w:sz w:val="22"/>
          <w:szCs w:val="22"/>
        </w:rPr>
        <w:t>co-Chair</w:t>
      </w:r>
      <w:proofErr w:type="gramEnd"/>
      <w:r w:rsidRPr="00A60D00">
        <w:rPr>
          <w:sz w:val="22"/>
          <w:szCs w:val="22"/>
        </w:rPr>
        <w:t xml:space="preserve">. </w:t>
      </w:r>
      <w:hyperlink r:id="rId121" w:history="1">
        <w:r w:rsidRPr="00A60D00">
          <w:rPr>
            <w:rStyle w:val="Hyperlink"/>
            <w:color w:val="auto"/>
            <w:sz w:val="22"/>
            <w:szCs w:val="22"/>
            <w:u w:val="none"/>
          </w:rPr>
          <w:t>ASME DETC 2003</w:t>
        </w:r>
      </w:hyperlink>
      <w:r w:rsidRPr="00A60D00">
        <w:rPr>
          <w:sz w:val="22"/>
          <w:szCs w:val="22"/>
        </w:rPr>
        <w:t xml:space="preserve">. </w:t>
      </w:r>
      <w:hyperlink r:id="rId122" w:history="1">
        <w:r w:rsidRPr="00A60D00">
          <w:rPr>
            <w:rStyle w:val="Hyperlink"/>
            <w:color w:val="auto"/>
            <w:sz w:val="22"/>
            <w:szCs w:val="22"/>
            <w:u w:val="none"/>
          </w:rPr>
          <w:t>VIB</w:t>
        </w:r>
      </w:hyperlink>
      <w:r w:rsidRPr="00A60D00">
        <w:rPr>
          <w:sz w:val="22"/>
          <w:szCs w:val="22"/>
        </w:rPr>
        <w:t xml:space="preserve">. Chicago; Session </w:t>
      </w:r>
      <w:proofErr w:type="gramStart"/>
      <w:r w:rsidRPr="00A60D00">
        <w:rPr>
          <w:sz w:val="22"/>
          <w:szCs w:val="22"/>
        </w:rPr>
        <w:t>co-Chair</w:t>
      </w:r>
      <w:proofErr w:type="gramEnd"/>
      <w:r w:rsidRPr="00A60D00">
        <w:rPr>
          <w:sz w:val="22"/>
          <w:szCs w:val="22"/>
        </w:rPr>
        <w:t xml:space="preserve">. </w:t>
      </w:r>
      <w:hyperlink r:id="rId123" w:history="1">
        <w:r w:rsidRPr="00A60D00">
          <w:rPr>
            <w:rStyle w:val="Hyperlink"/>
            <w:color w:val="auto"/>
            <w:sz w:val="22"/>
            <w:szCs w:val="22"/>
            <w:u w:val="none"/>
          </w:rPr>
          <w:t>IEEE CDC2003</w:t>
        </w:r>
      </w:hyperlink>
      <w:r w:rsidRPr="00A60D00">
        <w:rPr>
          <w:sz w:val="22"/>
          <w:szCs w:val="22"/>
        </w:rPr>
        <w:t xml:space="preserve"> (</w:t>
      </w:r>
      <w:hyperlink r:id="rId124" w:history="1">
        <w:r w:rsidRPr="00A60D00">
          <w:rPr>
            <w:rStyle w:val="Hyperlink"/>
            <w:color w:val="auto"/>
            <w:sz w:val="22"/>
            <w:szCs w:val="22"/>
            <w:u w:val="none"/>
          </w:rPr>
          <w:t>Program</w:t>
        </w:r>
      </w:hyperlink>
      <w:r w:rsidRPr="00A60D00">
        <w:rPr>
          <w:sz w:val="22"/>
          <w:szCs w:val="22"/>
        </w:rPr>
        <w:t>), Hawaii, USA.</w:t>
      </w:r>
    </w:p>
    <w:p w14:paraId="3FD6BF81" w14:textId="77777777" w:rsidR="00037735" w:rsidRPr="00A60D00" w:rsidRDefault="00037735" w:rsidP="00E56114">
      <w:pPr>
        <w:numPr>
          <w:ilvl w:val="0"/>
          <w:numId w:val="8"/>
        </w:numPr>
        <w:tabs>
          <w:tab w:val="num" w:pos="360"/>
        </w:tabs>
        <w:ind w:left="360"/>
        <w:rPr>
          <w:sz w:val="22"/>
          <w:szCs w:val="22"/>
        </w:rPr>
      </w:pPr>
      <w:r w:rsidRPr="00A60D00">
        <w:rPr>
          <w:sz w:val="22"/>
          <w:szCs w:val="22"/>
        </w:rPr>
        <w:t>Founding Member of ASME subcommittee “</w:t>
      </w:r>
      <w:r w:rsidRPr="00A60D00">
        <w:rPr>
          <w:i/>
          <w:sz w:val="22"/>
          <w:szCs w:val="22"/>
        </w:rPr>
        <w:t>Fractional Dynamics</w:t>
      </w:r>
      <w:r w:rsidRPr="00A60D00">
        <w:rPr>
          <w:sz w:val="22"/>
          <w:szCs w:val="22"/>
        </w:rPr>
        <w:t>”. (2003, Chicago)</w:t>
      </w:r>
    </w:p>
    <w:p w14:paraId="2C7D9719" w14:textId="77777777" w:rsidR="00037735" w:rsidRPr="00A60D00" w:rsidRDefault="00037735" w:rsidP="00E56114">
      <w:pPr>
        <w:numPr>
          <w:ilvl w:val="0"/>
          <w:numId w:val="8"/>
        </w:numPr>
        <w:tabs>
          <w:tab w:val="num" w:pos="360"/>
        </w:tabs>
        <w:ind w:left="360"/>
        <w:rPr>
          <w:sz w:val="22"/>
          <w:szCs w:val="22"/>
        </w:rPr>
      </w:pPr>
      <w:r w:rsidRPr="00A60D00">
        <w:rPr>
          <w:sz w:val="22"/>
          <w:szCs w:val="22"/>
        </w:rPr>
        <w:t>Co-organizer and Instructor</w:t>
      </w:r>
      <w:r w:rsidR="00A63DCB" w:rsidRPr="00A60D00">
        <w:rPr>
          <w:sz w:val="22"/>
          <w:szCs w:val="22"/>
        </w:rPr>
        <w:t>.</w:t>
      </w:r>
      <w:r w:rsidRPr="00A60D00">
        <w:rPr>
          <w:sz w:val="22"/>
          <w:szCs w:val="22"/>
        </w:rPr>
        <w:t xml:space="preserve"> Tutorial Workshop on “Fractional order calculus in control and robotics” at IEEE CDC’02, Las Vegas, NE, USA.</w:t>
      </w:r>
    </w:p>
    <w:p w14:paraId="691A6EC0" w14:textId="77777777" w:rsidR="00037735" w:rsidRPr="00A60D00" w:rsidRDefault="00037735" w:rsidP="00E56114">
      <w:pPr>
        <w:numPr>
          <w:ilvl w:val="0"/>
          <w:numId w:val="8"/>
        </w:numPr>
        <w:tabs>
          <w:tab w:val="num" w:pos="360"/>
        </w:tabs>
        <w:ind w:left="360"/>
        <w:rPr>
          <w:sz w:val="22"/>
          <w:szCs w:val="22"/>
        </w:rPr>
      </w:pPr>
      <w:r w:rsidRPr="00A60D00">
        <w:rPr>
          <w:sz w:val="22"/>
          <w:szCs w:val="22"/>
        </w:rPr>
        <w:t>Co-organizer</w:t>
      </w:r>
      <w:r w:rsidR="00A63DCB" w:rsidRPr="00A60D00">
        <w:rPr>
          <w:sz w:val="22"/>
          <w:szCs w:val="22"/>
        </w:rPr>
        <w:t xml:space="preserve">. </w:t>
      </w:r>
      <w:r w:rsidRPr="00A60D00">
        <w:rPr>
          <w:sz w:val="22"/>
          <w:szCs w:val="22"/>
        </w:rPr>
        <w:t>Invited Sessions on “Iterative Learning Control – Design &amp; Applications”. 17</w:t>
      </w:r>
      <w:r w:rsidRPr="00A60D00">
        <w:rPr>
          <w:sz w:val="22"/>
          <w:szCs w:val="22"/>
          <w:vertAlign w:val="superscript"/>
        </w:rPr>
        <w:t>th</w:t>
      </w:r>
      <w:r w:rsidRPr="00A60D00">
        <w:rPr>
          <w:sz w:val="22"/>
          <w:szCs w:val="22"/>
        </w:rPr>
        <w:t xml:space="preserve"> IEEE ISIC</w:t>
      </w:r>
      <w:r w:rsidR="00B22FFC" w:rsidRPr="00A60D00">
        <w:rPr>
          <w:sz w:val="22"/>
          <w:szCs w:val="22"/>
        </w:rPr>
        <w:t>’</w:t>
      </w:r>
      <w:r w:rsidRPr="00A60D00">
        <w:rPr>
          <w:sz w:val="22"/>
          <w:szCs w:val="22"/>
        </w:rPr>
        <w:t>02, Oct. 27-30, Vancouver, Canada.</w:t>
      </w:r>
    </w:p>
    <w:p w14:paraId="36179F55" w14:textId="77777777" w:rsidR="00037735" w:rsidRPr="00A60D00" w:rsidRDefault="00037735" w:rsidP="00E56114">
      <w:pPr>
        <w:numPr>
          <w:ilvl w:val="0"/>
          <w:numId w:val="8"/>
        </w:numPr>
        <w:tabs>
          <w:tab w:val="num" w:pos="360"/>
        </w:tabs>
        <w:ind w:left="360"/>
        <w:rPr>
          <w:sz w:val="22"/>
          <w:szCs w:val="22"/>
        </w:rPr>
      </w:pPr>
      <w:r w:rsidRPr="00A60D00">
        <w:rPr>
          <w:sz w:val="22"/>
          <w:szCs w:val="22"/>
        </w:rPr>
        <w:t>Reviewer</w:t>
      </w:r>
      <w:r w:rsidR="00A63DCB" w:rsidRPr="00A60D00">
        <w:rPr>
          <w:sz w:val="22"/>
          <w:szCs w:val="22"/>
        </w:rPr>
        <w:t xml:space="preserve">. </w:t>
      </w:r>
      <w:r w:rsidRPr="00A60D00">
        <w:rPr>
          <w:sz w:val="22"/>
          <w:szCs w:val="22"/>
        </w:rPr>
        <w:t>NSERC funding proposal, Canada, 2001. South Africa Science Foundation proposal review, 2005.</w:t>
      </w:r>
    </w:p>
    <w:p w14:paraId="434842B7" w14:textId="77777777" w:rsidR="00037735" w:rsidRPr="00A60D00" w:rsidRDefault="00037735" w:rsidP="00E56114">
      <w:pPr>
        <w:numPr>
          <w:ilvl w:val="0"/>
          <w:numId w:val="8"/>
        </w:numPr>
        <w:tabs>
          <w:tab w:val="num" w:pos="360"/>
        </w:tabs>
        <w:ind w:left="360"/>
        <w:rPr>
          <w:sz w:val="22"/>
          <w:szCs w:val="22"/>
        </w:rPr>
      </w:pPr>
      <w:r w:rsidRPr="00A60D00">
        <w:rPr>
          <w:sz w:val="22"/>
          <w:szCs w:val="22"/>
        </w:rPr>
        <w:t>Co-organizer</w:t>
      </w:r>
      <w:r w:rsidR="00A63DCB" w:rsidRPr="00A60D00">
        <w:rPr>
          <w:sz w:val="22"/>
          <w:szCs w:val="22"/>
        </w:rPr>
        <w:t xml:space="preserve">. </w:t>
      </w:r>
      <w:r w:rsidRPr="00A60D00">
        <w:rPr>
          <w:sz w:val="22"/>
          <w:szCs w:val="22"/>
        </w:rPr>
        <w:t>International Mini-Symposium on Iterative Learning Control, CSOIS, Utah State University, Logan, Nov. 2001.</w:t>
      </w:r>
    </w:p>
    <w:p w14:paraId="46344138" w14:textId="77777777" w:rsidR="00037735" w:rsidRPr="00A60D00" w:rsidRDefault="00037735" w:rsidP="00E56114">
      <w:pPr>
        <w:numPr>
          <w:ilvl w:val="0"/>
          <w:numId w:val="8"/>
        </w:numPr>
        <w:tabs>
          <w:tab w:val="num" w:pos="360"/>
        </w:tabs>
        <w:ind w:left="360"/>
        <w:rPr>
          <w:sz w:val="22"/>
          <w:szCs w:val="22"/>
        </w:rPr>
      </w:pPr>
      <w:r w:rsidRPr="00A60D00">
        <w:rPr>
          <w:sz w:val="22"/>
          <w:szCs w:val="22"/>
        </w:rPr>
        <w:t xml:space="preserve"> IPC</w:t>
      </w:r>
      <w:r w:rsidR="00A63DCB" w:rsidRPr="00A60D00">
        <w:rPr>
          <w:sz w:val="22"/>
          <w:szCs w:val="22"/>
        </w:rPr>
        <w:t xml:space="preserve"> member</w:t>
      </w:r>
      <w:r w:rsidRPr="00A60D00">
        <w:rPr>
          <w:sz w:val="22"/>
          <w:szCs w:val="22"/>
        </w:rPr>
        <w:t xml:space="preserve">, IEEE CIRA </w:t>
      </w:r>
      <w:proofErr w:type="gramStart"/>
      <w:r w:rsidRPr="00A60D00">
        <w:rPr>
          <w:sz w:val="22"/>
          <w:szCs w:val="22"/>
        </w:rPr>
        <w:t>2001,  July</w:t>
      </w:r>
      <w:proofErr w:type="gramEnd"/>
      <w:r w:rsidRPr="00A60D00">
        <w:rPr>
          <w:sz w:val="22"/>
          <w:szCs w:val="22"/>
        </w:rPr>
        <w:t xml:space="preserve"> 29 </w:t>
      </w:r>
      <w:r w:rsidR="00B22FFC" w:rsidRPr="00A60D00">
        <w:rPr>
          <w:sz w:val="22"/>
          <w:szCs w:val="22"/>
        </w:rPr>
        <w:t>–</w:t>
      </w:r>
      <w:r w:rsidRPr="00A60D00">
        <w:rPr>
          <w:sz w:val="22"/>
          <w:szCs w:val="22"/>
        </w:rPr>
        <w:t xml:space="preserve"> August 1, 2001, Banff, Alberta, Canada</w:t>
      </w:r>
    </w:p>
    <w:p w14:paraId="5DB6D9E8" w14:textId="77777777" w:rsidR="00037735" w:rsidRPr="00A60D00" w:rsidRDefault="00037735" w:rsidP="00E56114">
      <w:pPr>
        <w:numPr>
          <w:ilvl w:val="0"/>
          <w:numId w:val="8"/>
        </w:numPr>
        <w:tabs>
          <w:tab w:val="num" w:pos="360"/>
        </w:tabs>
        <w:ind w:left="360"/>
        <w:rPr>
          <w:sz w:val="22"/>
          <w:szCs w:val="22"/>
        </w:rPr>
      </w:pPr>
      <w:r w:rsidRPr="00A60D00">
        <w:rPr>
          <w:sz w:val="22"/>
          <w:szCs w:val="22"/>
        </w:rPr>
        <w:t>Panelist, “Panel discussions on iterative learning control”, The 3</w:t>
      </w:r>
      <w:r w:rsidRPr="00A60D00">
        <w:rPr>
          <w:sz w:val="22"/>
          <w:szCs w:val="22"/>
          <w:vertAlign w:val="superscript"/>
        </w:rPr>
        <w:t>rd</w:t>
      </w:r>
      <w:r w:rsidRPr="00A60D00">
        <w:rPr>
          <w:sz w:val="22"/>
          <w:szCs w:val="22"/>
        </w:rPr>
        <w:t xml:space="preserve"> Asian Control Conference, Shanghai, China, July 2000. </w:t>
      </w:r>
    </w:p>
    <w:p w14:paraId="4AD28DF2" w14:textId="77777777" w:rsidR="001E22C6" w:rsidRPr="00A60D00" w:rsidRDefault="00037735" w:rsidP="00E56114">
      <w:pPr>
        <w:numPr>
          <w:ilvl w:val="0"/>
          <w:numId w:val="8"/>
        </w:numPr>
        <w:tabs>
          <w:tab w:val="num" w:pos="360"/>
        </w:tabs>
        <w:ind w:left="360"/>
        <w:rPr>
          <w:sz w:val="22"/>
          <w:szCs w:val="22"/>
        </w:rPr>
      </w:pPr>
      <w:r w:rsidRPr="00A60D00">
        <w:rPr>
          <w:sz w:val="22"/>
          <w:szCs w:val="22"/>
        </w:rPr>
        <w:t>Co-organizer, Multiple Invited Sessions on “Iterative Learning Control” in the ICARCV</w:t>
      </w:r>
      <w:r w:rsidR="00B22FFC" w:rsidRPr="00A60D00">
        <w:rPr>
          <w:sz w:val="22"/>
          <w:szCs w:val="22"/>
        </w:rPr>
        <w:t>’</w:t>
      </w:r>
      <w:r w:rsidRPr="00A60D00">
        <w:rPr>
          <w:sz w:val="22"/>
          <w:szCs w:val="22"/>
        </w:rPr>
        <w:t>2000. Dec. 2000, Singapore.</w:t>
      </w:r>
    </w:p>
    <w:p w14:paraId="0A9C4FA3" w14:textId="77777777" w:rsidR="001E22C6" w:rsidRPr="00A60D00" w:rsidRDefault="00037735" w:rsidP="00E56114">
      <w:pPr>
        <w:numPr>
          <w:ilvl w:val="0"/>
          <w:numId w:val="8"/>
        </w:numPr>
        <w:tabs>
          <w:tab w:val="num" w:pos="360"/>
        </w:tabs>
        <w:ind w:left="360"/>
        <w:rPr>
          <w:sz w:val="22"/>
          <w:szCs w:val="22"/>
        </w:rPr>
      </w:pPr>
      <w:r w:rsidRPr="00A60D00">
        <w:rPr>
          <w:sz w:val="22"/>
          <w:szCs w:val="22"/>
        </w:rPr>
        <w:t xml:space="preserve">Reviewers for many journals and international conferences. </w:t>
      </w:r>
      <w:r w:rsidR="00223807" w:rsidRPr="00A60D00">
        <w:rPr>
          <w:sz w:val="22"/>
          <w:szCs w:val="22"/>
        </w:rPr>
        <w:t xml:space="preserve"> </w:t>
      </w:r>
    </w:p>
    <w:p w14:paraId="29A7E813" w14:textId="77777777" w:rsidR="00037735" w:rsidRPr="00A60D00" w:rsidRDefault="00037735" w:rsidP="00E56114">
      <w:pPr>
        <w:numPr>
          <w:ilvl w:val="0"/>
          <w:numId w:val="8"/>
        </w:numPr>
        <w:tabs>
          <w:tab w:val="num" w:pos="360"/>
        </w:tabs>
        <w:ind w:left="360"/>
        <w:rPr>
          <w:sz w:val="22"/>
          <w:szCs w:val="22"/>
        </w:rPr>
      </w:pPr>
      <w:r w:rsidRPr="00A60D00">
        <w:rPr>
          <w:sz w:val="22"/>
          <w:szCs w:val="22"/>
        </w:rPr>
        <w:t>Session chair/co-chair for many international conferences.</w:t>
      </w:r>
    </w:p>
    <w:p w14:paraId="297EDBCC" w14:textId="77777777" w:rsidR="005D0B2C" w:rsidRPr="00A60D00" w:rsidRDefault="005D0B2C" w:rsidP="00E56114">
      <w:pPr>
        <w:rPr>
          <w:sz w:val="22"/>
          <w:szCs w:val="22"/>
        </w:rPr>
      </w:pPr>
    </w:p>
    <w:p w14:paraId="02C2F21C" w14:textId="77777777" w:rsidR="00A9043D" w:rsidRPr="00A60D00" w:rsidRDefault="00A9043D" w:rsidP="00E56114">
      <w:pPr>
        <w:tabs>
          <w:tab w:val="left" w:pos="-1440"/>
          <w:tab w:val="left" w:pos="720"/>
          <w:tab w:val="left" w:pos="2430"/>
        </w:tabs>
        <w:jc w:val="both"/>
        <w:rPr>
          <w:b/>
          <w:bCs/>
          <w:sz w:val="22"/>
          <w:szCs w:val="22"/>
        </w:rPr>
      </w:pPr>
      <w:r w:rsidRPr="00A60D00">
        <w:rPr>
          <w:b/>
          <w:bCs/>
          <w:sz w:val="22"/>
          <w:szCs w:val="22"/>
        </w:rPr>
        <w:lastRenderedPageBreak/>
        <w:t>Prof</w:t>
      </w:r>
      <w:r w:rsidR="00912369" w:rsidRPr="00A60D00">
        <w:rPr>
          <w:b/>
          <w:bCs/>
          <w:sz w:val="22"/>
          <w:szCs w:val="22"/>
        </w:rPr>
        <w:t>essional Development Activities</w:t>
      </w:r>
    </w:p>
    <w:p w14:paraId="0BCEDD37" w14:textId="77777777" w:rsidR="00867BF0" w:rsidRPr="00A60D00" w:rsidRDefault="00867BF0" w:rsidP="00E56114">
      <w:pPr>
        <w:numPr>
          <w:ilvl w:val="0"/>
          <w:numId w:val="28"/>
        </w:numPr>
        <w:tabs>
          <w:tab w:val="left" w:pos="-1440"/>
          <w:tab w:val="left" w:pos="360"/>
          <w:tab w:val="left" w:pos="2430"/>
        </w:tabs>
        <w:jc w:val="both"/>
        <w:rPr>
          <w:bCs/>
          <w:sz w:val="22"/>
          <w:szCs w:val="22"/>
        </w:rPr>
      </w:pPr>
      <w:r w:rsidRPr="00A60D00">
        <w:rPr>
          <w:bCs/>
          <w:sz w:val="22"/>
          <w:szCs w:val="22"/>
        </w:rPr>
        <w:t xml:space="preserve">June 26, 2012. Control of Power Inverters for Renewable Energy and Distributed Generation [Power Inverters] Organizer: Qing-Chang Zhong </w:t>
      </w:r>
      <w:hyperlink r:id="rId125" w:history="1">
        <w:r w:rsidRPr="00A60D00">
          <w:rPr>
            <w:rStyle w:val="Hyperlink"/>
            <w:bCs/>
            <w:sz w:val="22"/>
            <w:szCs w:val="22"/>
          </w:rPr>
          <w:t>http://a2c2.org/conferences/acc2012/workshops.php</w:t>
        </w:r>
      </w:hyperlink>
      <w:r w:rsidRPr="00A60D00">
        <w:rPr>
          <w:bCs/>
          <w:sz w:val="22"/>
          <w:szCs w:val="22"/>
        </w:rPr>
        <w:t xml:space="preserve"> </w:t>
      </w:r>
    </w:p>
    <w:p w14:paraId="1A092D93" w14:textId="77777777" w:rsidR="00867BF0" w:rsidRPr="00A60D00" w:rsidRDefault="00867BF0" w:rsidP="00E56114">
      <w:pPr>
        <w:numPr>
          <w:ilvl w:val="0"/>
          <w:numId w:val="28"/>
        </w:numPr>
        <w:tabs>
          <w:tab w:val="left" w:pos="-1440"/>
          <w:tab w:val="left" w:pos="360"/>
          <w:tab w:val="left" w:pos="2430"/>
        </w:tabs>
        <w:jc w:val="both"/>
        <w:rPr>
          <w:bCs/>
          <w:sz w:val="22"/>
          <w:szCs w:val="22"/>
        </w:rPr>
      </w:pPr>
      <w:r w:rsidRPr="00A60D00">
        <w:rPr>
          <w:bCs/>
          <w:sz w:val="22"/>
          <w:szCs w:val="22"/>
        </w:rPr>
        <w:t xml:space="preserve">June 26, 2012. Health Management, Fault-tolerant Control, and Cooperative Control of Unmanned Aircraft [Unmanned Aircraft] Organizers: Youmin Zhang, Camille Alain Rabbath, YangQuan Chen, Christopher Edwards, Cameron Fulford, Hugh H.-T. Liu, Liang Tang, Didier Theilliol, and Antonios </w:t>
      </w:r>
      <w:proofErr w:type="spellStart"/>
      <w:r w:rsidRPr="00A60D00">
        <w:rPr>
          <w:bCs/>
          <w:sz w:val="22"/>
          <w:szCs w:val="22"/>
        </w:rPr>
        <w:t>Tsourdos</w:t>
      </w:r>
      <w:proofErr w:type="spellEnd"/>
      <w:r w:rsidRPr="00A60D00">
        <w:rPr>
          <w:bCs/>
          <w:sz w:val="22"/>
          <w:szCs w:val="22"/>
        </w:rPr>
        <w:t xml:space="preserve"> </w:t>
      </w:r>
      <w:hyperlink r:id="rId126" w:history="1">
        <w:r w:rsidRPr="00A60D00">
          <w:rPr>
            <w:rStyle w:val="Hyperlink"/>
            <w:bCs/>
            <w:sz w:val="22"/>
            <w:szCs w:val="22"/>
          </w:rPr>
          <w:t>http://a2c2.org/conferences/acc2012/workshops.php</w:t>
        </w:r>
      </w:hyperlink>
      <w:r w:rsidRPr="00A60D00">
        <w:rPr>
          <w:bCs/>
          <w:sz w:val="22"/>
          <w:szCs w:val="22"/>
        </w:rPr>
        <w:t xml:space="preserve"> </w:t>
      </w:r>
    </w:p>
    <w:p w14:paraId="6D261969" w14:textId="77777777" w:rsidR="000D4013" w:rsidRPr="00A60D00" w:rsidRDefault="000D4013" w:rsidP="00E56114">
      <w:pPr>
        <w:numPr>
          <w:ilvl w:val="0"/>
          <w:numId w:val="28"/>
        </w:numPr>
        <w:tabs>
          <w:tab w:val="left" w:pos="-1440"/>
          <w:tab w:val="left" w:pos="360"/>
          <w:tab w:val="left" w:pos="2430"/>
        </w:tabs>
        <w:jc w:val="both"/>
        <w:rPr>
          <w:bCs/>
          <w:sz w:val="22"/>
          <w:szCs w:val="22"/>
        </w:rPr>
      </w:pPr>
      <w:r w:rsidRPr="00A60D00">
        <w:rPr>
          <w:bCs/>
          <w:sz w:val="22"/>
          <w:szCs w:val="22"/>
        </w:rPr>
        <w:t xml:space="preserve">Dec. </w:t>
      </w:r>
      <w:r w:rsidR="00B93059" w:rsidRPr="00A60D00">
        <w:rPr>
          <w:bCs/>
          <w:sz w:val="22"/>
          <w:szCs w:val="22"/>
        </w:rPr>
        <w:t>11</w:t>
      </w:r>
      <w:r w:rsidRPr="00A60D00">
        <w:rPr>
          <w:bCs/>
          <w:sz w:val="22"/>
          <w:szCs w:val="22"/>
        </w:rPr>
        <w:t>, 2011. “</w:t>
      </w:r>
      <w:hyperlink r:id="rId127" w:anchor="num6" w:history="1">
        <w:r w:rsidRPr="00A60D00">
          <w:rPr>
            <w:rStyle w:val="Hyperlink"/>
            <w:bCs/>
            <w:sz w:val="22"/>
            <w:szCs w:val="22"/>
          </w:rPr>
          <w:t>Traffic Modeling and Estimation at the Age of Smartphones: Leveraging Statistical Modeling and Optimal Control</w:t>
        </w:r>
      </w:hyperlink>
      <w:r w:rsidRPr="00A60D00">
        <w:rPr>
          <w:bCs/>
          <w:sz w:val="22"/>
          <w:szCs w:val="22"/>
        </w:rPr>
        <w:t>”, full day workshop, IEEE CDC’11, Orlando, FL.</w:t>
      </w:r>
    </w:p>
    <w:p w14:paraId="69A9CADD" w14:textId="77777777" w:rsidR="00D100A4" w:rsidRPr="00A60D00" w:rsidRDefault="00D100A4" w:rsidP="00E56114">
      <w:pPr>
        <w:numPr>
          <w:ilvl w:val="0"/>
          <w:numId w:val="28"/>
        </w:numPr>
        <w:tabs>
          <w:tab w:val="left" w:pos="-1440"/>
          <w:tab w:val="left" w:pos="360"/>
          <w:tab w:val="left" w:pos="2430"/>
        </w:tabs>
        <w:jc w:val="both"/>
        <w:rPr>
          <w:bCs/>
          <w:sz w:val="22"/>
          <w:szCs w:val="22"/>
        </w:rPr>
      </w:pPr>
      <w:r w:rsidRPr="00A60D00">
        <w:rPr>
          <w:bCs/>
          <w:sz w:val="22"/>
          <w:szCs w:val="22"/>
        </w:rPr>
        <w:t>Aug</w:t>
      </w:r>
      <w:r w:rsidR="00B93059" w:rsidRPr="00A60D00">
        <w:rPr>
          <w:bCs/>
          <w:sz w:val="22"/>
          <w:szCs w:val="22"/>
        </w:rPr>
        <w:t>.</w:t>
      </w:r>
      <w:r w:rsidRPr="00A60D00">
        <w:rPr>
          <w:bCs/>
          <w:sz w:val="22"/>
          <w:szCs w:val="22"/>
        </w:rPr>
        <w:t xml:space="preserve"> 30-31, 2010. Invited Workshop. </w:t>
      </w:r>
      <w:hyperlink r:id="rId128" w:history="1">
        <w:r w:rsidRPr="00A60D00">
          <w:rPr>
            <w:rStyle w:val="Hyperlink"/>
            <w:bCs/>
            <w:sz w:val="22"/>
            <w:szCs w:val="22"/>
          </w:rPr>
          <w:t>http://www.DDDAS.org</w:t>
        </w:r>
      </w:hyperlink>
      <w:r w:rsidRPr="00A60D00">
        <w:rPr>
          <w:bCs/>
          <w:sz w:val="22"/>
          <w:szCs w:val="22"/>
        </w:rPr>
        <w:t xml:space="preserve">  </w:t>
      </w:r>
    </w:p>
    <w:p w14:paraId="31D8704E" w14:textId="77777777" w:rsidR="006356F7" w:rsidRPr="00A60D00" w:rsidRDefault="006356F7" w:rsidP="00E56114">
      <w:pPr>
        <w:numPr>
          <w:ilvl w:val="0"/>
          <w:numId w:val="28"/>
        </w:numPr>
        <w:tabs>
          <w:tab w:val="left" w:pos="-1440"/>
          <w:tab w:val="left" w:pos="360"/>
          <w:tab w:val="left" w:pos="2430"/>
        </w:tabs>
        <w:jc w:val="both"/>
        <w:rPr>
          <w:bCs/>
          <w:sz w:val="22"/>
          <w:szCs w:val="22"/>
        </w:rPr>
      </w:pPr>
      <w:r w:rsidRPr="00A60D00">
        <w:rPr>
          <w:bCs/>
          <w:sz w:val="22"/>
          <w:szCs w:val="22"/>
        </w:rPr>
        <w:t>Jun</w:t>
      </w:r>
      <w:r w:rsidR="00B93059" w:rsidRPr="00A60D00">
        <w:rPr>
          <w:bCs/>
          <w:sz w:val="22"/>
          <w:szCs w:val="22"/>
        </w:rPr>
        <w:t>.</w:t>
      </w:r>
      <w:r w:rsidRPr="00A60D00">
        <w:rPr>
          <w:bCs/>
          <w:sz w:val="22"/>
          <w:szCs w:val="22"/>
        </w:rPr>
        <w:t xml:space="preserve"> 13, 2009. Workshop in honor of Professor B. Ross Barmish after American Control Conference. St. Louis, MO, USA. </w:t>
      </w:r>
      <w:hyperlink r:id="rId129" w:history="1">
        <w:r w:rsidR="00D100A4" w:rsidRPr="00A60D00">
          <w:rPr>
            <w:rStyle w:val="Hyperlink"/>
            <w:bCs/>
            <w:sz w:val="22"/>
            <w:szCs w:val="22"/>
          </w:rPr>
          <w:t>http://www.personal.psu.edu/cml18/barmish60th/html/talks.html</w:t>
        </w:r>
      </w:hyperlink>
      <w:r w:rsidR="00D100A4" w:rsidRPr="00A60D00">
        <w:rPr>
          <w:bCs/>
          <w:sz w:val="22"/>
          <w:szCs w:val="22"/>
        </w:rPr>
        <w:t xml:space="preserve"> </w:t>
      </w:r>
    </w:p>
    <w:p w14:paraId="57592904" w14:textId="77777777" w:rsidR="003E32B6" w:rsidRPr="00A60D00" w:rsidRDefault="003E32B6" w:rsidP="00E56114">
      <w:pPr>
        <w:numPr>
          <w:ilvl w:val="0"/>
          <w:numId w:val="28"/>
        </w:numPr>
        <w:tabs>
          <w:tab w:val="left" w:pos="-1440"/>
          <w:tab w:val="left" w:pos="360"/>
          <w:tab w:val="left" w:pos="2430"/>
        </w:tabs>
        <w:jc w:val="both"/>
        <w:rPr>
          <w:bCs/>
          <w:sz w:val="22"/>
          <w:szCs w:val="22"/>
        </w:rPr>
      </w:pPr>
      <w:r w:rsidRPr="00A60D00">
        <w:rPr>
          <w:bCs/>
          <w:sz w:val="22"/>
          <w:szCs w:val="22"/>
        </w:rPr>
        <w:t>Dec.</w:t>
      </w:r>
      <w:r w:rsidR="00D9021D" w:rsidRPr="00A60D00">
        <w:rPr>
          <w:bCs/>
          <w:sz w:val="22"/>
          <w:szCs w:val="22"/>
        </w:rPr>
        <w:t xml:space="preserve"> 8, </w:t>
      </w:r>
      <w:r w:rsidRPr="00A60D00">
        <w:rPr>
          <w:bCs/>
          <w:sz w:val="22"/>
          <w:szCs w:val="22"/>
        </w:rPr>
        <w:t xml:space="preserve">2008, Tutorial Workshop on </w:t>
      </w:r>
      <w:r w:rsidRPr="00A60D00">
        <w:rPr>
          <w:bCs/>
          <w:i/>
          <w:sz w:val="22"/>
          <w:szCs w:val="22"/>
        </w:rPr>
        <w:t>Modeling, Estimation and Control in Neuroscience</w:t>
      </w:r>
      <w:r w:rsidRPr="00A60D00">
        <w:rPr>
          <w:bCs/>
          <w:sz w:val="22"/>
          <w:szCs w:val="22"/>
        </w:rPr>
        <w:t xml:space="preserve"> Organized by Sridevi Sarma (MIT, USA), The 44</w:t>
      </w:r>
      <w:r w:rsidRPr="00A60D00">
        <w:rPr>
          <w:bCs/>
          <w:sz w:val="22"/>
          <w:szCs w:val="22"/>
          <w:vertAlign w:val="superscript"/>
        </w:rPr>
        <w:t>th</w:t>
      </w:r>
      <w:r w:rsidRPr="00A60D00">
        <w:rPr>
          <w:bCs/>
          <w:sz w:val="22"/>
          <w:szCs w:val="22"/>
        </w:rPr>
        <w:t xml:space="preserve"> IEEE Conference on Decision and Control, Cancun, Mexico.</w:t>
      </w:r>
      <w:r w:rsidR="000C30AC" w:rsidRPr="00A60D00">
        <w:rPr>
          <w:bCs/>
          <w:sz w:val="22"/>
          <w:szCs w:val="22"/>
        </w:rPr>
        <w:t xml:space="preserve"> (very </w:t>
      </w:r>
      <w:proofErr w:type="gramStart"/>
      <w:r w:rsidR="000C30AC" w:rsidRPr="00A60D00">
        <w:rPr>
          <w:bCs/>
          <w:sz w:val="22"/>
          <w:szCs w:val="22"/>
        </w:rPr>
        <w:t>gainful,</w:t>
      </w:r>
      <w:proofErr w:type="gramEnd"/>
      <w:r w:rsidR="000C30AC" w:rsidRPr="00A60D00">
        <w:rPr>
          <w:bCs/>
          <w:sz w:val="22"/>
          <w:szCs w:val="22"/>
        </w:rPr>
        <w:t xml:space="preserve"> techniques around Deep Brain Stimulation)</w:t>
      </w:r>
    </w:p>
    <w:p w14:paraId="12875FA3" w14:textId="77777777" w:rsidR="00CB1986" w:rsidRPr="00A60D00" w:rsidRDefault="00CB1986" w:rsidP="00E56114">
      <w:pPr>
        <w:numPr>
          <w:ilvl w:val="0"/>
          <w:numId w:val="28"/>
        </w:numPr>
        <w:tabs>
          <w:tab w:val="left" w:pos="360"/>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May 19-20, 2004. 5</w:t>
      </w:r>
      <w:r w:rsidRPr="00A60D00">
        <w:rPr>
          <w:sz w:val="22"/>
          <w:szCs w:val="22"/>
          <w:vertAlign w:val="superscript"/>
        </w:rPr>
        <w:t>th</w:t>
      </w:r>
      <w:r w:rsidRPr="00A60D00">
        <w:rPr>
          <w:sz w:val="22"/>
          <w:szCs w:val="22"/>
        </w:rPr>
        <w:t xml:space="preserve"> Annual Edison Conference and Innovation Showcase. University of Utah, SLC.</w:t>
      </w:r>
    </w:p>
    <w:p w14:paraId="6E6CBA3E" w14:textId="77777777" w:rsidR="00A9043D" w:rsidRPr="00A60D00" w:rsidRDefault="00A9043D" w:rsidP="00E56114">
      <w:pPr>
        <w:numPr>
          <w:ilvl w:val="0"/>
          <w:numId w:val="28"/>
        </w:numPr>
        <w:tabs>
          <w:tab w:val="left" w:pos="360"/>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 xml:space="preserve">May 3-6, 2004. “Road Scholar”. USU President Hall’s Road Scholars 2004 Tour. </w:t>
      </w:r>
      <w:proofErr w:type="gramStart"/>
      <w:r w:rsidRPr="00A60D00">
        <w:rPr>
          <w:sz w:val="22"/>
          <w:szCs w:val="22"/>
        </w:rPr>
        <w:t>South East</w:t>
      </w:r>
      <w:proofErr w:type="gramEnd"/>
      <w:r w:rsidRPr="00A60D00">
        <w:rPr>
          <w:sz w:val="22"/>
          <w:szCs w:val="22"/>
        </w:rPr>
        <w:t xml:space="preserve"> Utah.</w:t>
      </w:r>
    </w:p>
    <w:p w14:paraId="5C31C80B" w14:textId="77777777" w:rsidR="00CB1986" w:rsidRPr="00A60D00" w:rsidRDefault="00CB1986" w:rsidP="00E56114">
      <w:pPr>
        <w:numPr>
          <w:ilvl w:val="0"/>
          <w:numId w:val="28"/>
        </w:numPr>
        <w:tabs>
          <w:tab w:val="left" w:pos="360"/>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Mar</w:t>
      </w:r>
      <w:r w:rsidR="00B93059" w:rsidRPr="00A60D00">
        <w:rPr>
          <w:sz w:val="22"/>
          <w:szCs w:val="22"/>
        </w:rPr>
        <w:t>.</w:t>
      </w:r>
      <w:r w:rsidRPr="00A60D00">
        <w:rPr>
          <w:sz w:val="22"/>
          <w:szCs w:val="22"/>
        </w:rPr>
        <w:t xml:space="preserve"> 2003. NSF Junior Faculty Travel Grant for NSF Career Workshop at Tempe, Arizona. </w:t>
      </w:r>
    </w:p>
    <w:p w14:paraId="7CD44102" w14:textId="77777777" w:rsidR="00CB1986" w:rsidRPr="00A60D00" w:rsidRDefault="00CB1986" w:rsidP="00E56114">
      <w:pPr>
        <w:numPr>
          <w:ilvl w:val="0"/>
          <w:numId w:val="28"/>
        </w:numPr>
        <w:tabs>
          <w:tab w:val="left" w:pos="360"/>
          <w:tab w:val="left" w:pos="2160"/>
          <w:tab w:val="left" w:pos="4040"/>
          <w:tab w:val="left" w:pos="4580"/>
          <w:tab w:val="left" w:pos="5220"/>
          <w:tab w:val="left" w:pos="6020"/>
          <w:tab w:val="left" w:pos="7640"/>
          <w:tab w:val="left" w:pos="8820"/>
          <w:tab w:val="left" w:pos="9619"/>
        </w:tabs>
        <w:rPr>
          <w:sz w:val="22"/>
          <w:szCs w:val="22"/>
        </w:rPr>
      </w:pPr>
      <w:r w:rsidRPr="00A60D00">
        <w:rPr>
          <w:sz w:val="22"/>
          <w:szCs w:val="22"/>
        </w:rPr>
        <w:t>Jun</w:t>
      </w:r>
      <w:r w:rsidR="00B93059" w:rsidRPr="00A60D00">
        <w:rPr>
          <w:sz w:val="22"/>
          <w:szCs w:val="22"/>
        </w:rPr>
        <w:t>.</w:t>
      </w:r>
      <w:r w:rsidRPr="00A60D00">
        <w:rPr>
          <w:sz w:val="22"/>
          <w:szCs w:val="22"/>
        </w:rPr>
        <w:t xml:space="preserve"> 2003. Travel grant from NCAR (National Center for Atmospheric Research), Junior Faculty Forum, Boulder, CO. </w:t>
      </w:r>
      <w:hyperlink r:id="rId130" w:history="1">
        <w:r w:rsidRPr="00A60D00">
          <w:rPr>
            <w:rStyle w:val="Hyperlink"/>
            <w:color w:val="auto"/>
            <w:sz w:val="22"/>
            <w:szCs w:val="22"/>
            <w:u w:val="none"/>
          </w:rPr>
          <w:t>http://www.asp.ucar.edu/ecsa/announce.html</w:t>
        </w:r>
      </w:hyperlink>
      <w:r w:rsidR="000D4013" w:rsidRPr="00A60D00">
        <w:rPr>
          <w:sz w:val="22"/>
          <w:szCs w:val="22"/>
        </w:rPr>
        <w:t xml:space="preserve">  </w:t>
      </w:r>
    </w:p>
    <w:p w14:paraId="75CEE2F5" w14:textId="77777777" w:rsidR="00CB1986" w:rsidRPr="00A60D00" w:rsidRDefault="00CB1986" w:rsidP="00E56114">
      <w:pPr>
        <w:numPr>
          <w:ilvl w:val="0"/>
          <w:numId w:val="28"/>
        </w:numPr>
        <w:tabs>
          <w:tab w:val="left" w:pos="-1440"/>
          <w:tab w:val="left" w:pos="360"/>
          <w:tab w:val="left" w:pos="2430"/>
        </w:tabs>
        <w:jc w:val="both"/>
        <w:rPr>
          <w:bCs/>
          <w:sz w:val="22"/>
          <w:szCs w:val="22"/>
        </w:rPr>
      </w:pPr>
      <w:r w:rsidRPr="00A60D00">
        <w:rPr>
          <w:bCs/>
          <w:sz w:val="22"/>
          <w:szCs w:val="22"/>
        </w:rPr>
        <w:t>Jun</w:t>
      </w:r>
      <w:r w:rsidR="00B93059" w:rsidRPr="00A60D00">
        <w:rPr>
          <w:bCs/>
          <w:sz w:val="22"/>
          <w:szCs w:val="22"/>
        </w:rPr>
        <w:t>.</w:t>
      </w:r>
      <w:r w:rsidRPr="00A60D00">
        <w:rPr>
          <w:bCs/>
          <w:sz w:val="22"/>
          <w:szCs w:val="22"/>
        </w:rPr>
        <w:t xml:space="preserve"> 2002, Course Design </w:t>
      </w:r>
      <w:r w:rsidR="00BA1C5F" w:rsidRPr="00A60D00">
        <w:rPr>
          <w:bCs/>
          <w:sz w:val="22"/>
          <w:szCs w:val="22"/>
        </w:rPr>
        <w:t>&amp;</w:t>
      </w:r>
      <w:r w:rsidRPr="00A60D00">
        <w:rPr>
          <w:bCs/>
          <w:sz w:val="22"/>
          <w:szCs w:val="22"/>
        </w:rPr>
        <w:t xml:space="preserve"> Development Workshop. Office of Instructional Support, Utah State University.</w:t>
      </w:r>
    </w:p>
    <w:p w14:paraId="1CE5CD50" w14:textId="77777777" w:rsidR="00CB1986" w:rsidRPr="00A60D00" w:rsidRDefault="00CB1986" w:rsidP="00E56114">
      <w:pPr>
        <w:numPr>
          <w:ilvl w:val="0"/>
          <w:numId w:val="28"/>
        </w:numPr>
        <w:tabs>
          <w:tab w:val="left" w:pos="-1440"/>
          <w:tab w:val="left" w:pos="360"/>
          <w:tab w:val="left" w:pos="2430"/>
        </w:tabs>
        <w:jc w:val="both"/>
        <w:rPr>
          <w:bCs/>
          <w:sz w:val="22"/>
          <w:szCs w:val="22"/>
        </w:rPr>
      </w:pPr>
      <w:r w:rsidRPr="00A60D00">
        <w:rPr>
          <w:bCs/>
          <w:sz w:val="22"/>
          <w:szCs w:val="22"/>
        </w:rPr>
        <w:t xml:space="preserve">Dec. 2001, Tutorial Workshop on </w:t>
      </w:r>
      <w:r w:rsidRPr="00A60D00">
        <w:rPr>
          <w:bCs/>
          <w:i/>
          <w:sz w:val="22"/>
          <w:szCs w:val="22"/>
        </w:rPr>
        <w:t>Networked Autonomous and Semi-autonomous Vehicles</w:t>
      </w:r>
      <w:r w:rsidRPr="00A60D00">
        <w:rPr>
          <w:bCs/>
          <w:sz w:val="22"/>
          <w:szCs w:val="22"/>
        </w:rPr>
        <w:t>, The 40</w:t>
      </w:r>
      <w:r w:rsidRPr="00A60D00">
        <w:rPr>
          <w:bCs/>
          <w:sz w:val="22"/>
          <w:szCs w:val="22"/>
          <w:vertAlign w:val="superscript"/>
        </w:rPr>
        <w:t>th</w:t>
      </w:r>
      <w:r w:rsidRPr="00A60D00">
        <w:rPr>
          <w:bCs/>
          <w:sz w:val="22"/>
          <w:szCs w:val="22"/>
        </w:rPr>
        <w:t xml:space="preserve"> IEEE Conference on Decision and Control, Hyatt Regency Grand Cypress Resort in Orlando, Florida.</w:t>
      </w:r>
      <w:r w:rsidR="000C30AC" w:rsidRPr="00A60D00">
        <w:rPr>
          <w:bCs/>
          <w:sz w:val="22"/>
          <w:szCs w:val="22"/>
        </w:rPr>
        <w:t xml:space="preserve"> (Given by UC Berkeley PATH people, interesting talks)</w:t>
      </w:r>
    </w:p>
    <w:p w14:paraId="370236BA" w14:textId="77777777" w:rsidR="00960449" w:rsidRPr="00A60D00" w:rsidRDefault="00CB1986" w:rsidP="00E56114">
      <w:pPr>
        <w:numPr>
          <w:ilvl w:val="0"/>
          <w:numId w:val="28"/>
        </w:numPr>
        <w:tabs>
          <w:tab w:val="left" w:pos="-1440"/>
          <w:tab w:val="left" w:pos="360"/>
          <w:tab w:val="left" w:pos="2430"/>
        </w:tabs>
        <w:jc w:val="both"/>
        <w:rPr>
          <w:bCs/>
          <w:sz w:val="22"/>
          <w:szCs w:val="22"/>
        </w:rPr>
      </w:pPr>
      <w:r w:rsidRPr="00A60D00">
        <w:rPr>
          <w:bCs/>
          <w:sz w:val="22"/>
          <w:szCs w:val="22"/>
        </w:rPr>
        <w:t>Mar</w:t>
      </w:r>
      <w:r w:rsidR="00B93059" w:rsidRPr="00A60D00">
        <w:rPr>
          <w:bCs/>
          <w:sz w:val="22"/>
          <w:szCs w:val="22"/>
        </w:rPr>
        <w:t>.</w:t>
      </w:r>
      <w:r w:rsidRPr="00A60D00">
        <w:rPr>
          <w:bCs/>
          <w:sz w:val="22"/>
          <w:szCs w:val="22"/>
        </w:rPr>
        <w:t xml:space="preserve"> 2000-July 2000, DFSS – Design for Six Sigma Green Belt Certification Training (80 hours), Seagate Technology International</w:t>
      </w:r>
      <w:r w:rsidR="000D4013" w:rsidRPr="00A60D00">
        <w:rPr>
          <w:bCs/>
          <w:sz w:val="22"/>
          <w:szCs w:val="22"/>
        </w:rPr>
        <w:t>, Singapore</w:t>
      </w:r>
      <w:r w:rsidRPr="00A60D00">
        <w:rPr>
          <w:bCs/>
          <w:sz w:val="22"/>
          <w:szCs w:val="22"/>
        </w:rPr>
        <w:t>.</w:t>
      </w:r>
    </w:p>
    <w:p w14:paraId="6AFA4E0A" w14:textId="77777777" w:rsidR="00960449" w:rsidRPr="00A60D00" w:rsidRDefault="00960449" w:rsidP="00E56114">
      <w:pPr>
        <w:tabs>
          <w:tab w:val="left" w:pos="-1440"/>
          <w:tab w:val="left" w:pos="720"/>
          <w:tab w:val="left" w:pos="2430"/>
        </w:tabs>
        <w:jc w:val="both"/>
        <w:rPr>
          <w:bCs/>
          <w:sz w:val="22"/>
          <w:szCs w:val="22"/>
        </w:rPr>
      </w:pPr>
    </w:p>
    <w:p w14:paraId="1F90D8FC" w14:textId="77777777" w:rsidR="009B3FF6" w:rsidRPr="00A60D00" w:rsidRDefault="000C31A1" w:rsidP="00E56114">
      <w:pPr>
        <w:jc w:val="both"/>
        <w:rPr>
          <w:b/>
          <w:sz w:val="22"/>
          <w:szCs w:val="22"/>
        </w:rPr>
      </w:pPr>
      <w:r w:rsidRPr="00A60D00">
        <w:rPr>
          <w:b/>
          <w:sz w:val="22"/>
          <w:szCs w:val="22"/>
        </w:rPr>
        <w:t xml:space="preserve">Grants </w:t>
      </w:r>
      <w:r w:rsidR="00744EC8" w:rsidRPr="00A60D00">
        <w:rPr>
          <w:b/>
          <w:sz w:val="22"/>
          <w:szCs w:val="22"/>
        </w:rPr>
        <w:t>and Funding History</w:t>
      </w:r>
      <w:r w:rsidR="003A5A66" w:rsidRPr="00A60D00">
        <w:rPr>
          <w:b/>
          <w:sz w:val="22"/>
          <w:szCs w:val="22"/>
        </w:rPr>
        <w:t xml:space="preserve"> (last updated </w:t>
      </w:r>
      <w:r w:rsidR="00E1394C" w:rsidRPr="00A60D00">
        <w:rPr>
          <w:b/>
          <w:sz w:val="22"/>
          <w:szCs w:val="22"/>
        </w:rPr>
        <w:t>March 2019</w:t>
      </w:r>
      <w:r w:rsidR="003A5A66" w:rsidRPr="00A60D00">
        <w:rPr>
          <w:b/>
          <w:sz w:val="22"/>
          <w:szCs w:val="22"/>
        </w:rPr>
        <w:t>)</w:t>
      </w:r>
    </w:p>
    <w:p w14:paraId="6D5DDFA2" w14:textId="77777777" w:rsidR="00566551" w:rsidRDefault="00C77174" w:rsidP="00E56114">
      <w:pPr>
        <w:jc w:val="both"/>
        <w:rPr>
          <w:b/>
          <w:sz w:val="22"/>
          <w:szCs w:val="22"/>
        </w:rPr>
      </w:pPr>
      <w:r w:rsidRPr="00A60D00">
        <w:rPr>
          <w:b/>
          <w:sz w:val="22"/>
          <w:szCs w:val="22"/>
        </w:rPr>
        <w:t xml:space="preserve">(Grants in </w:t>
      </w:r>
      <w:r w:rsidRPr="00A60D00">
        <w:rPr>
          <w:b/>
          <w:color w:val="00B0F0"/>
          <w:sz w:val="22"/>
          <w:szCs w:val="22"/>
        </w:rPr>
        <w:t xml:space="preserve">color </w:t>
      </w:r>
      <w:r w:rsidRPr="00A60D00">
        <w:rPr>
          <w:b/>
          <w:sz w:val="22"/>
          <w:szCs w:val="22"/>
        </w:rPr>
        <w:t>are for UC Merced</w:t>
      </w:r>
      <w:r w:rsidR="00797106" w:rsidRPr="00A60D00">
        <w:rPr>
          <w:b/>
          <w:sz w:val="22"/>
          <w:szCs w:val="22"/>
        </w:rPr>
        <w:t xml:space="preserve"> – </w:t>
      </w:r>
      <w:r w:rsidR="00CB6275" w:rsidRPr="00A60D00">
        <w:rPr>
          <w:b/>
          <w:sz w:val="22"/>
          <w:szCs w:val="22"/>
        </w:rPr>
        <w:t>~</w:t>
      </w:r>
      <w:r w:rsidR="00BD55C0" w:rsidRPr="00A60D00">
        <w:rPr>
          <w:b/>
          <w:sz w:val="22"/>
          <w:szCs w:val="22"/>
        </w:rPr>
        <w:t xml:space="preserve"> $2.</w:t>
      </w:r>
      <w:r w:rsidR="005D5DC7" w:rsidRPr="00A60D00">
        <w:rPr>
          <w:b/>
          <w:sz w:val="22"/>
          <w:szCs w:val="22"/>
        </w:rPr>
        <w:t>7</w:t>
      </w:r>
      <w:r w:rsidR="00BD55C0" w:rsidRPr="00A60D00">
        <w:rPr>
          <w:b/>
          <w:sz w:val="22"/>
          <w:szCs w:val="22"/>
        </w:rPr>
        <w:t>78</w:t>
      </w:r>
      <w:r w:rsidR="00797106" w:rsidRPr="00A60D00">
        <w:rPr>
          <w:b/>
          <w:sz w:val="22"/>
          <w:szCs w:val="22"/>
        </w:rPr>
        <w:t>M</w:t>
      </w:r>
      <w:r w:rsidR="007A0D9B" w:rsidRPr="00A60D00">
        <w:rPr>
          <w:b/>
          <w:sz w:val="22"/>
          <w:szCs w:val="22"/>
        </w:rPr>
        <w:t xml:space="preserve"> total</w:t>
      </w:r>
      <w:r w:rsidR="00797106" w:rsidRPr="00A60D00">
        <w:rPr>
          <w:b/>
          <w:sz w:val="22"/>
          <w:szCs w:val="22"/>
        </w:rPr>
        <w:t xml:space="preserve"> responsible</w:t>
      </w:r>
      <w:r w:rsidR="007A0D9B" w:rsidRPr="00A60D00">
        <w:rPr>
          <w:b/>
          <w:sz w:val="22"/>
          <w:szCs w:val="22"/>
        </w:rPr>
        <w:t xml:space="preserve"> @ UC Merced</w:t>
      </w:r>
      <w:r w:rsidRPr="00A60D00">
        <w:rPr>
          <w:b/>
          <w:sz w:val="22"/>
          <w:szCs w:val="22"/>
        </w:rPr>
        <w:t>)</w:t>
      </w:r>
      <w:r w:rsidR="00566551">
        <w:rPr>
          <w:b/>
          <w:sz w:val="22"/>
          <w:szCs w:val="22"/>
        </w:rPr>
        <w:t xml:space="preserve"> </w:t>
      </w:r>
    </w:p>
    <w:p w14:paraId="12E0FF0F" w14:textId="59F644FF" w:rsidR="00BA1C5F" w:rsidRPr="00A60D00" w:rsidRDefault="00566551" w:rsidP="00E56114">
      <w:pPr>
        <w:jc w:val="both"/>
        <w:rPr>
          <w:b/>
          <w:sz w:val="22"/>
          <w:szCs w:val="22"/>
        </w:rPr>
      </w:pPr>
      <w:r>
        <w:rPr>
          <w:b/>
          <w:sz w:val="22"/>
          <w:szCs w:val="22"/>
        </w:rPr>
        <w:t>[</w:t>
      </w:r>
      <w:r w:rsidRPr="00566551">
        <w:rPr>
          <w:bCs/>
          <w:color w:val="EE0000"/>
          <w:sz w:val="22"/>
          <w:szCs w:val="22"/>
        </w:rPr>
        <w:t>red</w:t>
      </w:r>
      <w:r w:rsidRPr="00566551">
        <w:rPr>
          <w:bCs/>
          <w:color w:val="000000" w:themeColor="text1"/>
          <w:sz w:val="22"/>
          <w:szCs w:val="22"/>
        </w:rPr>
        <w:t xml:space="preserve">: </w:t>
      </w:r>
      <w:r>
        <w:rPr>
          <w:bCs/>
          <w:color w:val="000000" w:themeColor="text1"/>
          <w:sz w:val="22"/>
          <w:szCs w:val="22"/>
        </w:rPr>
        <w:t>awarded/committed but not in UCM system</w:t>
      </w:r>
      <w:r w:rsidR="00397CA8">
        <w:rPr>
          <w:bCs/>
          <w:color w:val="000000" w:themeColor="text1"/>
          <w:sz w:val="22"/>
          <w:szCs w:val="22"/>
        </w:rPr>
        <w:t xml:space="preserve"> yet</w:t>
      </w:r>
      <w:r>
        <w:rPr>
          <w:bCs/>
          <w:color w:val="000000" w:themeColor="text1"/>
          <w:sz w:val="22"/>
          <w:szCs w:val="22"/>
        </w:rPr>
        <w:t xml:space="preserve"> as of 6/23/2025]</w:t>
      </w:r>
    </w:p>
    <w:tbl>
      <w:tblPr>
        <w:tblStyle w:val="TableGrid"/>
        <w:tblW w:w="10188" w:type="dxa"/>
        <w:tblLayout w:type="fixed"/>
        <w:tblLook w:val="04A0" w:firstRow="1" w:lastRow="0" w:firstColumn="1" w:lastColumn="0" w:noHBand="0" w:noVBand="1"/>
      </w:tblPr>
      <w:tblGrid>
        <w:gridCol w:w="828"/>
        <w:gridCol w:w="1620"/>
        <w:gridCol w:w="612"/>
        <w:gridCol w:w="738"/>
        <w:gridCol w:w="612"/>
        <w:gridCol w:w="2988"/>
        <w:gridCol w:w="1350"/>
        <w:gridCol w:w="1440"/>
      </w:tblGrid>
      <w:tr w:rsidR="00397CA8" w:rsidRPr="00A60D00" w14:paraId="4B389023" w14:textId="77777777" w:rsidTr="00397CA8">
        <w:trPr>
          <w:trHeight w:val="602"/>
        </w:trPr>
        <w:tc>
          <w:tcPr>
            <w:tcW w:w="828" w:type="dxa"/>
          </w:tcPr>
          <w:p w14:paraId="5CA5AF2D" w14:textId="77777777" w:rsidR="00397CA8" w:rsidRPr="00A60D00" w:rsidRDefault="00397CA8" w:rsidP="00E56114">
            <w:pPr>
              <w:jc w:val="center"/>
              <w:rPr>
                <w:sz w:val="22"/>
                <w:szCs w:val="22"/>
              </w:rPr>
            </w:pPr>
            <w:r w:rsidRPr="00A60D00">
              <w:rPr>
                <w:sz w:val="22"/>
                <w:szCs w:val="22"/>
              </w:rPr>
              <w:t>Year</w:t>
            </w:r>
          </w:p>
        </w:tc>
        <w:tc>
          <w:tcPr>
            <w:tcW w:w="1620" w:type="dxa"/>
          </w:tcPr>
          <w:p w14:paraId="5B3E2B2F" w14:textId="77777777" w:rsidR="00397CA8" w:rsidRPr="00A60D00" w:rsidRDefault="00397CA8" w:rsidP="00E56114">
            <w:pPr>
              <w:jc w:val="center"/>
              <w:rPr>
                <w:sz w:val="22"/>
                <w:szCs w:val="22"/>
              </w:rPr>
            </w:pPr>
            <w:r w:rsidRPr="00A60D00">
              <w:rPr>
                <w:sz w:val="22"/>
                <w:szCs w:val="22"/>
              </w:rPr>
              <w:t>Sponsor</w:t>
            </w:r>
          </w:p>
        </w:tc>
        <w:tc>
          <w:tcPr>
            <w:tcW w:w="1350" w:type="dxa"/>
            <w:gridSpan w:val="2"/>
          </w:tcPr>
          <w:p w14:paraId="7B0BA21B" w14:textId="77777777" w:rsidR="00397CA8" w:rsidRPr="00A60D00" w:rsidRDefault="00397CA8" w:rsidP="00E56114">
            <w:pPr>
              <w:tabs>
                <w:tab w:val="left" w:pos="1134"/>
              </w:tabs>
              <w:rPr>
                <w:sz w:val="22"/>
                <w:szCs w:val="22"/>
              </w:rPr>
            </w:pPr>
            <w:r w:rsidRPr="00A60D00">
              <w:rPr>
                <w:sz w:val="22"/>
                <w:szCs w:val="22"/>
              </w:rPr>
              <w:t>PI/Co-PI</w:t>
            </w:r>
          </w:p>
        </w:tc>
        <w:tc>
          <w:tcPr>
            <w:tcW w:w="3600" w:type="dxa"/>
            <w:gridSpan w:val="2"/>
          </w:tcPr>
          <w:p w14:paraId="0856E591" w14:textId="6D65A03E" w:rsidR="00397CA8" w:rsidRPr="00A60D00" w:rsidRDefault="00397CA8" w:rsidP="00E56114">
            <w:pPr>
              <w:jc w:val="center"/>
              <w:rPr>
                <w:sz w:val="22"/>
                <w:szCs w:val="22"/>
              </w:rPr>
            </w:pPr>
            <w:r w:rsidRPr="00A60D00">
              <w:rPr>
                <w:sz w:val="22"/>
                <w:szCs w:val="22"/>
              </w:rPr>
              <w:t>Project Title</w:t>
            </w:r>
          </w:p>
        </w:tc>
        <w:tc>
          <w:tcPr>
            <w:tcW w:w="1350" w:type="dxa"/>
          </w:tcPr>
          <w:p w14:paraId="08B1939E" w14:textId="77777777" w:rsidR="00397CA8" w:rsidRPr="00A60D00" w:rsidRDefault="00397CA8" w:rsidP="00E56114">
            <w:pPr>
              <w:jc w:val="center"/>
              <w:rPr>
                <w:sz w:val="22"/>
                <w:szCs w:val="22"/>
              </w:rPr>
            </w:pPr>
            <w:r w:rsidRPr="00A60D00">
              <w:rPr>
                <w:sz w:val="22"/>
                <w:szCs w:val="22"/>
              </w:rPr>
              <w:t>Amount</w:t>
            </w:r>
          </w:p>
          <w:p w14:paraId="1F78C0C2" w14:textId="77777777" w:rsidR="00397CA8" w:rsidRPr="00A60D00" w:rsidRDefault="00397CA8" w:rsidP="00E56114">
            <w:pPr>
              <w:jc w:val="center"/>
              <w:rPr>
                <w:sz w:val="22"/>
                <w:szCs w:val="22"/>
              </w:rPr>
            </w:pPr>
            <w:r w:rsidRPr="00A60D00">
              <w:rPr>
                <w:sz w:val="22"/>
                <w:szCs w:val="22"/>
              </w:rPr>
              <w:t>total</w:t>
            </w:r>
          </w:p>
        </w:tc>
        <w:tc>
          <w:tcPr>
            <w:tcW w:w="1440" w:type="dxa"/>
          </w:tcPr>
          <w:p w14:paraId="76879A54" w14:textId="77777777" w:rsidR="00397CA8" w:rsidRPr="00A60D00" w:rsidRDefault="00397CA8" w:rsidP="00E56114">
            <w:pPr>
              <w:jc w:val="center"/>
              <w:rPr>
                <w:sz w:val="22"/>
                <w:szCs w:val="22"/>
              </w:rPr>
            </w:pPr>
            <w:r w:rsidRPr="00A60D00">
              <w:rPr>
                <w:sz w:val="22"/>
                <w:szCs w:val="22"/>
              </w:rPr>
              <w:t>Amount responsible</w:t>
            </w:r>
          </w:p>
        </w:tc>
      </w:tr>
      <w:tr w:rsidR="00397CA8" w:rsidRPr="00A60D00" w14:paraId="6306A697" w14:textId="77777777" w:rsidTr="00397CA8">
        <w:trPr>
          <w:trHeight w:val="602"/>
        </w:trPr>
        <w:tc>
          <w:tcPr>
            <w:tcW w:w="828" w:type="dxa"/>
          </w:tcPr>
          <w:p w14:paraId="70546BC8" w14:textId="5343036A" w:rsidR="00397CA8" w:rsidRPr="00566551" w:rsidRDefault="00397CA8" w:rsidP="00E56114">
            <w:pPr>
              <w:jc w:val="center"/>
              <w:rPr>
                <w:color w:val="EE0000"/>
                <w:sz w:val="22"/>
                <w:szCs w:val="22"/>
              </w:rPr>
            </w:pPr>
            <w:r w:rsidRPr="00566551">
              <w:rPr>
                <w:color w:val="EE0000"/>
                <w:sz w:val="22"/>
                <w:szCs w:val="22"/>
              </w:rPr>
              <w:t>2025-2028</w:t>
            </w:r>
          </w:p>
        </w:tc>
        <w:tc>
          <w:tcPr>
            <w:tcW w:w="1620" w:type="dxa"/>
          </w:tcPr>
          <w:p w14:paraId="71B7CB91" w14:textId="65F263BF" w:rsidR="00397CA8" w:rsidRPr="00566551" w:rsidRDefault="00397CA8" w:rsidP="00E56114">
            <w:pPr>
              <w:jc w:val="center"/>
              <w:rPr>
                <w:color w:val="EE0000"/>
                <w:sz w:val="22"/>
                <w:szCs w:val="22"/>
              </w:rPr>
            </w:pPr>
            <w:r w:rsidRPr="00566551">
              <w:rPr>
                <w:color w:val="EE0000"/>
                <w:sz w:val="22"/>
                <w:szCs w:val="22"/>
              </w:rPr>
              <w:t>Lam Research</w:t>
            </w:r>
          </w:p>
        </w:tc>
        <w:tc>
          <w:tcPr>
            <w:tcW w:w="1350" w:type="dxa"/>
            <w:gridSpan w:val="2"/>
          </w:tcPr>
          <w:p w14:paraId="330979E1" w14:textId="5B35A5D9" w:rsidR="00397CA8" w:rsidRPr="00566551" w:rsidRDefault="00397CA8" w:rsidP="00E56114">
            <w:pPr>
              <w:tabs>
                <w:tab w:val="left" w:pos="1134"/>
              </w:tabs>
              <w:rPr>
                <w:color w:val="EE0000"/>
                <w:sz w:val="22"/>
                <w:szCs w:val="22"/>
              </w:rPr>
            </w:pPr>
            <w:r w:rsidRPr="00566551">
              <w:rPr>
                <w:color w:val="EE0000"/>
                <w:sz w:val="22"/>
                <w:szCs w:val="22"/>
              </w:rPr>
              <w:t>PI</w:t>
            </w:r>
          </w:p>
        </w:tc>
        <w:tc>
          <w:tcPr>
            <w:tcW w:w="3600" w:type="dxa"/>
            <w:gridSpan w:val="2"/>
          </w:tcPr>
          <w:p w14:paraId="0D957E7D" w14:textId="09A75BAC" w:rsidR="00397CA8" w:rsidRPr="00566551" w:rsidRDefault="00397CA8" w:rsidP="00E56114">
            <w:pPr>
              <w:jc w:val="center"/>
              <w:rPr>
                <w:color w:val="EE0000"/>
                <w:sz w:val="22"/>
                <w:szCs w:val="22"/>
              </w:rPr>
            </w:pPr>
            <w:r w:rsidRPr="00566551">
              <w:rPr>
                <w:color w:val="EE0000"/>
                <w:sz w:val="22"/>
                <w:szCs w:val="22"/>
              </w:rPr>
              <w:t>Edge/Embedded Digital Twin smart modelling and controls enabled by artificial intelligence for next generation plasma etching applications</w:t>
            </w:r>
          </w:p>
        </w:tc>
        <w:tc>
          <w:tcPr>
            <w:tcW w:w="1350" w:type="dxa"/>
          </w:tcPr>
          <w:p w14:paraId="3B223B68" w14:textId="21E7072D" w:rsidR="00397CA8" w:rsidRPr="00566551" w:rsidRDefault="00397CA8" w:rsidP="00E56114">
            <w:pPr>
              <w:jc w:val="center"/>
              <w:rPr>
                <w:color w:val="EE0000"/>
                <w:sz w:val="22"/>
                <w:szCs w:val="22"/>
              </w:rPr>
            </w:pPr>
            <w:r w:rsidRPr="00566551">
              <w:rPr>
                <w:color w:val="EE0000"/>
                <w:sz w:val="22"/>
                <w:szCs w:val="22"/>
              </w:rPr>
              <w:t>$345,227.00</w:t>
            </w:r>
          </w:p>
        </w:tc>
        <w:tc>
          <w:tcPr>
            <w:tcW w:w="1440" w:type="dxa"/>
          </w:tcPr>
          <w:p w14:paraId="2B4DCEE3" w14:textId="5593B76D" w:rsidR="00397CA8" w:rsidRPr="00566551" w:rsidRDefault="00397CA8" w:rsidP="00E56114">
            <w:pPr>
              <w:jc w:val="center"/>
              <w:rPr>
                <w:color w:val="EE0000"/>
                <w:sz w:val="22"/>
                <w:szCs w:val="22"/>
              </w:rPr>
            </w:pPr>
            <w:r w:rsidRPr="00566551">
              <w:rPr>
                <w:color w:val="EE0000"/>
                <w:sz w:val="22"/>
                <w:szCs w:val="22"/>
              </w:rPr>
              <w:t>$345,227.00</w:t>
            </w:r>
          </w:p>
        </w:tc>
      </w:tr>
      <w:tr w:rsidR="00397CA8" w:rsidRPr="00A60D00" w14:paraId="0A6C3ABA" w14:textId="77777777" w:rsidTr="00397CA8">
        <w:trPr>
          <w:trHeight w:val="602"/>
        </w:trPr>
        <w:tc>
          <w:tcPr>
            <w:tcW w:w="828" w:type="dxa"/>
          </w:tcPr>
          <w:p w14:paraId="4654BE5F" w14:textId="2944D036" w:rsidR="00397CA8" w:rsidRPr="00566551" w:rsidRDefault="00397CA8" w:rsidP="00E56114">
            <w:pPr>
              <w:jc w:val="center"/>
              <w:rPr>
                <w:color w:val="EE0000"/>
                <w:sz w:val="22"/>
                <w:szCs w:val="22"/>
              </w:rPr>
            </w:pPr>
            <w:r w:rsidRPr="00566551">
              <w:rPr>
                <w:color w:val="EE0000"/>
                <w:sz w:val="22"/>
                <w:szCs w:val="22"/>
              </w:rPr>
              <w:t>2025-2029</w:t>
            </w:r>
          </w:p>
        </w:tc>
        <w:tc>
          <w:tcPr>
            <w:tcW w:w="1620" w:type="dxa"/>
          </w:tcPr>
          <w:p w14:paraId="3C180DF7" w14:textId="784F3CB1" w:rsidR="00397CA8" w:rsidRPr="00566551" w:rsidRDefault="00397CA8" w:rsidP="00E56114">
            <w:pPr>
              <w:jc w:val="center"/>
              <w:rPr>
                <w:color w:val="EE0000"/>
                <w:sz w:val="22"/>
                <w:szCs w:val="22"/>
              </w:rPr>
            </w:pPr>
            <w:r w:rsidRPr="00566551">
              <w:rPr>
                <w:color w:val="EE0000"/>
                <w:sz w:val="22"/>
                <w:szCs w:val="22"/>
              </w:rPr>
              <w:t>DOE</w:t>
            </w:r>
          </w:p>
        </w:tc>
        <w:tc>
          <w:tcPr>
            <w:tcW w:w="1350" w:type="dxa"/>
            <w:gridSpan w:val="2"/>
          </w:tcPr>
          <w:p w14:paraId="4A84AB88" w14:textId="77777777" w:rsidR="00397CA8" w:rsidRPr="00566551" w:rsidRDefault="00397CA8" w:rsidP="00E56114">
            <w:pPr>
              <w:tabs>
                <w:tab w:val="left" w:pos="1134"/>
              </w:tabs>
              <w:rPr>
                <w:color w:val="EE0000"/>
                <w:sz w:val="22"/>
                <w:szCs w:val="22"/>
              </w:rPr>
            </w:pPr>
            <w:r w:rsidRPr="00566551">
              <w:rPr>
                <w:color w:val="EE0000"/>
                <w:sz w:val="22"/>
                <w:szCs w:val="22"/>
              </w:rPr>
              <w:t>UCM PI</w:t>
            </w:r>
          </w:p>
          <w:p w14:paraId="01DC9334" w14:textId="6BE334BD" w:rsidR="00397CA8" w:rsidRPr="00566551" w:rsidRDefault="00397CA8" w:rsidP="00E56114">
            <w:pPr>
              <w:tabs>
                <w:tab w:val="left" w:pos="1134"/>
              </w:tabs>
              <w:rPr>
                <w:color w:val="EE0000"/>
                <w:sz w:val="22"/>
                <w:szCs w:val="22"/>
              </w:rPr>
            </w:pPr>
            <w:r w:rsidRPr="00566551">
              <w:rPr>
                <w:color w:val="EE0000"/>
                <w:sz w:val="22"/>
                <w:szCs w:val="22"/>
              </w:rPr>
              <w:t>(lead IBM)</w:t>
            </w:r>
          </w:p>
        </w:tc>
        <w:tc>
          <w:tcPr>
            <w:tcW w:w="3600" w:type="dxa"/>
            <w:gridSpan w:val="2"/>
          </w:tcPr>
          <w:p w14:paraId="0607D689" w14:textId="33EB2BBB" w:rsidR="00397CA8" w:rsidRPr="00566551" w:rsidRDefault="00397CA8" w:rsidP="00E56114">
            <w:pPr>
              <w:jc w:val="center"/>
              <w:rPr>
                <w:color w:val="EE0000"/>
                <w:sz w:val="22"/>
                <w:szCs w:val="22"/>
              </w:rPr>
            </w:pPr>
            <w:r w:rsidRPr="00566551">
              <w:rPr>
                <w:color w:val="EE0000"/>
                <w:sz w:val="22"/>
                <w:szCs w:val="22"/>
              </w:rPr>
              <w:t>End-to-End, Multi-modal, High Resolution Methane Inventory Quantification</w:t>
            </w:r>
          </w:p>
        </w:tc>
        <w:tc>
          <w:tcPr>
            <w:tcW w:w="1350" w:type="dxa"/>
          </w:tcPr>
          <w:p w14:paraId="75BDF26D" w14:textId="63A17C6B" w:rsidR="00397CA8" w:rsidRPr="00566551" w:rsidRDefault="00397CA8" w:rsidP="00E56114">
            <w:pPr>
              <w:jc w:val="center"/>
              <w:rPr>
                <w:color w:val="EE0000"/>
                <w:sz w:val="22"/>
                <w:szCs w:val="22"/>
              </w:rPr>
            </w:pPr>
            <w:r w:rsidRPr="00566551">
              <w:rPr>
                <w:color w:val="EE0000"/>
                <w:sz w:val="22"/>
                <w:szCs w:val="22"/>
              </w:rPr>
              <w:t>$19,736,446.00</w:t>
            </w:r>
          </w:p>
        </w:tc>
        <w:tc>
          <w:tcPr>
            <w:tcW w:w="1440" w:type="dxa"/>
          </w:tcPr>
          <w:p w14:paraId="130A3A53" w14:textId="217CD4C0" w:rsidR="00397CA8" w:rsidRPr="00566551" w:rsidRDefault="00397CA8" w:rsidP="00E56114">
            <w:pPr>
              <w:jc w:val="center"/>
              <w:rPr>
                <w:color w:val="EE0000"/>
                <w:sz w:val="22"/>
                <w:szCs w:val="22"/>
              </w:rPr>
            </w:pPr>
            <w:r w:rsidRPr="00566551">
              <w:rPr>
                <w:color w:val="EE0000"/>
                <w:sz w:val="22"/>
                <w:szCs w:val="22"/>
              </w:rPr>
              <w:t>~$900,000.00</w:t>
            </w:r>
          </w:p>
        </w:tc>
      </w:tr>
      <w:tr w:rsidR="00397CA8" w:rsidRPr="00A60D00" w14:paraId="1874445D" w14:textId="77777777" w:rsidTr="00397CA8">
        <w:trPr>
          <w:trHeight w:val="602"/>
        </w:trPr>
        <w:tc>
          <w:tcPr>
            <w:tcW w:w="828" w:type="dxa"/>
          </w:tcPr>
          <w:p w14:paraId="74CB2D13" w14:textId="5E253835" w:rsidR="00397CA8" w:rsidRPr="00566551" w:rsidRDefault="00397CA8" w:rsidP="00E56114">
            <w:pPr>
              <w:jc w:val="center"/>
              <w:rPr>
                <w:color w:val="EE0000"/>
                <w:sz w:val="22"/>
                <w:szCs w:val="22"/>
              </w:rPr>
            </w:pPr>
            <w:r w:rsidRPr="00566551">
              <w:rPr>
                <w:color w:val="EE0000"/>
                <w:sz w:val="22"/>
                <w:szCs w:val="22"/>
              </w:rPr>
              <w:t>2025-2026</w:t>
            </w:r>
          </w:p>
        </w:tc>
        <w:tc>
          <w:tcPr>
            <w:tcW w:w="1620" w:type="dxa"/>
          </w:tcPr>
          <w:p w14:paraId="318D1615" w14:textId="0BF85D44" w:rsidR="00397CA8" w:rsidRPr="00566551" w:rsidRDefault="00397CA8" w:rsidP="00E56114">
            <w:pPr>
              <w:jc w:val="center"/>
              <w:rPr>
                <w:color w:val="EE0000"/>
                <w:sz w:val="22"/>
                <w:szCs w:val="22"/>
              </w:rPr>
            </w:pPr>
            <w:r w:rsidRPr="00566551">
              <w:rPr>
                <w:color w:val="EE0000"/>
                <w:sz w:val="22"/>
                <w:szCs w:val="22"/>
              </w:rPr>
              <w:t>DOE MSIPP VOXG - Savannah River National Lab</w:t>
            </w:r>
          </w:p>
        </w:tc>
        <w:tc>
          <w:tcPr>
            <w:tcW w:w="1350" w:type="dxa"/>
            <w:gridSpan w:val="2"/>
          </w:tcPr>
          <w:p w14:paraId="0B60941E" w14:textId="77777777" w:rsidR="00397CA8" w:rsidRPr="00566551" w:rsidRDefault="00397CA8" w:rsidP="00D87E6F">
            <w:pPr>
              <w:tabs>
                <w:tab w:val="left" w:pos="1134"/>
              </w:tabs>
              <w:rPr>
                <w:color w:val="EE0000"/>
                <w:sz w:val="22"/>
                <w:szCs w:val="22"/>
              </w:rPr>
            </w:pPr>
            <w:r w:rsidRPr="00566551">
              <w:rPr>
                <w:color w:val="EE0000"/>
                <w:sz w:val="22"/>
                <w:szCs w:val="22"/>
              </w:rPr>
              <w:t>Co-PI</w:t>
            </w:r>
          </w:p>
          <w:p w14:paraId="0C94F7ED" w14:textId="131EEB37" w:rsidR="00397CA8" w:rsidRPr="00566551" w:rsidRDefault="00397CA8" w:rsidP="00D87E6F">
            <w:pPr>
              <w:tabs>
                <w:tab w:val="left" w:pos="1134"/>
              </w:tabs>
              <w:rPr>
                <w:color w:val="EE0000"/>
                <w:sz w:val="22"/>
                <w:szCs w:val="22"/>
              </w:rPr>
            </w:pPr>
            <w:r w:rsidRPr="00566551">
              <w:rPr>
                <w:color w:val="EE0000"/>
                <w:sz w:val="22"/>
                <w:szCs w:val="22"/>
              </w:rPr>
              <w:t>(PI: Marc Beutel)</w:t>
            </w:r>
          </w:p>
        </w:tc>
        <w:tc>
          <w:tcPr>
            <w:tcW w:w="3600" w:type="dxa"/>
            <w:gridSpan w:val="2"/>
          </w:tcPr>
          <w:p w14:paraId="49F7FFD6" w14:textId="0289B7B5" w:rsidR="00397CA8" w:rsidRPr="00566551" w:rsidRDefault="00397CA8" w:rsidP="00E56114">
            <w:pPr>
              <w:jc w:val="center"/>
              <w:rPr>
                <w:color w:val="EE0000"/>
                <w:sz w:val="22"/>
                <w:szCs w:val="22"/>
              </w:rPr>
            </w:pPr>
            <w:r w:rsidRPr="00566551">
              <w:rPr>
                <w:color w:val="EE0000"/>
                <w:sz w:val="22"/>
                <w:szCs w:val="22"/>
              </w:rPr>
              <w:t>Development and testing of small unmanned aerial systems for real-time detection of methane leaks and mercury emissions</w:t>
            </w:r>
          </w:p>
        </w:tc>
        <w:tc>
          <w:tcPr>
            <w:tcW w:w="1350" w:type="dxa"/>
          </w:tcPr>
          <w:p w14:paraId="4A1E8C2F" w14:textId="07478764" w:rsidR="00397CA8" w:rsidRPr="00566551" w:rsidRDefault="00397CA8" w:rsidP="00E56114">
            <w:pPr>
              <w:jc w:val="center"/>
              <w:rPr>
                <w:color w:val="EE0000"/>
                <w:sz w:val="22"/>
                <w:szCs w:val="22"/>
              </w:rPr>
            </w:pPr>
            <w:r w:rsidRPr="00566551">
              <w:rPr>
                <w:color w:val="EE0000"/>
                <w:sz w:val="22"/>
                <w:szCs w:val="22"/>
              </w:rPr>
              <w:t>$350,000.00</w:t>
            </w:r>
          </w:p>
        </w:tc>
        <w:tc>
          <w:tcPr>
            <w:tcW w:w="1440" w:type="dxa"/>
          </w:tcPr>
          <w:p w14:paraId="10F4BFF1" w14:textId="59482A35" w:rsidR="00397CA8" w:rsidRPr="00566551" w:rsidRDefault="00397CA8" w:rsidP="00E56114">
            <w:pPr>
              <w:jc w:val="center"/>
              <w:rPr>
                <w:color w:val="EE0000"/>
                <w:sz w:val="22"/>
                <w:szCs w:val="22"/>
              </w:rPr>
            </w:pPr>
            <w:r w:rsidRPr="00566551">
              <w:rPr>
                <w:color w:val="EE0000"/>
                <w:sz w:val="22"/>
                <w:szCs w:val="22"/>
              </w:rPr>
              <w:t>~$200,000.00</w:t>
            </w:r>
          </w:p>
        </w:tc>
      </w:tr>
      <w:tr w:rsidR="00397CA8" w:rsidRPr="00A60D00" w14:paraId="3DCA111C" w14:textId="77777777" w:rsidTr="00397CA8">
        <w:trPr>
          <w:trHeight w:val="602"/>
        </w:trPr>
        <w:tc>
          <w:tcPr>
            <w:tcW w:w="828" w:type="dxa"/>
          </w:tcPr>
          <w:p w14:paraId="455FDC37" w14:textId="59625DBD" w:rsidR="00397CA8" w:rsidRPr="00397CA8" w:rsidRDefault="00397CA8" w:rsidP="00E56114">
            <w:pPr>
              <w:jc w:val="center"/>
              <w:rPr>
                <w:color w:val="7030A0"/>
                <w:sz w:val="22"/>
                <w:szCs w:val="22"/>
              </w:rPr>
            </w:pPr>
            <w:r w:rsidRPr="00397CA8">
              <w:rPr>
                <w:color w:val="7030A0"/>
                <w:sz w:val="22"/>
                <w:szCs w:val="22"/>
              </w:rPr>
              <w:t>2024-2025</w:t>
            </w:r>
          </w:p>
        </w:tc>
        <w:tc>
          <w:tcPr>
            <w:tcW w:w="1620" w:type="dxa"/>
          </w:tcPr>
          <w:p w14:paraId="099014C2" w14:textId="0DEEFFA7" w:rsidR="00397CA8" w:rsidRPr="00397CA8" w:rsidRDefault="00397CA8" w:rsidP="00E56114">
            <w:pPr>
              <w:jc w:val="center"/>
              <w:rPr>
                <w:color w:val="7030A0"/>
                <w:sz w:val="22"/>
                <w:szCs w:val="22"/>
              </w:rPr>
            </w:pPr>
            <w:r w:rsidRPr="00397CA8">
              <w:rPr>
                <w:color w:val="7030A0"/>
                <w:sz w:val="22"/>
                <w:szCs w:val="22"/>
              </w:rPr>
              <w:t>UCM Climate Action Innovation Seed Grant</w:t>
            </w:r>
          </w:p>
        </w:tc>
        <w:tc>
          <w:tcPr>
            <w:tcW w:w="1350" w:type="dxa"/>
            <w:gridSpan w:val="2"/>
          </w:tcPr>
          <w:p w14:paraId="777903BB" w14:textId="35C200D0" w:rsidR="00397CA8" w:rsidRPr="00397CA8" w:rsidRDefault="00397CA8" w:rsidP="00E56114">
            <w:pPr>
              <w:tabs>
                <w:tab w:val="left" w:pos="1134"/>
              </w:tabs>
              <w:rPr>
                <w:color w:val="7030A0"/>
                <w:sz w:val="22"/>
                <w:szCs w:val="22"/>
              </w:rPr>
            </w:pPr>
            <w:r w:rsidRPr="00397CA8">
              <w:rPr>
                <w:color w:val="7030A0"/>
                <w:sz w:val="22"/>
                <w:szCs w:val="22"/>
              </w:rPr>
              <w:t>PI</w:t>
            </w:r>
          </w:p>
        </w:tc>
        <w:tc>
          <w:tcPr>
            <w:tcW w:w="3600" w:type="dxa"/>
            <w:gridSpan w:val="2"/>
          </w:tcPr>
          <w:p w14:paraId="7891120B" w14:textId="15B63821" w:rsidR="00397CA8" w:rsidRPr="00397CA8" w:rsidRDefault="00397CA8" w:rsidP="00E56114">
            <w:pPr>
              <w:jc w:val="center"/>
              <w:rPr>
                <w:color w:val="7030A0"/>
                <w:sz w:val="22"/>
                <w:szCs w:val="22"/>
              </w:rPr>
            </w:pPr>
            <w:r w:rsidRPr="00397CA8">
              <w:rPr>
                <w:color w:val="7030A0"/>
                <w:sz w:val="22"/>
                <w:szCs w:val="22"/>
              </w:rPr>
              <w:t xml:space="preserve">Unpurified biogas/biomethane based electricity generation using </w:t>
            </w:r>
            <w:proofErr w:type="spellStart"/>
            <w:r w:rsidRPr="00397CA8">
              <w:rPr>
                <w:color w:val="7030A0"/>
                <w:sz w:val="22"/>
                <w:szCs w:val="22"/>
              </w:rPr>
              <w:t>Rotapower</w:t>
            </w:r>
            <w:proofErr w:type="spellEnd"/>
            <w:r w:rsidRPr="00397CA8">
              <w:rPr>
                <w:color w:val="7030A0"/>
                <w:sz w:val="22"/>
                <w:szCs w:val="22"/>
              </w:rPr>
              <w:t>® engines</w:t>
            </w:r>
          </w:p>
        </w:tc>
        <w:tc>
          <w:tcPr>
            <w:tcW w:w="1350" w:type="dxa"/>
          </w:tcPr>
          <w:p w14:paraId="706E2C99" w14:textId="283F57F4" w:rsidR="00397CA8" w:rsidRPr="00397CA8" w:rsidRDefault="00397CA8" w:rsidP="00E56114">
            <w:pPr>
              <w:jc w:val="center"/>
              <w:rPr>
                <w:color w:val="7030A0"/>
                <w:sz w:val="22"/>
                <w:szCs w:val="22"/>
              </w:rPr>
            </w:pPr>
            <w:r w:rsidRPr="00397CA8">
              <w:rPr>
                <w:color w:val="7030A0"/>
                <w:sz w:val="22"/>
                <w:szCs w:val="22"/>
              </w:rPr>
              <w:t>$50,000.00</w:t>
            </w:r>
          </w:p>
        </w:tc>
        <w:tc>
          <w:tcPr>
            <w:tcW w:w="1440" w:type="dxa"/>
          </w:tcPr>
          <w:p w14:paraId="4DB1EC7B" w14:textId="126EBB1D" w:rsidR="00397CA8" w:rsidRPr="00397CA8" w:rsidRDefault="00397CA8" w:rsidP="00E56114">
            <w:pPr>
              <w:jc w:val="center"/>
              <w:rPr>
                <w:color w:val="7030A0"/>
                <w:sz w:val="22"/>
                <w:szCs w:val="22"/>
              </w:rPr>
            </w:pPr>
            <w:r w:rsidRPr="00397CA8">
              <w:rPr>
                <w:color w:val="7030A0"/>
                <w:sz w:val="22"/>
                <w:szCs w:val="22"/>
              </w:rPr>
              <w:t>$50,000.00</w:t>
            </w:r>
          </w:p>
        </w:tc>
      </w:tr>
      <w:tr w:rsidR="00397CA8" w:rsidRPr="00A60D00" w14:paraId="3E31617B" w14:textId="77777777" w:rsidTr="00397CA8">
        <w:trPr>
          <w:trHeight w:val="602"/>
        </w:trPr>
        <w:tc>
          <w:tcPr>
            <w:tcW w:w="828" w:type="dxa"/>
          </w:tcPr>
          <w:p w14:paraId="0BFF44A1" w14:textId="44C43F78" w:rsidR="00397CA8" w:rsidRPr="00397CA8" w:rsidRDefault="00397CA8" w:rsidP="00E56114">
            <w:pPr>
              <w:jc w:val="center"/>
              <w:rPr>
                <w:color w:val="7030A0"/>
                <w:sz w:val="22"/>
                <w:szCs w:val="22"/>
              </w:rPr>
            </w:pPr>
            <w:r w:rsidRPr="00397CA8">
              <w:rPr>
                <w:color w:val="7030A0"/>
                <w:sz w:val="22"/>
                <w:szCs w:val="22"/>
              </w:rPr>
              <w:lastRenderedPageBreak/>
              <w:t>2024-2025</w:t>
            </w:r>
          </w:p>
        </w:tc>
        <w:tc>
          <w:tcPr>
            <w:tcW w:w="1620" w:type="dxa"/>
          </w:tcPr>
          <w:p w14:paraId="5AF885B7" w14:textId="310A4AEC" w:rsidR="00397CA8" w:rsidRPr="00397CA8" w:rsidRDefault="00397CA8" w:rsidP="00E56114">
            <w:pPr>
              <w:jc w:val="center"/>
              <w:rPr>
                <w:color w:val="7030A0"/>
                <w:sz w:val="22"/>
                <w:szCs w:val="22"/>
              </w:rPr>
            </w:pPr>
            <w:r w:rsidRPr="00397CA8">
              <w:rPr>
                <w:color w:val="7030A0"/>
                <w:sz w:val="22"/>
                <w:szCs w:val="22"/>
              </w:rPr>
              <w:t>DOE MSIPP VOXG - Savannah River National Lab</w:t>
            </w:r>
          </w:p>
        </w:tc>
        <w:tc>
          <w:tcPr>
            <w:tcW w:w="1350" w:type="dxa"/>
            <w:gridSpan w:val="2"/>
          </w:tcPr>
          <w:p w14:paraId="1E2665A8" w14:textId="77777777" w:rsidR="00397CA8" w:rsidRPr="00397CA8" w:rsidRDefault="00397CA8" w:rsidP="00E56114">
            <w:pPr>
              <w:tabs>
                <w:tab w:val="left" w:pos="1134"/>
              </w:tabs>
              <w:rPr>
                <w:color w:val="7030A0"/>
                <w:sz w:val="22"/>
                <w:szCs w:val="22"/>
              </w:rPr>
            </w:pPr>
            <w:r w:rsidRPr="00397CA8">
              <w:rPr>
                <w:color w:val="7030A0"/>
                <w:sz w:val="22"/>
                <w:szCs w:val="22"/>
              </w:rPr>
              <w:t>Co-PI</w:t>
            </w:r>
          </w:p>
          <w:p w14:paraId="0B2EA449" w14:textId="5B763193" w:rsidR="00397CA8" w:rsidRPr="00397CA8" w:rsidRDefault="00397CA8" w:rsidP="00E56114">
            <w:pPr>
              <w:tabs>
                <w:tab w:val="left" w:pos="1134"/>
              </w:tabs>
              <w:rPr>
                <w:color w:val="7030A0"/>
                <w:sz w:val="22"/>
                <w:szCs w:val="22"/>
              </w:rPr>
            </w:pPr>
            <w:r w:rsidRPr="00397CA8">
              <w:rPr>
                <w:color w:val="7030A0"/>
                <w:sz w:val="22"/>
                <w:szCs w:val="22"/>
              </w:rPr>
              <w:t xml:space="preserve">(PI: Marc Beutel) </w:t>
            </w:r>
          </w:p>
        </w:tc>
        <w:tc>
          <w:tcPr>
            <w:tcW w:w="3600" w:type="dxa"/>
            <w:gridSpan w:val="2"/>
          </w:tcPr>
          <w:p w14:paraId="17614017" w14:textId="69391DDE" w:rsidR="00397CA8" w:rsidRPr="00397CA8" w:rsidRDefault="00397CA8" w:rsidP="00E56114">
            <w:pPr>
              <w:jc w:val="center"/>
              <w:rPr>
                <w:color w:val="7030A0"/>
                <w:sz w:val="22"/>
                <w:szCs w:val="22"/>
              </w:rPr>
            </w:pPr>
            <w:r w:rsidRPr="00397CA8">
              <w:rPr>
                <w:color w:val="7030A0"/>
                <w:sz w:val="22"/>
                <w:szCs w:val="22"/>
              </w:rPr>
              <w:t>Development and testing of unmanned aerial systems for real-time methane leak detection</w:t>
            </w:r>
          </w:p>
        </w:tc>
        <w:tc>
          <w:tcPr>
            <w:tcW w:w="1350" w:type="dxa"/>
          </w:tcPr>
          <w:p w14:paraId="08E47558" w14:textId="3AAB7B73" w:rsidR="00397CA8" w:rsidRPr="00397CA8" w:rsidRDefault="00397CA8" w:rsidP="00E56114">
            <w:pPr>
              <w:jc w:val="center"/>
              <w:rPr>
                <w:color w:val="7030A0"/>
                <w:sz w:val="22"/>
                <w:szCs w:val="22"/>
              </w:rPr>
            </w:pPr>
            <w:r w:rsidRPr="00397CA8">
              <w:rPr>
                <w:color w:val="7030A0"/>
                <w:sz w:val="22"/>
                <w:szCs w:val="22"/>
              </w:rPr>
              <w:t>$349,779.00</w:t>
            </w:r>
          </w:p>
        </w:tc>
        <w:tc>
          <w:tcPr>
            <w:tcW w:w="1440" w:type="dxa"/>
          </w:tcPr>
          <w:p w14:paraId="3F767348" w14:textId="48123EA8" w:rsidR="00397CA8" w:rsidRPr="00397CA8" w:rsidRDefault="00397CA8" w:rsidP="00E56114">
            <w:pPr>
              <w:jc w:val="center"/>
              <w:rPr>
                <w:color w:val="7030A0"/>
                <w:sz w:val="22"/>
                <w:szCs w:val="22"/>
              </w:rPr>
            </w:pPr>
            <w:r w:rsidRPr="00397CA8">
              <w:rPr>
                <w:color w:val="7030A0"/>
                <w:sz w:val="22"/>
                <w:szCs w:val="22"/>
              </w:rPr>
              <w:t>~$200,000.00</w:t>
            </w:r>
          </w:p>
        </w:tc>
      </w:tr>
      <w:tr w:rsidR="00397CA8" w:rsidRPr="00A60D00" w14:paraId="644BB072" w14:textId="77777777" w:rsidTr="00397CA8">
        <w:trPr>
          <w:trHeight w:val="602"/>
        </w:trPr>
        <w:tc>
          <w:tcPr>
            <w:tcW w:w="828" w:type="dxa"/>
          </w:tcPr>
          <w:p w14:paraId="4DBBDC17" w14:textId="61BA2EA7" w:rsidR="00397CA8" w:rsidRPr="00397CA8" w:rsidRDefault="00397CA8" w:rsidP="00E56114">
            <w:pPr>
              <w:jc w:val="center"/>
              <w:rPr>
                <w:color w:val="7030A0"/>
                <w:sz w:val="22"/>
                <w:szCs w:val="22"/>
              </w:rPr>
            </w:pPr>
            <w:r w:rsidRPr="00397CA8">
              <w:rPr>
                <w:color w:val="7030A0"/>
                <w:sz w:val="22"/>
                <w:szCs w:val="22"/>
              </w:rPr>
              <w:t>2023-2026</w:t>
            </w:r>
          </w:p>
        </w:tc>
        <w:tc>
          <w:tcPr>
            <w:tcW w:w="1620" w:type="dxa"/>
          </w:tcPr>
          <w:p w14:paraId="3AF73679" w14:textId="7337064A" w:rsidR="00397CA8" w:rsidRPr="00397CA8" w:rsidRDefault="00397CA8" w:rsidP="00E56114">
            <w:pPr>
              <w:jc w:val="center"/>
              <w:rPr>
                <w:color w:val="7030A0"/>
                <w:sz w:val="22"/>
                <w:szCs w:val="22"/>
              </w:rPr>
            </w:pPr>
            <w:r w:rsidRPr="00397CA8">
              <w:rPr>
                <w:color w:val="7030A0"/>
                <w:sz w:val="22"/>
                <w:szCs w:val="22"/>
              </w:rPr>
              <w:t>UCM Climate Action Seed Grant</w:t>
            </w:r>
          </w:p>
        </w:tc>
        <w:tc>
          <w:tcPr>
            <w:tcW w:w="1350" w:type="dxa"/>
            <w:gridSpan w:val="2"/>
          </w:tcPr>
          <w:p w14:paraId="38F18AD0" w14:textId="131BEE80" w:rsidR="00397CA8" w:rsidRPr="00397CA8" w:rsidRDefault="00397CA8" w:rsidP="00E56114">
            <w:pPr>
              <w:tabs>
                <w:tab w:val="left" w:pos="1134"/>
              </w:tabs>
              <w:rPr>
                <w:color w:val="7030A0"/>
                <w:sz w:val="22"/>
                <w:szCs w:val="22"/>
              </w:rPr>
            </w:pPr>
            <w:r w:rsidRPr="00397CA8">
              <w:rPr>
                <w:color w:val="7030A0"/>
                <w:sz w:val="22"/>
                <w:szCs w:val="22"/>
              </w:rPr>
              <w:t>PI</w:t>
            </w:r>
          </w:p>
        </w:tc>
        <w:tc>
          <w:tcPr>
            <w:tcW w:w="3600" w:type="dxa"/>
            <w:gridSpan w:val="2"/>
          </w:tcPr>
          <w:p w14:paraId="256712A6" w14:textId="41F95107" w:rsidR="00397CA8" w:rsidRPr="00397CA8" w:rsidRDefault="00397CA8" w:rsidP="00E56114">
            <w:pPr>
              <w:jc w:val="center"/>
              <w:rPr>
                <w:color w:val="7030A0"/>
                <w:sz w:val="22"/>
                <w:szCs w:val="22"/>
              </w:rPr>
            </w:pPr>
            <w:r w:rsidRPr="00397CA8">
              <w:rPr>
                <w:color w:val="7030A0"/>
                <w:sz w:val="22"/>
                <w:szCs w:val="22"/>
              </w:rPr>
              <w:t>Center for Methane Emission Research and Innovation (CMERI)</w:t>
            </w:r>
          </w:p>
        </w:tc>
        <w:tc>
          <w:tcPr>
            <w:tcW w:w="1350" w:type="dxa"/>
          </w:tcPr>
          <w:p w14:paraId="7E432FE9" w14:textId="1957F209" w:rsidR="00397CA8" w:rsidRPr="00397CA8" w:rsidRDefault="00397CA8" w:rsidP="00E56114">
            <w:pPr>
              <w:jc w:val="center"/>
              <w:rPr>
                <w:color w:val="7030A0"/>
                <w:sz w:val="22"/>
                <w:szCs w:val="22"/>
              </w:rPr>
            </w:pPr>
            <w:r w:rsidRPr="00397CA8">
              <w:rPr>
                <w:color w:val="7030A0"/>
                <w:sz w:val="22"/>
                <w:szCs w:val="22"/>
              </w:rPr>
              <w:t>$1,000,000.00</w:t>
            </w:r>
          </w:p>
        </w:tc>
        <w:tc>
          <w:tcPr>
            <w:tcW w:w="1440" w:type="dxa"/>
          </w:tcPr>
          <w:p w14:paraId="7291F407" w14:textId="3642DBED" w:rsidR="00397CA8" w:rsidRPr="00397CA8" w:rsidRDefault="00397CA8" w:rsidP="00E56114">
            <w:pPr>
              <w:jc w:val="center"/>
              <w:rPr>
                <w:color w:val="7030A0"/>
                <w:sz w:val="22"/>
                <w:szCs w:val="22"/>
              </w:rPr>
            </w:pPr>
            <w:r w:rsidRPr="00397CA8">
              <w:rPr>
                <w:color w:val="7030A0"/>
                <w:sz w:val="22"/>
                <w:szCs w:val="22"/>
              </w:rPr>
              <w:t>$1,000,000.00</w:t>
            </w:r>
          </w:p>
        </w:tc>
      </w:tr>
      <w:tr w:rsidR="00397CA8" w:rsidRPr="00A60D00" w14:paraId="3506AA89" w14:textId="77777777" w:rsidTr="00397CA8">
        <w:trPr>
          <w:trHeight w:val="602"/>
        </w:trPr>
        <w:tc>
          <w:tcPr>
            <w:tcW w:w="828" w:type="dxa"/>
          </w:tcPr>
          <w:p w14:paraId="46BCE1A7" w14:textId="123CD1B2" w:rsidR="00397CA8" w:rsidRPr="00397CA8" w:rsidRDefault="00397CA8" w:rsidP="00E56114">
            <w:pPr>
              <w:jc w:val="center"/>
              <w:rPr>
                <w:color w:val="7030A0"/>
                <w:sz w:val="22"/>
                <w:szCs w:val="22"/>
              </w:rPr>
            </w:pPr>
            <w:r w:rsidRPr="00397CA8">
              <w:rPr>
                <w:color w:val="7030A0"/>
                <w:sz w:val="22"/>
                <w:szCs w:val="22"/>
              </w:rPr>
              <w:t>2023-2026</w:t>
            </w:r>
          </w:p>
        </w:tc>
        <w:tc>
          <w:tcPr>
            <w:tcW w:w="1620" w:type="dxa"/>
          </w:tcPr>
          <w:p w14:paraId="57298E25" w14:textId="48F28154" w:rsidR="00397CA8" w:rsidRPr="00397CA8" w:rsidRDefault="00397CA8" w:rsidP="00E56114">
            <w:pPr>
              <w:jc w:val="center"/>
              <w:rPr>
                <w:color w:val="7030A0"/>
                <w:sz w:val="22"/>
                <w:szCs w:val="22"/>
              </w:rPr>
            </w:pPr>
            <w:r w:rsidRPr="00397CA8">
              <w:rPr>
                <w:color w:val="7030A0"/>
                <w:sz w:val="22"/>
                <w:szCs w:val="22"/>
              </w:rPr>
              <w:t>UCM Climate Action Seed Grant</w:t>
            </w:r>
          </w:p>
        </w:tc>
        <w:tc>
          <w:tcPr>
            <w:tcW w:w="1350" w:type="dxa"/>
            <w:gridSpan w:val="2"/>
          </w:tcPr>
          <w:p w14:paraId="4E489058" w14:textId="77777777" w:rsidR="00397CA8" w:rsidRPr="00397CA8" w:rsidRDefault="00397CA8" w:rsidP="00962222">
            <w:pPr>
              <w:tabs>
                <w:tab w:val="left" w:pos="1134"/>
              </w:tabs>
              <w:rPr>
                <w:color w:val="7030A0"/>
                <w:sz w:val="22"/>
                <w:szCs w:val="22"/>
                <w:lang w:val="es-ES"/>
              </w:rPr>
            </w:pPr>
            <w:r w:rsidRPr="00397CA8">
              <w:rPr>
                <w:color w:val="7030A0"/>
                <w:sz w:val="22"/>
                <w:szCs w:val="22"/>
                <w:lang w:val="es-ES"/>
              </w:rPr>
              <w:t>Co-PI</w:t>
            </w:r>
          </w:p>
          <w:p w14:paraId="703F1068" w14:textId="0D5B35A6" w:rsidR="00397CA8" w:rsidRPr="00397CA8" w:rsidRDefault="00397CA8" w:rsidP="00962222">
            <w:pPr>
              <w:tabs>
                <w:tab w:val="left" w:pos="1134"/>
              </w:tabs>
              <w:rPr>
                <w:color w:val="7030A0"/>
                <w:sz w:val="22"/>
                <w:szCs w:val="22"/>
                <w:lang w:val="es-ES"/>
              </w:rPr>
            </w:pPr>
            <w:r w:rsidRPr="00397CA8">
              <w:rPr>
                <w:color w:val="7030A0"/>
                <w:sz w:val="22"/>
                <w:szCs w:val="22"/>
                <w:lang w:val="es-ES"/>
              </w:rPr>
              <w:t>(PI: Ricardo de Castro)</w:t>
            </w:r>
          </w:p>
        </w:tc>
        <w:tc>
          <w:tcPr>
            <w:tcW w:w="3600" w:type="dxa"/>
            <w:gridSpan w:val="2"/>
          </w:tcPr>
          <w:p w14:paraId="3E65665C" w14:textId="493EC647" w:rsidR="00397CA8" w:rsidRPr="00397CA8" w:rsidRDefault="00397CA8" w:rsidP="00E56114">
            <w:pPr>
              <w:jc w:val="center"/>
              <w:rPr>
                <w:color w:val="7030A0"/>
                <w:sz w:val="22"/>
                <w:szCs w:val="22"/>
              </w:rPr>
            </w:pPr>
            <w:r w:rsidRPr="00397CA8">
              <w:rPr>
                <w:color w:val="7030A0"/>
                <w:sz w:val="22"/>
                <w:szCs w:val="22"/>
              </w:rPr>
              <w:t>Equity-Aware Management of Electric Vehicles Charging Stations</w:t>
            </w:r>
          </w:p>
        </w:tc>
        <w:tc>
          <w:tcPr>
            <w:tcW w:w="1350" w:type="dxa"/>
          </w:tcPr>
          <w:p w14:paraId="5314A592" w14:textId="5DED0F2C" w:rsidR="00397CA8" w:rsidRPr="00397CA8" w:rsidRDefault="00397CA8" w:rsidP="00E56114">
            <w:pPr>
              <w:jc w:val="center"/>
              <w:rPr>
                <w:color w:val="7030A0"/>
                <w:sz w:val="22"/>
                <w:szCs w:val="22"/>
              </w:rPr>
            </w:pPr>
            <w:r w:rsidRPr="00397CA8">
              <w:rPr>
                <w:color w:val="7030A0"/>
                <w:sz w:val="22"/>
                <w:szCs w:val="22"/>
              </w:rPr>
              <w:t>$475,386.00</w:t>
            </w:r>
          </w:p>
        </w:tc>
        <w:tc>
          <w:tcPr>
            <w:tcW w:w="1440" w:type="dxa"/>
          </w:tcPr>
          <w:p w14:paraId="5A20BD2F" w14:textId="1576221F" w:rsidR="00397CA8" w:rsidRPr="00397CA8" w:rsidRDefault="00397CA8" w:rsidP="00E56114">
            <w:pPr>
              <w:jc w:val="center"/>
              <w:rPr>
                <w:color w:val="7030A0"/>
                <w:sz w:val="22"/>
                <w:szCs w:val="22"/>
              </w:rPr>
            </w:pPr>
            <w:r w:rsidRPr="00397CA8">
              <w:rPr>
                <w:color w:val="7030A0"/>
                <w:sz w:val="22"/>
                <w:szCs w:val="22"/>
              </w:rPr>
              <w:t>$0.00</w:t>
            </w:r>
          </w:p>
        </w:tc>
      </w:tr>
      <w:tr w:rsidR="00397CA8" w:rsidRPr="00A60D00" w14:paraId="29A9103A" w14:textId="77777777" w:rsidTr="00397CA8">
        <w:trPr>
          <w:trHeight w:val="602"/>
        </w:trPr>
        <w:tc>
          <w:tcPr>
            <w:tcW w:w="828" w:type="dxa"/>
          </w:tcPr>
          <w:p w14:paraId="5BC92A47" w14:textId="6614045A" w:rsidR="00397CA8" w:rsidRPr="00397CA8" w:rsidRDefault="00397CA8" w:rsidP="00E56114">
            <w:pPr>
              <w:jc w:val="center"/>
              <w:rPr>
                <w:color w:val="7030A0"/>
                <w:sz w:val="22"/>
                <w:szCs w:val="22"/>
              </w:rPr>
            </w:pPr>
            <w:r w:rsidRPr="00397CA8">
              <w:rPr>
                <w:color w:val="7030A0"/>
                <w:sz w:val="22"/>
                <w:szCs w:val="22"/>
              </w:rPr>
              <w:t>2022-2026</w:t>
            </w:r>
          </w:p>
        </w:tc>
        <w:tc>
          <w:tcPr>
            <w:tcW w:w="1620" w:type="dxa"/>
          </w:tcPr>
          <w:p w14:paraId="4F67BDD5" w14:textId="7D491457" w:rsidR="00397CA8" w:rsidRPr="00397CA8" w:rsidRDefault="00397CA8" w:rsidP="00E56114">
            <w:pPr>
              <w:jc w:val="center"/>
              <w:rPr>
                <w:color w:val="7030A0"/>
                <w:sz w:val="22"/>
                <w:szCs w:val="22"/>
              </w:rPr>
            </w:pPr>
            <w:r w:rsidRPr="00397CA8">
              <w:rPr>
                <w:color w:val="7030A0"/>
                <w:sz w:val="22"/>
                <w:szCs w:val="22"/>
              </w:rPr>
              <w:t>USDA NIFA</w:t>
            </w:r>
          </w:p>
        </w:tc>
        <w:tc>
          <w:tcPr>
            <w:tcW w:w="1350" w:type="dxa"/>
            <w:gridSpan w:val="2"/>
          </w:tcPr>
          <w:p w14:paraId="5EA82246" w14:textId="77777777" w:rsidR="00397CA8" w:rsidRPr="00397CA8" w:rsidRDefault="00397CA8" w:rsidP="00E56114">
            <w:pPr>
              <w:tabs>
                <w:tab w:val="left" w:pos="1134"/>
              </w:tabs>
              <w:rPr>
                <w:color w:val="7030A0"/>
                <w:sz w:val="22"/>
                <w:szCs w:val="22"/>
                <w:lang w:val="es-ES"/>
              </w:rPr>
            </w:pPr>
            <w:r w:rsidRPr="00397CA8">
              <w:rPr>
                <w:color w:val="7030A0"/>
                <w:sz w:val="22"/>
                <w:szCs w:val="22"/>
                <w:lang w:val="es-ES"/>
              </w:rPr>
              <w:t>Co-PI</w:t>
            </w:r>
          </w:p>
          <w:p w14:paraId="59EA7EA0" w14:textId="3CDA7CCF" w:rsidR="00397CA8" w:rsidRPr="00397CA8" w:rsidRDefault="00397CA8" w:rsidP="00E56114">
            <w:pPr>
              <w:tabs>
                <w:tab w:val="left" w:pos="1134"/>
              </w:tabs>
              <w:rPr>
                <w:color w:val="7030A0"/>
                <w:sz w:val="22"/>
                <w:szCs w:val="22"/>
                <w:lang w:val="es-ES"/>
              </w:rPr>
            </w:pPr>
            <w:r w:rsidRPr="00397CA8">
              <w:rPr>
                <w:color w:val="7030A0"/>
                <w:sz w:val="22"/>
                <w:szCs w:val="22"/>
                <w:lang w:val="es-ES"/>
              </w:rPr>
              <w:t>(PI: Reza Ehsani)</w:t>
            </w:r>
          </w:p>
        </w:tc>
        <w:tc>
          <w:tcPr>
            <w:tcW w:w="3600" w:type="dxa"/>
            <w:gridSpan w:val="2"/>
          </w:tcPr>
          <w:p w14:paraId="1408AFB2" w14:textId="032EBD7A" w:rsidR="00397CA8" w:rsidRPr="00397CA8" w:rsidRDefault="00397CA8" w:rsidP="00E56114">
            <w:pPr>
              <w:jc w:val="center"/>
              <w:rPr>
                <w:color w:val="7030A0"/>
                <w:sz w:val="22"/>
                <w:szCs w:val="22"/>
              </w:rPr>
            </w:pPr>
            <w:r w:rsidRPr="00397CA8">
              <w:rPr>
                <w:color w:val="7030A0"/>
                <w:sz w:val="22"/>
                <w:szCs w:val="22"/>
              </w:rPr>
              <w:t>Integrated education programs to train students for a future in the agricultural and food industry</w:t>
            </w:r>
          </w:p>
        </w:tc>
        <w:tc>
          <w:tcPr>
            <w:tcW w:w="1350" w:type="dxa"/>
          </w:tcPr>
          <w:p w14:paraId="2C4904E6" w14:textId="6A6BE4E5" w:rsidR="00397CA8" w:rsidRPr="00397CA8" w:rsidRDefault="00397CA8" w:rsidP="00E56114">
            <w:pPr>
              <w:jc w:val="center"/>
              <w:rPr>
                <w:color w:val="7030A0"/>
                <w:sz w:val="22"/>
                <w:szCs w:val="22"/>
              </w:rPr>
            </w:pPr>
            <w:r w:rsidRPr="00397CA8">
              <w:rPr>
                <w:color w:val="7030A0"/>
                <w:sz w:val="22"/>
                <w:szCs w:val="22"/>
              </w:rPr>
              <w:t>$999,983.00</w:t>
            </w:r>
          </w:p>
        </w:tc>
        <w:tc>
          <w:tcPr>
            <w:tcW w:w="1440" w:type="dxa"/>
          </w:tcPr>
          <w:p w14:paraId="084DBF1A" w14:textId="7EFA7EC8" w:rsidR="00397CA8" w:rsidRPr="00397CA8" w:rsidRDefault="00397CA8" w:rsidP="00E56114">
            <w:pPr>
              <w:jc w:val="center"/>
              <w:rPr>
                <w:color w:val="7030A0"/>
                <w:sz w:val="22"/>
                <w:szCs w:val="22"/>
              </w:rPr>
            </w:pPr>
            <w:r w:rsidRPr="00397CA8">
              <w:rPr>
                <w:color w:val="7030A0"/>
                <w:sz w:val="22"/>
                <w:szCs w:val="22"/>
              </w:rPr>
              <w:t>~$10,000.00</w:t>
            </w:r>
          </w:p>
        </w:tc>
      </w:tr>
      <w:tr w:rsidR="00397CA8" w:rsidRPr="00A60D00" w14:paraId="2AC9FE81" w14:textId="77777777" w:rsidTr="00397CA8">
        <w:trPr>
          <w:trHeight w:val="602"/>
        </w:trPr>
        <w:tc>
          <w:tcPr>
            <w:tcW w:w="828" w:type="dxa"/>
          </w:tcPr>
          <w:p w14:paraId="049554C8" w14:textId="0C64EF0A" w:rsidR="00397CA8" w:rsidRPr="0099244A" w:rsidRDefault="00397CA8" w:rsidP="00E56114">
            <w:pPr>
              <w:jc w:val="center"/>
              <w:rPr>
                <w:color w:val="00B050"/>
                <w:sz w:val="22"/>
                <w:szCs w:val="22"/>
              </w:rPr>
            </w:pPr>
            <w:r w:rsidRPr="0099244A">
              <w:rPr>
                <w:color w:val="00B050"/>
                <w:sz w:val="22"/>
                <w:szCs w:val="22"/>
              </w:rPr>
              <w:t>2022-2025</w:t>
            </w:r>
          </w:p>
        </w:tc>
        <w:tc>
          <w:tcPr>
            <w:tcW w:w="1620" w:type="dxa"/>
          </w:tcPr>
          <w:p w14:paraId="6FE225DD" w14:textId="2528AA16" w:rsidR="00397CA8" w:rsidRPr="0099244A" w:rsidRDefault="00397CA8" w:rsidP="00E56114">
            <w:pPr>
              <w:jc w:val="center"/>
              <w:rPr>
                <w:color w:val="00B050"/>
                <w:sz w:val="22"/>
                <w:szCs w:val="22"/>
              </w:rPr>
            </w:pPr>
            <w:r w:rsidRPr="0099244A">
              <w:rPr>
                <w:color w:val="00B050"/>
                <w:sz w:val="22"/>
                <w:szCs w:val="22"/>
              </w:rPr>
              <w:t>Lam Research</w:t>
            </w:r>
          </w:p>
        </w:tc>
        <w:tc>
          <w:tcPr>
            <w:tcW w:w="1350" w:type="dxa"/>
            <w:gridSpan w:val="2"/>
          </w:tcPr>
          <w:p w14:paraId="51D38BBE" w14:textId="5BE3DFFA" w:rsidR="00397CA8" w:rsidRPr="0099244A" w:rsidRDefault="00397CA8" w:rsidP="00E56114">
            <w:pPr>
              <w:tabs>
                <w:tab w:val="left" w:pos="1134"/>
              </w:tabs>
              <w:rPr>
                <w:color w:val="00B050"/>
                <w:sz w:val="22"/>
                <w:szCs w:val="22"/>
              </w:rPr>
            </w:pPr>
            <w:r w:rsidRPr="0099244A">
              <w:rPr>
                <w:color w:val="00B050"/>
                <w:sz w:val="22"/>
                <w:szCs w:val="22"/>
              </w:rPr>
              <w:t>PI</w:t>
            </w:r>
          </w:p>
        </w:tc>
        <w:tc>
          <w:tcPr>
            <w:tcW w:w="3600" w:type="dxa"/>
            <w:gridSpan w:val="2"/>
          </w:tcPr>
          <w:p w14:paraId="3BA4C6A0" w14:textId="12827C71" w:rsidR="00397CA8" w:rsidRPr="0099244A" w:rsidRDefault="00397CA8" w:rsidP="0099244A">
            <w:pPr>
              <w:rPr>
                <w:rStyle w:val="Strong"/>
                <w:b w:val="0"/>
                <w:bCs w:val="0"/>
                <w:color w:val="00B050"/>
              </w:rPr>
            </w:pPr>
            <w:r w:rsidRPr="0099244A">
              <w:rPr>
                <w:rStyle w:val="Strong"/>
                <w:b w:val="0"/>
                <w:bCs w:val="0"/>
                <w:color w:val="00B050"/>
              </w:rPr>
              <w:t xml:space="preserve">Cognitive Process Control Leveraging </w:t>
            </w:r>
            <w:proofErr w:type="spellStart"/>
            <w:r w:rsidRPr="0099244A">
              <w:rPr>
                <w:rStyle w:val="Strong"/>
                <w:b w:val="0"/>
                <w:bCs w:val="0"/>
                <w:color w:val="00B050"/>
              </w:rPr>
              <w:t>Real-TIme</w:t>
            </w:r>
            <w:proofErr w:type="spellEnd"/>
            <w:r w:rsidRPr="0099244A">
              <w:rPr>
                <w:rStyle w:val="Strong"/>
                <w:b w:val="0"/>
                <w:bCs w:val="0"/>
                <w:color w:val="00B050"/>
              </w:rPr>
              <w:t xml:space="preserve"> Analytics, Embedded Artificial Intelligence Using Big Data and Deep Learning</w:t>
            </w:r>
          </w:p>
        </w:tc>
        <w:tc>
          <w:tcPr>
            <w:tcW w:w="1350" w:type="dxa"/>
          </w:tcPr>
          <w:p w14:paraId="3B64B05B" w14:textId="7CF5CA4C" w:rsidR="00397CA8" w:rsidRPr="0099244A" w:rsidRDefault="00397CA8" w:rsidP="00E56114">
            <w:pPr>
              <w:jc w:val="center"/>
              <w:rPr>
                <w:color w:val="00B050"/>
                <w:sz w:val="22"/>
                <w:szCs w:val="22"/>
              </w:rPr>
            </w:pPr>
            <w:r w:rsidRPr="0099244A">
              <w:rPr>
                <w:color w:val="00B050"/>
              </w:rPr>
              <w:t>$293,281.00</w:t>
            </w:r>
          </w:p>
        </w:tc>
        <w:tc>
          <w:tcPr>
            <w:tcW w:w="1440" w:type="dxa"/>
          </w:tcPr>
          <w:p w14:paraId="20CE70CC" w14:textId="0DF15D72" w:rsidR="00397CA8" w:rsidRPr="0099244A" w:rsidRDefault="00397CA8" w:rsidP="00E56114">
            <w:pPr>
              <w:jc w:val="center"/>
              <w:rPr>
                <w:color w:val="00B050"/>
                <w:sz w:val="22"/>
                <w:szCs w:val="22"/>
              </w:rPr>
            </w:pPr>
            <w:r w:rsidRPr="0099244A">
              <w:rPr>
                <w:color w:val="00B050"/>
              </w:rPr>
              <w:t>$293,281.00</w:t>
            </w:r>
          </w:p>
        </w:tc>
      </w:tr>
      <w:tr w:rsidR="00397CA8" w:rsidRPr="00A60D00" w14:paraId="036FB82A" w14:textId="77777777" w:rsidTr="00397CA8">
        <w:trPr>
          <w:trHeight w:val="602"/>
        </w:trPr>
        <w:tc>
          <w:tcPr>
            <w:tcW w:w="828" w:type="dxa"/>
          </w:tcPr>
          <w:p w14:paraId="3222CED4" w14:textId="26273EE2" w:rsidR="00397CA8" w:rsidRPr="0099244A" w:rsidRDefault="00397CA8" w:rsidP="00E56114">
            <w:pPr>
              <w:jc w:val="center"/>
              <w:rPr>
                <w:color w:val="00B050"/>
                <w:sz w:val="22"/>
                <w:szCs w:val="22"/>
              </w:rPr>
            </w:pPr>
            <w:r w:rsidRPr="0099244A">
              <w:rPr>
                <w:color w:val="00B050"/>
                <w:sz w:val="22"/>
                <w:szCs w:val="22"/>
              </w:rPr>
              <w:t>2022-2022</w:t>
            </w:r>
          </w:p>
        </w:tc>
        <w:tc>
          <w:tcPr>
            <w:tcW w:w="1620" w:type="dxa"/>
          </w:tcPr>
          <w:p w14:paraId="7C656950" w14:textId="3456EEC3" w:rsidR="00397CA8" w:rsidRPr="0099244A" w:rsidRDefault="00397CA8" w:rsidP="00E56114">
            <w:pPr>
              <w:jc w:val="center"/>
              <w:rPr>
                <w:color w:val="00B050"/>
                <w:sz w:val="22"/>
                <w:szCs w:val="22"/>
              </w:rPr>
            </w:pPr>
            <w:r w:rsidRPr="0099244A">
              <w:rPr>
                <w:color w:val="00B050"/>
                <w:sz w:val="22"/>
                <w:szCs w:val="22"/>
              </w:rPr>
              <w:t>JPL</w:t>
            </w:r>
          </w:p>
        </w:tc>
        <w:tc>
          <w:tcPr>
            <w:tcW w:w="1350" w:type="dxa"/>
            <w:gridSpan w:val="2"/>
          </w:tcPr>
          <w:p w14:paraId="59861B25" w14:textId="0F37D6B7" w:rsidR="00397CA8" w:rsidRPr="0099244A" w:rsidRDefault="00397CA8" w:rsidP="00E56114">
            <w:pPr>
              <w:tabs>
                <w:tab w:val="left" w:pos="1134"/>
              </w:tabs>
              <w:rPr>
                <w:color w:val="00B050"/>
                <w:sz w:val="22"/>
                <w:szCs w:val="22"/>
              </w:rPr>
            </w:pPr>
            <w:r w:rsidRPr="0099244A">
              <w:rPr>
                <w:color w:val="00B050"/>
                <w:sz w:val="22"/>
                <w:szCs w:val="22"/>
              </w:rPr>
              <w:t>PI</w:t>
            </w:r>
          </w:p>
        </w:tc>
        <w:tc>
          <w:tcPr>
            <w:tcW w:w="3600" w:type="dxa"/>
            <w:gridSpan w:val="2"/>
          </w:tcPr>
          <w:p w14:paraId="08CC48AA" w14:textId="3F8E0495" w:rsidR="00397CA8" w:rsidRPr="0099244A" w:rsidRDefault="00397CA8" w:rsidP="00E56114">
            <w:pPr>
              <w:jc w:val="center"/>
              <w:rPr>
                <w:rStyle w:val="Strong"/>
                <w:b w:val="0"/>
                <w:bCs w:val="0"/>
                <w:color w:val="00B050"/>
              </w:rPr>
            </w:pPr>
            <w:r w:rsidRPr="0099244A">
              <w:rPr>
                <w:color w:val="00B050"/>
              </w:rPr>
              <w:t>Next Generation Miniaturized Tunable Laser Spectrometer</w:t>
            </w:r>
          </w:p>
        </w:tc>
        <w:tc>
          <w:tcPr>
            <w:tcW w:w="1350" w:type="dxa"/>
          </w:tcPr>
          <w:p w14:paraId="200C5CA7" w14:textId="49C55D77" w:rsidR="00397CA8" w:rsidRPr="0099244A" w:rsidRDefault="00397CA8" w:rsidP="00E56114">
            <w:pPr>
              <w:jc w:val="center"/>
              <w:rPr>
                <w:color w:val="00B050"/>
                <w:sz w:val="22"/>
                <w:szCs w:val="22"/>
              </w:rPr>
            </w:pPr>
            <w:r w:rsidRPr="0099244A">
              <w:rPr>
                <w:color w:val="00B050"/>
              </w:rPr>
              <w:t>$94,000.00</w:t>
            </w:r>
          </w:p>
        </w:tc>
        <w:tc>
          <w:tcPr>
            <w:tcW w:w="1440" w:type="dxa"/>
          </w:tcPr>
          <w:p w14:paraId="154B43AB" w14:textId="5ACEA1DE" w:rsidR="00397CA8" w:rsidRPr="0099244A" w:rsidRDefault="00397CA8" w:rsidP="00E56114">
            <w:pPr>
              <w:jc w:val="center"/>
              <w:rPr>
                <w:color w:val="00B050"/>
                <w:sz w:val="22"/>
                <w:szCs w:val="22"/>
              </w:rPr>
            </w:pPr>
            <w:r w:rsidRPr="0099244A">
              <w:rPr>
                <w:color w:val="00B050"/>
              </w:rPr>
              <w:t>$94,000.00</w:t>
            </w:r>
          </w:p>
        </w:tc>
      </w:tr>
      <w:tr w:rsidR="00397CA8" w:rsidRPr="00A60D00" w14:paraId="7498AF33" w14:textId="77777777" w:rsidTr="00397CA8">
        <w:trPr>
          <w:trHeight w:val="602"/>
        </w:trPr>
        <w:tc>
          <w:tcPr>
            <w:tcW w:w="828" w:type="dxa"/>
          </w:tcPr>
          <w:p w14:paraId="15D781AA" w14:textId="211F90A1" w:rsidR="00397CA8" w:rsidRPr="0099244A" w:rsidRDefault="00397CA8" w:rsidP="00E56114">
            <w:pPr>
              <w:jc w:val="center"/>
              <w:rPr>
                <w:color w:val="00B050"/>
                <w:sz w:val="22"/>
                <w:szCs w:val="22"/>
              </w:rPr>
            </w:pPr>
            <w:r w:rsidRPr="0099244A">
              <w:rPr>
                <w:color w:val="00B050"/>
                <w:sz w:val="22"/>
                <w:szCs w:val="22"/>
              </w:rPr>
              <w:t>2021-2022</w:t>
            </w:r>
          </w:p>
        </w:tc>
        <w:tc>
          <w:tcPr>
            <w:tcW w:w="1620" w:type="dxa"/>
          </w:tcPr>
          <w:p w14:paraId="079620F1" w14:textId="05C10C09" w:rsidR="00397CA8" w:rsidRPr="0099244A" w:rsidRDefault="00397CA8" w:rsidP="00E56114">
            <w:pPr>
              <w:jc w:val="center"/>
              <w:rPr>
                <w:color w:val="00B050"/>
                <w:sz w:val="22"/>
                <w:szCs w:val="22"/>
              </w:rPr>
            </w:pPr>
            <w:r w:rsidRPr="0099244A">
              <w:rPr>
                <w:color w:val="00B050"/>
                <w:sz w:val="22"/>
                <w:szCs w:val="22"/>
              </w:rPr>
              <w:t>NSF</w:t>
            </w:r>
          </w:p>
        </w:tc>
        <w:tc>
          <w:tcPr>
            <w:tcW w:w="1350" w:type="dxa"/>
            <w:gridSpan w:val="2"/>
          </w:tcPr>
          <w:p w14:paraId="257A6A49" w14:textId="59319D47" w:rsidR="00397CA8" w:rsidRPr="0099244A" w:rsidRDefault="00397CA8" w:rsidP="00E56114">
            <w:pPr>
              <w:tabs>
                <w:tab w:val="left" w:pos="1134"/>
              </w:tabs>
              <w:rPr>
                <w:color w:val="00B050"/>
                <w:sz w:val="22"/>
                <w:szCs w:val="22"/>
              </w:rPr>
            </w:pPr>
            <w:r w:rsidRPr="0099244A">
              <w:rPr>
                <w:color w:val="00B050"/>
                <w:sz w:val="22"/>
                <w:szCs w:val="22"/>
              </w:rPr>
              <w:t>Co-PI</w:t>
            </w:r>
          </w:p>
        </w:tc>
        <w:tc>
          <w:tcPr>
            <w:tcW w:w="3600" w:type="dxa"/>
            <w:gridSpan w:val="2"/>
          </w:tcPr>
          <w:p w14:paraId="644C36DA" w14:textId="6AE01B7B" w:rsidR="00397CA8" w:rsidRPr="0099244A" w:rsidRDefault="00397CA8" w:rsidP="00E56114">
            <w:pPr>
              <w:jc w:val="center"/>
              <w:rPr>
                <w:color w:val="00B050"/>
              </w:rPr>
            </w:pPr>
            <w:r w:rsidRPr="0099244A">
              <w:rPr>
                <w:color w:val="00B050"/>
              </w:rPr>
              <w:t xml:space="preserve">MRI: Acquisition of </w:t>
            </w:r>
            <w:proofErr w:type="spellStart"/>
            <w:r w:rsidRPr="0099244A">
              <w:rPr>
                <w:color w:val="00B050"/>
              </w:rPr>
              <w:t>Hovermap</w:t>
            </w:r>
            <w:proofErr w:type="spellEnd"/>
            <w:r w:rsidRPr="0099244A">
              <w:rPr>
                <w:color w:val="00B050"/>
              </w:rPr>
              <w:t xml:space="preserve"> Rapid Data Capture and 3D Imaging of GPS-Denied Spaces</w:t>
            </w:r>
          </w:p>
        </w:tc>
        <w:tc>
          <w:tcPr>
            <w:tcW w:w="1350" w:type="dxa"/>
          </w:tcPr>
          <w:p w14:paraId="5AE13C35" w14:textId="65BBFA2E" w:rsidR="00397CA8" w:rsidRPr="0099244A" w:rsidRDefault="00397CA8" w:rsidP="00E56114">
            <w:pPr>
              <w:jc w:val="center"/>
              <w:rPr>
                <w:color w:val="00B050"/>
              </w:rPr>
            </w:pPr>
            <w:r w:rsidRPr="0099244A">
              <w:rPr>
                <w:color w:val="00B050"/>
              </w:rPr>
              <w:t>$101,694.00</w:t>
            </w:r>
          </w:p>
        </w:tc>
        <w:tc>
          <w:tcPr>
            <w:tcW w:w="1440" w:type="dxa"/>
          </w:tcPr>
          <w:p w14:paraId="0DCFB67E" w14:textId="7DF3E2E0" w:rsidR="00397CA8" w:rsidRPr="0099244A" w:rsidRDefault="00397CA8" w:rsidP="00E56114">
            <w:pPr>
              <w:jc w:val="center"/>
              <w:rPr>
                <w:color w:val="00B050"/>
                <w:sz w:val="22"/>
                <w:szCs w:val="22"/>
              </w:rPr>
            </w:pPr>
            <w:r w:rsidRPr="0099244A">
              <w:rPr>
                <w:color w:val="00B050"/>
                <w:sz w:val="22"/>
                <w:szCs w:val="22"/>
              </w:rPr>
              <w:t>n/a</w:t>
            </w:r>
          </w:p>
        </w:tc>
      </w:tr>
      <w:tr w:rsidR="00397CA8" w:rsidRPr="00A60D00" w14:paraId="48FD8C32" w14:textId="77777777" w:rsidTr="00397CA8">
        <w:trPr>
          <w:trHeight w:val="602"/>
        </w:trPr>
        <w:tc>
          <w:tcPr>
            <w:tcW w:w="828" w:type="dxa"/>
          </w:tcPr>
          <w:p w14:paraId="53FE5FDC" w14:textId="5CCD5D85" w:rsidR="00397CA8" w:rsidRPr="0099244A" w:rsidRDefault="00397CA8" w:rsidP="00E56114">
            <w:pPr>
              <w:jc w:val="center"/>
              <w:rPr>
                <w:color w:val="00B050"/>
                <w:sz w:val="22"/>
                <w:szCs w:val="22"/>
              </w:rPr>
            </w:pPr>
            <w:r w:rsidRPr="0099244A">
              <w:rPr>
                <w:color w:val="00B050"/>
                <w:sz w:val="22"/>
                <w:szCs w:val="22"/>
              </w:rPr>
              <w:t>2020</w:t>
            </w:r>
            <w:r>
              <w:rPr>
                <w:color w:val="00B050"/>
                <w:sz w:val="22"/>
                <w:szCs w:val="22"/>
              </w:rPr>
              <w:t>-2022</w:t>
            </w:r>
          </w:p>
        </w:tc>
        <w:tc>
          <w:tcPr>
            <w:tcW w:w="1620" w:type="dxa"/>
          </w:tcPr>
          <w:p w14:paraId="60B07042" w14:textId="77777777" w:rsidR="00397CA8" w:rsidRPr="0099244A" w:rsidRDefault="00397CA8" w:rsidP="00E56114">
            <w:pPr>
              <w:jc w:val="center"/>
              <w:rPr>
                <w:color w:val="00B050"/>
                <w:sz w:val="22"/>
                <w:szCs w:val="22"/>
              </w:rPr>
            </w:pPr>
            <w:r w:rsidRPr="0099244A">
              <w:rPr>
                <w:color w:val="00B050"/>
                <w:sz w:val="22"/>
                <w:szCs w:val="22"/>
              </w:rPr>
              <w:t>UCMX-UNAM</w:t>
            </w:r>
          </w:p>
        </w:tc>
        <w:tc>
          <w:tcPr>
            <w:tcW w:w="1350" w:type="dxa"/>
            <w:gridSpan w:val="2"/>
          </w:tcPr>
          <w:p w14:paraId="6BCF7F0C" w14:textId="77777777" w:rsidR="00397CA8" w:rsidRPr="0099244A" w:rsidRDefault="00397CA8" w:rsidP="00E56114">
            <w:pPr>
              <w:tabs>
                <w:tab w:val="left" w:pos="1134"/>
              </w:tabs>
              <w:rPr>
                <w:color w:val="00B050"/>
                <w:sz w:val="22"/>
                <w:szCs w:val="22"/>
              </w:rPr>
            </w:pPr>
            <w:r w:rsidRPr="0099244A">
              <w:rPr>
                <w:color w:val="00B050"/>
                <w:sz w:val="22"/>
                <w:szCs w:val="22"/>
              </w:rPr>
              <w:t>PI</w:t>
            </w:r>
          </w:p>
        </w:tc>
        <w:tc>
          <w:tcPr>
            <w:tcW w:w="3600" w:type="dxa"/>
            <w:gridSpan w:val="2"/>
          </w:tcPr>
          <w:p w14:paraId="1249DEDB" w14:textId="1E799130" w:rsidR="00397CA8" w:rsidRPr="0099244A" w:rsidRDefault="00397CA8" w:rsidP="00E56114">
            <w:pPr>
              <w:jc w:val="center"/>
              <w:rPr>
                <w:b/>
                <w:bCs/>
                <w:color w:val="00B050"/>
                <w:sz w:val="22"/>
                <w:szCs w:val="22"/>
              </w:rPr>
            </w:pPr>
            <w:r w:rsidRPr="0099244A">
              <w:rPr>
                <w:rStyle w:val="Strong"/>
                <w:b w:val="0"/>
                <w:bCs w:val="0"/>
                <w:color w:val="00B050"/>
              </w:rPr>
              <w:t xml:space="preserve">Fractional </w:t>
            </w:r>
            <w:proofErr w:type="gramStart"/>
            <w:r w:rsidRPr="0099244A">
              <w:rPr>
                <w:rStyle w:val="Strong"/>
                <w:b w:val="0"/>
                <w:bCs w:val="0"/>
                <w:color w:val="00B050"/>
              </w:rPr>
              <w:t>calculus based</w:t>
            </w:r>
            <w:proofErr w:type="gramEnd"/>
            <w:r w:rsidRPr="0099244A">
              <w:rPr>
                <w:rStyle w:val="Strong"/>
                <w:b w:val="0"/>
                <w:bCs w:val="0"/>
                <w:color w:val="00B050"/>
              </w:rPr>
              <w:t xml:space="preserve"> modeling &amp; prediction of COVID19 spreading with network effects</w:t>
            </w:r>
          </w:p>
        </w:tc>
        <w:tc>
          <w:tcPr>
            <w:tcW w:w="1350" w:type="dxa"/>
          </w:tcPr>
          <w:p w14:paraId="36F735D3" w14:textId="1684957F" w:rsidR="00397CA8" w:rsidRPr="0099244A" w:rsidRDefault="00397CA8" w:rsidP="00E56114">
            <w:pPr>
              <w:jc w:val="center"/>
              <w:rPr>
                <w:color w:val="00B050"/>
                <w:sz w:val="22"/>
                <w:szCs w:val="22"/>
              </w:rPr>
            </w:pPr>
            <w:r w:rsidRPr="0099244A">
              <w:rPr>
                <w:color w:val="00B050"/>
                <w:sz w:val="22"/>
                <w:szCs w:val="22"/>
              </w:rPr>
              <w:t>$</w:t>
            </w:r>
            <w:r>
              <w:rPr>
                <w:color w:val="00B050"/>
                <w:sz w:val="22"/>
                <w:szCs w:val="22"/>
              </w:rPr>
              <w:t>17,</w:t>
            </w:r>
            <w:r w:rsidRPr="0099244A">
              <w:rPr>
                <w:color w:val="00B050"/>
                <w:sz w:val="22"/>
                <w:szCs w:val="22"/>
              </w:rPr>
              <w:t>500</w:t>
            </w:r>
            <w:r>
              <w:rPr>
                <w:color w:val="00B050"/>
                <w:sz w:val="22"/>
                <w:szCs w:val="22"/>
              </w:rPr>
              <w:t>.00</w:t>
            </w:r>
          </w:p>
        </w:tc>
        <w:tc>
          <w:tcPr>
            <w:tcW w:w="1440" w:type="dxa"/>
          </w:tcPr>
          <w:p w14:paraId="44D8B752" w14:textId="7767E60D" w:rsidR="00397CA8" w:rsidRPr="0099244A" w:rsidRDefault="00397CA8" w:rsidP="00E56114">
            <w:pPr>
              <w:jc w:val="center"/>
              <w:rPr>
                <w:color w:val="00B050"/>
                <w:sz w:val="22"/>
                <w:szCs w:val="22"/>
              </w:rPr>
            </w:pPr>
            <w:r w:rsidRPr="0099244A">
              <w:rPr>
                <w:color w:val="00B050"/>
                <w:sz w:val="22"/>
                <w:szCs w:val="22"/>
              </w:rPr>
              <w:t>$</w:t>
            </w:r>
            <w:r>
              <w:rPr>
                <w:color w:val="00B050"/>
                <w:sz w:val="22"/>
                <w:szCs w:val="22"/>
              </w:rPr>
              <w:t>17,</w:t>
            </w:r>
            <w:r w:rsidRPr="0099244A">
              <w:rPr>
                <w:color w:val="00B050"/>
                <w:sz w:val="22"/>
                <w:szCs w:val="22"/>
              </w:rPr>
              <w:t>500</w:t>
            </w:r>
            <w:r>
              <w:rPr>
                <w:color w:val="00B050"/>
                <w:sz w:val="22"/>
                <w:szCs w:val="22"/>
              </w:rPr>
              <w:t>.00</w:t>
            </w:r>
          </w:p>
        </w:tc>
      </w:tr>
      <w:tr w:rsidR="00397CA8" w:rsidRPr="00A60D00" w14:paraId="01EDF40E" w14:textId="77777777" w:rsidTr="00397CA8">
        <w:trPr>
          <w:trHeight w:val="602"/>
        </w:trPr>
        <w:tc>
          <w:tcPr>
            <w:tcW w:w="828" w:type="dxa"/>
          </w:tcPr>
          <w:p w14:paraId="61A2120B" w14:textId="08239E9B" w:rsidR="00397CA8" w:rsidRPr="009C7936" w:rsidRDefault="00397CA8" w:rsidP="00E56114">
            <w:pPr>
              <w:jc w:val="center"/>
              <w:rPr>
                <w:color w:val="00B050"/>
                <w:sz w:val="22"/>
                <w:szCs w:val="22"/>
              </w:rPr>
            </w:pPr>
            <w:r w:rsidRPr="009C7936">
              <w:rPr>
                <w:color w:val="00B050"/>
                <w:sz w:val="22"/>
                <w:szCs w:val="22"/>
              </w:rPr>
              <w:t>2020-2022</w:t>
            </w:r>
          </w:p>
        </w:tc>
        <w:tc>
          <w:tcPr>
            <w:tcW w:w="1620" w:type="dxa"/>
          </w:tcPr>
          <w:p w14:paraId="219B2ABB" w14:textId="181F13BE" w:rsidR="00397CA8" w:rsidRPr="009C7936" w:rsidRDefault="00397CA8" w:rsidP="00E56114">
            <w:pPr>
              <w:jc w:val="center"/>
              <w:rPr>
                <w:color w:val="00B050"/>
                <w:sz w:val="22"/>
                <w:szCs w:val="22"/>
              </w:rPr>
            </w:pPr>
            <w:r w:rsidRPr="009C7936">
              <w:rPr>
                <w:color w:val="00B050"/>
                <w:sz w:val="22"/>
                <w:szCs w:val="22"/>
              </w:rPr>
              <w:t>Bayer</w:t>
            </w:r>
          </w:p>
        </w:tc>
        <w:tc>
          <w:tcPr>
            <w:tcW w:w="1350" w:type="dxa"/>
            <w:gridSpan w:val="2"/>
          </w:tcPr>
          <w:p w14:paraId="58C30FA4" w14:textId="262EEE79" w:rsidR="00397CA8" w:rsidRPr="009C7936" w:rsidRDefault="00397CA8" w:rsidP="00E56114">
            <w:pPr>
              <w:tabs>
                <w:tab w:val="left" w:pos="1134"/>
              </w:tabs>
              <w:rPr>
                <w:color w:val="00B050"/>
                <w:sz w:val="22"/>
                <w:szCs w:val="22"/>
              </w:rPr>
            </w:pPr>
            <w:r w:rsidRPr="009C7936">
              <w:rPr>
                <w:color w:val="00B050"/>
                <w:sz w:val="22"/>
                <w:szCs w:val="22"/>
              </w:rPr>
              <w:t>PI</w:t>
            </w:r>
          </w:p>
        </w:tc>
        <w:tc>
          <w:tcPr>
            <w:tcW w:w="3600" w:type="dxa"/>
            <w:gridSpan w:val="2"/>
          </w:tcPr>
          <w:p w14:paraId="4E3BD9E6" w14:textId="44FA8A90" w:rsidR="00397CA8" w:rsidRPr="009C7936" w:rsidRDefault="00397CA8" w:rsidP="00E56114">
            <w:pPr>
              <w:jc w:val="center"/>
              <w:rPr>
                <w:rStyle w:val="Strong"/>
                <w:b w:val="0"/>
                <w:bCs w:val="0"/>
                <w:color w:val="00B050"/>
              </w:rPr>
            </w:pPr>
            <w:r w:rsidRPr="009C7936">
              <w:rPr>
                <w:color w:val="00B050"/>
              </w:rPr>
              <w:t>Scio for nematodes detection</w:t>
            </w:r>
          </w:p>
        </w:tc>
        <w:tc>
          <w:tcPr>
            <w:tcW w:w="1350" w:type="dxa"/>
          </w:tcPr>
          <w:p w14:paraId="692325CB" w14:textId="65A61BD9" w:rsidR="00397CA8" w:rsidRPr="009C7936" w:rsidRDefault="00397CA8" w:rsidP="00E56114">
            <w:pPr>
              <w:jc w:val="center"/>
              <w:rPr>
                <w:color w:val="00B050"/>
                <w:sz w:val="22"/>
                <w:szCs w:val="22"/>
              </w:rPr>
            </w:pPr>
            <w:r w:rsidRPr="009C7936">
              <w:rPr>
                <w:color w:val="00B050"/>
                <w:sz w:val="22"/>
                <w:szCs w:val="22"/>
              </w:rPr>
              <w:t>$10,000</w:t>
            </w:r>
          </w:p>
        </w:tc>
        <w:tc>
          <w:tcPr>
            <w:tcW w:w="1440" w:type="dxa"/>
          </w:tcPr>
          <w:p w14:paraId="046DC367" w14:textId="73F6D5AC" w:rsidR="00397CA8" w:rsidRPr="0099244A" w:rsidRDefault="00397CA8" w:rsidP="00E56114">
            <w:pPr>
              <w:jc w:val="center"/>
              <w:rPr>
                <w:color w:val="00B050"/>
                <w:sz w:val="22"/>
                <w:szCs w:val="22"/>
              </w:rPr>
            </w:pPr>
            <w:r>
              <w:rPr>
                <w:color w:val="00B050"/>
                <w:sz w:val="22"/>
                <w:szCs w:val="22"/>
              </w:rPr>
              <w:t>$10,000</w:t>
            </w:r>
          </w:p>
        </w:tc>
      </w:tr>
      <w:tr w:rsidR="00397CA8" w:rsidRPr="00A60D00" w14:paraId="72577221" w14:textId="77777777" w:rsidTr="00397CA8">
        <w:trPr>
          <w:trHeight w:val="602"/>
        </w:trPr>
        <w:tc>
          <w:tcPr>
            <w:tcW w:w="828" w:type="dxa"/>
          </w:tcPr>
          <w:p w14:paraId="76BBEC61" w14:textId="5FC193C9" w:rsidR="00397CA8" w:rsidRPr="009C7936" w:rsidRDefault="00397CA8" w:rsidP="00E56114">
            <w:pPr>
              <w:jc w:val="center"/>
              <w:rPr>
                <w:color w:val="00B050"/>
                <w:sz w:val="22"/>
                <w:szCs w:val="22"/>
              </w:rPr>
            </w:pPr>
            <w:r>
              <w:rPr>
                <w:color w:val="00B050"/>
                <w:sz w:val="22"/>
                <w:szCs w:val="22"/>
              </w:rPr>
              <w:t>2021-2022</w:t>
            </w:r>
          </w:p>
        </w:tc>
        <w:tc>
          <w:tcPr>
            <w:tcW w:w="1620" w:type="dxa"/>
          </w:tcPr>
          <w:p w14:paraId="4A64F5F0" w14:textId="77777777" w:rsidR="00397CA8" w:rsidRPr="009C7936" w:rsidRDefault="00397CA8" w:rsidP="009C7936">
            <w:pPr>
              <w:pStyle w:val="Heading1"/>
              <w:jc w:val="left"/>
              <w:rPr>
                <w:b w:val="0"/>
                <w:bCs/>
                <w:color w:val="00B050"/>
                <w:sz w:val="22"/>
                <w:szCs w:val="22"/>
                <w:u w:val="none"/>
              </w:rPr>
            </w:pPr>
            <w:r w:rsidRPr="009C7936">
              <w:rPr>
                <w:b w:val="0"/>
                <w:bCs/>
                <w:color w:val="00B050"/>
                <w:sz w:val="22"/>
                <w:szCs w:val="22"/>
                <w:u w:val="none"/>
              </w:rPr>
              <w:t xml:space="preserve">Gift from </w:t>
            </w:r>
            <w:r w:rsidRPr="009C7936">
              <w:rPr>
                <w:rFonts w:eastAsiaTheme="minorEastAsia" w:hint="eastAsia"/>
                <w:b w:val="0"/>
                <w:bCs/>
                <w:color w:val="00B050"/>
                <w:sz w:val="22"/>
                <w:szCs w:val="22"/>
                <w:u w:val="none"/>
              </w:rPr>
              <w:t>UCCE</w:t>
            </w:r>
            <w:r w:rsidRPr="009C7936">
              <w:rPr>
                <w:rFonts w:eastAsiaTheme="minorEastAsia"/>
                <w:b w:val="0"/>
                <w:bCs/>
                <w:color w:val="00B050"/>
                <w:sz w:val="22"/>
                <w:szCs w:val="22"/>
                <w:u w:val="none"/>
              </w:rPr>
              <w:t xml:space="preserve"> via </w:t>
            </w:r>
            <w:r w:rsidRPr="009C7936">
              <w:rPr>
                <w:b w:val="0"/>
                <w:bCs/>
                <w:color w:val="00B050"/>
                <w:sz w:val="22"/>
                <w:szCs w:val="22"/>
                <w:u w:val="none"/>
              </w:rPr>
              <w:t>Syngenta</w:t>
            </w:r>
          </w:p>
          <w:p w14:paraId="22683EA0" w14:textId="1E3BD507" w:rsidR="00397CA8" w:rsidRPr="009C7936" w:rsidRDefault="00397CA8" w:rsidP="00E56114">
            <w:pPr>
              <w:jc w:val="center"/>
              <w:rPr>
                <w:rFonts w:eastAsiaTheme="minorEastAsia"/>
                <w:bCs/>
                <w:color w:val="00B050"/>
                <w:sz w:val="22"/>
                <w:szCs w:val="22"/>
              </w:rPr>
            </w:pPr>
          </w:p>
        </w:tc>
        <w:tc>
          <w:tcPr>
            <w:tcW w:w="1350" w:type="dxa"/>
            <w:gridSpan w:val="2"/>
          </w:tcPr>
          <w:p w14:paraId="14373D7F" w14:textId="251F52EB" w:rsidR="00397CA8" w:rsidRPr="009C7936" w:rsidRDefault="00397CA8" w:rsidP="00E56114">
            <w:pPr>
              <w:tabs>
                <w:tab w:val="left" w:pos="1134"/>
              </w:tabs>
              <w:rPr>
                <w:color w:val="00B050"/>
                <w:sz w:val="22"/>
                <w:szCs w:val="22"/>
              </w:rPr>
            </w:pPr>
            <w:r>
              <w:rPr>
                <w:color w:val="00B050"/>
                <w:sz w:val="22"/>
                <w:szCs w:val="22"/>
              </w:rPr>
              <w:t>PI</w:t>
            </w:r>
          </w:p>
        </w:tc>
        <w:tc>
          <w:tcPr>
            <w:tcW w:w="3600" w:type="dxa"/>
            <w:gridSpan w:val="2"/>
          </w:tcPr>
          <w:p w14:paraId="263EDB8C" w14:textId="2A69CF5E" w:rsidR="00397CA8" w:rsidRPr="009C7936" w:rsidRDefault="00397CA8" w:rsidP="00E56114">
            <w:pPr>
              <w:jc w:val="center"/>
              <w:rPr>
                <w:color w:val="00B050"/>
              </w:rPr>
            </w:pPr>
            <w:r>
              <w:rPr>
                <w:color w:val="00B050"/>
              </w:rPr>
              <w:t>Ag automation</w:t>
            </w:r>
          </w:p>
        </w:tc>
        <w:tc>
          <w:tcPr>
            <w:tcW w:w="1350" w:type="dxa"/>
          </w:tcPr>
          <w:p w14:paraId="54795C5B" w14:textId="2582D18A" w:rsidR="00397CA8" w:rsidRPr="009C7936" w:rsidRDefault="00397CA8" w:rsidP="00E56114">
            <w:pPr>
              <w:jc w:val="center"/>
              <w:rPr>
                <w:color w:val="00B050"/>
                <w:sz w:val="22"/>
                <w:szCs w:val="22"/>
              </w:rPr>
            </w:pPr>
            <w:r>
              <w:rPr>
                <w:color w:val="00B050"/>
                <w:sz w:val="22"/>
                <w:szCs w:val="22"/>
              </w:rPr>
              <w:t>$25,000</w:t>
            </w:r>
          </w:p>
        </w:tc>
        <w:tc>
          <w:tcPr>
            <w:tcW w:w="1440" w:type="dxa"/>
          </w:tcPr>
          <w:p w14:paraId="4ED8E85F" w14:textId="65877BFC" w:rsidR="00397CA8" w:rsidRDefault="00397CA8" w:rsidP="00E56114">
            <w:pPr>
              <w:jc w:val="center"/>
              <w:rPr>
                <w:color w:val="00B050"/>
                <w:sz w:val="22"/>
                <w:szCs w:val="22"/>
              </w:rPr>
            </w:pPr>
            <w:r>
              <w:rPr>
                <w:color w:val="00B050"/>
                <w:sz w:val="22"/>
                <w:szCs w:val="22"/>
              </w:rPr>
              <w:t>$25,000</w:t>
            </w:r>
          </w:p>
        </w:tc>
      </w:tr>
      <w:tr w:rsidR="00397CA8" w:rsidRPr="00A60D00" w14:paraId="1321B488" w14:textId="77777777" w:rsidTr="00397CA8">
        <w:trPr>
          <w:trHeight w:val="602"/>
        </w:trPr>
        <w:tc>
          <w:tcPr>
            <w:tcW w:w="828" w:type="dxa"/>
          </w:tcPr>
          <w:p w14:paraId="41F837F9"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2019-2022</w:t>
            </w:r>
          </w:p>
        </w:tc>
        <w:tc>
          <w:tcPr>
            <w:tcW w:w="1620" w:type="dxa"/>
          </w:tcPr>
          <w:p w14:paraId="6A88352E" w14:textId="77777777" w:rsidR="00397CA8" w:rsidRPr="00A60D00" w:rsidRDefault="00397CA8" w:rsidP="00E56114">
            <w:pPr>
              <w:jc w:val="center"/>
              <w:rPr>
                <w:color w:val="4F81BD" w:themeColor="accent1"/>
                <w:sz w:val="22"/>
                <w:szCs w:val="22"/>
              </w:rPr>
            </w:pPr>
            <w:r w:rsidRPr="00A60D00">
              <w:rPr>
                <w:color w:val="4F81BD" w:themeColor="accent1"/>
                <w:sz w:val="22"/>
                <w:szCs w:val="22"/>
              </w:rPr>
              <w:t>SGC California</w:t>
            </w:r>
          </w:p>
        </w:tc>
        <w:tc>
          <w:tcPr>
            <w:tcW w:w="1350" w:type="dxa"/>
            <w:gridSpan w:val="2"/>
          </w:tcPr>
          <w:p w14:paraId="066D0ADE"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Co-PI</w:t>
            </w:r>
          </w:p>
        </w:tc>
        <w:tc>
          <w:tcPr>
            <w:tcW w:w="3600" w:type="dxa"/>
            <w:gridSpan w:val="2"/>
          </w:tcPr>
          <w:p w14:paraId="2046A25E" w14:textId="4B42E4C9" w:rsidR="00397CA8" w:rsidRPr="00A60D00" w:rsidRDefault="00397CA8" w:rsidP="00E56114">
            <w:pPr>
              <w:jc w:val="center"/>
              <w:rPr>
                <w:color w:val="4F81BD" w:themeColor="accent1"/>
                <w:sz w:val="22"/>
                <w:szCs w:val="22"/>
              </w:rPr>
            </w:pPr>
            <w:r w:rsidRPr="00A60D00">
              <w:rPr>
                <w:color w:val="4F81BD" w:themeColor="accent1"/>
                <w:sz w:val="22"/>
                <w:szCs w:val="22"/>
              </w:rPr>
              <w:t xml:space="preserve">Mobile Biochar Production </w:t>
            </w:r>
            <w:proofErr w:type="gramStart"/>
            <w:r w:rsidRPr="00A60D00">
              <w:rPr>
                <w:color w:val="4F81BD" w:themeColor="accent1"/>
                <w:sz w:val="22"/>
                <w:szCs w:val="22"/>
              </w:rPr>
              <w:t>For</w:t>
            </w:r>
            <w:proofErr w:type="gramEnd"/>
            <w:r w:rsidRPr="00A60D00">
              <w:rPr>
                <w:color w:val="4F81BD" w:themeColor="accent1"/>
                <w:sz w:val="22"/>
                <w:szCs w:val="22"/>
              </w:rPr>
              <w:t xml:space="preserve"> Methane Emission Reduction </w:t>
            </w:r>
            <w:proofErr w:type="gramStart"/>
            <w:r w:rsidRPr="00A60D00">
              <w:rPr>
                <w:color w:val="4F81BD" w:themeColor="accent1"/>
                <w:sz w:val="22"/>
                <w:szCs w:val="22"/>
              </w:rPr>
              <w:t>And</w:t>
            </w:r>
            <w:proofErr w:type="gramEnd"/>
            <w:r w:rsidRPr="00A60D00">
              <w:rPr>
                <w:color w:val="4F81BD" w:themeColor="accent1"/>
                <w:sz w:val="22"/>
                <w:szCs w:val="22"/>
              </w:rPr>
              <w:t xml:space="preserve"> Soil Amendment</w:t>
            </w:r>
          </w:p>
        </w:tc>
        <w:tc>
          <w:tcPr>
            <w:tcW w:w="1350" w:type="dxa"/>
          </w:tcPr>
          <w:p w14:paraId="50CFC112" w14:textId="77777777" w:rsidR="00397CA8" w:rsidRPr="00A60D00" w:rsidRDefault="00397CA8" w:rsidP="00E56114">
            <w:pPr>
              <w:jc w:val="center"/>
              <w:rPr>
                <w:color w:val="4F81BD" w:themeColor="accent1"/>
                <w:sz w:val="22"/>
                <w:szCs w:val="22"/>
              </w:rPr>
            </w:pPr>
            <w:r w:rsidRPr="00A60D00">
              <w:rPr>
                <w:color w:val="4F81BD" w:themeColor="accent1"/>
                <w:sz w:val="22"/>
                <w:szCs w:val="22"/>
              </w:rPr>
              <w:t>$3,088,188.00</w:t>
            </w:r>
          </w:p>
        </w:tc>
        <w:tc>
          <w:tcPr>
            <w:tcW w:w="1440" w:type="dxa"/>
          </w:tcPr>
          <w:p w14:paraId="4D2EAFF9" w14:textId="77777777" w:rsidR="00397CA8" w:rsidRPr="00A60D00" w:rsidRDefault="00397CA8" w:rsidP="00E56114">
            <w:pPr>
              <w:jc w:val="center"/>
              <w:rPr>
                <w:color w:val="4F81BD" w:themeColor="accent1"/>
                <w:sz w:val="22"/>
                <w:szCs w:val="22"/>
              </w:rPr>
            </w:pPr>
            <w:r w:rsidRPr="00A60D00">
              <w:rPr>
                <w:color w:val="4F81BD" w:themeColor="accent1"/>
                <w:sz w:val="22"/>
                <w:szCs w:val="22"/>
              </w:rPr>
              <w:t>~$500,000</w:t>
            </w:r>
          </w:p>
        </w:tc>
      </w:tr>
      <w:tr w:rsidR="00397CA8" w:rsidRPr="00A60D00" w14:paraId="58F520A3" w14:textId="77777777" w:rsidTr="00397CA8">
        <w:trPr>
          <w:trHeight w:val="602"/>
        </w:trPr>
        <w:tc>
          <w:tcPr>
            <w:tcW w:w="828" w:type="dxa"/>
          </w:tcPr>
          <w:p w14:paraId="0F178D6A"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2019-2023</w:t>
            </w:r>
          </w:p>
        </w:tc>
        <w:tc>
          <w:tcPr>
            <w:tcW w:w="1620" w:type="dxa"/>
          </w:tcPr>
          <w:p w14:paraId="1598E457" w14:textId="77777777" w:rsidR="00397CA8" w:rsidRPr="00A60D00" w:rsidRDefault="00397CA8" w:rsidP="00E56114">
            <w:pPr>
              <w:jc w:val="center"/>
              <w:rPr>
                <w:color w:val="4F81BD" w:themeColor="accent1"/>
                <w:sz w:val="22"/>
                <w:szCs w:val="22"/>
              </w:rPr>
            </w:pPr>
            <w:r w:rsidRPr="00A60D00">
              <w:rPr>
                <w:color w:val="4F81BD" w:themeColor="accent1"/>
                <w:sz w:val="22"/>
                <w:szCs w:val="22"/>
              </w:rPr>
              <w:t>NSF</w:t>
            </w:r>
          </w:p>
        </w:tc>
        <w:tc>
          <w:tcPr>
            <w:tcW w:w="1350" w:type="dxa"/>
            <w:gridSpan w:val="2"/>
          </w:tcPr>
          <w:p w14:paraId="257CA65D"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Co-PI</w:t>
            </w:r>
          </w:p>
        </w:tc>
        <w:tc>
          <w:tcPr>
            <w:tcW w:w="3600" w:type="dxa"/>
            <w:gridSpan w:val="2"/>
          </w:tcPr>
          <w:p w14:paraId="3A06FF93" w14:textId="71953887" w:rsidR="00397CA8" w:rsidRPr="00A60D00" w:rsidRDefault="00397CA8" w:rsidP="00E56114">
            <w:pPr>
              <w:pStyle w:val="Header"/>
              <w:jc w:val="center"/>
              <w:rPr>
                <w:sz w:val="22"/>
                <w:szCs w:val="22"/>
              </w:rPr>
            </w:pPr>
            <w:r w:rsidRPr="00A60D00">
              <w:rPr>
                <w:color w:val="4F81BD" w:themeColor="accent1"/>
                <w:sz w:val="22"/>
                <w:szCs w:val="22"/>
              </w:rPr>
              <w:t>INFEWS/T2: Saltwater Greenhouse System for Agricultural Drainage Treatment and Food Production</w:t>
            </w:r>
          </w:p>
        </w:tc>
        <w:tc>
          <w:tcPr>
            <w:tcW w:w="1350" w:type="dxa"/>
          </w:tcPr>
          <w:p w14:paraId="39877050" w14:textId="77777777" w:rsidR="00397CA8" w:rsidRPr="00A60D00" w:rsidRDefault="00397CA8" w:rsidP="00E56114">
            <w:pPr>
              <w:jc w:val="center"/>
              <w:rPr>
                <w:color w:val="4F81BD" w:themeColor="accent1"/>
                <w:sz w:val="22"/>
                <w:szCs w:val="22"/>
              </w:rPr>
            </w:pPr>
            <w:r w:rsidRPr="00A60D00">
              <w:rPr>
                <w:color w:val="4F81BD" w:themeColor="accent1"/>
                <w:sz w:val="22"/>
                <w:szCs w:val="22"/>
              </w:rPr>
              <w:t>$2.5M</w:t>
            </w:r>
          </w:p>
        </w:tc>
        <w:tc>
          <w:tcPr>
            <w:tcW w:w="1440" w:type="dxa"/>
          </w:tcPr>
          <w:p w14:paraId="1BEC7299" w14:textId="77777777" w:rsidR="00397CA8" w:rsidRPr="00A60D00" w:rsidRDefault="00397CA8" w:rsidP="00E56114">
            <w:pPr>
              <w:jc w:val="center"/>
              <w:rPr>
                <w:color w:val="4F81BD" w:themeColor="accent1"/>
                <w:sz w:val="22"/>
                <w:szCs w:val="22"/>
              </w:rPr>
            </w:pPr>
            <w:r w:rsidRPr="00A60D00">
              <w:rPr>
                <w:color w:val="4F81BD" w:themeColor="accent1"/>
                <w:sz w:val="22"/>
                <w:szCs w:val="22"/>
              </w:rPr>
              <w:t>~$500,000</w:t>
            </w:r>
          </w:p>
        </w:tc>
      </w:tr>
      <w:tr w:rsidR="00397CA8" w:rsidRPr="00A60D00" w14:paraId="3337C681" w14:textId="77777777" w:rsidTr="00397CA8">
        <w:trPr>
          <w:trHeight w:val="602"/>
        </w:trPr>
        <w:tc>
          <w:tcPr>
            <w:tcW w:w="828" w:type="dxa"/>
          </w:tcPr>
          <w:p w14:paraId="4EF1EAE0"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2019-2023</w:t>
            </w:r>
          </w:p>
        </w:tc>
        <w:tc>
          <w:tcPr>
            <w:tcW w:w="1620" w:type="dxa"/>
          </w:tcPr>
          <w:p w14:paraId="31CC6F2A" w14:textId="77777777" w:rsidR="00397CA8" w:rsidRPr="00A60D00" w:rsidRDefault="00397CA8" w:rsidP="00E56114">
            <w:pPr>
              <w:jc w:val="center"/>
              <w:rPr>
                <w:color w:val="4F81BD" w:themeColor="accent1"/>
                <w:sz w:val="22"/>
                <w:szCs w:val="22"/>
              </w:rPr>
            </w:pPr>
            <w:r w:rsidRPr="00A60D00">
              <w:rPr>
                <w:color w:val="4F81BD" w:themeColor="accent1"/>
                <w:sz w:val="22"/>
                <w:szCs w:val="22"/>
              </w:rPr>
              <w:t>USDA NIFA SCRI</w:t>
            </w:r>
          </w:p>
        </w:tc>
        <w:tc>
          <w:tcPr>
            <w:tcW w:w="1350" w:type="dxa"/>
            <w:gridSpan w:val="2"/>
          </w:tcPr>
          <w:p w14:paraId="0AD1654B"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Co-PI</w:t>
            </w:r>
          </w:p>
          <w:p w14:paraId="1E27A938" w14:textId="77777777" w:rsidR="00397CA8" w:rsidRPr="00A60D00" w:rsidRDefault="00397CA8" w:rsidP="00E56114">
            <w:pPr>
              <w:tabs>
                <w:tab w:val="left" w:pos="1134"/>
              </w:tabs>
              <w:rPr>
                <w:color w:val="4F81BD" w:themeColor="accent1"/>
                <w:sz w:val="22"/>
                <w:szCs w:val="22"/>
              </w:rPr>
            </w:pPr>
            <w:proofErr w:type="gramStart"/>
            <w:r w:rsidRPr="00A60D00">
              <w:rPr>
                <w:color w:val="4F81BD" w:themeColor="accent1"/>
                <w:sz w:val="22"/>
                <w:szCs w:val="22"/>
              </w:rPr>
              <w:t>UCM  PI</w:t>
            </w:r>
            <w:proofErr w:type="gramEnd"/>
          </w:p>
        </w:tc>
        <w:tc>
          <w:tcPr>
            <w:tcW w:w="3600" w:type="dxa"/>
            <w:gridSpan w:val="2"/>
          </w:tcPr>
          <w:p w14:paraId="72937AF2" w14:textId="0637C088" w:rsidR="00397CA8" w:rsidRPr="00A60D00" w:rsidRDefault="00397CA8" w:rsidP="00E56114">
            <w:pPr>
              <w:jc w:val="center"/>
              <w:rPr>
                <w:color w:val="4F81BD" w:themeColor="accent1"/>
                <w:sz w:val="22"/>
                <w:szCs w:val="22"/>
              </w:rPr>
            </w:pPr>
            <w:r w:rsidRPr="00A60D00">
              <w:rPr>
                <w:color w:val="4F81BD" w:themeColor="accent1"/>
                <w:sz w:val="22"/>
                <w:szCs w:val="22"/>
              </w:rPr>
              <w:t>Putting Phenotypic and Genotypic Tools to Work for Improving Rootstocks</w:t>
            </w:r>
          </w:p>
        </w:tc>
        <w:tc>
          <w:tcPr>
            <w:tcW w:w="1350" w:type="dxa"/>
          </w:tcPr>
          <w:p w14:paraId="1EE07932" w14:textId="77777777" w:rsidR="00397CA8" w:rsidRPr="00A60D00" w:rsidRDefault="00397CA8" w:rsidP="00E56114">
            <w:pPr>
              <w:jc w:val="center"/>
              <w:rPr>
                <w:color w:val="4F81BD" w:themeColor="accent1"/>
                <w:sz w:val="22"/>
                <w:szCs w:val="22"/>
              </w:rPr>
            </w:pPr>
            <w:r w:rsidRPr="00A60D00">
              <w:rPr>
                <w:color w:val="4F81BD" w:themeColor="accent1"/>
                <w:sz w:val="22"/>
                <w:szCs w:val="22"/>
              </w:rPr>
              <w:t>$4M</w:t>
            </w:r>
          </w:p>
        </w:tc>
        <w:tc>
          <w:tcPr>
            <w:tcW w:w="1440" w:type="dxa"/>
          </w:tcPr>
          <w:p w14:paraId="24964091" w14:textId="77777777" w:rsidR="00397CA8" w:rsidRPr="00A60D00" w:rsidRDefault="00397CA8" w:rsidP="00E56114">
            <w:pPr>
              <w:jc w:val="center"/>
              <w:rPr>
                <w:color w:val="4F81BD" w:themeColor="accent1"/>
                <w:sz w:val="22"/>
                <w:szCs w:val="22"/>
              </w:rPr>
            </w:pPr>
            <w:r w:rsidRPr="00A60D00">
              <w:rPr>
                <w:color w:val="4F81BD" w:themeColor="accent1"/>
                <w:sz w:val="22"/>
                <w:szCs w:val="22"/>
              </w:rPr>
              <w:t>~$240,000</w:t>
            </w:r>
          </w:p>
        </w:tc>
      </w:tr>
      <w:tr w:rsidR="00397CA8" w:rsidRPr="00A60D00" w14:paraId="66E7B659" w14:textId="77777777" w:rsidTr="00397CA8">
        <w:trPr>
          <w:trHeight w:val="602"/>
        </w:trPr>
        <w:tc>
          <w:tcPr>
            <w:tcW w:w="828" w:type="dxa"/>
          </w:tcPr>
          <w:p w14:paraId="7DC715CE"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2019-2019</w:t>
            </w:r>
          </w:p>
        </w:tc>
        <w:tc>
          <w:tcPr>
            <w:tcW w:w="1620" w:type="dxa"/>
          </w:tcPr>
          <w:p w14:paraId="599C82F6" w14:textId="77777777" w:rsidR="00397CA8" w:rsidRPr="00A60D00" w:rsidRDefault="00397CA8" w:rsidP="00E56114">
            <w:pPr>
              <w:jc w:val="center"/>
              <w:rPr>
                <w:color w:val="4F81BD" w:themeColor="accent1"/>
                <w:sz w:val="22"/>
                <w:szCs w:val="22"/>
              </w:rPr>
            </w:pPr>
            <w:r w:rsidRPr="00A60D00">
              <w:rPr>
                <w:color w:val="4F81BD" w:themeColor="accent1"/>
                <w:sz w:val="22"/>
                <w:szCs w:val="22"/>
              </w:rPr>
              <w:t>Honeywell</w:t>
            </w:r>
          </w:p>
        </w:tc>
        <w:tc>
          <w:tcPr>
            <w:tcW w:w="1350" w:type="dxa"/>
            <w:gridSpan w:val="2"/>
          </w:tcPr>
          <w:p w14:paraId="6458EC69"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42725834" w14:textId="281B6603" w:rsidR="00397CA8" w:rsidRPr="00A60D00" w:rsidRDefault="00397CA8" w:rsidP="00E56114">
            <w:pPr>
              <w:jc w:val="center"/>
              <w:rPr>
                <w:color w:val="4F81BD" w:themeColor="accent1"/>
                <w:sz w:val="22"/>
                <w:szCs w:val="22"/>
              </w:rPr>
            </w:pPr>
            <w:r w:rsidRPr="00A60D00">
              <w:rPr>
                <w:color w:val="4F81BD" w:themeColor="accent1"/>
                <w:sz w:val="22"/>
                <w:szCs w:val="22"/>
              </w:rPr>
              <w:t>Chemical sensing array for sUAS</w:t>
            </w:r>
          </w:p>
        </w:tc>
        <w:tc>
          <w:tcPr>
            <w:tcW w:w="1350" w:type="dxa"/>
          </w:tcPr>
          <w:p w14:paraId="37AE977C" w14:textId="2B40B7CC" w:rsidR="00397CA8" w:rsidRPr="00A60D00" w:rsidRDefault="00397CA8" w:rsidP="00E56114">
            <w:pPr>
              <w:jc w:val="center"/>
              <w:rPr>
                <w:color w:val="4F81BD" w:themeColor="accent1"/>
                <w:sz w:val="22"/>
                <w:szCs w:val="22"/>
              </w:rPr>
            </w:pPr>
            <w:r>
              <w:rPr>
                <w:color w:val="4F81BD" w:themeColor="accent1"/>
                <w:sz w:val="22"/>
                <w:szCs w:val="22"/>
              </w:rPr>
              <w:t>$35,000</w:t>
            </w:r>
          </w:p>
        </w:tc>
        <w:tc>
          <w:tcPr>
            <w:tcW w:w="1440" w:type="dxa"/>
          </w:tcPr>
          <w:p w14:paraId="3FF64CA9" w14:textId="39812A4E" w:rsidR="00397CA8" w:rsidRPr="00A60D00" w:rsidRDefault="00397CA8" w:rsidP="00E56114">
            <w:pPr>
              <w:jc w:val="center"/>
              <w:rPr>
                <w:color w:val="4F81BD" w:themeColor="accent1"/>
                <w:sz w:val="22"/>
                <w:szCs w:val="22"/>
              </w:rPr>
            </w:pPr>
            <w:r>
              <w:rPr>
                <w:color w:val="4F81BD" w:themeColor="accent1"/>
                <w:sz w:val="22"/>
                <w:szCs w:val="22"/>
              </w:rPr>
              <w:t>$35,000</w:t>
            </w:r>
          </w:p>
        </w:tc>
      </w:tr>
      <w:tr w:rsidR="00397CA8" w:rsidRPr="00A60D00" w14:paraId="289EFAB5" w14:textId="77777777" w:rsidTr="00397CA8">
        <w:trPr>
          <w:trHeight w:val="602"/>
        </w:trPr>
        <w:tc>
          <w:tcPr>
            <w:tcW w:w="828" w:type="dxa"/>
          </w:tcPr>
          <w:p w14:paraId="624B750F" w14:textId="77777777" w:rsidR="00397CA8" w:rsidRPr="00A60D00" w:rsidRDefault="00397CA8" w:rsidP="00E56114">
            <w:pPr>
              <w:rPr>
                <w:color w:val="4F81BD" w:themeColor="accent1"/>
                <w:sz w:val="22"/>
                <w:szCs w:val="22"/>
              </w:rPr>
            </w:pPr>
            <w:r w:rsidRPr="00A60D00">
              <w:rPr>
                <w:color w:val="4F81BD" w:themeColor="accent1"/>
                <w:sz w:val="22"/>
                <w:szCs w:val="22"/>
              </w:rPr>
              <w:t>2018-2019</w:t>
            </w:r>
          </w:p>
        </w:tc>
        <w:tc>
          <w:tcPr>
            <w:tcW w:w="1620" w:type="dxa"/>
          </w:tcPr>
          <w:p w14:paraId="03D69C8A" w14:textId="77777777" w:rsidR="00397CA8" w:rsidRPr="00A60D00" w:rsidRDefault="00397CA8" w:rsidP="00E56114">
            <w:pPr>
              <w:jc w:val="center"/>
              <w:rPr>
                <w:color w:val="4F81BD" w:themeColor="accent1"/>
                <w:sz w:val="22"/>
                <w:szCs w:val="22"/>
              </w:rPr>
            </w:pPr>
            <w:r w:rsidRPr="00A60D00">
              <w:rPr>
                <w:color w:val="4F81BD" w:themeColor="accent1"/>
                <w:sz w:val="22"/>
                <w:szCs w:val="22"/>
              </w:rPr>
              <w:t>NASA JPL</w:t>
            </w:r>
          </w:p>
        </w:tc>
        <w:tc>
          <w:tcPr>
            <w:tcW w:w="1350" w:type="dxa"/>
            <w:gridSpan w:val="2"/>
          </w:tcPr>
          <w:p w14:paraId="5B4016AC"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44B2BBB2" w14:textId="3524C76D" w:rsidR="00397CA8" w:rsidRPr="00A60D00" w:rsidRDefault="00397CA8" w:rsidP="00E56114">
            <w:pPr>
              <w:jc w:val="center"/>
              <w:rPr>
                <w:color w:val="4F81BD" w:themeColor="accent1"/>
                <w:sz w:val="22"/>
                <w:szCs w:val="22"/>
              </w:rPr>
            </w:pPr>
            <w:r w:rsidRPr="00A60D00">
              <w:rPr>
                <w:color w:val="4F81BD" w:themeColor="accent1"/>
                <w:sz w:val="22"/>
                <w:szCs w:val="22"/>
              </w:rPr>
              <w:t>Fixed wing methane leak detection mission and data processing</w:t>
            </w:r>
          </w:p>
        </w:tc>
        <w:tc>
          <w:tcPr>
            <w:tcW w:w="1350" w:type="dxa"/>
          </w:tcPr>
          <w:p w14:paraId="17D77522" w14:textId="77777777" w:rsidR="00397CA8" w:rsidRPr="00A60D00" w:rsidRDefault="00397CA8" w:rsidP="00E56114">
            <w:pPr>
              <w:jc w:val="center"/>
              <w:rPr>
                <w:color w:val="4F81BD" w:themeColor="accent1"/>
                <w:sz w:val="22"/>
                <w:szCs w:val="22"/>
              </w:rPr>
            </w:pPr>
            <w:r w:rsidRPr="00A60D00">
              <w:rPr>
                <w:color w:val="4F81BD" w:themeColor="accent1"/>
                <w:sz w:val="22"/>
                <w:szCs w:val="22"/>
              </w:rPr>
              <w:t>$20,000</w:t>
            </w:r>
          </w:p>
        </w:tc>
        <w:tc>
          <w:tcPr>
            <w:tcW w:w="1440" w:type="dxa"/>
          </w:tcPr>
          <w:p w14:paraId="3FB5482F" w14:textId="77777777" w:rsidR="00397CA8" w:rsidRPr="00A60D00" w:rsidRDefault="00397CA8" w:rsidP="00E56114">
            <w:pPr>
              <w:jc w:val="center"/>
              <w:rPr>
                <w:color w:val="4F81BD" w:themeColor="accent1"/>
                <w:sz w:val="22"/>
                <w:szCs w:val="22"/>
              </w:rPr>
            </w:pPr>
            <w:r w:rsidRPr="00A60D00">
              <w:rPr>
                <w:color w:val="4F81BD" w:themeColor="accent1"/>
                <w:sz w:val="22"/>
                <w:szCs w:val="22"/>
              </w:rPr>
              <w:t>$20,000</w:t>
            </w:r>
          </w:p>
        </w:tc>
      </w:tr>
      <w:tr w:rsidR="00397CA8" w:rsidRPr="00A60D00" w14:paraId="005BDCE6" w14:textId="77777777" w:rsidTr="00397CA8">
        <w:trPr>
          <w:trHeight w:val="602"/>
        </w:trPr>
        <w:tc>
          <w:tcPr>
            <w:tcW w:w="828" w:type="dxa"/>
          </w:tcPr>
          <w:p w14:paraId="7604BE1A" w14:textId="77777777" w:rsidR="00397CA8" w:rsidRPr="00A60D00" w:rsidRDefault="00397CA8" w:rsidP="00E56114">
            <w:pPr>
              <w:rPr>
                <w:color w:val="4F81BD" w:themeColor="accent1"/>
                <w:sz w:val="22"/>
                <w:szCs w:val="22"/>
              </w:rPr>
            </w:pPr>
            <w:r w:rsidRPr="00A60D00">
              <w:rPr>
                <w:color w:val="4F81BD" w:themeColor="accent1"/>
                <w:sz w:val="22"/>
                <w:szCs w:val="22"/>
              </w:rPr>
              <w:lastRenderedPageBreak/>
              <w:t>2019-2022</w:t>
            </w:r>
          </w:p>
        </w:tc>
        <w:tc>
          <w:tcPr>
            <w:tcW w:w="1620" w:type="dxa"/>
          </w:tcPr>
          <w:p w14:paraId="2EFDEF2C" w14:textId="77777777" w:rsidR="00397CA8" w:rsidRPr="00A60D00" w:rsidRDefault="00397CA8" w:rsidP="00E56114">
            <w:pPr>
              <w:jc w:val="center"/>
              <w:rPr>
                <w:color w:val="4F81BD" w:themeColor="accent1"/>
                <w:sz w:val="22"/>
                <w:szCs w:val="22"/>
              </w:rPr>
            </w:pPr>
            <w:r w:rsidRPr="00A60D00">
              <w:rPr>
                <w:color w:val="4F81BD" w:themeColor="accent1"/>
                <w:sz w:val="22"/>
                <w:szCs w:val="22"/>
              </w:rPr>
              <w:t>Lam</w:t>
            </w:r>
          </w:p>
        </w:tc>
        <w:tc>
          <w:tcPr>
            <w:tcW w:w="1350" w:type="dxa"/>
            <w:gridSpan w:val="2"/>
          </w:tcPr>
          <w:p w14:paraId="5ECD2B0C"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7FF950CF" w14:textId="210D286D" w:rsidR="00397CA8" w:rsidRPr="00A60D00" w:rsidRDefault="00397CA8" w:rsidP="00E56114">
            <w:pPr>
              <w:jc w:val="center"/>
              <w:rPr>
                <w:rFonts w:eastAsiaTheme="minorEastAsia"/>
                <w:color w:val="4F81BD" w:themeColor="accent1"/>
                <w:sz w:val="22"/>
                <w:szCs w:val="22"/>
              </w:rPr>
            </w:pPr>
            <w:r w:rsidRPr="00A60D00">
              <w:rPr>
                <w:color w:val="4F81BD" w:themeColor="accent1"/>
                <w:sz w:val="22"/>
                <w:szCs w:val="22"/>
              </w:rPr>
              <w:t xml:space="preserve">Cognitive Process Control (Phase 3): </w:t>
            </w:r>
            <w:r w:rsidRPr="00A60D00">
              <w:rPr>
                <w:rFonts w:eastAsiaTheme="minorEastAsia"/>
                <w:color w:val="4F81BD" w:themeColor="accent1"/>
                <w:sz w:val="22"/>
                <w:szCs w:val="22"/>
              </w:rPr>
              <w:t>Real-time Analytics, Embedded Intelligence and Edge AI</w:t>
            </w:r>
          </w:p>
        </w:tc>
        <w:tc>
          <w:tcPr>
            <w:tcW w:w="1350" w:type="dxa"/>
          </w:tcPr>
          <w:p w14:paraId="1A9E1328" w14:textId="77777777" w:rsidR="00397CA8" w:rsidRPr="00A60D00" w:rsidRDefault="00397CA8" w:rsidP="00E56114">
            <w:pPr>
              <w:rPr>
                <w:color w:val="4F81BD" w:themeColor="accent1"/>
                <w:sz w:val="22"/>
                <w:szCs w:val="22"/>
              </w:rPr>
            </w:pPr>
            <w:r w:rsidRPr="00A60D00">
              <w:rPr>
                <w:color w:val="4F81BD" w:themeColor="accent1"/>
                <w:sz w:val="22"/>
                <w:szCs w:val="22"/>
              </w:rPr>
              <w:t>$300,000</w:t>
            </w:r>
          </w:p>
        </w:tc>
        <w:tc>
          <w:tcPr>
            <w:tcW w:w="1440" w:type="dxa"/>
          </w:tcPr>
          <w:p w14:paraId="3D51A60C" w14:textId="77777777" w:rsidR="00397CA8" w:rsidRPr="00A60D00" w:rsidRDefault="00397CA8" w:rsidP="00E56114">
            <w:pPr>
              <w:jc w:val="center"/>
              <w:rPr>
                <w:color w:val="4F81BD" w:themeColor="accent1"/>
                <w:sz w:val="22"/>
                <w:szCs w:val="22"/>
              </w:rPr>
            </w:pPr>
            <w:r w:rsidRPr="00A60D00">
              <w:rPr>
                <w:color w:val="4F81BD" w:themeColor="accent1"/>
                <w:sz w:val="22"/>
                <w:szCs w:val="22"/>
              </w:rPr>
              <w:t>$300,000</w:t>
            </w:r>
          </w:p>
        </w:tc>
      </w:tr>
      <w:tr w:rsidR="00397CA8" w:rsidRPr="00A60D00" w14:paraId="4EED665A" w14:textId="77777777" w:rsidTr="00397CA8">
        <w:trPr>
          <w:trHeight w:val="602"/>
        </w:trPr>
        <w:tc>
          <w:tcPr>
            <w:tcW w:w="828" w:type="dxa"/>
          </w:tcPr>
          <w:p w14:paraId="5F36226B" w14:textId="77777777" w:rsidR="00397CA8" w:rsidRPr="00A60D00" w:rsidRDefault="00397CA8" w:rsidP="00E56114">
            <w:pPr>
              <w:rPr>
                <w:color w:val="4F81BD" w:themeColor="accent1"/>
                <w:sz w:val="22"/>
                <w:szCs w:val="22"/>
              </w:rPr>
            </w:pPr>
            <w:r w:rsidRPr="00A60D00">
              <w:rPr>
                <w:color w:val="4F81BD" w:themeColor="accent1"/>
                <w:sz w:val="22"/>
                <w:szCs w:val="22"/>
              </w:rPr>
              <w:t>2019-2020</w:t>
            </w:r>
          </w:p>
        </w:tc>
        <w:tc>
          <w:tcPr>
            <w:tcW w:w="1620" w:type="dxa"/>
          </w:tcPr>
          <w:p w14:paraId="3AD34BEC" w14:textId="77777777" w:rsidR="00397CA8" w:rsidRPr="00A60D00" w:rsidRDefault="00397CA8" w:rsidP="00E56114">
            <w:pPr>
              <w:jc w:val="center"/>
              <w:rPr>
                <w:rFonts w:eastAsiaTheme="minorEastAsia"/>
                <w:color w:val="4F81BD" w:themeColor="accent1"/>
                <w:sz w:val="22"/>
                <w:szCs w:val="22"/>
              </w:rPr>
            </w:pPr>
            <w:r w:rsidRPr="00A60D00">
              <w:rPr>
                <w:rFonts w:eastAsiaTheme="minorEastAsia"/>
                <w:color w:val="4F81BD" w:themeColor="accent1"/>
                <w:sz w:val="22"/>
                <w:szCs w:val="22"/>
              </w:rPr>
              <w:t>California Pistachio Research Board</w:t>
            </w:r>
          </w:p>
        </w:tc>
        <w:tc>
          <w:tcPr>
            <w:tcW w:w="1350" w:type="dxa"/>
            <w:gridSpan w:val="2"/>
          </w:tcPr>
          <w:p w14:paraId="571477EC"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Co-PI</w:t>
            </w:r>
          </w:p>
        </w:tc>
        <w:tc>
          <w:tcPr>
            <w:tcW w:w="3600" w:type="dxa"/>
            <w:gridSpan w:val="2"/>
          </w:tcPr>
          <w:p w14:paraId="474974BF" w14:textId="478623CA" w:rsidR="00397CA8" w:rsidRPr="00A60D00" w:rsidRDefault="00397CA8" w:rsidP="00E56114">
            <w:pPr>
              <w:jc w:val="center"/>
              <w:rPr>
                <w:color w:val="4F81BD" w:themeColor="accent1"/>
                <w:sz w:val="22"/>
                <w:szCs w:val="22"/>
              </w:rPr>
            </w:pPr>
            <w:r w:rsidRPr="00A60D00">
              <w:rPr>
                <w:color w:val="4F81BD" w:themeColor="accent1"/>
                <w:sz w:val="22"/>
                <w:szCs w:val="22"/>
              </w:rPr>
              <w:t>Improving Pistachio Harvesting Machines Using a Tree-specific Feedback Loop</w:t>
            </w:r>
          </w:p>
        </w:tc>
        <w:tc>
          <w:tcPr>
            <w:tcW w:w="1350" w:type="dxa"/>
          </w:tcPr>
          <w:p w14:paraId="68109F52" w14:textId="77777777" w:rsidR="00397CA8" w:rsidRPr="00A60D00" w:rsidRDefault="00397CA8" w:rsidP="00E56114">
            <w:pPr>
              <w:rPr>
                <w:color w:val="4F81BD" w:themeColor="accent1"/>
                <w:sz w:val="22"/>
                <w:szCs w:val="22"/>
              </w:rPr>
            </w:pPr>
            <w:r w:rsidRPr="00A60D00">
              <w:rPr>
                <w:color w:val="4F81BD" w:themeColor="accent1"/>
                <w:sz w:val="22"/>
                <w:szCs w:val="22"/>
              </w:rPr>
              <w:t>$77,032.00</w:t>
            </w:r>
          </w:p>
        </w:tc>
        <w:tc>
          <w:tcPr>
            <w:tcW w:w="1440" w:type="dxa"/>
          </w:tcPr>
          <w:p w14:paraId="60BD081F" w14:textId="77777777" w:rsidR="00397CA8" w:rsidRPr="00A60D00" w:rsidRDefault="00397CA8" w:rsidP="00E56114">
            <w:pPr>
              <w:jc w:val="center"/>
              <w:rPr>
                <w:color w:val="4F81BD" w:themeColor="accent1"/>
                <w:sz w:val="22"/>
                <w:szCs w:val="22"/>
              </w:rPr>
            </w:pPr>
            <w:r w:rsidRPr="00A60D00">
              <w:rPr>
                <w:color w:val="4F81BD" w:themeColor="accent1"/>
                <w:sz w:val="22"/>
                <w:szCs w:val="22"/>
              </w:rPr>
              <w:t>~$20,000</w:t>
            </w:r>
          </w:p>
        </w:tc>
      </w:tr>
      <w:tr w:rsidR="00397CA8" w:rsidRPr="00A60D00" w14:paraId="4CE45133" w14:textId="77777777" w:rsidTr="00397CA8">
        <w:trPr>
          <w:trHeight w:val="602"/>
        </w:trPr>
        <w:tc>
          <w:tcPr>
            <w:tcW w:w="828" w:type="dxa"/>
          </w:tcPr>
          <w:p w14:paraId="047C636A" w14:textId="77777777" w:rsidR="00397CA8" w:rsidRPr="00A60D00" w:rsidRDefault="00397CA8" w:rsidP="00E56114">
            <w:pPr>
              <w:rPr>
                <w:color w:val="4F81BD" w:themeColor="accent1"/>
                <w:sz w:val="22"/>
                <w:szCs w:val="22"/>
              </w:rPr>
            </w:pPr>
            <w:r w:rsidRPr="00A60D00">
              <w:rPr>
                <w:color w:val="4F81BD" w:themeColor="accent1"/>
                <w:sz w:val="22"/>
                <w:szCs w:val="22"/>
              </w:rPr>
              <w:t>2017-2018</w:t>
            </w:r>
          </w:p>
        </w:tc>
        <w:tc>
          <w:tcPr>
            <w:tcW w:w="1620" w:type="dxa"/>
          </w:tcPr>
          <w:p w14:paraId="32FE8F62" w14:textId="77777777" w:rsidR="00397CA8" w:rsidRPr="00A60D00" w:rsidRDefault="00397CA8" w:rsidP="00E56114">
            <w:pPr>
              <w:jc w:val="center"/>
              <w:rPr>
                <w:color w:val="4F81BD" w:themeColor="accent1"/>
                <w:sz w:val="22"/>
                <w:szCs w:val="22"/>
              </w:rPr>
            </w:pPr>
            <w:r w:rsidRPr="00A60D00">
              <w:rPr>
                <w:color w:val="4F81BD" w:themeColor="accent1"/>
                <w:sz w:val="22"/>
                <w:szCs w:val="22"/>
              </w:rPr>
              <w:t>CITRIS</w:t>
            </w:r>
          </w:p>
        </w:tc>
        <w:tc>
          <w:tcPr>
            <w:tcW w:w="1350" w:type="dxa"/>
            <w:gridSpan w:val="2"/>
          </w:tcPr>
          <w:p w14:paraId="6ACF6D14" w14:textId="77777777" w:rsidR="00397CA8" w:rsidRPr="00A60D00" w:rsidRDefault="00397CA8" w:rsidP="00E56114">
            <w:pPr>
              <w:tabs>
                <w:tab w:val="left" w:pos="1134"/>
              </w:tabs>
              <w:rPr>
                <w:color w:val="4F81BD" w:themeColor="accent1"/>
                <w:sz w:val="22"/>
                <w:szCs w:val="22"/>
              </w:rPr>
            </w:pPr>
            <w:proofErr w:type="spellStart"/>
            <w:r w:rsidRPr="00A60D00">
              <w:rPr>
                <w:color w:val="4F81BD" w:themeColor="accent1"/>
                <w:sz w:val="22"/>
                <w:szCs w:val="22"/>
              </w:rPr>
              <w:t>coPI</w:t>
            </w:r>
            <w:proofErr w:type="spellEnd"/>
          </w:p>
        </w:tc>
        <w:tc>
          <w:tcPr>
            <w:tcW w:w="3600" w:type="dxa"/>
            <w:gridSpan w:val="2"/>
          </w:tcPr>
          <w:p w14:paraId="3298873C" w14:textId="2AEFD7FF" w:rsidR="00397CA8" w:rsidRPr="00A60D00" w:rsidRDefault="00397CA8" w:rsidP="00E56114">
            <w:pPr>
              <w:jc w:val="center"/>
              <w:rPr>
                <w:color w:val="4F81BD" w:themeColor="accent1"/>
                <w:sz w:val="22"/>
                <w:szCs w:val="22"/>
              </w:rPr>
            </w:pPr>
            <w:r w:rsidRPr="00A60D00">
              <w:rPr>
                <w:color w:val="4F81BD" w:themeColor="accent1"/>
                <w:sz w:val="22"/>
                <w:szCs w:val="22"/>
              </w:rPr>
              <w:t>ET Estimation using drones (UC Davis)</w:t>
            </w:r>
          </w:p>
        </w:tc>
        <w:tc>
          <w:tcPr>
            <w:tcW w:w="1350" w:type="dxa"/>
          </w:tcPr>
          <w:p w14:paraId="2088E316" w14:textId="77777777" w:rsidR="00397CA8" w:rsidRPr="00A60D00" w:rsidRDefault="00397CA8" w:rsidP="00E56114">
            <w:pPr>
              <w:jc w:val="center"/>
              <w:rPr>
                <w:color w:val="4F81BD" w:themeColor="accent1"/>
                <w:sz w:val="22"/>
                <w:szCs w:val="22"/>
              </w:rPr>
            </w:pPr>
            <w:r w:rsidRPr="00A60D00">
              <w:rPr>
                <w:color w:val="4F81BD" w:themeColor="accent1"/>
                <w:sz w:val="22"/>
                <w:szCs w:val="22"/>
              </w:rPr>
              <w:t>$60,000</w:t>
            </w:r>
          </w:p>
        </w:tc>
        <w:tc>
          <w:tcPr>
            <w:tcW w:w="1440" w:type="dxa"/>
          </w:tcPr>
          <w:p w14:paraId="3E7C981C" w14:textId="77777777" w:rsidR="00397CA8" w:rsidRPr="00A60D00" w:rsidRDefault="00397CA8" w:rsidP="00E56114">
            <w:pPr>
              <w:jc w:val="center"/>
              <w:rPr>
                <w:color w:val="4F81BD" w:themeColor="accent1"/>
                <w:sz w:val="22"/>
                <w:szCs w:val="22"/>
              </w:rPr>
            </w:pPr>
            <w:r w:rsidRPr="00A60D00">
              <w:rPr>
                <w:color w:val="4F81BD" w:themeColor="accent1"/>
                <w:sz w:val="22"/>
                <w:szCs w:val="22"/>
              </w:rPr>
              <w:t>$20,000</w:t>
            </w:r>
          </w:p>
        </w:tc>
      </w:tr>
      <w:tr w:rsidR="00397CA8" w:rsidRPr="00A60D00" w14:paraId="378E687D" w14:textId="77777777" w:rsidTr="00397CA8">
        <w:trPr>
          <w:trHeight w:val="602"/>
        </w:trPr>
        <w:tc>
          <w:tcPr>
            <w:tcW w:w="828" w:type="dxa"/>
          </w:tcPr>
          <w:p w14:paraId="6E0BE1FF" w14:textId="77777777" w:rsidR="00397CA8" w:rsidRPr="00A60D00" w:rsidRDefault="00397CA8" w:rsidP="00E56114">
            <w:pPr>
              <w:rPr>
                <w:color w:val="4F81BD" w:themeColor="accent1"/>
                <w:sz w:val="22"/>
                <w:szCs w:val="22"/>
              </w:rPr>
            </w:pPr>
            <w:r w:rsidRPr="00A60D00">
              <w:rPr>
                <w:color w:val="4F81BD" w:themeColor="accent1"/>
                <w:sz w:val="22"/>
                <w:szCs w:val="22"/>
              </w:rPr>
              <w:t>2017-2018</w:t>
            </w:r>
          </w:p>
        </w:tc>
        <w:tc>
          <w:tcPr>
            <w:tcW w:w="1620" w:type="dxa"/>
          </w:tcPr>
          <w:p w14:paraId="58E9F6FC" w14:textId="77777777" w:rsidR="00397CA8" w:rsidRPr="00A60D00" w:rsidRDefault="00397CA8" w:rsidP="00E56114">
            <w:pPr>
              <w:jc w:val="center"/>
              <w:rPr>
                <w:color w:val="4F81BD" w:themeColor="accent1"/>
                <w:sz w:val="22"/>
                <w:szCs w:val="22"/>
              </w:rPr>
            </w:pPr>
            <w:r w:rsidRPr="00A60D00">
              <w:rPr>
                <w:color w:val="4F81BD" w:themeColor="accent1"/>
                <w:sz w:val="22"/>
                <w:szCs w:val="22"/>
              </w:rPr>
              <w:t>CITRIS</w:t>
            </w:r>
          </w:p>
        </w:tc>
        <w:tc>
          <w:tcPr>
            <w:tcW w:w="1350" w:type="dxa"/>
            <w:gridSpan w:val="2"/>
          </w:tcPr>
          <w:p w14:paraId="22B50B6C" w14:textId="77777777" w:rsidR="00397CA8" w:rsidRPr="00A60D00" w:rsidRDefault="00397CA8" w:rsidP="00E56114">
            <w:pPr>
              <w:tabs>
                <w:tab w:val="left" w:pos="1134"/>
              </w:tabs>
              <w:rPr>
                <w:color w:val="4F81BD" w:themeColor="accent1"/>
                <w:sz w:val="22"/>
                <w:szCs w:val="22"/>
              </w:rPr>
            </w:pPr>
            <w:proofErr w:type="spellStart"/>
            <w:r w:rsidRPr="00A60D00">
              <w:rPr>
                <w:color w:val="4F81BD" w:themeColor="accent1"/>
                <w:sz w:val="22"/>
                <w:szCs w:val="22"/>
              </w:rPr>
              <w:t>coPI</w:t>
            </w:r>
            <w:proofErr w:type="spellEnd"/>
          </w:p>
        </w:tc>
        <w:tc>
          <w:tcPr>
            <w:tcW w:w="3600" w:type="dxa"/>
            <w:gridSpan w:val="2"/>
          </w:tcPr>
          <w:p w14:paraId="1683FAF7" w14:textId="3FB841EB" w:rsidR="00397CA8" w:rsidRPr="00A60D00" w:rsidRDefault="00397CA8" w:rsidP="00E56114">
            <w:pPr>
              <w:jc w:val="center"/>
              <w:rPr>
                <w:color w:val="4F81BD" w:themeColor="accent1"/>
                <w:sz w:val="22"/>
                <w:szCs w:val="22"/>
              </w:rPr>
            </w:pPr>
            <w:r w:rsidRPr="00A60D00">
              <w:rPr>
                <w:color w:val="4F81BD" w:themeColor="accent1"/>
                <w:sz w:val="22"/>
                <w:szCs w:val="22"/>
              </w:rPr>
              <w:t>Consequence-aware safe drones (UC Berkeley)</w:t>
            </w:r>
          </w:p>
        </w:tc>
        <w:tc>
          <w:tcPr>
            <w:tcW w:w="1350" w:type="dxa"/>
          </w:tcPr>
          <w:p w14:paraId="603F8934" w14:textId="77777777" w:rsidR="00397CA8" w:rsidRPr="00A60D00" w:rsidRDefault="00397CA8" w:rsidP="00E56114">
            <w:pPr>
              <w:jc w:val="center"/>
              <w:rPr>
                <w:color w:val="4F81BD" w:themeColor="accent1"/>
                <w:sz w:val="22"/>
                <w:szCs w:val="22"/>
              </w:rPr>
            </w:pPr>
            <w:r w:rsidRPr="00A60D00">
              <w:rPr>
                <w:color w:val="4F81BD" w:themeColor="accent1"/>
                <w:sz w:val="22"/>
                <w:szCs w:val="22"/>
              </w:rPr>
              <w:t>$60,000</w:t>
            </w:r>
          </w:p>
        </w:tc>
        <w:tc>
          <w:tcPr>
            <w:tcW w:w="1440" w:type="dxa"/>
          </w:tcPr>
          <w:p w14:paraId="007F87EE" w14:textId="77777777" w:rsidR="00397CA8" w:rsidRPr="00A60D00" w:rsidRDefault="00397CA8" w:rsidP="00E56114">
            <w:pPr>
              <w:jc w:val="center"/>
              <w:rPr>
                <w:color w:val="4F81BD" w:themeColor="accent1"/>
                <w:sz w:val="22"/>
                <w:szCs w:val="22"/>
              </w:rPr>
            </w:pPr>
            <w:r w:rsidRPr="00A60D00">
              <w:rPr>
                <w:color w:val="4F81BD" w:themeColor="accent1"/>
                <w:sz w:val="22"/>
                <w:szCs w:val="22"/>
              </w:rPr>
              <w:t>$30,000</w:t>
            </w:r>
          </w:p>
        </w:tc>
      </w:tr>
      <w:tr w:rsidR="00397CA8" w:rsidRPr="00A60D00" w14:paraId="490D1871" w14:textId="77777777" w:rsidTr="00397CA8">
        <w:trPr>
          <w:trHeight w:val="602"/>
        </w:trPr>
        <w:tc>
          <w:tcPr>
            <w:tcW w:w="828" w:type="dxa"/>
          </w:tcPr>
          <w:p w14:paraId="6D4B51A2" w14:textId="77777777" w:rsidR="00397CA8" w:rsidRPr="00A60D00" w:rsidRDefault="00397CA8" w:rsidP="00E56114">
            <w:pPr>
              <w:rPr>
                <w:color w:val="4F81BD" w:themeColor="accent1"/>
                <w:sz w:val="22"/>
                <w:szCs w:val="22"/>
              </w:rPr>
            </w:pPr>
            <w:r w:rsidRPr="00A60D00">
              <w:rPr>
                <w:color w:val="4F81BD" w:themeColor="accent1"/>
                <w:sz w:val="22"/>
                <w:szCs w:val="22"/>
              </w:rPr>
              <w:t>2017-2018</w:t>
            </w:r>
          </w:p>
        </w:tc>
        <w:tc>
          <w:tcPr>
            <w:tcW w:w="1620" w:type="dxa"/>
          </w:tcPr>
          <w:p w14:paraId="7D87B16E" w14:textId="77777777" w:rsidR="00397CA8" w:rsidRPr="00A60D00" w:rsidRDefault="00397CA8" w:rsidP="00E56114">
            <w:pPr>
              <w:jc w:val="center"/>
              <w:rPr>
                <w:color w:val="4F81BD" w:themeColor="accent1"/>
                <w:sz w:val="22"/>
                <w:szCs w:val="22"/>
              </w:rPr>
            </w:pPr>
            <w:r w:rsidRPr="00A60D00">
              <w:rPr>
                <w:color w:val="4F81BD" w:themeColor="accent1"/>
                <w:sz w:val="22"/>
                <w:szCs w:val="22"/>
              </w:rPr>
              <w:t>JPL</w:t>
            </w:r>
          </w:p>
        </w:tc>
        <w:tc>
          <w:tcPr>
            <w:tcW w:w="1350" w:type="dxa"/>
            <w:gridSpan w:val="2"/>
          </w:tcPr>
          <w:p w14:paraId="59AEB348"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1E20C7C5" w14:textId="2B12924D" w:rsidR="00397CA8" w:rsidRPr="00A60D00" w:rsidRDefault="00397CA8" w:rsidP="00E56114">
            <w:pPr>
              <w:jc w:val="center"/>
              <w:rPr>
                <w:color w:val="4F81BD" w:themeColor="accent1"/>
                <w:sz w:val="22"/>
                <w:szCs w:val="22"/>
              </w:rPr>
            </w:pPr>
            <w:r w:rsidRPr="00A60D00">
              <w:rPr>
                <w:color w:val="4F81BD" w:themeColor="accent1"/>
                <w:sz w:val="22"/>
                <w:szCs w:val="22"/>
              </w:rPr>
              <w:t xml:space="preserve">Integrate Methane Sniffer on UC </w:t>
            </w:r>
            <w:proofErr w:type="spellStart"/>
            <w:r w:rsidRPr="00A60D00">
              <w:rPr>
                <w:color w:val="4F81BD" w:themeColor="accent1"/>
                <w:sz w:val="22"/>
                <w:szCs w:val="22"/>
              </w:rPr>
              <w:t>sUASs</w:t>
            </w:r>
            <w:proofErr w:type="spellEnd"/>
            <w:r w:rsidRPr="00A60D00">
              <w:rPr>
                <w:color w:val="4F81BD" w:themeColor="accent1"/>
                <w:sz w:val="22"/>
                <w:szCs w:val="22"/>
              </w:rPr>
              <w:t xml:space="preserve"> – phase 3</w:t>
            </w:r>
          </w:p>
        </w:tc>
        <w:tc>
          <w:tcPr>
            <w:tcW w:w="1350" w:type="dxa"/>
          </w:tcPr>
          <w:p w14:paraId="6A9C98A5" w14:textId="77777777" w:rsidR="00397CA8" w:rsidRPr="00A60D00" w:rsidRDefault="00397CA8" w:rsidP="00E56114">
            <w:pPr>
              <w:jc w:val="center"/>
              <w:rPr>
                <w:color w:val="4F81BD" w:themeColor="accent1"/>
                <w:sz w:val="22"/>
                <w:szCs w:val="22"/>
              </w:rPr>
            </w:pPr>
            <w:r w:rsidRPr="00A60D00">
              <w:rPr>
                <w:color w:val="4F81BD" w:themeColor="accent1"/>
                <w:sz w:val="22"/>
                <w:szCs w:val="22"/>
              </w:rPr>
              <w:t>$19,800</w:t>
            </w:r>
          </w:p>
        </w:tc>
        <w:tc>
          <w:tcPr>
            <w:tcW w:w="1440" w:type="dxa"/>
          </w:tcPr>
          <w:p w14:paraId="1498E81B" w14:textId="77777777" w:rsidR="00397CA8" w:rsidRPr="00A60D00" w:rsidRDefault="00397CA8" w:rsidP="00E56114">
            <w:pPr>
              <w:jc w:val="center"/>
              <w:rPr>
                <w:color w:val="4F81BD" w:themeColor="accent1"/>
                <w:sz w:val="22"/>
                <w:szCs w:val="22"/>
              </w:rPr>
            </w:pPr>
            <w:r w:rsidRPr="00A60D00">
              <w:rPr>
                <w:color w:val="4F81BD" w:themeColor="accent1"/>
                <w:sz w:val="22"/>
                <w:szCs w:val="22"/>
              </w:rPr>
              <w:t>$19,800</w:t>
            </w:r>
          </w:p>
        </w:tc>
      </w:tr>
      <w:tr w:rsidR="00397CA8" w:rsidRPr="00A60D00" w14:paraId="57C6FCC9" w14:textId="77777777" w:rsidTr="00397CA8">
        <w:trPr>
          <w:trHeight w:val="602"/>
        </w:trPr>
        <w:tc>
          <w:tcPr>
            <w:tcW w:w="828" w:type="dxa"/>
          </w:tcPr>
          <w:p w14:paraId="166F8F94" w14:textId="77777777" w:rsidR="00397CA8" w:rsidRPr="00A60D00" w:rsidRDefault="00397CA8" w:rsidP="00E56114">
            <w:pPr>
              <w:rPr>
                <w:color w:val="4F81BD" w:themeColor="accent1"/>
                <w:sz w:val="22"/>
                <w:szCs w:val="22"/>
              </w:rPr>
            </w:pPr>
            <w:r w:rsidRPr="00A60D00">
              <w:rPr>
                <w:color w:val="4F81BD" w:themeColor="accent1"/>
                <w:sz w:val="22"/>
                <w:szCs w:val="22"/>
              </w:rPr>
              <w:t>2017-2021</w:t>
            </w:r>
          </w:p>
        </w:tc>
        <w:tc>
          <w:tcPr>
            <w:tcW w:w="1620" w:type="dxa"/>
          </w:tcPr>
          <w:p w14:paraId="50E3E327" w14:textId="77777777" w:rsidR="00397CA8" w:rsidRPr="00A60D00" w:rsidRDefault="00397CA8" w:rsidP="00E56114">
            <w:pPr>
              <w:jc w:val="center"/>
              <w:rPr>
                <w:color w:val="4F81BD" w:themeColor="accent1"/>
                <w:sz w:val="22"/>
                <w:szCs w:val="22"/>
              </w:rPr>
            </w:pPr>
            <w:r w:rsidRPr="00A60D00">
              <w:rPr>
                <w:color w:val="4F81BD" w:themeColor="accent1"/>
                <w:sz w:val="22"/>
                <w:szCs w:val="22"/>
              </w:rPr>
              <w:t>USDA</w:t>
            </w:r>
          </w:p>
        </w:tc>
        <w:tc>
          <w:tcPr>
            <w:tcW w:w="1350" w:type="dxa"/>
            <w:gridSpan w:val="2"/>
          </w:tcPr>
          <w:p w14:paraId="518E2675" w14:textId="77777777" w:rsidR="00397CA8" w:rsidRPr="00A60D00" w:rsidRDefault="00397CA8" w:rsidP="00E56114">
            <w:pPr>
              <w:tabs>
                <w:tab w:val="left" w:pos="1134"/>
              </w:tabs>
              <w:rPr>
                <w:color w:val="4F81BD" w:themeColor="accent1"/>
                <w:sz w:val="22"/>
                <w:szCs w:val="22"/>
              </w:rPr>
            </w:pPr>
            <w:proofErr w:type="spellStart"/>
            <w:r w:rsidRPr="00A60D00">
              <w:rPr>
                <w:color w:val="4F81BD" w:themeColor="accent1"/>
                <w:sz w:val="22"/>
                <w:szCs w:val="22"/>
              </w:rPr>
              <w:t>coPI</w:t>
            </w:r>
            <w:proofErr w:type="spellEnd"/>
          </w:p>
        </w:tc>
        <w:tc>
          <w:tcPr>
            <w:tcW w:w="3600" w:type="dxa"/>
            <w:gridSpan w:val="2"/>
          </w:tcPr>
          <w:p w14:paraId="556647CB" w14:textId="05D3C4DA" w:rsidR="00397CA8" w:rsidRPr="00A60D00" w:rsidRDefault="00397CA8" w:rsidP="00E56114">
            <w:pPr>
              <w:jc w:val="center"/>
              <w:rPr>
                <w:color w:val="4F81BD" w:themeColor="accent1"/>
                <w:sz w:val="22"/>
                <w:szCs w:val="22"/>
              </w:rPr>
            </w:pPr>
            <w:r w:rsidRPr="00A60D00">
              <w:rPr>
                <w:color w:val="4F81BD" w:themeColor="accent1"/>
                <w:sz w:val="22"/>
                <w:szCs w:val="22"/>
              </w:rPr>
              <w:t>USDA NIFA REEU</w:t>
            </w:r>
          </w:p>
        </w:tc>
        <w:tc>
          <w:tcPr>
            <w:tcW w:w="1350" w:type="dxa"/>
          </w:tcPr>
          <w:p w14:paraId="4FDD2929" w14:textId="77777777" w:rsidR="00397CA8" w:rsidRPr="00A60D00" w:rsidRDefault="00397CA8" w:rsidP="00E56114">
            <w:pPr>
              <w:jc w:val="center"/>
              <w:rPr>
                <w:color w:val="4F81BD" w:themeColor="accent1"/>
                <w:sz w:val="22"/>
                <w:szCs w:val="22"/>
              </w:rPr>
            </w:pPr>
            <w:r w:rsidRPr="00A60D00">
              <w:rPr>
                <w:color w:val="4F81BD" w:themeColor="accent1"/>
                <w:sz w:val="22"/>
                <w:szCs w:val="22"/>
              </w:rPr>
              <w:t>$275,000</w:t>
            </w:r>
          </w:p>
        </w:tc>
        <w:tc>
          <w:tcPr>
            <w:tcW w:w="1440" w:type="dxa"/>
          </w:tcPr>
          <w:p w14:paraId="7280F1BE" w14:textId="77777777" w:rsidR="00397CA8" w:rsidRPr="00A60D00" w:rsidRDefault="00397CA8" w:rsidP="00E56114">
            <w:pPr>
              <w:jc w:val="center"/>
              <w:rPr>
                <w:color w:val="4F81BD" w:themeColor="accent1"/>
                <w:sz w:val="22"/>
                <w:szCs w:val="22"/>
              </w:rPr>
            </w:pPr>
            <w:r w:rsidRPr="00A60D00">
              <w:rPr>
                <w:color w:val="4F81BD" w:themeColor="accent1"/>
                <w:sz w:val="22"/>
                <w:szCs w:val="22"/>
              </w:rPr>
              <w:t>$60,000</w:t>
            </w:r>
          </w:p>
        </w:tc>
      </w:tr>
      <w:tr w:rsidR="00397CA8" w:rsidRPr="00A60D00" w14:paraId="7B3D9B2F" w14:textId="77777777" w:rsidTr="00397CA8">
        <w:trPr>
          <w:trHeight w:val="602"/>
        </w:trPr>
        <w:tc>
          <w:tcPr>
            <w:tcW w:w="828" w:type="dxa"/>
          </w:tcPr>
          <w:p w14:paraId="07DC811E" w14:textId="77777777" w:rsidR="00397CA8" w:rsidRPr="00A60D00" w:rsidRDefault="00397CA8" w:rsidP="00E56114">
            <w:pPr>
              <w:rPr>
                <w:color w:val="4F81BD" w:themeColor="accent1"/>
                <w:sz w:val="22"/>
                <w:szCs w:val="22"/>
              </w:rPr>
            </w:pPr>
            <w:r w:rsidRPr="00A60D00">
              <w:rPr>
                <w:color w:val="4F81BD" w:themeColor="accent1"/>
                <w:sz w:val="22"/>
                <w:szCs w:val="22"/>
              </w:rPr>
              <w:t>2016</w:t>
            </w:r>
          </w:p>
        </w:tc>
        <w:tc>
          <w:tcPr>
            <w:tcW w:w="1620" w:type="dxa"/>
          </w:tcPr>
          <w:p w14:paraId="31520410" w14:textId="77777777" w:rsidR="00397CA8" w:rsidRPr="00A60D00" w:rsidRDefault="00397CA8" w:rsidP="00E56114">
            <w:pPr>
              <w:jc w:val="center"/>
              <w:rPr>
                <w:color w:val="4F81BD" w:themeColor="accent1"/>
                <w:sz w:val="22"/>
                <w:szCs w:val="22"/>
              </w:rPr>
            </w:pPr>
            <w:r w:rsidRPr="00A60D00">
              <w:rPr>
                <w:color w:val="4F81BD" w:themeColor="accent1"/>
                <w:sz w:val="22"/>
                <w:szCs w:val="22"/>
              </w:rPr>
              <w:t>JPL</w:t>
            </w:r>
          </w:p>
        </w:tc>
        <w:tc>
          <w:tcPr>
            <w:tcW w:w="1350" w:type="dxa"/>
            <w:gridSpan w:val="2"/>
          </w:tcPr>
          <w:p w14:paraId="32729B14"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71B409C2" w14:textId="5E4990BE" w:rsidR="00397CA8" w:rsidRPr="00A60D00" w:rsidRDefault="00397CA8" w:rsidP="00E56114">
            <w:pPr>
              <w:jc w:val="center"/>
              <w:rPr>
                <w:color w:val="4F81BD" w:themeColor="accent1"/>
                <w:sz w:val="22"/>
                <w:szCs w:val="22"/>
              </w:rPr>
            </w:pPr>
            <w:r w:rsidRPr="00A60D00">
              <w:rPr>
                <w:color w:val="4F81BD" w:themeColor="accent1"/>
                <w:sz w:val="22"/>
                <w:szCs w:val="22"/>
              </w:rPr>
              <w:t xml:space="preserve">Integrate Methane Sniffer on UC </w:t>
            </w:r>
            <w:proofErr w:type="spellStart"/>
            <w:r w:rsidRPr="00A60D00">
              <w:rPr>
                <w:color w:val="4F81BD" w:themeColor="accent1"/>
                <w:sz w:val="22"/>
                <w:szCs w:val="22"/>
              </w:rPr>
              <w:t>sUASs</w:t>
            </w:r>
            <w:proofErr w:type="spellEnd"/>
            <w:r w:rsidRPr="00A60D00">
              <w:rPr>
                <w:color w:val="4F81BD" w:themeColor="accent1"/>
                <w:sz w:val="22"/>
                <w:szCs w:val="22"/>
              </w:rPr>
              <w:t xml:space="preserve"> – phase 2</w:t>
            </w:r>
          </w:p>
        </w:tc>
        <w:tc>
          <w:tcPr>
            <w:tcW w:w="1350" w:type="dxa"/>
          </w:tcPr>
          <w:p w14:paraId="22E739DC" w14:textId="77777777" w:rsidR="00397CA8" w:rsidRPr="00A60D00" w:rsidRDefault="00397CA8" w:rsidP="00E56114">
            <w:pPr>
              <w:jc w:val="center"/>
              <w:rPr>
                <w:color w:val="4F81BD" w:themeColor="accent1"/>
                <w:sz w:val="22"/>
                <w:szCs w:val="22"/>
              </w:rPr>
            </w:pPr>
            <w:r w:rsidRPr="00A60D00">
              <w:rPr>
                <w:color w:val="4F81BD" w:themeColor="accent1"/>
                <w:sz w:val="22"/>
                <w:szCs w:val="22"/>
              </w:rPr>
              <w:t>$19,500</w:t>
            </w:r>
          </w:p>
        </w:tc>
        <w:tc>
          <w:tcPr>
            <w:tcW w:w="1440" w:type="dxa"/>
          </w:tcPr>
          <w:p w14:paraId="1BA3736F" w14:textId="77777777" w:rsidR="00397CA8" w:rsidRPr="00A60D00" w:rsidRDefault="00397CA8" w:rsidP="00E56114">
            <w:pPr>
              <w:jc w:val="center"/>
              <w:rPr>
                <w:color w:val="4F81BD" w:themeColor="accent1"/>
                <w:sz w:val="22"/>
                <w:szCs w:val="22"/>
              </w:rPr>
            </w:pPr>
            <w:r w:rsidRPr="00A60D00">
              <w:rPr>
                <w:color w:val="4F81BD" w:themeColor="accent1"/>
                <w:sz w:val="22"/>
                <w:szCs w:val="22"/>
              </w:rPr>
              <w:t>$19,500</w:t>
            </w:r>
          </w:p>
          <w:p w14:paraId="689019E0" w14:textId="77777777" w:rsidR="00397CA8" w:rsidRPr="00A60D00" w:rsidRDefault="00397CA8" w:rsidP="00E56114">
            <w:pPr>
              <w:jc w:val="center"/>
              <w:rPr>
                <w:color w:val="4F81BD" w:themeColor="accent1"/>
                <w:sz w:val="22"/>
                <w:szCs w:val="22"/>
              </w:rPr>
            </w:pPr>
            <w:r w:rsidRPr="00A60D00">
              <w:rPr>
                <w:color w:val="4F81BD" w:themeColor="accent1"/>
                <w:sz w:val="22"/>
                <w:szCs w:val="22"/>
              </w:rPr>
              <w:t xml:space="preserve"> </w:t>
            </w:r>
          </w:p>
        </w:tc>
      </w:tr>
      <w:tr w:rsidR="00397CA8" w:rsidRPr="00A60D00" w14:paraId="48D2768B" w14:textId="77777777" w:rsidTr="00397CA8">
        <w:trPr>
          <w:trHeight w:val="602"/>
        </w:trPr>
        <w:tc>
          <w:tcPr>
            <w:tcW w:w="828" w:type="dxa"/>
          </w:tcPr>
          <w:p w14:paraId="05776119"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2016-2017</w:t>
            </w:r>
          </w:p>
        </w:tc>
        <w:tc>
          <w:tcPr>
            <w:tcW w:w="1620" w:type="dxa"/>
          </w:tcPr>
          <w:p w14:paraId="4FD4BBD8" w14:textId="77777777" w:rsidR="00397CA8" w:rsidRPr="00A60D00" w:rsidRDefault="00397CA8" w:rsidP="00E56114">
            <w:pPr>
              <w:jc w:val="center"/>
              <w:rPr>
                <w:color w:val="4F81BD" w:themeColor="accent1"/>
                <w:sz w:val="22"/>
                <w:szCs w:val="22"/>
              </w:rPr>
            </w:pPr>
            <w:r w:rsidRPr="00A60D00">
              <w:rPr>
                <w:color w:val="4F81BD" w:themeColor="accent1"/>
                <w:sz w:val="22"/>
                <w:szCs w:val="22"/>
              </w:rPr>
              <w:t>CITRIS</w:t>
            </w:r>
          </w:p>
        </w:tc>
        <w:tc>
          <w:tcPr>
            <w:tcW w:w="1350" w:type="dxa"/>
            <w:gridSpan w:val="2"/>
          </w:tcPr>
          <w:p w14:paraId="2F373D6A"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Co-PI</w:t>
            </w:r>
          </w:p>
          <w:p w14:paraId="753BCD38"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 H. Moyes)</w:t>
            </w:r>
          </w:p>
        </w:tc>
        <w:tc>
          <w:tcPr>
            <w:tcW w:w="3600" w:type="dxa"/>
            <w:gridSpan w:val="2"/>
          </w:tcPr>
          <w:p w14:paraId="123CC2A6" w14:textId="64926148" w:rsidR="00397CA8" w:rsidRPr="00A60D00" w:rsidRDefault="00397CA8" w:rsidP="00E56114">
            <w:pPr>
              <w:jc w:val="center"/>
              <w:rPr>
                <w:color w:val="4F81BD" w:themeColor="accent1"/>
                <w:sz w:val="22"/>
                <w:szCs w:val="22"/>
              </w:rPr>
            </w:pPr>
            <w:proofErr w:type="spellStart"/>
            <w:r w:rsidRPr="00A60D00">
              <w:rPr>
                <w:color w:val="4F81BD" w:themeColor="accent1"/>
                <w:sz w:val="22"/>
                <w:szCs w:val="22"/>
              </w:rPr>
              <w:t>SmartCaveDrone</w:t>
            </w:r>
            <w:proofErr w:type="spellEnd"/>
            <w:r w:rsidRPr="00A60D00">
              <w:rPr>
                <w:color w:val="4F81BD" w:themeColor="accent1"/>
                <w:sz w:val="22"/>
                <w:szCs w:val="22"/>
              </w:rPr>
              <w:t xml:space="preserve"> as Robotic </w:t>
            </w:r>
            <w:proofErr w:type="gramStart"/>
            <w:r w:rsidRPr="00A60D00">
              <w:rPr>
                <w:color w:val="4F81BD" w:themeColor="accent1"/>
                <w:sz w:val="22"/>
                <w:szCs w:val="22"/>
              </w:rPr>
              <w:t>co-Archeologist</w:t>
            </w:r>
            <w:proofErr w:type="gramEnd"/>
            <w:r w:rsidRPr="00A60D00">
              <w:rPr>
                <w:color w:val="4F81BD" w:themeColor="accent1"/>
                <w:sz w:val="22"/>
                <w:szCs w:val="22"/>
              </w:rPr>
              <w:t xml:space="preserve"> </w:t>
            </w:r>
          </w:p>
        </w:tc>
        <w:tc>
          <w:tcPr>
            <w:tcW w:w="1350" w:type="dxa"/>
          </w:tcPr>
          <w:p w14:paraId="400423F6" w14:textId="77777777" w:rsidR="00397CA8" w:rsidRPr="00A60D00" w:rsidRDefault="00397CA8" w:rsidP="00E56114">
            <w:pPr>
              <w:jc w:val="center"/>
              <w:rPr>
                <w:color w:val="4F81BD" w:themeColor="accent1"/>
                <w:sz w:val="22"/>
                <w:szCs w:val="22"/>
              </w:rPr>
            </w:pPr>
            <w:r w:rsidRPr="00A60D00">
              <w:rPr>
                <w:color w:val="4F81BD" w:themeColor="accent1"/>
                <w:sz w:val="22"/>
                <w:szCs w:val="22"/>
              </w:rPr>
              <w:t>$60,000</w:t>
            </w:r>
          </w:p>
        </w:tc>
        <w:tc>
          <w:tcPr>
            <w:tcW w:w="1440" w:type="dxa"/>
          </w:tcPr>
          <w:p w14:paraId="79E45D0B" w14:textId="77777777" w:rsidR="00397CA8" w:rsidRPr="00A60D00" w:rsidRDefault="00397CA8" w:rsidP="00E56114">
            <w:pPr>
              <w:jc w:val="center"/>
              <w:rPr>
                <w:color w:val="4F81BD" w:themeColor="accent1"/>
                <w:sz w:val="22"/>
                <w:szCs w:val="22"/>
              </w:rPr>
            </w:pPr>
            <w:r w:rsidRPr="00A60D00">
              <w:rPr>
                <w:color w:val="4F81BD" w:themeColor="accent1"/>
                <w:sz w:val="22"/>
                <w:szCs w:val="22"/>
              </w:rPr>
              <w:t>$20,000</w:t>
            </w:r>
          </w:p>
        </w:tc>
      </w:tr>
      <w:tr w:rsidR="00397CA8" w:rsidRPr="00A60D00" w14:paraId="3C90609C" w14:textId="77777777" w:rsidTr="00397CA8">
        <w:trPr>
          <w:trHeight w:val="602"/>
        </w:trPr>
        <w:tc>
          <w:tcPr>
            <w:tcW w:w="828" w:type="dxa"/>
          </w:tcPr>
          <w:p w14:paraId="4D1A7C9A"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2015-2018</w:t>
            </w:r>
          </w:p>
        </w:tc>
        <w:tc>
          <w:tcPr>
            <w:tcW w:w="1620" w:type="dxa"/>
          </w:tcPr>
          <w:p w14:paraId="0C2AEC13" w14:textId="77777777" w:rsidR="00397CA8" w:rsidRPr="00A60D00" w:rsidRDefault="00397CA8" w:rsidP="00E56114">
            <w:pPr>
              <w:jc w:val="center"/>
              <w:rPr>
                <w:color w:val="4F81BD" w:themeColor="accent1"/>
                <w:sz w:val="22"/>
                <w:szCs w:val="22"/>
              </w:rPr>
            </w:pPr>
            <w:r w:rsidRPr="00A60D00">
              <w:rPr>
                <w:color w:val="4F81BD" w:themeColor="accent1"/>
                <w:sz w:val="22"/>
                <w:szCs w:val="22"/>
              </w:rPr>
              <w:t xml:space="preserve">USDA </w:t>
            </w:r>
          </w:p>
        </w:tc>
        <w:tc>
          <w:tcPr>
            <w:tcW w:w="1350" w:type="dxa"/>
            <w:gridSpan w:val="2"/>
          </w:tcPr>
          <w:p w14:paraId="65AF5D5B"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Co-PI</w:t>
            </w:r>
          </w:p>
          <w:p w14:paraId="139D5EB4"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 G. Diaz)</w:t>
            </w:r>
          </w:p>
        </w:tc>
        <w:tc>
          <w:tcPr>
            <w:tcW w:w="3600" w:type="dxa"/>
            <w:gridSpan w:val="2"/>
          </w:tcPr>
          <w:p w14:paraId="1746CF6C" w14:textId="5F048B99" w:rsidR="00397CA8" w:rsidRPr="00A60D00" w:rsidRDefault="00397CA8" w:rsidP="00E56114">
            <w:pPr>
              <w:jc w:val="center"/>
              <w:rPr>
                <w:color w:val="4F81BD" w:themeColor="accent1"/>
                <w:sz w:val="22"/>
                <w:szCs w:val="22"/>
              </w:rPr>
            </w:pPr>
            <w:r w:rsidRPr="00A60D00">
              <w:rPr>
                <w:color w:val="4F81BD" w:themeColor="accent1"/>
                <w:sz w:val="22"/>
                <w:szCs w:val="22"/>
              </w:rPr>
              <w:t xml:space="preserve">Agriculture Waste Utilization Through Low-Cost Activated Carbon Produced </w:t>
            </w:r>
            <w:proofErr w:type="gramStart"/>
            <w:r w:rsidRPr="00A60D00">
              <w:rPr>
                <w:color w:val="4F81BD" w:themeColor="accent1"/>
                <w:sz w:val="22"/>
                <w:szCs w:val="22"/>
              </w:rPr>
              <w:t>From</w:t>
            </w:r>
            <w:proofErr w:type="gramEnd"/>
            <w:r w:rsidRPr="00A60D00">
              <w:rPr>
                <w:color w:val="4F81BD" w:themeColor="accent1"/>
                <w:sz w:val="22"/>
                <w:szCs w:val="22"/>
              </w:rPr>
              <w:t xml:space="preserve"> Local Biochar</w:t>
            </w:r>
          </w:p>
        </w:tc>
        <w:tc>
          <w:tcPr>
            <w:tcW w:w="1350" w:type="dxa"/>
          </w:tcPr>
          <w:p w14:paraId="12902646" w14:textId="77777777" w:rsidR="00397CA8" w:rsidRPr="00A60D00" w:rsidRDefault="00397CA8" w:rsidP="00E56114">
            <w:pPr>
              <w:jc w:val="center"/>
              <w:rPr>
                <w:color w:val="4F81BD" w:themeColor="accent1"/>
                <w:sz w:val="22"/>
                <w:szCs w:val="22"/>
              </w:rPr>
            </w:pPr>
            <w:r w:rsidRPr="00A60D00">
              <w:rPr>
                <w:color w:val="4F81BD" w:themeColor="accent1"/>
                <w:sz w:val="22"/>
                <w:szCs w:val="22"/>
              </w:rPr>
              <w:t>$300,000</w:t>
            </w:r>
          </w:p>
        </w:tc>
        <w:tc>
          <w:tcPr>
            <w:tcW w:w="1440" w:type="dxa"/>
          </w:tcPr>
          <w:p w14:paraId="3F18FC35" w14:textId="77777777" w:rsidR="00397CA8" w:rsidRPr="00A60D00" w:rsidRDefault="00397CA8" w:rsidP="00E56114">
            <w:pPr>
              <w:jc w:val="center"/>
              <w:rPr>
                <w:color w:val="4F81BD" w:themeColor="accent1"/>
                <w:sz w:val="22"/>
                <w:szCs w:val="22"/>
              </w:rPr>
            </w:pPr>
            <w:r w:rsidRPr="00A60D00">
              <w:rPr>
                <w:color w:val="4F81BD" w:themeColor="accent1"/>
                <w:sz w:val="22"/>
                <w:szCs w:val="22"/>
              </w:rPr>
              <w:t>$100,000</w:t>
            </w:r>
          </w:p>
        </w:tc>
      </w:tr>
      <w:tr w:rsidR="00397CA8" w:rsidRPr="00A60D00" w14:paraId="13BBCAD8" w14:textId="77777777" w:rsidTr="00397CA8">
        <w:trPr>
          <w:trHeight w:val="602"/>
        </w:trPr>
        <w:tc>
          <w:tcPr>
            <w:tcW w:w="828" w:type="dxa"/>
          </w:tcPr>
          <w:p w14:paraId="09D714F8" w14:textId="77777777" w:rsidR="00397CA8" w:rsidRPr="00A60D00" w:rsidRDefault="00397CA8" w:rsidP="00E56114">
            <w:pPr>
              <w:rPr>
                <w:color w:val="4F81BD" w:themeColor="accent1"/>
                <w:sz w:val="22"/>
                <w:szCs w:val="22"/>
              </w:rPr>
            </w:pPr>
            <w:r w:rsidRPr="00A60D00">
              <w:rPr>
                <w:color w:val="4F81BD" w:themeColor="accent1"/>
                <w:sz w:val="22"/>
                <w:szCs w:val="22"/>
              </w:rPr>
              <w:t>2016-2017</w:t>
            </w:r>
          </w:p>
        </w:tc>
        <w:tc>
          <w:tcPr>
            <w:tcW w:w="1620" w:type="dxa"/>
          </w:tcPr>
          <w:p w14:paraId="1B4C2ED6" w14:textId="77777777" w:rsidR="00397CA8" w:rsidRPr="00A60D00" w:rsidRDefault="00397CA8" w:rsidP="00E56114">
            <w:pPr>
              <w:jc w:val="center"/>
              <w:rPr>
                <w:color w:val="4F81BD" w:themeColor="accent1"/>
                <w:sz w:val="22"/>
                <w:szCs w:val="22"/>
              </w:rPr>
            </w:pPr>
            <w:r w:rsidRPr="00A60D00">
              <w:rPr>
                <w:color w:val="4F81BD" w:themeColor="accent1"/>
                <w:sz w:val="22"/>
                <w:szCs w:val="22"/>
              </w:rPr>
              <w:t>NYSEARCH</w:t>
            </w:r>
          </w:p>
        </w:tc>
        <w:tc>
          <w:tcPr>
            <w:tcW w:w="1350" w:type="dxa"/>
            <w:gridSpan w:val="2"/>
          </w:tcPr>
          <w:p w14:paraId="54AD78D2"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1E00E928" w14:textId="71A56598" w:rsidR="00397CA8" w:rsidRPr="00A60D00" w:rsidRDefault="00397CA8" w:rsidP="00E56114">
            <w:pPr>
              <w:jc w:val="center"/>
              <w:rPr>
                <w:color w:val="4F81BD" w:themeColor="accent1"/>
                <w:sz w:val="22"/>
                <w:szCs w:val="22"/>
              </w:rPr>
            </w:pPr>
            <w:r w:rsidRPr="00A60D00">
              <w:rPr>
                <w:color w:val="4F81BD" w:themeColor="accent1"/>
                <w:sz w:val="22"/>
                <w:szCs w:val="22"/>
              </w:rPr>
              <w:t>The methane detection device project</w:t>
            </w:r>
          </w:p>
        </w:tc>
        <w:tc>
          <w:tcPr>
            <w:tcW w:w="1350" w:type="dxa"/>
          </w:tcPr>
          <w:p w14:paraId="23FD6758" w14:textId="77777777" w:rsidR="00397CA8" w:rsidRPr="00A60D00" w:rsidRDefault="00397CA8" w:rsidP="00E56114">
            <w:pPr>
              <w:jc w:val="center"/>
              <w:rPr>
                <w:color w:val="4F81BD" w:themeColor="accent1"/>
                <w:sz w:val="22"/>
                <w:szCs w:val="22"/>
              </w:rPr>
            </w:pPr>
            <w:r w:rsidRPr="00A60D00">
              <w:rPr>
                <w:color w:val="4F81BD" w:themeColor="accent1"/>
                <w:sz w:val="22"/>
                <w:szCs w:val="22"/>
              </w:rPr>
              <w:t>$150,000</w:t>
            </w:r>
          </w:p>
        </w:tc>
        <w:tc>
          <w:tcPr>
            <w:tcW w:w="1440" w:type="dxa"/>
          </w:tcPr>
          <w:p w14:paraId="4B725D34" w14:textId="77777777" w:rsidR="00397CA8" w:rsidRPr="00A60D00" w:rsidRDefault="00397CA8" w:rsidP="00E56114">
            <w:pPr>
              <w:jc w:val="center"/>
              <w:rPr>
                <w:color w:val="4F81BD" w:themeColor="accent1"/>
                <w:sz w:val="22"/>
                <w:szCs w:val="22"/>
              </w:rPr>
            </w:pPr>
            <w:r w:rsidRPr="00A60D00">
              <w:rPr>
                <w:color w:val="4F81BD" w:themeColor="accent1"/>
                <w:sz w:val="22"/>
                <w:szCs w:val="22"/>
              </w:rPr>
              <w:t>$150,000</w:t>
            </w:r>
          </w:p>
          <w:p w14:paraId="7D6E839B" w14:textId="77777777" w:rsidR="00397CA8" w:rsidRPr="00A60D00" w:rsidRDefault="00397CA8" w:rsidP="00E56114">
            <w:pPr>
              <w:jc w:val="center"/>
              <w:rPr>
                <w:color w:val="4F81BD" w:themeColor="accent1"/>
                <w:sz w:val="22"/>
                <w:szCs w:val="22"/>
              </w:rPr>
            </w:pPr>
            <w:r w:rsidRPr="00A60D00">
              <w:rPr>
                <w:color w:val="4F81BD" w:themeColor="accent1"/>
                <w:sz w:val="22"/>
                <w:szCs w:val="22"/>
              </w:rPr>
              <w:t xml:space="preserve"> </w:t>
            </w:r>
          </w:p>
        </w:tc>
      </w:tr>
      <w:tr w:rsidR="00397CA8" w:rsidRPr="00A60D00" w14:paraId="08362C4F" w14:textId="77777777" w:rsidTr="00397CA8">
        <w:trPr>
          <w:trHeight w:val="602"/>
        </w:trPr>
        <w:tc>
          <w:tcPr>
            <w:tcW w:w="828" w:type="dxa"/>
          </w:tcPr>
          <w:p w14:paraId="26618BEC" w14:textId="77777777" w:rsidR="00397CA8" w:rsidRPr="00A60D00" w:rsidRDefault="00397CA8" w:rsidP="00E56114">
            <w:pPr>
              <w:rPr>
                <w:color w:val="4F81BD" w:themeColor="accent1"/>
                <w:sz w:val="22"/>
                <w:szCs w:val="22"/>
              </w:rPr>
            </w:pPr>
            <w:r w:rsidRPr="00A60D00">
              <w:rPr>
                <w:color w:val="4F81BD" w:themeColor="accent1"/>
                <w:sz w:val="22"/>
                <w:szCs w:val="22"/>
              </w:rPr>
              <w:t>2016</w:t>
            </w:r>
          </w:p>
        </w:tc>
        <w:tc>
          <w:tcPr>
            <w:tcW w:w="1620" w:type="dxa"/>
          </w:tcPr>
          <w:p w14:paraId="0741B335" w14:textId="77777777" w:rsidR="00397CA8" w:rsidRPr="00A60D00" w:rsidRDefault="00397CA8" w:rsidP="00E56114">
            <w:pPr>
              <w:jc w:val="center"/>
              <w:rPr>
                <w:color w:val="4F81BD" w:themeColor="accent1"/>
                <w:sz w:val="22"/>
                <w:szCs w:val="22"/>
              </w:rPr>
            </w:pPr>
            <w:r w:rsidRPr="00A60D00">
              <w:rPr>
                <w:color w:val="4F81BD" w:themeColor="accent1"/>
                <w:sz w:val="22"/>
                <w:szCs w:val="22"/>
              </w:rPr>
              <w:t>JPL</w:t>
            </w:r>
          </w:p>
        </w:tc>
        <w:tc>
          <w:tcPr>
            <w:tcW w:w="1350" w:type="dxa"/>
            <w:gridSpan w:val="2"/>
          </w:tcPr>
          <w:p w14:paraId="7E849CE4"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4083D036" w14:textId="73C98A61" w:rsidR="00397CA8" w:rsidRPr="00A60D00" w:rsidRDefault="00397CA8" w:rsidP="00E56114">
            <w:pPr>
              <w:jc w:val="center"/>
              <w:rPr>
                <w:color w:val="4F81BD" w:themeColor="accent1"/>
                <w:sz w:val="22"/>
                <w:szCs w:val="22"/>
              </w:rPr>
            </w:pPr>
            <w:r w:rsidRPr="00A60D00">
              <w:rPr>
                <w:color w:val="4F81BD" w:themeColor="accent1"/>
                <w:sz w:val="22"/>
                <w:szCs w:val="22"/>
              </w:rPr>
              <w:t xml:space="preserve">Integrate Methane Sniffer on UC </w:t>
            </w:r>
            <w:proofErr w:type="spellStart"/>
            <w:r w:rsidRPr="00A60D00">
              <w:rPr>
                <w:color w:val="4F81BD" w:themeColor="accent1"/>
                <w:sz w:val="22"/>
                <w:szCs w:val="22"/>
              </w:rPr>
              <w:t>sUASs</w:t>
            </w:r>
            <w:proofErr w:type="spellEnd"/>
            <w:r w:rsidRPr="00A60D00">
              <w:rPr>
                <w:color w:val="4F81BD" w:themeColor="accent1"/>
                <w:sz w:val="22"/>
                <w:szCs w:val="22"/>
              </w:rPr>
              <w:t xml:space="preserve"> – phase 1</w:t>
            </w:r>
          </w:p>
        </w:tc>
        <w:tc>
          <w:tcPr>
            <w:tcW w:w="1350" w:type="dxa"/>
          </w:tcPr>
          <w:p w14:paraId="1BD78B59" w14:textId="77777777" w:rsidR="00397CA8" w:rsidRPr="00A60D00" w:rsidRDefault="00397CA8" w:rsidP="00E56114">
            <w:pPr>
              <w:jc w:val="center"/>
              <w:rPr>
                <w:color w:val="4F81BD" w:themeColor="accent1"/>
                <w:sz w:val="22"/>
                <w:szCs w:val="22"/>
              </w:rPr>
            </w:pPr>
            <w:r w:rsidRPr="00A60D00">
              <w:rPr>
                <w:color w:val="4F81BD" w:themeColor="accent1"/>
                <w:sz w:val="22"/>
                <w:szCs w:val="22"/>
              </w:rPr>
              <w:t>$19,500</w:t>
            </w:r>
          </w:p>
        </w:tc>
        <w:tc>
          <w:tcPr>
            <w:tcW w:w="1440" w:type="dxa"/>
          </w:tcPr>
          <w:p w14:paraId="3709A61B" w14:textId="77777777" w:rsidR="00397CA8" w:rsidRPr="00A60D00" w:rsidRDefault="00397CA8" w:rsidP="00E56114">
            <w:pPr>
              <w:jc w:val="center"/>
              <w:rPr>
                <w:color w:val="4F81BD" w:themeColor="accent1"/>
                <w:sz w:val="22"/>
                <w:szCs w:val="22"/>
              </w:rPr>
            </w:pPr>
            <w:r w:rsidRPr="00A60D00">
              <w:rPr>
                <w:color w:val="4F81BD" w:themeColor="accent1"/>
                <w:sz w:val="22"/>
                <w:szCs w:val="22"/>
              </w:rPr>
              <w:t>$19,500</w:t>
            </w:r>
          </w:p>
        </w:tc>
      </w:tr>
      <w:tr w:rsidR="00397CA8" w:rsidRPr="00A60D00" w14:paraId="006E11BC" w14:textId="77777777" w:rsidTr="00397CA8">
        <w:trPr>
          <w:trHeight w:val="602"/>
        </w:trPr>
        <w:tc>
          <w:tcPr>
            <w:tcW w:w="828" w:type="dxa"/>
          </w:tcPr>
          <w:p w14:paraId="214E85A7"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2015</w:t>
            </w:r>
          </w:p>
        </w:tc>
        <w:tc>
          <w:tcPr>
            <w:tcW w:w="1620" w:type="dxa"/>
          </w:tcPr>
          <w:p w14:paraId="5C6A1EEC" w14:textId="77777777" w:rsidR="00397CA8" w:rsidRPr="00A60D00" w:rsidRDefault="00397CA8" w:rsidP="00E56114">
            <w:pPr>
              <w:jc w:val="center"/>
              <w:rPr>
                <w:color w:val="4F81BD" w:themeColor="accent1"/>
                <w:sz w:val="22"/>
                <w:szCs w:val="22"/>
              </w:rPr>
            </w:pPr>
            <w:r w:rsidRPr="00A60D00">
              <w:rPr>
                <w:color w:val="4F81BD" w:themeColor="accent1"/>
                <w:sz w:val="22"/>
                <w:szCs w:val="22"/>
              </w:rPr>
              <w:t>JPL</w:t>
            </w:r>
          </w:p>
        </w:tc>
        <w:tc>
          <w:tcPr>
            <w:tcW w:w="1350" w:type="dxa"/>
            <w:gridSpan w:val="2"/>
          </w:tcPr>
          <w:p w14:paraId="6E3139F8"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7189D10F" w14:textId="35C49217" w:rsidR="00397CA8" w:rsidRPr="00A60D00" w:rsidRDefault="00397CA8" w:rsidP="00E56114">
            <w:pPr>
              <w:jc w:val="center"/>
              <w:rPr>
                <w:color w:val="4F81BD" w:themeColor="accent1"/>
                <w:sz w:val="22"/>
                <w:szCs w:val="22"/>
              </w:rPr>
            </w:pPr>
            <w:r w:rsidRPr="00A60D00">
              <w:rPr>
                <w:color w:val="4F81BD" w:themeColor="accent1"/>
                <w:sz w:val="22"/>
                <w:szCs w:val="22"/>
              </w:rPr>
              <w:t>Implement Methane Sniffer on UC Merced Fixed-Wing sUAS</w:t>
            </w:r>
          </w:p>
        </w:tc>
        <w:tc>
          <w:tcPr>
            <w:tcW w:w="1350" w:type="dxa"/>
          </w:tcPr>
          <w:p w14:paraId="4F2610ED" w14:textId="77777777" w:rsidR="00397CA8" w:rsidRPr="00A60D00" w:rsidRDefault="00397CA8" w:rsidP="00E56114">
            <w:pPr>
              <w:jc w:val="center"/>
              <w:rPr>
                <w:color w:val="4F81BD" w:themeColor="accent1"/>
                <w:sz w:val="22"/>
                <w:szCs w:val="22"/>
              </w:rPr>
            </w:pPr>
            <w:r w:rsidRPr="00A60D00">
              <w:rPr>
                <w:color w:val="4F81BD" w:themeColor="accent1"/>
                <w:sz w:val="22"/>
                <w:szCs w:val="22"/>
              </w:rPr>
              <w:t>$15,000</w:t>
            </w:r>
          </w:p>
        </w:tc>
        <w:tc>
          <w:tcPr>
            <w:tcW w:w="1440" w:type="dxa"/>
          </w:tcPr>
          <w:p w14:paraId="02644445" w14:textId="77777777" w:rsidR="00397CA8" w:rsidRPr="00A60D00" w:rsidRDefault="00397CA8" w:rsidP="00E56114">
            <w:pPr>
              <w:jc w:val="center"/>
              <w:rPr>
                <w:color w:val="4F81BD" w:themeColor="accent1"/>
                <w:sz w:val="22"/>
                <w:szCs w:val="22"/>
              </w:rPr>
            </w:pPr>
            <w:r w:rsidRPr="00A60D00">
              <w:rPr>
                <w:color w:val="4F81BD" w:themeColor="accent1"/>
                <w:sz w:val="22"/>
                <w:szCs w:val="22"/>
              </w:rPr>
              <w:t>$15,000</w:t>
            </w:r>
          </w:p>
          <w:p w14:paraId="5B9BBB52" w14:textId="77777777" w:rsidR="00397CA8" w:rsidRPr="00A60D00" w:rsidRDefault="00397CA8" w:rsidP="00E56114">
            <w:pPr>
              <w:jc w:val="center"/>
              <w:rPr>
                <w:color w:val="4F81BD" w:themeColor="accent1"/>
                <w:sz w:val="22"/>
                <w:szCs w:val="22"/>
              </w:rPr>
            </w:pPr>
          </w:p>
        </w:tc>
      </w:tr>
      <w:tr w:rsidR="00397CA8" w:rsidRPr="00A60D00" w14:paraId="58087752" w14:textId="77777777" w:rsidTr="00397CA8">
        <w:trPr>
          <w:trHeight w:val="602"/>
        </w:trPr>
        <w:tc>
          <w:tcPr>
            <w:tcW w:w="828" w:type="dxa"/>
          </w:tcPr>
          <w:p w14:paraId="19AB14B8"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2015</w:t>
            </w:r>
          </w:p>
        </w:tc>
        <w:tc>
          <w:tcPr>
            <w:tcW w:w="1620" w:type="dxa"/>
          </w:tcPr>
          <w:p w14:paraId="53468BE5" w14:textId="77777777" w:rsidR="00397CA8" w:rsidRPr="00A60D00" w:rsidRDefault="00397CA8" w:rsidP="00E56114">
            <w:pPr>
              <w:jc w:val="center"/>
              <w:rPr>
                <w:color w:val="4F81BD" w:themeColor="accent1"/>
                <w:sz w:val="22"/>
                <w:szCs w:val="22"/>
              </w:rPr>
            </w:pPr>
            <w:r w:rsidRPr="00A60D00">
              <w:rPr>
                <w:color w:val="4F81BD" w:themeColor="accent1"/>
                <w:sz w:val="22"/>
                <w:szCs w:val="22"/>
              </w:rPr>
              <w:t>PG&amp;E</w:t>
            </w:r>
          </w:p>
        </w:tc>
        <w:tc>
          <w:tcPr>
            <w:tcW w:w="1350" w:type="dxa"/>
            <w:gridSpan w:val="2"/>
          </w:tcPr>
          <w:p w14:paraId="5471A63F"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27039D26" w14:textId="1F297C32" w:rsidR="00397CA8" w:rsidRPr="00A60D00" w:rsidRDefault="00397CA8" w:rsidP="00E56114">
            <w:pPr>
              <w:jc w:val="center"/>
              <w:rPr>
                <w:color w:val="4F81BD" w:themeColor="accent1"/>
                <w:sz w:val="22"/>
                <w:szCs w:val="22"/>
              </w:rPr>
            </w:pPr>
            <w:r w:rsidRPr="00A60D00">
              <w:rPr>
                <w:color w:val="4F81BD" w:themeColor="accent1"/>
                <w:sz w:val="22"/>
                <w:szCs w:val="22"/>
              </w:rPr>
              <w:t>Applicability of Unmanned Aerial Systems for Leak Detection</w:t>
            </w:r>
          </w:p>
        </w:tc>
        <w:tc>
          <w:tcPr>
            <w:tcW w:w="1350" w:type="dxa"/>
          </w:tcPr>
          <w:p w14:paraId="50B0819C" w14:textId="77777777" w:rsidR="00397CA8" w:rsidRPr="00A60D00" w:rsidRDefault="00397CA8" w:rsidP="00E56114">
            <w:pPr>
              <w:jc w:val="center"/>
              <w:rPr>
                <w:color w:val="4F81BD" w:themeColor="accent1"/>
                <w:sz w:val="22"/>
                <w:szCs w:val="22"/>
              </w:rPr>
            </w:pPr>
            <w:r w:rsidRPr="00A60D00">
              <w:rPr>
                <w:color w:val="4F81BD" w:themeColor="accent1"/>
                <w:sz w:val="22"/>
                <w:szCs w:val="22"/>
              </w:rPr>
              <w:t>$50,000</w:t>
            </w:r>
          </w:p>
        </w:tc>
        <w:tc>
          <w:tcPr>
            <w:tcW w:w="1440" w:type="dxa"/>
          </w:tcPr>
          <w:p w14:paraId="1E693077" w14:textId="77777777" w:rsidR="00397CA8" w:rsidRPr="00A60D00" w:rsidRDefault="00397CA8" w:rsidP="00E56114">
            <w:pPr>
              <w:jc w:val="center"/>
              <w:rPr>
                <w:color w:val="4F81BD" w:themeColor="accent1"/>
                <w:sz w:val="22"/>
                <w:szCs w:val="22"/>
              </w:rPr>
            </w:pPr>
            <w:r w:rsidRPr="00A60D00">
              <w:rPr>
                <w:color w:val="4F81BD" w:themeColor="accent1"/>
                <w:sz w:val="22"/>
                <w:szCs w:val="22"/>
              </w:rPr>
              <w:t>$50,000</w:t>
            </w:r>
          </w:p>
          <w:p w14:paraId="44750332" w14:textId="77777777" w:rsidR="00397CA8" w:rsidRPr="00A60D00" w:rsidRDefault="00397CA8" w:rsidP="00E56114">
            <w:pPr>
              <w:jc w:val="center"/>
              <w:rPr>
                <w:color w:val="4F81BD" w:themeColor="accent1"/>
                <w:sz w:val="22"/>
                <w:szCs w:val="22"/>
              </w:rPr>
            </w:pPr>
          </w:p>
        </w:tc>
      </w:tr>
      <w:tr w:rsidR="00397CA8" w:rsidRPr="00A60D00" w14:paraId="622E91F3" w14:textId="77777777" w:rsidTr="00397CA8">
        <w:trPr>
          <w:trHeight w:val="602"/>
        </w:trPr>
        <w:tc>
          <w:tcPr>
            <w:tcW w:w="828" w:type="dxa"/>
          </w:tcPr>
          <w:p w14:paraId="57D65CAE" w14:textId="77777777" w:rsidR="00397CA8" w:rsidRPr="00A60D00" w:rsidRDefault="00397CA8" w:rsidP="00E56114">
            <w:pPr>
              <w:jc w:val="center"/>
              <w:rPr>
                <w:color w:val="4F81BD" w:themeColor="accent1"/>
                <w:sz w:val="22"/>
                <w:szCs w:val="22"/>
              </w:rPr>
            </w:pPr>
            <w:r w:rsidRPr="00A60D00">
              <w:rPr>
                <w:color w:val="4F81BD" w:themeColor="accent1"/>
                <w:sz w:val="22"/>
                <w:szCs w:val="22"/>
              </w:rPr>
              <w:t>2015-2017</w:t>
            </w:r>
          </w:p>
        </w:tc>
        <w:tc>
          <w:tcPr>
            <w:tcW w:w="1620" w:type="dxa"/>
          </w:tcPr>
          <w:p w14:paraId="55AE5B86" w14:textId="77777777" w:rsidR="00397CA8" w:rsidRPr="00A60D00" w:rsidRDefault="00397CA8" w:rsidP="00E56114">
            <w:pPr>
              <w:jc w:val="center"/>
              <w:rPr>
                <w:color w:val="4F81BD" w:themeColor="accent1"/>
                <w:sz w:val="22"/>
                <w:szCs w:val="22"/>
              </w:rPr>
            </w:pPr>
            <w:r w:rsidRPr="00A60D00">
              <w:rPr>
                <w:color w:val="4F81BD" w:themeColor="accent1"/>
                <w:sz w:val="22"/>
                <w:szCs w:val="22"/>
              </w:rPr>
              <w:t>Lam Research</w:t>
            </w:r>
          </w:p>
        </w:tc>
        <w:tc>
          <w:tcPr>
            <w:tcW w:w="1350" w:type="dxa"/>
            <w:gridSpan w:val="2"/>
          </w:tcPr>
          <w:p w14:paraId="1CF9F521" w14:textId="77777777" w:rsidR="00397CA8" w:rsidRPr="00A60D00" w:rsidRDefault="00397CA8" w:rsidP="00E56114">
            <w:pPr>
              <w:tabs>
                <w:tab w:val="left" w:pos="1134"/>
              </w:tabs>
              <w:rPr>
                <w:color w:val="4F81BD" w:themeColor="accent1"/>
                <w:sz w:val="22"/>
                <w:szCs w:val="22"/>
              </w:rPr>
            </w:pPr>
            <w:r w:rsidRPr="00A60D00">
              <w:rPr>
                <w:color w:val="4F81BD" w:themeColor="accent1"/>
                <w:sz w:val="22"/>
                <w:szCs w:val="22"/>
              </w:rPr>
              <w:t>PI</w:t>
            </w:r>
          </w:p>
        </w:tc>
        <w:tc>
          <w:tcPr>
            <w:tcW w:w="3600" w:type="dxa"/>
            <w:gridSpan w:val="2"/>
          </w:tcPr>
          <w:p w14:paraId="3C3DB779" w14:textId="0C5E3413" w:rsidR="00397CA8" w:rsidRPr="00A60D00" w:rsidRDefault="00397CA8" w:rsidP="00E56114">
            <w:pPr>
              <w:jc w:val="center"/>
              <w:rPr>
                <w:color w:val="4F81BD" w:themeColor="accent1"/>
                <w:sz w:val="22"/>
                <w:szCs w:val="22"/>
              </w:rPr>
            </w:pPr>
            <w:r w:rsidRPr="00A60D00">
              <w:rPr>
                <w:color w:val="4F81BD" w:themeColor="accent1"/>
                <w:sz w:val="22"/>
                <w:szCs w:val="22"/>
              </w:rPr>
              <w:t>Cognitive Process Control</w:t>
            </w:r>
          </w:p>
        </w:tc>
        <w:tc>
          <w:tcPr>
            <w:tcW w:w="1350" w:type="dxa"/>
          </w:tcPr>
          <w:p w14:paraId="26B4778C" w14:textId="77777777" w:rsidR="00397CA8" w:rsidRPr="00A60D00" w:rsidRDefault="00397CA8" w:rsidP="00E56114">
            <w:pPr>
              <w:jc w:val="center"/>
              <w:rPr>
                <w:color w:val="4F81BD" w:themeColor="accent1"/>
                <w:sz w:val="22"/>
                <w:szCs w:val="22"/>
              </w:rPr>
            </w:pPr>
            <w:r w:rsidRPr="00A60D00">
              <w:rPr>
                <w:color w:val="4F81BD" w:themeColor="accent1"/>
                <w:sz w:val="22"/>
                <w:szCs w:val="22"/>
              </w:rPr>
              <w:t>$200,000</w:t>
            </w:r>
          </w:p>
        </w:tc>
        <w:tc>
          <w:tcPr>
            <w:tcW w:w="1440" w:type="dxa"/>
          </w:tcPr>
          <w:p w14:paraId="745B007C" w14:textId="77777777" w:rsidR="00397CA8" w:rsidRPr="00A60D00" w:rsidRDefault="00397CA8" w:rsidP="00E56114">
            <w:pPr>
              <w:jc w:val="center"/>
              <w:rPr>
                <w:color w:val="4F81BD" w:themeColor="accent1"/>
                <w:sz w:val="22"/>
                <w:szCs w:val="22"/>
              </w:rPr>
            </w:pPr>
            <w:r w:rsidRPr="00A60D00">
              <w:rPr>
                <w:color w:val="4F81BD" w:themeColor="accent1"/>
                <w:sz w:val="22"/>
                <w:szCs w:val="22"/>
              </w:rPr>
              <w:t>$200,000</w:t>
            </w:r>
          </w:p>
        </w:tc>
      </w:tr>
      <w:tr w:rsidR="00397CA8" w:rsidRPr="00A60D00" w14:paraId="3F808366" w14:textId="77777777" w:rsidTr="00397CA8">
        <w:trPr>
          <w:trHeight w:val="602"/>
        </w:trPr>
        <w:tc>
          <w:tcPr>
            <w:tcW w:w="828" w:type="dxa"/>
          </w:tcPr>
          <w:p w14:paraId="2FA20FB0" w14:textId="77777777" w:rsidR="00397CA8" w:rsidRPr="00A60D00" w:rsidRDefault="00397CA8" w:rsidP="00E56114">
            <w:pPr>
              <w:rPr>
                <w:color w:val="0070C0"/>
                <w:sz w:val="22"/>
                <w:szCs w:val="22"/>
              </w:rPr>
            </w:pPr>
            <w:r w:rsidRPr="00A60D00">
              <w:rPr>
                <w:color w:val="0070C0"/>
                <w:sz w:val="22"/>
                <w:szCs w:val="22"/>
              </w:rPr>
              <w:t>2014-2022</w:t>
            </w:r>
          </w:p>
        </w:tc>
        <w:tc>
          <w:tcPr>
            <w:tcW w:w="1620" w:type="dxa"/>
          </w:tcPr>
          <w:p w14:paraId="7740A8CD" w14:textId="77777777" w:rsidR="00397CA8" w:rsidRPr="00A60D00" w:rsidRDefault="00397CA8" w:rsidP="00E56114">
            <w:pPr>
              <w:jc w:val="center"/>
              <w:rPr>
                <w:color w:val="0070C0"/>
                <w:sz w:val="22"/>
                <w:szCs w:val="22"/>
              </w:rPr>
            </w:pPr>
            <w:r w:rsidRPr="00A60D00">
              <w:rPr>
                <w:color w:val="0070C0"/>
                <w:sz w:val="22"/>
                <w:szCs w:val="22"/>
              </w:rPr>
              <w:t xml:space="preserve">The Nature Conservancy </w:t>
            </w:r>
          </w:p>
        </w:tc>
        <w:tc>
          <w:tcPr>
            <w:tcW w:w="1350" w:type="dxa"/>
            <w:gridSpan w:val="2"/>
          </w:tcPr>
          <w:p w14:paraId="0698C6D3" w14:textId="77777777" w:rsidR="00397CA8" w:rsidRPr="00A60D00" w:rsidRDefault="00397CA8" w:rsidP="00E56114">
            <w:pPr>
              <w:tabs>
                <w:tab w:val="left" w:pos="1134"/>
              </w:tabs>
              <w:rPr>
                <w:color w:val="0070C0"/>
                <w:sz w:val="22"/>
                <w:szCs w:val="22"/>
              </w:rPr>
            </w:pPr>
            <w:r w:rsidRPr="00A60D00">
              <w:rPr>
                <w:color w:val="0070C0"/>
                <w:sz w:val="22"/>
                <w:szCs w:val="22"/>
              </w:rPr>
              <w:t>PI</w:t>
            </w:r>
          </w:p>
        </w:tc>
        <w:tc>
          <w:tcPr>
            <w:tcW w:w="3600" w:type="dxa"/>
            <w:gridSpan w:val="2"/>
          </w:tcPr>
          <w:p w14:paraId="2E1033FE" w14:textId="4BDE76AE" w:rsidR="00397CA8" w:rsidRPr="00A60D00" w:rsidRDefault="00397CA8" w:rsidP="00E56114">
            <w:pPr>
              <w:jc w:val="center"/>
              <w:rPr>
                <w:color w:val="0070C0"/>
                <w:sz w:val="22"/>
                <w:szCs w:val="22"/>
              </w:rPr>
            </w:pPr>
            <w:r w:rsidRPr="00A60D00">
              <w:rPr>
                <w:color w:val="0070C0"/>
                <w:sz w:val="22"/>
                <w:szCs w:val="22"/>
              </w:rPr>
              <w:t>Staten Island Migratory Crane Counting Using UAV-based Thermal Infrared Imaging</w:t>
            </w:r>
          </w:p>
        </w:tc>
        <w:tc>
          <w:tcPr>
            <w:tcW w:w="1350" w:type="dxa"/>
          </w:tcPr>
          <w:p w14:paraId="3EA7589C" w14:textId="77777777" w:rsidR="00397CA8" w:rsidRPr="00A60D00" w:rsidRDefault="00397CA8" w:rsidP="00E56114">
            <w:pPr>
              <w:jc w:val="center"/>
              <w:rPr>
                <w:color w:val="0070C0"/>
                <w:sz w:val="22"/>
                <w:szCs w:val="22"/>
              </w:rPr>
            </w:pPr>
            <w:r w:rsidRPr="00A60D00">
              <w:rPr>
                <w:color w:val="0070C0"/>
                <w:sz w:val="22"/>
                <w:szCs w:val="22"/>
              </w:rPr>
              <w:t>$18,000</w:t>
            </w:r>
          </w:p>
        </w:tc>
        <w:tc>
          <w:tcPr>
            <w:tcW w:w="1440" w:type="dxa"/>
          </w:tcPr>
          <w:p w14:paraId="34FF417F" w14:textId="77777777" w:rsidR="00397CA8" w:rsidRPr="00A60D00" w:rsidRDefault="00397CA8" w:rsidP="00E56114">
            <w:pPr>
              <w:jc w:val="center"/>
              <w:rPr>
                <w:color w:val="0070C0"/>
                <w:sz w:val="22"/>
                <w:szCs w:val="22"/>
              </w:rPr>
            </w:pPr>
            <w:r w:rsidRPr="00A60D00">
              <w:rPr>
                <w:color w:val="0070C0"/>
                <w:sz w:val="22"/>
                <w:szCs w:val="22"/>
              </w:rPr>
              <w:t>$18,000</w:t>
            </w:r>
          </w:p>
        </w:tc>
      </w:tr>
      <w:tr w:rsidR="00397CA8" w:rsidRPr="00A60D00" w14:paraId="0A497853" w14:textId="77777777" w:rsidTr="00397CA8">
        <w:trPr>
          <w:trHeight w:val="602"/>
        </w:trPr>
        <w:tc>
          <w:tcPr>
            <w:tcW w:w="828" w:type="dxa"/>
          </w:tcPr>
          <w:p w14:paraId="403DA6DD" w14:textId="77777777" w:rsidR="00397CA8" w:rsidRPr="00A60D00" w:rsidRDefault="00397CA8" w:rsidP="00E56114">
            <w:pPr>
              <w:rPr>
                <w:color w:val="0070C0"/>
                <w:sz w:val="22"/>
                <w:szCs w:val="22"/>
              </w:rPr>
            </w:pPr>
            <w:r w:rsidRPr="00A60D00">
              <w:rPr>
                <w:color w:val="0070C0"/>
                <w:sz w:val="22"/>
                <w:szCs w:val="22"/>
              </w:rPr>
              <w:t>2014-2019</w:t>
            </w:r>
          </w:p>
        </w:tc>
        <w:tc>
          <w:tcPr>
            <w:tcW w:w="1620" w:type="dxa"/>
          </w:tcPr>
          <w:p w14:paraId="183738B7" w14:textId="77777777" w:rsidR="00397CA8" w:rsidRPr="00A60D00" w:rsidRDefault="00397CA8" w:rsidP="00E56114">
            <w:pPr>
              <w:jc w:val="center"/>
              <w:rPr>
                <w:color w:val="0070C0"/>
                <w:sz w:val="22"/>
                <w:szCs w:val="22"/>
              </w:rPr>
            </w:pPr>
            <w:r w:rsidRPr="00A60D00">
              <w:rPr>
                <w:color w:val="0070C0"/>
                <w:sz w:val="22"/>
                <w:szCs w:val="22"/>
              </w:rPr>
              <w:t>UC ANR</w:t>
            </w:r>
          </w:p>
        </w:tc>
        <w:tc>
          <w:tcPr>
            <w:tcW w:w="1350" w:type="dxa"/>
            <w:gridSpan w:val="2"/>
          </w:tcPr>
          <w:p w14:paraId="19878273" w14:textId="77777777" w:rsidR="00397CA8" w:rsidRPr="00A60D00" w:rsidRDefault="00397CA8" w:rsidP="00E56114">
            <w:pPr>
              <w:tabs>
                <w:tab w:val="left" w:pos="1134"/>
              </w:tabs>
              <w:rPr>
                <w:color w:val="0070C0"/>
                <w:sz w:val="22"/>
                <w:szCs w:val="22"/>
              </w:rPr>
            </w:pPr>
            <w:r w:rsidRPr="00A60D00">
              <w:rPr>
                <w:color w:val="0070C0"/>
                <w:sz w:val="22"/>
                <w:szCs w:val="22"/>
              </w:rPr>
              <w:t>PI of UC Merced</w:t>
            </w:r>
          </w:p>
        </w:tc>
        <w:tc>
          <w:tcPr>
            <w:tcW w:w="3600" w:type="dxa"/>
            <w:gridSpan w:val="2"/>
          </w:tcPr>
          <w:p w14:paraId="7EA43191" w14:textId="16CDB30C" w:rsidR="00397CA8" w:rsidRPr="00A60D00" w:rsidRDefault="00397CA8" w:rsidP="00E56114">
            <w:pPr>
              <w:jc w:val="center"/>
              <w:rPr>
                <w:color w:val="0070C0"/>
                <w:sz w:val="22"/>
                <w:szCs w:val="22"/>
              </w:rPr>
            </w:pPr>
            <w:r w:rsidRPr="00A60D00">
              <w:rPr>
                <w:color w:val="0070C0"/>
                <w:sz w:val="22"/>
                <w:szCs w:val="22"/>
              </w:rPr>
              <w:t>Evaluating and extending the use of small, multi-rotor unmanned aerial vehicles (UAV's) as a crop monitoring tool</w:t>
            </w:r>
          </w:p>
        </w:tc>
        <w:tc>
          <w:tcPr>
            <w:tcW w:w="1350" w:type="dxa"/>
          </w:tcPr>
          <w:p w14:paraId="7C0E85ED" w14:textId="77777777" w:rsidR="00397CA8" w:rsidRPr="00A60D00" w:rsidRDefault="00397CA8" w:rsidP="00E56114">
            <w:pPr>
              <w:jc w:val="center"/>
              <w:rPr>
                <w:color w:val="0070C0"/>
                <w:sz w:val="22"/>
                <w:szCs w:val="22"/>
              </w:rPr>
            </w:pPr>
            <w:r w:rsidRPr="00A60D00">
              <w:rPr>
                <w:color w:val="0070C0"/>
                <w:sz w:val="22"/>
                <w:szCs w:val="22"/>
              </w:rPr>
              <w:t>$279,580</w:t>
            </w:r>
          </w:p>
        </w:tc>
        <w:tc>
          <w:tcPr>
            <w:tcW w:w="1440" w:type="dxa"/>
          </w:tcPr>
          <w:p w14:paraId="5434D7D9" w14:textId="77777777" w:rsidR="00397CA8" w:rsidRPr="00A60D00" w:rsidRDefault="00397CA8" w:rsidP="00E56114">
            <w:pPr>
              <w:jc w:val="center"/>
              <w:rPr>
                <w:color w:val="0070C0"/>
                <w:sz w:val="22"/>
                <w:szCs w:val="22"/>
              </w:rPr>
            </w:pPr>
            <w:r w:rsidRPr="00A60D00">
              <w:rPr>
                <w:color w:val="0070C0"/>
                <w:sz w:val="22"/>
                <w:szCs w:val="22"/>
              </w:rPr>
              <w:t>$144,000</w:t>
            </w:r>
          </w:p>
        </w:tc>
      </w:tr>
      <w:tr w:rsidR="00397CA8" w:rsidRPr="00A60D00" w14:paraId="796913E5" w14:textId="77777777" w:rsidTr="00397CA8">
        <w:trPr>
          <w:trHeight w:val="602"/>
        </w:trPr>
        <w:tc>
          <w:tcPr>
            <w:tcW w:w="828" w:type="dxa"/>
          </w:tcPr>
          <w:p w14:paraId="3F99CF7C" w14:textId="77777777" w:rsidR="00397CA8" w:rsidRPr="00A60D00" w:rsidRDefault="00397CA8" w:rsidP="00E56114">
            <w:pPr>
              <w:rPr>
                <w:color w:val="0070C0"/>
                <w:sz w:val="22"/>
                <w:szCs w:val="22"/>
              </w:rPr>
            </w:pPr>
            <w:r w:rsidRPr="00A60D00">
              <w:rPr>
                <w:color w:val="0070C0"/>
                <w:sz w:val="22"/>
                <w:szCs w:val="22"/>
              </w:rPr>
              <w:t>2014-2015</w:t>
            </w:r>
          </w:p>
        </w:tc>
        <w:tc>
          <w:tcPr>
            <w:tcW w:w="1620" w:type="dxa"/>
          </w:tcPr>
          <w:p w14:paraId="0AB99EE4" w14:textId="77777777" w:rsidR="00397CA8" w:rsidRPr="00A60D00" w:rsidRDefault="00397CA8" w:rsidP="00E56114">
            <w:pPr>
              <w:jc w:val="center"/>
              <w:rPr>
                <w:color w:val="0070C0"/>
                <w:sz w:val="22"/>
                <w:szCs w:val="22"/>
              </w:rPr>
            </w:pPr>
            <w:r w:rsidRPr="00A60D00">
              <w:rPr>
                <w:color w:val="0070C0"/>
                <w:sz w:val="22"/>
                <w:szCs w:val="22"/>
              </w:rPr>
              <w:t xml:space="preserve">UC Merced HSRI </w:t>
            </w:r>
          </w:p>
        </w:tc>
        <w:tc>
          <w:tcPr>
            <w:tcW w:w="1350" w:type="dxa"/>
            <w:gridSpan w:val="2"/>
          </w:tcPr>
          <w:p w14:paraId="0E115850" w14:textId="77777777" w:rsidR="00397CA8" w:rsidRPr="00A60D00" w:rsidRDefault="00397CA8" w:rsidP="00E56114">
            <w:pPr>
              <w:tabs>
                <w:tab w:val="left" w:pos="1134"/>
              </w:tabs>
              <w:rPr>
                <w:color w:val="0070C0"/>
                <w:sz w:val="22"/>
                <w:szCs w:val="22"/>
              </w:rPr>
            </w:pPr>
            <w:r w:rsidRPr="00A60D00">
              <w:rPr>
                <w:color w:val="0070C0"/>
                <w:sz w:val="22"/>
                <w:szCs w:val="22"/>
              </w:rPr>
              <w:t>Co-PI</w:t>
            </w:r>
          </w:p>
        </w:tc>
        <w:tc>
          <w:tcPr>
            <w:tcW w:w="3600" w:type="dxa"/>
            <w:gridSpan w:val="2"/>
          </w:tcPr>
          <w:p w14:paraId="4A75B37A" w14:textId="67DF7251" w:rsidR="00397CA8" w:rsidRPr="00A60D00" w:rsidRDefault="00397CA8" w:rsidP="00E56114">
            <w:pPr>
              <w:jc w:val="center"/>
              <w:rPr>
                <w:color w:val="0070C0"/>
                <w:sz w:val="22"/>
                <w:szCs w:val="22"/>
              </w:rPr>
            </w:pPr>
            <w:r w:rsidRPr="00A60D00">
              <w:rPr>
                <w:color w:val="0070C0"/>
                <w:sz w:val="22"/>
                <w:szCs w:val="22"/>
              </w:rPr>
              <w:t>Developing autonomous airborne pathogen collection and identification capability for mapping Valley Fever risk in the San Joaquin Valley</w:t>
            </w:r>
          </w:p>
        </w:tc>
        <w:tc>
          <w:tcPr>
            <w:tcW w:w="1350" w:type="dxa"/>
          </w:tcPr>
          <w:p w14:paraId="207334ED" w14:textId="77777777" w:rsidR="00397CA8" w:rsidRPr="00A60D00" w:rsidRDefault="00397CA8" w:rsidP="00E56114">
            <w:pPr>
              <w:jc w:val="center"/>
              <w:rPr>
                <w:color w:val="0070C0"/>
                <w:sz w:val="22"/>
                <w:szCs w:val="22"/>
              </w:rPr>
            </w:pPr>
            <w:r w:rsidRPr="00A60D00">
              <w:rPr>
                <w:color w:val="0070C0"/>
                <w:sz w:val="22"/>
                <w:szCs w:val="22"/>
              </w:rPr>
              <w:t>$8,000</w:t>
            </w:r>
          </w:p>
        </w:tc>
        <w:tc>
          <w:tcPr>
            <w:tcW w:w="1440" w:type="dxa"/>
          </w:tcPr>
          <w:p w14:paraId="7EC22742" w14:textId="77777777" w:rsidR="00397CA8" w:rsidRPr="00A60D00" w:rsidRDefault="00397CA8" w:rsidP="00E56114">
            <w:pPr>
              <w:jc w:val="center"/>
              <w:rPr>
                <w:color w:val="0070C0"/>
                <w:sz w:val="22"/>
                <w:szCs w:val="22"/>
              </w:rPr>
            </w:pPr>
            <w:r w:rsidRPr="00A60D00">
              <w:rPr>
                <w:color w:val="0070C0"/>
                <w:sz w:val="22"/>
                <w:szCs w:val="22"/>
              </w:rPr>
              <w:t>$4,000</w:t>
            </w:r>
          </w:p>
        </w:tc>
      </w:tr>
      <w:tr w:rsidR="00397CA8" w:rsidRPr="00A60D00" w14:paraId="67A8EF8C" w14:textId="77777777" w:rsidTr="00397CA8">
        <w:tc>
          <w:tcPr>
            <w:tcW w:w="828" w:type="dxa"/>
          </w:tcPr>
          <w:p w14:paraId="4F2D4162" w14:textId="77777777" w:rsidR="00397CA8" w:rsidRPr="00A60D00" w:rsidRDefault="00397CA8" w:rsidP="00E56114">
            <w:pPr>
              <w:rPr>
                <w:color w:val="0070C0"/>
                <w:sz w:val="22"/>
                <w:szCs w:val="22"/>
              </w:rPr>
            </w:pPr>
            <w:r w:rsidRPr="00A60D00">
              <w:rPr>
                <w:color w:val="0070C0"/>
                <w:sz w:val="22"/>
                <w:szCs w:val="22"/>
              </w:rPr>
              <w:t>2014-2015</w:t>
            </w:r>
          </w:p>
        </w:tc>
        <w:tc>
          <w:tcPr>
            <w:tcW w:w="1620" w:type="dxa"/>
          </w:tcPr>
          <w:p w14:paraId="16323CEC" w14:textId="77777777" w:rsidR="00397CA8" w:rsidRPr="00A60D00" w:rsidRDefault="00397CA8" w:rsidP="00E56114">
            <w:pPr>
              <w:jc w:val="center"/>
              <w:rPr>
                <w:color w:val="0070C0"/>
                <w:sz w:val="22"/>
                <w:szCs w:val="22"/>
              </w:rPr>
            </w:pPr>
            <w:r w:rsidRPr="00A60D00">
              <w:rPr>
                <w:color w:val="0070C0"/>
                <w:sz w:val="22"/>
                <w:szCs w:val="22"/>
              </w:rPr>
              <w:t>UC CITRIS</w:t>
            </w:r>
          </w:p>
        </w:tc>
        <w:tc>
          <w:tcPr>
            <w:tcW w:w="1350" w:type="dxa"/>
            <w:gridSpan w:val="2"/>
          </w:tcPr>
          <w:p w14:paraId="2057E7ED" w14:textId="77777777" w:rsidR="00397CA8" w:rsidRPr="00A60D00" w:rsidRDefault="00397CA8" w:rsidP="00E56114">
            <w:pPr>
              <w:tabs>
                <w:tab w:val="left" w:pos="1134"/>
              </w:tabs>
              <w:rPr>
                <w:color w:val="0070C0"/>
                <w:sz w:val="22"/>
                <w:szCs w:val="22"/>
              </w:rPr>
            </w:pPr>
            <w:r w:rsidRPr="00A60D00">
              <w:rPr>
                <w:color w:val="0070C0"/>
                <w:sz w:val="22"/>
                <w:szCs w:val="22"/>
              </w:rPr>
              <w:t>PI</w:t>
            </w:r>
          </w:p>
        </w:tc>
        <w:tc>
          <w:tcPr>
            <w:tcW w:w="3600" w:type="dxa"/>
            <w:gridSpan w:val="2"/>
          </w:tcPr>
          <w:p w14:paraId="67693FCB" w14:textId="4097BC3B" w:rsidR="00397CA8" w:rsidRPr="00A60D00" w:rsidRDefault="00397CA8" w:rsidP="00E56114">
            <w:pPr>
              <w:jc w:val="center"/>
              <w:rPr>
                <w:color w:val="0070C0"/>
                <w:sz w:val="22"/>
                <w:szCs w:val="22"/>
              </w:rPr>
            </w:pPr>
            <w:r w:rsidRPr="00A60D00">
              <w:rPr>
                <w:color w:val="0070C0"/>
                <w:sz w:val="22"/>
                <w:szCs w:val="22"/>
              </w:rPr>
              <w:t>Environmental DNA (eDNA) Smart Sampling Using Unmanned Aerial Vehicles (UAV)</w:t>
            </w:r>
          </w:p>
        </w:tc>
        <w:tc>
          <w:tcPr>
            <w:tcW w:w="1350" w:type="dxa"/>
          </w:tcPr>
          <w:p w14:paraId="4BC140A3" w14:textId="77777777" w:rsidR="00397CA8" w:rsidRPr="00A60D00" w:rsidRDefault="00397CA8" w:rsidP="00E56114">
            <w:pPr>
              <w:jc w:val="center"/>
              <w:rPr>
                <w:color w:val="0070C0"/>
                <w:sz w:val="22"/>
                <w:szCs w:val="22"/>
              </w:rPr>
            </w:pPr>
            <w:r w:rsidRPr="00A60D00">
              <w:rPr>
                <w:color w:val="0070C0"/>
                <w:sz w:val="22"/>
                <w:szCs w:val="22"/>
              </w:rPr>
              <w:t>$60,000</w:t>
            </w:r>
          </w:p>
        </w:tc>
        <w:tc>
          <w:tcPr>
            <w:tcW w:w="1440" w:type="dxa"/>
          </w:tcPr>
          <w:p w14:paraId="4FD98AA6" w14:textId="77777777" w:rsidR="00397CA8" w:rsidRPr="00A60D00" w:rsidRDefault="00397CA8" w:rsidP="00E56114">
            <w:pPr>
              <w:jc w:val="center"/>
              <w:rPr>
                <w:color w:val="0070C0"/>
                <w:sz w:val="22"/>
                <w:szCs w:val="22"/>
              </w:rPr>
            </w:pPr>
            <w:r w:rsidRPr="00A60D00">
              <w:rPr>
                <w:color w:val="0070C0"/>
                <w:sz w:val="22"/>
                <w:szCs w:val="22"/>
              </w:rPr>
              <w:t>$30,000</w:t>
            </w:r>
          </w:p>
        </w:tc>
      </w:tr>
      <w:tr w:rsidR="00397CA8" w:rsidRPr="00A60D00" w14:paraId="72FD8D2F" w14:textId="77777777" w:rsidTr="00397CA8">
        <w:tc>
          <w:tcPr>
            <w:tcW w:w="828" w:type="dxa"/>
          </w:tcPr>
          <w:p w14:paraId="56FAC79E" w14:textId="77777777" w:rsidR="00397CA8" w:rsidRPr="00A60D00" w:rsidRDefault="00397CA8" w:rsidP="00E56114">
            <w:pPr>
              <w:rPr>
                <w:color w:val="0070C0"/>
                <w:sz w:val="22"/>
                <w:szCs w:val="22"/>
              </w:rPr>
            </w:pPr>
            <w:r w:rsidRPr="00A60D00">
              <w:rPr>
                <w:color w:val="0070C0"/>
                <w:sz w:val="22"/>
                <w:szCs w:val="22"/>
              </w:rPr>
              <w:lastRenderedPageBreak/>
              <w:t>2014-2015</w:t>
            </w:r>
          </w:p>
        </w:tc>
        <w:tc>
          <w:tcPr>
            <w:tcW w:w="1620" w:type="dxa"/>
          </w:tcPr>
          <w:p w14:paraId="6DC8D89B" w14:textId="77777777" w:rsidR="00397CA8" w:rsidRPr="00A60D00" w:rsidRDefault="00397CA8" w:rsidP="00E56114">
            <w:pPr>
              <w:jc w:val="center"/>
              <w:rPr>
                <w:color w:val="0070C0"/>
                <w:sz w:val="22"/>
                <w:szCs w:val="22"/>
              </w:rPr>
            </w:pPr>
            <w:r w:rsidRPr="00A60D00">
              <w:rPr>
                <w:color w:val="0070C0"/>
                <w:sz w:val="22"/>
                <w:szCs w:val="22"/>
              </w:rPr>
              <w:t>LAM Research</w:t>
            </w:r>
          </w:p>
        </w:tc>
        <w:tc>
          <w:tcPr>
            <w:tcW w:w="1350" w:type="dxa"/>
            <w:gridSpan w:val="2"/>
          </w:tcPr>
          <w:p w14:paraId="4D2A94D7" w14:textId="77777777" w:rsidR="00397CA8" w:rsidRPr="00A60D00" w:rsidRDefault="00397CA8" w:rsidP="00E56114">
            <w:pPr>
              <w:tabs>
                <w:tab w:val="left" w:pos="1134"/>
              </w:tabs>
              <w:rPr>
                <w:color w:val="0070C0"/>
                <w:sz w:val="22"/>
                <w:szCs w:val="22"/>
              </w:rPr>
            </w:pPr>
            <w:r w:rsidRPr="00A60D00">
              <w:rPr>
                <w:color w:val="0070C0"/>
                <w:sz w:val="22"/>
                <w:szCs w:val="22"/>
              </w:rPr>
              <w:t>PI</w:t>
            </w:r>
          </w:p>
        </w:tc>
        <w:tc>
          <w:tcPr>
            <w:tcW w:w="3600" w:type="dxa"/>
            <w:gridSpan w:val="2"/>
          </w:tcPr>
          <w:p w14:paraId="759CD08C" w14:textId="2C2483FC" w:rsidR="00397CA8" w:rsidRPr="00A60D00" w:rsidRDefault="00397CA8" w:rsidP="00E56114">
            <w:pPr>
              <w:jc w:val="center"/>
              <w:rPr>
                <w:color w:val="0070C0"/>
                <w:sz w:val="22"/>
                <w:szCs w:val="22"/>
              </w:rPr>
            </w:pPr>
            <w:r w:rsidRPr="00A60D00">
              <w:rPr>
                <w:color w:val="0070C0"/>
                <w:sz w:val="22"/>
                <w:szCs w:val="22"/>
              </w:rPr>
              <w:t>Cognitive Process Control</w:t>
            </w:r>
          </w:p>
        </w:tc>
        <w:tc>
          <w:tcPr>
            <w:tcW w:w="1350" w:type="dxa"/>
          </w:tcPr>
          <w:p w14:paraId="1BF97FE6" w14:textId="77777777" w:rsidR="00397CA8" w:rsidRPr="00A60D00" w:rsidRDefault="00397CA8" w:rsidP="00E56114">
            <w:pPr>
              <w:jc w:val="center"/>
              <w:rPr>
                <w:color w:val="0070C0"/>
                <w:sz w:val="22"/>
                <w:szCs w:val="22"/>
              </w:rPr>
            </w:pPr>
            <w:r w:rsidRPr="00A60D00">
              <w:rPr>
                <w:color w:val="0070C0"/>
                <w:sz w:val="22"/>
                <w:szCs w:val="22"/>
              </w:rPr>
              <w:t>$90,000</w:t>
            </w:r>
          </w:p>
          <w:p w14:paraId="4DAC69E7" w14:textId="77777777" w:rsidR="00397CA8" w:rsidRPr="00A60D00" w:rsidRDefault="00397CA8" w:rsidP="00E56114">
            <w:pPr>
              <w:jc w:val="center"/>
              <w:rPr>
                <w:color w:val="0070C0"/>
                <w:sz w:val="22"/>
                <w:szCs w:val="22"/>
              </w:rPr>
            </w:pPr>
            <w:r w:rsidRPr="00A60D00">
              <w:rPr>
                <w:color w:val="0070C0"/>
                <w:sz w:val="22"/>
                <w:szCs w:val="22"/>
              </w:rPr>
              <w:t>(Year-2)</w:t>
            </w:r>
          </w:p>
        </w:tc>
        <w:tc>
          <w:tcPr>
            <w:tcW w:w="1440" w:type="dxa"/>
          </w:tcPr>
          <w:p w14:paraId="6A67AA77" w14:textId="77777777" w:rsidR="00397CA8" w:rsidRPr="00A60D00" w:rsidRDefault="00397CA8" w:rsidP="00E56114">
            <w:pPr>
              <w:jc w:val="center"/>
              <w:rPr>
                <w:color w:val="0070C0"/>
                <w:sz w:val="22"/>
                <w:szCs w:val="22"/>
              </w:rPr>
            </w:pPr>
            <w:r w:rsidRPr="00A60D00">
              <w:rPr>
                <w:color w:val="0070C0"/>
                <w:sz w:val="22"/>
                <w:szCs w:val="22"/>
              </w:rPr>
              <w:t>$93,744</w:t>
            </w:r>
          </w:p>
          <w:p w14:paraId="2603987C" w14:textId="77777777" w:rsidR="00397CA8" w:rsidRPr="00A60D00" w:rsidRDefault="00397CA8" w:rsidP="00E56114">
            <w:pPr>
              <w:jc w:val="center"/>
              <w:rPr>
                <w:color w:val="0070C0"/>
                <w:sz w:val="22"/>
                <w:szCs w:val="22"/>
              </w:rPr>
            </w:pPr>
            <w:r w:rsidRPr="00A60D00">
              <w:rPr>
                <w:color w:val="0070C0"/>
                <w:sz w:val="22"/>
                <w:szCs w:val="22"/>
              </w:rPr>
              <w:t>(Year-2)</w:t>
            </w:r>
          </w:p>
        </w:tc>
      </w:tr>
      <w:tr w:rsidR="00397CA8" w:rsidRPr="00A60D00" w14:paraId="1CE81CB0" w14:textId="77777777" w:rsidTr="00397CA8">
        <w:tc>
          <w:tcPr>
            <w:tcW w:w="828" w:type="dxa"/>
          </w:tcPr>
          <w:p w14:paraId="041E3080" w14:textId="77777777" w:rsidR="00397CA8" w:rsidRPr="00A60D00" w:rsidRDefault="00397CA8" w:rsidP="00E56114">
            <w:pPr>
              <w:rPr>
                <w:color w:val="00B0F0"/>
                <w:sz w:val="22"/>
                <w:szCs w:val="22"/>
              </w:rPr>
            </w:pPr>
            <w:r w:rsidRPr="00A60D00">
              <w:rPr>
                <w:color w:val="00B0F0"/>
                <w:sz w:val="22"/>
                <w:szCs w:val="22"/>
              </w:rPr>
              <w:t>2012-2014</w:t>
            </w:r>
          </w:p>
        </w:tc>
        <w:tc>
          <w:tcPr>
            <w:tcW w:w="1620" w:type="dxa"/>
          </w:tcPr>
          <w:p w14:paraId="15374BAF" w14:textId="77777777" w:rsidR="00397CA8" w:rsidRPr="00A60D00" w:rsidRDefault="00397CA8" w:rsidP="00E56114">
            <w:pPr>
              <w:jc w:val="center"/>
              <w:rPr>
                <w:color w:val="00B0F0"/>
                <w:sz w:val="22"/>
                <w:szCs w:val="22"/>
              </w:rPr>
            </w:pPr>
            <w:r w:rsidRPr="00A60D00">
              <w:rPr>
                <w:color w:val="00B0F0"/>
                <w:sz w:val="22"/>
                <w:szCs w:val="22"/>
              </w:rPr>
              <w:t>NASA</w:t>
            </w:r>
          </w:p>
          <w:p w14:paraId="055F405C" w14:textId="77777777" w:rsidR="00397CA8" w:rsidRPr="00A60D00" w:rsidRDefault="00397CA8" w:rsidP="00E56114">
            <w:pPr>
              <w:jc w:val="center"/>
              <w:rPr>
                <w:color w:val="00B0F0"/>
                <w:sz w:val="22"/>
                <w:szCs w:val="22"/>
              </w:rPr>
            </w:pPr>
            <w:r w:rsidRPr="00A60D00">
              <w:rPr>
                <w:color w:val="00B0F0"/>
                <w:sz w:val="22"/>
                <w:szCs w:val="22"/>
              </w:rPr>
              <w:t>Subcontract via Utah State University</w:t>
            </w:r>
          </w:p>
        </w:tc>
        <w:tc>
          <w:tcPr>
            <w:tcW w:w="1350" w:type="dxa"/>
            <w:gridSpan w:val="2"/>
          </w:tcPr>
          <w:p w14:paraId="3234BD59" w14:textId="77777777" w:rsidR="00397CA8" w:rsidRPr="00A60D00" w:rsidRDefault="00397CA8" w:rsidP="00E56114">
            <w:pPr>
              <w:tabs>
                <w:tab w:val="left" w:pos="1134"/>
              </w:tabs>
              <w:rPr>
                <w:color w:val="00B0F0"/>
                <w:sz w:val="22"/>
                <w:szCs w:val="22"/>
              </w:rPr>
            </w:pPr>
            <w:r w:rsidRPr="00A60D00">
              <w:rPr>
                <w:color w:val="00B0F0"/>
                <w:sz w:val="22"/>
                <w:szCs w:val="22"/>
              </w:rPr>
              <w:t>PI</w:t>
            </w:r>
          </w:p>
        </w:tc>
        <w:tc>
          <w:tcPr>
            <w:tcW w:w="3600" w:type="dxa"/>
            <w:gridSpan w:val="2"/>
          </w:tcPr>
          <w:p w14:paraId="2C50D474" w14:textId="5762CBD6" w:rsidR="00397CA8" w:rsidRPr="00A60D00" w:rsidRDefault="00397CA8" w:rsidP="00E56114">
            <w:pPr>
              <w:jc w:val="center"/>
              <w:rPr>
                <w:color w:val="00B0F0"/>
                <w:sz w:val="22"/>
                <w:szCs w:val="22"/>
              </w:rPr>
            </w:pPr>
            <w:r w:rsidRPr="00A60D00">
              <w:rPr>
                <w:color w:val="00B0F0"/>
                <w:sz w:val="22"/>
                <w:szCs w:val="22"/>
              </w:rPr>
              <w:t xml:space="preserve">NASA UAS2NAS “Cognitive autopilot techniques and flight evaluation for integrating </w:t>
            </w:r>
            <w:proofErr w:type="gramStart"/>
            <w:r w:rsidRPr="00A60D00">
              <w:rPr>
                <w:color w:val="00B0F0"/>
                <w:sz w:val="22"/>
                <w:szCs w:val="22"/>
              </w:rPr>
              <w:t>low cost</w:t>
            </w:r>
            <w:proofErr w:type="gramEnd"/>
            <w:r w:rsidRPr="00A60D00">
              <w:rPr>
                <w:color w:val="00B0F0"/>
                <w:sz w:val="22"/>
                <w:szCs w:val="22"/>
              </w:rPr>
              <w:t xml:space="preserve"> personal remote sensing UAVs in the national airspace system”</w:t>
            </w:r>
          </w:p>
        </w:tc>
        <w:tc>
          <w:tcPr>
            <w:tcW w:w="1350" w:type="dxa"/>
          </w:tcPr>
          <w:p w14:paraId="33F326CE" w14:textId="77777777" w:rsidR="00397CA8" w:rsidRPr="00A60D00" w:rsidRDefault="00397CA8" w:rsidP="00E56114">
            <w:pPr>
              <w:jc w:val="center"/>
              <w:rPr>
                <w:color w:val="00B0F0"/>
                <w:sz w:val="22"/>
                <w:szCs w:val="22"/>
              </w:rPr>
            </w:pPr>
            <w:r w:rsidRPr="00A60D00">
              <w:rPr>
                <w:color w:val="00B0F0"/>
                <w:sz w:val="22"/>
                <w:szCs w:val="22"/>
              </w:rPr>
              <w:t>$300,000</w:t>
            </w:r>
          </w:p>
        </w:tc>
        <w:tc>
          <w:tcPr>
            <w:tcW w:w="1440" w:type="dxa"/>
          </w:tcPr>
          <w:p w14:paraId="12247D50" w14:textId="77777777" w:rsidR="00397CA8" w:rsidRPr="00A60D00" w:rsidRDefault="00397CA8" w:rsidP="00E56114">
            <w:pPr>
              <w:jc w:val="center"/>
              <w:rPr>
                <w:color w:val="00B0F0"/>
                <w:sz w:val="22"/>
                <w:szCs w:val="22"/>
              </w:rPr>
            </w:pPr>
            <w:r w:rsidRPr="00A60D00">
              <w:rPr>
                <w:color w:val="00B0F0"/>
                <w:sz w:val="22"/>
                <w:szCs w:val="22"/>
              </w:rPr>
              <w:t>$80,000</w:t>
            </w:r>
          </w:p>
        </w:tc>
      </w:tr>
      <w:tr w:rsidR="00397CA8" w:rsidRPr="00A60D00" w14:paraId="07C6F7BA" w14:textId="77777777" w:rsidTr="00397CA8">
        <w:tc>
          <w:tcPr>
            <w:tcW w:w="828" w:type="dxa"/>
          </w:tcPr>
          <w:p w14:paraId="0FA14F60" w14:textId="77777777" w:rsidR="00397CA8" w:rsidRPr="00A60D00" w:rsidRDefault="00397CA8" w:rsidP="00E56114">
            <w:pPr>
              <w:rPr>
                <w:color w:val="00B0F0"/>
                <w:sz w:val="22"/>
                <w:szCs w:val="22"/>
              </w:rPr>
            </w:pPr>
            <w:r w:rsidRPr="00A60D00">
              <w:rPr>
                <w:color w:val="00B0F0"/>
                <w:sz w:val="22"/>
                <w:szCs w:val="22"/>
              </w:rPr>
              <w:t>2013-2014</w:t>
            </w:r>
          </w:p>
        </w:tc>
        <w:tc>
          <w:tcPr>
            <w:tcW w:w="1620" w:type="dxa"/>
          </w:tcPr>
          <w:p w14:paraId="3A6EDBA2" w14:textId="77777777" w:rsidR="00397CA8" w:rsidRPr="00A60D00" w:rsidRDefault="00397CA8" w:rsidP="00E56114">
            <w:pPr>
              <w:jc w:val="center"/>
              <w:rPr>
                <w:color w:val="00B0F0"/>
                <w:sz w:val="22"/>
                <w:szCs w:val="22"/>
              </w:rPr>
            </w:pPr>
            <w:r w:rsidRPr="00A60D00">
              <w:rPr>
                <w:color w:val="00B0F0"/>
                <w:sz w:val="22"/>
                <w:szCs w:val="22"/>
              </w:rPr>
              <w:t>LAM Research</w:t>
            </w:r>
          </w:p>
        </w:tc>
        <w:tc>
          <w:tcPr>
            <w:tcW w:w="1350" w:type="dxa"/>
            <w:gridSpan w:val="2"/>
          </w:tcPr>
          <w:p w14:paraId="49ECB3D0" w14:textId="77777777" w:rsidR="00397CA8" w:rsidRPr="00A60D00" w:rsidRDefault="00397CA8" w:rsidP="00E56114">
            <w:pPr>
              <w:tabs>
                <w:tab w:val="left" w:pos="1134"/>
              </w:tabs>
              <w:rPr>
                <w:color w:val="00B0F0"/>
                <w:sz w:val="22"/>
                <w:szCs w:val="22"/>
              </w:rPr>
            </w:pPr>
            <w:r w:rsidRPr="00A60D00">
              <w:rPr>
                <w:color w:val="00B0F0"/>
                <w:sz w:val="22"/>
                <w:szCs w:val="22"/>
              </w:rPr>
              <w:t>PI</w:t>
            </w:r>
          </w:p>
        </w:tc>
        <w:tc>
          <w:tcPr>
            <w:tcW w:w="3600" w:type="dxa"/>
            <w:gridSpan w:val="2"/>
          </w:tcPr>
          <w:p w14:paraId="18BB03DD" w14:textId="2B02970C" w:rsidR="00397CA8" w:rsidRPr="00A60D00" w:rsidRDefault="00397CA8" w:rsidP="00E56114">
            <w:pPr>
              <w:jc w:val="center"/>
              <w:rPr>
                <w:color w:val="00B0F0"/>
                <w:sz w:val="22"/>
                <w:szCs w:val="22"/>
              </w:rPr>
            </w:pPr>
            <w:r w:rsidRPr="00A60D00">
              <w:rPr>
                <w:color w:val="00B0F0"/>
                <w:sz w:val="22"/>
                <w:szCs w:val="22"/>
              </w:rPr>
              <w:t>Cognitive Process Control</w:t>
            </w:r>
          </w:p>
        </w:tc>
        <w:tc>
          <w:tcPr>
            <w:tcW w:w="1350" w:type="dxa"/>
          </w:tcPr>
          <w:p w14:paraId="598FEBD5" w14:textId="77777777" w:rsidR="00397CA8" w:rsidRPr="00A60D00" w:rsidRDefault="00397CA8" w:rsidP="00E56114">
            <w:pPr>
              <w:jc w:val="center"/>
              <w:rPr>
                <w:color w:val="00B0F0"/>
                <w:sz w:val="22"/>
                <w:szCs w:val="22"/>
              </w:rPr>
            </w:pPr>
            <w:r w:rsidRPr="00A60D00">
              <w:rPr>
                <w:color w:val="00B0F0"/>
                <w:sz w:val="22"/>
                <w:szCs w:val="22"/>
              </w:rPr>
              <w:t>$450,000</w:t>
            </w:r>
          </w:p>
        </w:tc>
        <w:tc>
          <w:tcPr>
            <w:tcW w:w="1440" w:type="dxa"/>
          </w:tcPr>
          <w:p w14:paraId="01572D37" w14:textId="77777777" w:rsidR="00397CA8" w:rsidRPr="00A60D00" w:rsidRDefault="00397CA8" w:rsidP="00E56114">
            <w:pPr>
              <w:jc w:val="center"/>
              <w:rPr>
                <w:color w:val="00B0F0"/>
                <w:sz w:val="22"/>
                <w:szCs w:val="22"/>
              </w:rPr>
            </w:pPr>
            <w:r w:rsidRPr="00A60D00">
              <w:rPr>
                <w:color w:val="00B0F0"/>
                <w:sz w:val="22"/>
                <w:szCs w:val="22"/>
              </w:rPr>
              <w:t>$90,000</w:t>
            </w:r>
          </w:p>
          <w:p w14:paraId="086E3A80" w14:textId="77777777" w:rsidR="00397CA8" w:rsidRPr="00A60D00" w:rsidRDefault="00397CA8" w:rsidP="00E56114">
            <w:pPr>
              <w:jc w:val="center"/>
              <w:rPr>
                <w:color w:val="00B0F0"/>
                <w:sz w:val="22"/>
                <w:szCs w:val="22"/>
              </w:rPr>
            </w:pPr>
            <w:r w:rsidRPr="00A60D00">
              <w:rPr>
                <w:color w:val="00B0F0"/>
                <w:sz w:val="22"/>
                <w:szCs w:val="22"/>
              </w:rPr>
              <w:t>(Year-1)</w:t>
            </w:r>
          </w:p>
        </w:tc>
      </w:tr>
      <w:tr w:rsidR="00397CA8" w:rsidRPr="00A60D00" w14:paraId="26DA047E" w14:textId="77777777" w:rsidTr="00397CA8">
        <w:tc>
          <w:tcPr>
            <w:tcW w:w="828" w:type="dxa"/>
          </w:tcPr>
          <w:p w14:paraId="771A5486" w14:textId="77777777" w:rsidR="00397CA8" w:rsidRPr="00A60D00" w:rsidRDefault="00397CA8" w:rsidP="00E56114">
            <w:pPr>
              <w:jc w:val="both"/>
              <w:rPr>
                <w:sz w:val="22"/>
                <w:szCs w:val="22"/>
              </w:rPr>
            </w:pPr>
            <w:r w:rsidRPr="00A60D00">
              <w:rPr>
                <w:sz w:val="22"/>
                <w:szCs w:val="22"/>
              </w:rPr>
              <w:t>2011-2012</w:t>
            </w:r>
          </w:p>
        </w:tc>
        <w:tc>
          <w:tcPr>
            <w:tcW w:w="1620" w:type="dxa"/>
          </w:tcPr>
          <w:p w14:paraId="482998D8" w14:textId="77777777" w:rsidR="00397CA8" w:rsidRPr="00A60D00" w:rsidRDefault="00397CA8" w:rsidP="00E56114">
            <w:pPr>
              <w:rPr>
                <w:sz w:val="22"/>
                <w:szCs w:val="22"/>
              </w:rPr>
            </w:pPr>
            <w:r w:rsidRPr="00A60D00">
              <w:rPr>
                <w:sz w:val="22"/>
                <w:szCs w:val="22"/>
              </w:rPr>
              <w:t>SDL</w:t>
            </w:r>
          </w:p>
          <w:p w14:paraId="7ED977F2" w14:textId="77777777" w:rsidR="00397CA8" w:rsidRPr="00A60D00" w:rsidRDefault="00397CA8" w:rsidP="00E56114">
            <w:pPr>
              <w:rPr>
                <w:sz w:val="22"/>
                <w:szCs w:val="22"/>
              </w:rPr>
            </w:pPr>
            <w:r w:rsidRPr="00A60D00">
              <w:rPr>
                <w:sz w:val="22"/>
                <w:szCs w:val="22"/>
              </w:rPr>
              <w:t>USURF</w:t>
            </w:r>
          </w:p>
        </w:tc>
        <w:tc>
          <w:tcPr>
            <w:tcW w:w="1350" w:type="dxa"/>
            <w:gridSpan w:val="2"/>
          </w:tcPr>
          <w:p w14:paraId="77DB8B2D"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3C773EC0" w14:textId="70A014F3" w:rsidR="00397CA8" w:rsidRPr="00A60D00" w:rsidRDefault="00397CA8" w:rsidP="00E56114">
            <w:pPr>
              <w:tabs>
                <w:tab w:val="left" w:pos="2844"/>
              </w:tabs>
              <w:rPr>
                <w:sz w:val="22"/>
                <w:szCs w:val="22"/>
              </w:rPr>
            </w:pPr>
            <w:r w:rsidRPr="00A60D00">
              <w:rPr>
                <w:sz w:val="22"/>
                <w:szCs w:val="22"/>
              </w:rPr>
              <w:t>SDL “New fractional order maximal power point tracking controller for small satellite photovoltaic panels”</w:t>
            </w:r>
          </w:p>
        </w:tc>
        <w:tc>
          <w:tcPr>
            <w:tcW w:w="1350" w:type="dxa"/>
          </w:tcPr>
          <w:p w14:paraId="45AF19E6" w14:textId="77777777" w:rsidR="00397CA8" w:rsidRPr="00A60D00" w:rsidRDefault="00397CA8" w:rsidP="00E56114">
            <w:pPr>
              <w:jc w:val="both"/>
              <w:rPr>
                <w:sz w:val="22"/>
                <w:szCs w:val="22"/>
              </w:rPr>
            </w:pPr>
            <w:r w:rsidRPr="00A60D00">
              <w:rPr>
                <w:sz w:val="22"/>
                <w:szCs w:val="22"/>
              </w:rPr>
              <w:t>$35,000</w:t>
            </w:r>
          </w:p>
        </w:tc>
        <w:tc>
          <w:tcPr>
            <w:tcW w:w="1440" w:type="dxa"/>
          </w:tcPr>
          <w:p w14:paraId="698177B3" w14:textId="77777777" w:rsidR="00397CA8" w:rsidRPr="00A60D00" w:rsidRDefault="00397CA8" w:rsidP="00E56114">
            <w:pPr>
              <w:jc w:val="both"/>
              <w:rPr>
                <w:sz w:val="22"/>
                <w:szCs w:val="22"/>
              </w:rPr>
            </w:pPr>
            <w:r w:rsidRPr="00A60D00">
              <w:rPr>
                <w:sz w:val="22"/>
                <w:szCs w:val="22"/>
              </w:rPr>
              <w:t>$35,000</w:t>
            </w:r>
          </w:p>
        </w:tc>
      </w:tr>
      <w:tr w:rsidR="00397CA8" w:rsidRPr="00A60D00" w14:paraId="46C1BD3E" w14:textId="77777777" w:rsidTr="00397CA8">
        <w:tc>
          <w:tcPr>
            <w:tcW w:w="828" w:type="dxa"/>
          </w:tcPr>
          <w:p w14:paraId="14EB0FEC" w14:textId="77777777" w:rsidR="00397CA8" w:rsidRPr="00A60D00" w:rsidRDefault="00397CA8" w:rsidP="00E56114">
            <w:pPr>
              <w:jc w:val="both"/>
              <w:rPr>
                <w:sz w:val="22"/>
                <w:szCs w:val="22"/>
              </w:rPr>
            </w:pPr>
            <w:r w:rsidRPr="00A60D00">
              <w:rPr>
                <w:sz w:val="22"/>
                <w:szCs w:val="22"/>
              </w:rPr>
              <w:t>2011-2012</w:t>
            </w:r>
          </w:p>
        </w:tc>
        <w:tc>
          <w:tcPr>
            <w:tcW w:w="1620" w:type="dxa"/>
          </w:tcPr>
          <w:p w14:paraId="18CE826A" w14:textId="77777777" w:rsidR="00397CA8" w:rsidRPr="00A60D00" w:rsidRDefault="00397CA8" w:rsidP="00E56114">
            <w:pPr>
              <w:rPr>
                <w:sz w:val="22"/>
                <w:szCs w:val="22"/>
              </w:rPr>
            </w:pPr>
            <w:r w:rsidRPr="00A60D00">
              <w:rPr>
                <w:sz w:val="22"/>
                <w:szCs w:val="22"/>
              </w:rPr>
              <w:t>NSF</w:t>
            </w:r>
          </w:p>
        </w:tc>
        <w:tc>
          <w:tcPr>
            <w:tcW w:w="1350" w:type="dxa"/>
            <w:gridSpan w:val="2"/>
          </w:tcPr>
          <w:p w14:paraId="456DE065"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23464BE6" w14:textId="5A67D4AC" w:rsidR="00397CA8" w:rsidRPr="00A60D00" w:rsidRDefault="00397CA8" w:rsidP="00E56114">
            <w:pPr>
              <w:tabs>
                <w:tab w:val="left" w:pos="2844"/>
              </w:tabs>
              <w:rPr>
                <w:sz w:val="22"/>
                <w:szCs w:val="22"/>
              </w:rPr>
            </w:pPr>
            <w:r w:rsidRPr="00A60D00">
              <w:rPr>
                <w:sz w:val="22"/>
                <w:szCs w:val="22"/>
              </w:rPr>
              <w:t xml:space="preserve">NSF “RAPID: </w:t>
            </w:r>
            <w:proofErr w:type="gramStart"/>
            <w:r w:rsidRPr="00A60D00">
              <w:rPr>
                <w:sz w:val="22"/>
                <w:szCs w:val="22"/>
              </w:rPr>
              <w:t>Low Cost</w:t>
            </w:r>
            <w:proofErr w:type="gramEnd"/>
            <w:r w:rsidRPr="00A60D00">
              <w:rPr>
                <w:sz w:val="22"/>
                <w:szCs w:val="22"/>
              </w:rPr>
              <w:t xml:space="preserve"> Personal Remote Sensing for Cognitive Disaster Assessment with Enhanced Human-Machine Interface”</w:t>
            </w:r>
          </w:p>
        </w:tc>
        <w:tc>
          <w:tcPr>
            <w:tcW w:w="1350" w:type="dxa"/>
          </w:tcPr>
          <w:p w14:paraId="5ADA7BCA" w14:textId="77777777" w:rsidR="00397CA8" w:rsidRPr="00A60D00" w:rsidRDefault="00397CA8" w:rsidP="00E56114">
            <w:pPr>
              <w:jc w:val="both"/>
              <w:rPr>
                <w:sz w:val="22"/>
                <w:szCs w:val="22"/>
              </w:rPr>
            </w:pPr>
            <w:r w:rsidRPr="00A60D00">
              <w:rPr>
                <w:sz w:val="22"/>
                <w:szCs w:val="22"/>
              </w:rPr>
              <w:t>$49,999</w:t>
            </w:r>
          </w:p>
        </w:tc>
        <w:tc>
          <w:tcPr>
            <w:tcW w:w="1440" w:type="dxa"/>
          </w:tcPr>
          <w:p w14:paraId="0ACBC7EE" w14:textId="77777777" w:rsidR="00397CA8" w:rsidRPr="00A60D00" w:rsidRDefault="00397CA8" w:rsidP="00E56114">
            <w:pPr>
              <w:jc w:val="both"/>
              <w:rPr>
                <w:sz w:val="22"/>
                <w:szCs w:val="22"/>
              </w:rPr>
            </w:pPr>
            <w:r w:rsidRPr="00A60D00">
              <w:rPr>
                <w:sz w:val="22"/>
                <w:szCs w:val="22"/>
              </w:rPr>
              <w:t>$49,999</w:t>
            </w:r>
          </w:p>
        </w:tc>
      </w:tr>
      <w:tr w:rsidR="00397CA8" w:rsidRPr="00A60D00" w14:paraId="2519FB30" w14:textId="77777777" w:rsidTr="00397CA8">
        <w:tc>
          <w:tcPr>
            <w:tcW w:w="828" w:type="dxa"/>
          </w:tcPr>
          <w:p w14:paraId="1185CDD1" w14:textId="77777777" w:rsidR="00397CA8" w:rsidRPr="00A60D00" w:rsidRDefault="00397CA8" w:rsidP="00E56114">
            <w:pPr>
              <w:jc w:val="both"/>
              <w:rPr>
                <w:sz w:val="22"/>
                <w:szCs w:val="22"/>
              </w:rPr>
            </w:pPr>
            <w:r w:rsidRPr="00A60D00">
              <w:rPr>
                <w:sz w:val="22"/>
                <w:szCs w:val="22"/>
              </w:rPr>
              <w:t>2010-2013</w:t>
            </w:r>
          </w:p>
        </w:tc>
        <w:tc>
          <w:tcPr>
            <w:tcW w:w="1620" w:type="dxa"/>
          </w:tcPr>
          <w:p w14:paraId="553579AE" w14:textId="77777777" w:rsidR="00397CA8" w:rsidRPr="00A60D00" w:rsidRDefault="00397CA8" w:rsidP="00E56114">
            <w:pPr>
              <w:rPr>
                <w:sz w:val="22"/>
                <w:szCs w:val="22"/>
              </w:rPr>
            </w:pPr>
            <w:r w:rsidRPr="00A60D00">
              <w:rPr>
                <w:sz w:val="22"/>
                <w:szCs w:val="22"/>
              </w:rPr>
              <w:t>DOE</w:t>
            </w:r>
          </w:p>
        </w:tc>
        <w:tc>
          <w:tcPr>
            <w:tcW w:w="1350" w:type="dxa"/>
            <w:gridSpan w:val="2"/>
          </w:tcPr>
          <w:p w14:paraId="7F89EF3C" w14:textId="77777777" w:rsidR="00397CA8" w:rsidRPr="00A60D00" w:rsidRDefault="00397CA8" w:rsidP="00E56114">
            <w:pPr>
              <w:jc w:val="both"/>
              <w:rPr>
                <w:sz w:val="22"/>
                <w:szCs w:val="22"/>
              </w:rPr>
            </w:pPr>
            <w:r w:rsidRPr="00A60D00">
              <w:rPr>
                <w:sz w:val="22"/>
                <w:szCs w:val="22"/>
              </w:rPr>
              <w:t>Co-PI</w:t>
            </w:r>
          </w:p>
        </w:tc>
        <w:tc>
          <w:tcPr>
            <w:tcW w:w="3600" w:type="dxa"/>
            <w:gridSpan w:val="2"/>
          </w:tcPr>
          <w:p w14:paraId="69ABC7A2" w14:textId="0651CEA4" w:rsidR="00397CA8" w:rsidRPr="00A60D00" w:rsidRDefault="00397CA8" w:rsidP="00E56114">
            <w:pPr>
              <w:tabs>
                <w:tab w:val="left" w:pos="2844"/>
              </w:tabs>
              <w:rPr>
                <w:sz w:val="22"/>
                <w:szCs w:val="22"/>
              </w:rPr>
            </w:pPr>
            <w:r w:rsidRPr="00A60D00">
              <w:rPr>
                <w:sz w:val="22"/>
                <w:szCs w:val="22"/>
              </w:rPr>
              <w:t>“Automatic Electric Transportation” (PI: Dr. Kevin Heaslip)</w:t>
            </w:r>
          </w:p>
        </w:tc>
        <w:tc>
          <w:tcPr>
            <w:tcW w:w="1350" w:type="dxa"/>
          </w:tcPr>
          <w:p w14:paraId="7E166EFC" w14:textId="77777777" w:rsidR="00397CA8" w:rsidRPr="00A60D00" w:rsidRDefault="00397CA8" w:rsidP="00E56114">
            <w:pPr>
              <w:tabs>
                <w:tab w:val="left" w:pos="1134"/>
              </w:tabs>
              <w:jc w:val="both"/>
              <w:rPr>
                <w:sz w:val="22"/>
                <w:szCs w:val="22"/>
              </w:rPr>
            </w:pPr>
            <w:r w:rsidRPr="00A60D00">
              <w:rPr>
                <w:sz w:val="22"/>
                <w:szCs w:val="22"/>
              </w:rPr>
              <w:t>$947,000</w:t>
            </w:r>
          </w:p>
        </w:tc>
        <w:tc>
          <w:tcPr>
            <w:tcW w:w="1440" w:type="dxa"/>
          </w:tcPr>
          <w:p w14:paraId="3DACB148" w14:textId="77777777" w:rsidR="00397CA8" w:rsidRPr="00A60D00" w:rsidRDefault="00397CA8" w:rsidP="00E56114">
            <w:pPr>
              <w:jc w:val="both"/>
              <w:rPr>
                <w:sz w:val="22"/>
                <w:szCs w:val="22"/>
              </w:rPr>
            </w:pPr>
            <w:r w:rsidRPr="00A60D00">
              <w:rPr>
                <w:sz w:val="22"/>
                <w:szCs w:val="22"/>
              </w:rPr>
              <w:t>$270,000</w:t>
            </w:r>
          </w:p>
        </w:tc>
      </w:tr>
      <w:tr w:rsidR="00397CA8" w:rsidRPr="00A60D00" w14:paraId="2730A871" w14:textId="77777777" w:rsidTr="00397CA8">
        <w:tc>
          <w:tcPr>
            <w:tcW w:w="828" w:type="dxa"/>
          </w:tcPr>
          <w:p w14:paraId="70C626B8" w14:textId="77777777" w:rsidR="00397CA8" w:rsidRPr="00A60D00" w:rsidRDefault="00397CA8" w:rsidP="00E56114">
            <w:pPr>
              <w:jc w:val="both"/>
              <w:rPr>
                <w:sz w:val="22"/>
                <w:szCs w:val="22"/>
              </w:rPr>
            </w:pPr>
            <w:r w:rsidRPr="00A60D00">
              <w:rPr>
                <w:sz w:val="22"/>
                <w:szCs w:val="22"/>
              </w:rPr>
              <w:t>2011-2012</w:t>
            </w:r>
          </w:p>
        </w:tc>
        <w:tc>
          <w:tcPr>
            <w:tcW w:w="1620" w:type="dxa"/>
          </w:tcPr>
          <w:p w14:paraId="7CC84937" w14:textId="77777777" w:rsidR="00397CA8" w:rsidRPr="00A60D00" w:rsidRDefault="00397CA8" w:rsidP="00E56114">
            <w:pPr>
              <w:rPr>
                <w:sz w:val="22"/>
                <w:szCs w:val="22"/>
              </w:rPr>
            </w:pPr>
            <w:r w:rsidRPr="00A60D00">
              <w:rPr>
                <w:sz w:val="22"/>
                <w:szCs w:val="22"/>
              </w:rPr>
              <w:t>UWRL</w:t>
            </w:r>
          </w:p>
        </w:tc>
        <w:tc>
          <w:tcPr>
            <w:tcW w:w="1350" w:type="dxa"/>
            <w:gridSpan w:val="2"/>
          </w:tcPr>
          <w:p w14:paraId="2AADC43C"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674DF202" w14:textId="0FFB36AA" w:rsidR="00397CA8" w:rsidRPr="00A60D00" w:rsidRDefault="00397CA8" w:rsidP="00E56114">
            <w:pPr>
              <w:tabs>
                <w:tab w:val="left" w:pos="2844"/>
              </w:tabs>
              <w:rPr>
                <w:sz w:val="22"/>
                <w:szCs w:val="22"/>
              </w:rPr>
            </w:pPr>
            <w:r w:rsidRPr="00A60D00">
              <w:rPr>
                <w:sz w:val="22"/>
                <w:szCs w:val="22"/>
              </w:rPr>
              <w:t>Utah Water Research Laboratory (UWRL) MLF Seed Grant: “</w:t>
            </w:r>
            <w:proofErr w:type="spellStart"/>
            <w:r w:rsidRPr="00A60D00">
              <w:rPr>
                <w:sz w:val="22"/>
                <w:szCs w:val="22"/>
              </w:rPr>
              <w:t>Ultra light</w:t>
            </w:r>
            <w:proofErr w:type="spellEnd"/>
            <w:r w:rsidRPr="00A60D00">
              <w:rPr>
                <w:sz w:val="22"/>
                <w:szCs w:val="22"/>
              </w:rPr>
              <w:t>, High Grain UAV Fish Tracking Antennas” (year-2)</w:t>
            </w:r>
          </w:p>
        </w:tc>
        <w:tc>
          <w:tcPr>
            <w:tcW w:w="1350" w:type="dxa"/>
          </w:tcPr>
          <w:p w14:paraId="344A2A1E" w14:textId="77777777" w:rsidR="00397CA8" w:rsidRPr="00A60D00" w:rsidRDefault="00397CA8" w:rsidP="00E56114">
            <w:pPr>
              <w:jc w:val="both"/>
              <w:rPr>
                <w:sz w:val="22"/>
                <w:szCs w:val="22"/>
              </w:rPr>
            </w:pPr>
            <w:r w:rsidRPr="00A60D00">
              <w:rPr>
                <w:sz w:val="22"/>
                <w:szCs w:val="22"/>
              </w:rPr>
              <w:t>$37,085</w:t>
            </w:r>
          </w:p>
        </w:tc>
        <w:tc>
          <w:tcPr>
            <w:tcW w:w="1440" w:type="dxa"/>
          </w:tcPr>
          <w:p w14:paraId="1C3E9040" w14:textId="77777777" w:rsidR="00397CA8" w:rsidRPr="00A60D00" w:rsidRDefault="00397CA8" w:rsidP="00E56114">
            <w:pPr>
              <w:jc w:val="both"/>
              <w:rPr>
                <w:sz w:val="22"/>
                <w:szCs w:val="22"/>
              </w:rPr>
            </w:pPr>
            <w:r w:rsidRPr="00A60D00">
              <w:rPr>
                <w:sz w:val="22"/>
                <w:szCs w:val="22"/>
              </w:rPr>
              <w:t>$37,085</w:t>
            </w:r>
          </w:p>
        </w:tc>
      </w:tr>
      <w:tr w:rsidR="00397CA8" w:rsidRPr="00A60D00" w14:paraId="5FE0E197" w14:textId="77777777" w:rsidTr="00397CA8">
        <w:tc>
          <w:tcPr>
            <w:tcW w:w="828" w:type="dxa"/>
          </w:tcPr>
          <w:p w14:paraId="10BAAB94" w14:textId="77777777" w:rsidR="00397CA8" w:rsidRPr="00A60D00" w:rsidRDefault="00397CA8" w:rsidP="00E56114">
            <w:pPr>
              <w:jc w:val="both"/>
              <w:rPr>
                <w:sz w:val="22"/>
                <w:szCs w:val="22"/>
              </w:rPr>
            </w:pPr>
            <w:r w:rsidRPr="00A60D00">
              <w:rPr>
                <w:sz w:val="22"/>
                <w:szCs w:val="22"/>
              </w:rPr>
              <w:t>2011-2012</w:t>
            </w:r>
          </w:p>
        </w:tc>
        <w:tc>
          <w:tcPr>
            <w:tcW w:w="1620" w:type="dxa"/>
          </w:tcPr>
          <w:p w14:paraId="64550CE7" w14:textId="77777777" w:rsidR="00397CA8" w:rsidRPr="00A60D00" w:rsidRDefault="00397CA8" w:rsidP="00E56114">
            <w:pPr>
              <w:rPr>
                <w:sz w:val="22"/>
                <w:szCs w:val="22"/>
              </w:rPr>
            </w:pPr>
            <w:r w:rsidRPr="00A60D00">
              <w:rPr>
                <w:sz w:val="22"/>
                <w:szCs w:val="22"/>
              </w:rPr>
              <w:t>UWRL</w:t>
            </w:r>
          </w:p>
        </w:tc>
        <w:tc>
          <w:tcPr>
            <w:tcW w:w="1350" w:type="dxa"/>
            <w:gridSpan w:val="2"/>
          </w:tcPr>
          <w:p w14:paraId="2DDCE657"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0E7D6B14" w14:textId="6EB23A7E" w:rsidR="00397CA8" w:rsidRPr="00F82F19" w:rsidRDefault="00397CA8" w:rsidP="00E56114">
            <w:pPr>
              <w:tabs>
                <w:tab w:val="left" w:pos="2844"/>
              </w:tabs>
              <w:rPr>
                <w:sz w:val="22"/>
                <w:szCs w:val="22"/>
              </w:rPr>
            </w:pPr>
            <w:r w:rsidRPr="00A60D00">
              <w:rPr>
                <w:sz w:val="22"/>
                <w:szCs w:val="22"/>
              </w:rPr>
              <w:t>Utah Water Research Laboratory (UWRL) MLF Seed Grant: “</w:t>
            </w:r>
            <w:proofErr w:type="gramStart"/>
            <w:r w:rsidRPr="00A60D00">
              <w:rPr>
                <w:sz w:val="22"/>
                <w:szCs w:val="22"/>
                <w:lang w:val="pt-BR"/>
              </w:rPr>
              <w:t>Low Cost</w:t>
            </w:r>
            <w:proofErr w:type="gramEnd"/>
            <w:r w:rsidRPr="00A60D00">
              <w:rPr>
                <w:sz w:val="22"/>
                <w:szCs w:val="22"/>
                <w:lang w:val="pt-BR"/>
              </w:rPr>
              <w:t xml:space="preserve"> Vertical Take Off and Landing Personal Remote Sensing Systems for Water Engineering: AggieVTOL</w:t>
            </w:r>
            <w:r w:rsidRPr="00A60D00">
              <w:rPr>
                <w:sz w:val="22"/>
                <w:szCs w:val="22"/>
              </w:rPr>
              <w:t>” (year-2)</w:t>
            </w:r>
          </w:p>
        </w:tc>
        <w:tc>
          <w:tcPr>
            <w:tcW w:w="1350" w:type="dxa"/>
          </w:tcPr>
          <w:p w14:paraId="7C819F13" w14:textId="77777777" w:rsidR="00397CA8" w:rsidRPr="00A60D00" w:rsidRDefault="00397CA8" w:rsidP="00E56114">
            <w:pPr>
              <w:jc w:val="both"/>
              <w:rPr>
                <w:sz w:val="22"/>
                <w:szCs w:val="22"/>
              </w:rPr>
            </w:pPr>
            <w:r w:rsidRPr="00A60D00">
              <w:rPr>
                <w:color w:val="000000"/>
                <w:sz w:val="22"/>
                <w:szCs w:val="22"/>
              </w:rPr>
              <w:t>$49,154</w:t>
            </w:r>
          </w:p>
        </w:tc>
        <w:tc>
          <w:tcPr>
            <w:tcW w:w="1440" w:type="dxa"/>
          </w:tcPr>
          <w:p w14:paraId="13C0A0AE" w14:textId="77777777" w:rsidR="00397CA8" w:rsidRPr="00A60D00" w:rsidRDefault="00397CA8" w:rsidP="00E56114">
            <w:pPr>
              <w:jc w:val="both"/>
              <w:rPr>
                <w:sz w:val="22"/>
                <w:szCs w:val="22"/>
              </w:rPr>
            </w:pPr>
            <w:r w:rsidRPr="00A60D00">
              <w:rPr>
                <w:color w:val="000000"/>
                <w:sz w:val="22"/>
                <w:szCs w:val="22"/>
              </w:rPr>
              <w:t>$49,154</w:t>
            </w:r>
          </w:p>
        </w:tc>
      </w:tr>
      <w:tr w:rsidR="00397CA8" w:rsidRPr="00A60D00" w14:paraId="24AFE4F7" w14:textId="77777777" w:rsidTr="00397CA8">
        <w:tc>
          <w:tcPr>
            <w:tcW w:w="828" w:type="dxa"/>
          </w:tcPr>
          <w:p w14:paraId="513B4867" w14:textId="77777777" w:rsidR="00397CA8" w:rsidRPr="00A60D00" w:rsidRDefault="00397CA8" w:rsidP="00E56114">
            <w:pPr>
              <w:jc w:val="both"/>
              <w:rPr>
                <w:sz w:val="22"/>
                <w:szCs w:val="22"/>
              </w:rPr>
            </w:pPr>
            <w:r w:rsidRPr="00A60D00">
              <w:rPr>
                <w:sz w:val="22"/>
                <w:szCs w:val="22"/>
              </w:rPr>
              <w:t>2011-2012</w:t>
            </w:r>
          </w:p>
        </w:tc>
        <w:tc>
          <w:tcPr>
            <w:tcW w:w="1620" w:type="dxa"/>
          </w:tcPr>
          <w:p w14:paraId="6A557C7E" w14:textId="77777777" w:rsidR="00397CA8" w:rsidRPr="00A60D00" w:rsidRDefault="00397CA8" w:rsidP="00E56114">
            <w:pPr>
              <w:rPr>
                <w:sz w:val="22"/>
                <w:szCs w:val="22"/>
              </w:rPr>
            </w:pPr>
            <w:r w:rsidRPr="00A60D00">
              <w:rPr>
                <w:sz w:val="22"/>
                <w:szCs w:val="22"/>
                <w:lang w:val="pt-BR"/>
              </w:rPr>
              <w:t>UWRL</w:t>
            </w:r>
          </w:p>
        </w:tc>
        <w:tc>
          <w:tcPr>
            <w:tcW w:w="1350" w:type="dxa"/>
            <w:gridSpan w:val="2"/>
          </w:tcPr>
          <w:p w14:paraId="6C95EF3F"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4F083F4B" w14:textId="75CEF0E9" w:rsidR="00397CA8" w:rsidRPr="00A60D00" w:rsidRDefault="00397CA8" w:rsidP="00E56114">
            <w:pPr>
              <w:tabs>
                <w:tab w:val="left" w:pos="2844"/>
              </w:tabs>
              <w:rPr>
                <w:sz w:val="22"/>
                <w:szCs w:val="22"/>
                <w:lang w:val="pt-BR"/>
              </w:rPr>
            </w:pPr>
            <w:r w:rsidRPr="00A60D00">
              <w:rPr>
                <w:sz w:val="22"/>
                <w:szCs w:val="22"/>
              </w:rPr>
              <w:t>Utah Water Research Laboratory (UWRL) MLF Seed Grant: “Multispectral UAV Collaborative Remote Sensing System for Irrigation Water Management and Ecological Assessment” (year-5)</w:t>
            </w:r>
          </w:p>
        </w:tc>
        <w:tc>
          <w:tcPr>
            <w:tcW w:w="1350" w:type="dxa"/>
          </w:tcPr>
          <w:p w14:paraId="0A710062" w14:textId="77777777" w:rsidR="00397CA8" w:rsidRPr="00A60D00" w:rsidRDefault="00397CA8" w:rsidP="00E56114">
            <w:pPr>
              <w:jc w:val="both"/>
              <w:rPr>
                <w:sz w:val="22"/>
                <w:szCs w:val="22"/>
              </w:rPr>
            </w:pPr>
            <w:r w:rsidRPr="00A60D00">
              <w:rPr>
                <w:sz w:val="22"/>
                <w:szCs w:val="22"/>
              </w:rPr>
              <w:t>$79,963</w:t>
            </w:r>
          </w:p>
        </w:tc>
        <w:tc>
          <w:tcPr>
            <w:tcW w:w="1440" w:type="dxa"/>
          </w:tcPr>
          <w:p w14:paraId="2C2864CD" w14:textId="77777777" w:rsidR="00397CA8" w:rsidRPr="00A60D00" w:rsidRDefault="00397CA8" w:rsidP="00E56114">
            <w:pPr>
              <w:jc w:val="both"/>
              <w:rPr>
                <w:sz w:val="22"/>
                <w:szCs w:val="22"/>
              </w:rPr>
            </w:pPr>
            <w:r w:rsidRPr="00A60D00">
              <w:rPr>
                <w:sz w:val="22"/>
                <w:szCs w:val="22"/>
              </w:rPr>
              <w:t>$79,963</w:t>
            </w:r>
          </w:p>
        </w:tc>
      </w:tr>
      <w:tr w:rsidR="00397CA8" w:rsidRPr="00A60D00" w14:paraId="5556995A" w14:textId="77777777" w:rsidTr="00397CA8">
        <w:tc>
          <w:tcPr>
            <w:tcW w:w="828" w:type="dxa"/>
          </w:tcPr>
          <w:p w14:paraId="0AEF9F11" w14:textId="77777777" w:rsidR="00397CA8" w:rsidRPr="00A60D00" w:rsidRDefault="00397CA8" w:rsidP="00E56114">
            <w:pPr>
              <w:jc w:val="both"/>
              <w:rPr>
                <w:sz w:val="22"/>
                <w:szCs w:val="22"/>
              </w:rPr>
            </w:pPr>
            <w:r w:rsidRPr="00A60D00">
              <w:rPr>
                <w:sz w:val="22"/>
                <w:szCs w:val="22"/>
              </w:rPr>
              <w:t>2011-2014</w:t>
            </w:r>
          </w:p>
        </w:tc>
        <w:tc>
          <w:tcPr>
            <w:tcW w:w="1620" w:type="dxa"/>
          </w:tcPr>
          <w:p w14:paraId="25B5FFA8" w14:textId="77777777" w:rsidR="00397CA8" w:rsidRPr="00A60D00" w:rsidRDefault="00397CA8" w:rsidP="00E56114">
            <w:pPr>
              <w:rPr>
                <w:sz w:val="22"/>
                <w:szCs w:val="22"/>
              </w:rPr>
            </w:pPr>
            <w:r w:rsidRPr="00A60D00">
              <w:rPr>
                <w:sz w:val="22"/>
                <w:szCs w:val="22"/>
              </w:rPr>
              <w:t>NIDRR</w:t>
            </w:r>
          </w:p>
        </w:tc>
        <w:tc>
          <w:tcPr>
            <w:tcW w:w="1350" w:type="dxa"/>
            <w:gridSpan w:val="2"/>
          </w:tcPr>
          <w:p w14:paraId="521D9783" w14:textId="77777777" w:rsidR="00397CA8" w:rsidRPr="00A60D00" w:rsidRDefault="00397CA8" w:rsidP="00E56114">
            <w:pPr>
              <w:jc w:val="both"/>
              <w:rPr>
                <w:sz w:val="22"/>
                <w:szCs w:val="22"/>
              </w:rPr>
            </w:pPr>
            <w:r w:rsidRPr="00A60D00">
              <w:rPr>
                <w:sz w:val="22"/>
                <w:szCs w:val="22"/>
              </w:rPr>
              <w:t>Co-PI</w:t>
            </w:r>
          </w:p>
        </w:tc>
        <w:tc>
          <w:tcPr>
            <w:tcW w:w="3600" w:type="dxa"/>
            <w:gridSpan w:val="2"/>
          </w:tcPr>
          <w:p w14:paraId="544A615E" w14:textId="6FF5DD66" w:rsidR="00397CA8" w:rsidRPr="00A60D00" w:rsidRDefault="00397CA8" w:rsidP="00E56114">
            <w:pPr>
              <w:tabs>
                <w:tab w:val="left" w:pos="2844"/>
              </w:tabs>
              <w:rPr>
                <w:sz w:val="22"/>
                <w:szCs w:val="22"/>
              </w:rPr>
            </w:pPr>
            <w:r w:rsidRPr="00A60D00">
              <w:rPr>
                <w:sz w:val="22"/>
                <w:szCs w:val="22"/>
              </w:rPr>
              <w:t>National Institute on Disability &amp; Rehabilitation Research. “Experimental Research on Pedestrian and Evacuation Behaviors of Individuals with Disabilities; Theory Development Necessary to Characterize Individual-Based Models” (PI: Dr. Keith Christensen)</w:t>
            </w:r>
          </w:p>
        </w:tc>
        <w:tc>
          <w:tcPr>
            <w:tcW w:w="1350" w:type="dxa"/>
          </w:tcPr>
          <w:p w14:paraId="448638C0" w14:textId="77777777" w:rsidR="00397CA8" w:rsidRPr="00A60D00" w:rsidRDefault="00397CA8" w:rsidP="00E56114">
            <w:pPr>
              <w:jc w:val="both"/>
              <w:rPr>
                <w:sz w:val="22"/>
                <w:szCs w:val="22"/>
              </w:rPr>
            </w:pPr>
            <w:r w:rsidRPr="00A60D00">
              <w:rPr>
                <w:sz w:val="22"/>
                <w:szCs w:val="22"/>
              </w:rPr>
              <w:t>$594,486</w:t>
            </w:r>
          </w:p>
        </w:tc>
        <w:tc>
          <w:tcPr>
            <w:tcW w:w="1440" w:type="dxa"/>
          </w:tcPr>
          <w:p w14:paraId="6C3C0347" w14:textId="77777777" w:rsidR="00397CA8" w:rsidRPr="00A60D00" w:rsidRDefault="00397CA8" w:rsidP="00E56114">
            <w:pPr>
              <w:jc w:val="both"/>
              <w:rPr>
                <w:sz w:val="22"/>
                <w:szCs w:val="22"/>
              </w:rPr>
            </w:pPr>
            <w:r w:rsidRPr="00A60D00">
              <w:rPr>
                <w:sz w:val="22"/>
                <w:szCs w:val="22"/>
              </w:rPr>
              <w:t>$200,000</w:t>
            </w:r>
          </w:p>
        </w:tc>
      </w:tr>
      <w:tr w:rsidR="00397CA8" w:rsidRPr="00A60D00" w14:paraId="42C1D3FE" w14:textId="77777777" w:rsidTr="00397CA8">
        <w:tc>
          <w:tcPr>
            <w:tcW w:w="828" w:type="dxa"/>
          </w:tcPr>
          <w:p w14:paraId="7645F486" w14:textId="77777777" w:rsidR="00397CA8" w:rsidRPr="00A60D00" w:rsidRDefault="00397CA8" w:rsidP="00E56114">
            <w:pPr>
              <w:jc w:val="both"/>
              <w:rPr>
                <w:sz w:val="22"/>
                <w:szCs w:val="22"/>
              </w:rPr>
            </w:pPr>
            <w:r w:rsidRPr="00A60D00">
              <w:rPr>
                <w:sz w:val="22"/>
                <w:szCs w:val="22"/>
              </w:rPr>
              <w:t>2011-2014</w:t>
            </w:r>
          </w:p>
        </w:tc>
        <w:tc>
          <w:tcPr>
            <w:tcW w:w="1620" w:type="dxa"/>
          </w:tcPr>
          <w:p w14:paraId="74C2A8EB" w14:textId="77777777" w:rsidR="00397CA8" w:rsidRPr="00A60D00" w:rsidRDefault="00397CA8" w:rsidP="00E56114">
            <w:pPr>
              <w:rPr>
                <w:sz w:val="22"/>
                <w:szCs w:val="22"/>
              </w:rPr>
            </w:pPr>
            <w:r w:rsidRPr="00A60D00">
              <w:rPr>
                <w:sz w:val="22"/>
                <w:szCs w:val="22"/>
              </w:rPr>
              <w:t>NASA</w:t>
            </w:r>
          </w:p>
        </w:tc>
        <w:tc>
          <w:tcPr>
            <w:tcW w:w="1350" w:type="dxa"/>
            <w:gridSpan w:val="2"/>
          </w:tcPr>
          <w:p w14:paraId="6AD74378"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5F44356C" w14:textId="766F5F68" w:rsidR="00397CA8" w:rsidRPr="00A60D00" w:rsidRDefault="00397CA8" w:rsidP="00E56114">
            <w:pPr>
              <w:tabs>
                <w:tab w:val="left" w:pos="2844"/>
              </w:tabs>
              <w:rPr>
                <w:sz w:val="22"/>
                <w:szCs w:val="22"/>
              </w:rPr>
            </w:pPr>
            <w:r w:rsidRPr="00A60D00">
              <w:rPr>
                <w:sz w:val="22"/>
                <w:szCs w:val="22"/>
              </w:rPr>
              <w:t xml:space="preserve">NASA UAS2NAS “Cognitive autopilot techniques and flight evaluation for integrating </w:t>
            </w:r>
            <w:proofErr w:type="gramStart"/>
            <w:r w:rsidRPr="00A60D00">
              <w:rPr>
                <w:sz w:val="22"/>
                <w:szCs w:val="22"/>
              </w:rPr>
              <w:t>low cost</w:t>
            </w:r>
            <w:proofErr w:type="gramEnd"/>
            <w:r w:rsidRPr="00A60D00">
              <w:rPr>
                <w:sz w:val="22"/>
                <w:szCs w:val="22"/>
              </w:rPr>
              <w:t xml:space="preserve"> personal remote sensing UAVs in the national airspace system”</w:t>
            </w:r>
          </w:p>
        </w:tc>
        <w:tc>
          <w:tcPr>
            <w:tcW w:w="1350" w:type="dxa"/>
          </w:tcPr>
          <w:p w14:paraId="56C2608D" w14:textId="77777777" w:rsidR="00397CA8" w:rsidRPr="00A60D00" w:rsidRDefault="00397CA8" w:rsidP="00E56114">
            <w:pPr>
              <w:tabs>
                <w:tab w:val="left" w:pos="1152"/>
              </w:tabs>
              <w:jc w:val="both"/>
              <w:rPr>
                <w:sz w:val="22"/>
                <w:szCs w:val="22"/>
              </w:rPr>
            </w:pPr>
            <w:r w:rsidRPr="00A60D00">
              <w:rPr>
                <w:sz w:val="22"/>
                <w:szCs w:val="22"/>
              </w:rPr>
              <w:t>$300,000</w:t>
            </w:r>
          </w:p>
        </w:tc>
        <w:tc>
          <w:tcPr>
            <w:tcW w:w="1440" w:type="dxa"/>
          </w:tcPr>
          <w:p w14:paraId="79FEE5C6" w14:textId="77777777" w:rsidR="00397CA8" w:rsidRPr="00A60D00" w:rsidRDefault="00397CA8" w:rsidP="00E56114">
            <w:pPr>
              <w:jc w:val="both"/>
              <w:rPr>
                <w:sz w:val="22"/>
                <w:szCs w:val="22"/>
              </w:rPr>
            </w:pPr>
            <w:r w:rsidRPr="00A60D00">
              <w:rPr>
                <w:sz w:val="22"/>
                <w:szCs w:val="22"/>
              </w:rPr>
              <w:t>$300,000</w:t>
            </w:r>
          </w:p>
        </w:tc>
      </w:tr>
      <w:tr w:rsidR="00397CA8" w:rsidRPr="00A60D00" w14:paraId="62FD7702" w14:textId="77777777" w:rsidTr="00397CA8">
        <w:tc>
          <w:tcPr>
            <w:tcW w:w="828" w:type="dxa"/>
          </w:tcPr>
          <w:p w14:paraId="20EE82E1" w14:textId="77777777" w:rsidR="00397CA8" w:rsidRPr="00A60D00" w:rsidRDefault="00397CA8" w:rsidP="00E56114">
            <w:pPr>
              <w:jc w:val="both"/>
              <w:rPr>
                <w:sz w:val="22"/>
                <w:szCs w:val="22"/>
              </w:rPr>
            </w:pPr>
            <w:r w:rsidRPr="00A60D00">
              <w:rPr>
                <w:sz w:val="22"/>
                <w:szCs w:val="22"/>
              </w:rPr>
              <w:lastRenderedPageBreak/>
              <w:t>2010-2011</w:t>
            </w:r>
          </w:p>
        </w:tc>
        <w:tc>
          <w:tcPr>
            <w:tcW w:w="1620" w:type="dxa"/>
          </w:tcPr>
          <w:p w14:paraId="791FAFC7" w14:textId="77777777" w:rsidR="00397CA8" w:rsidRPr="00A60D00" w:rsidRDefault="00397CA8" w:rsidP="00E56114">
            <w:pPr>
              <w:rPr>
                <w:sz w:val="22"/>
                <w:szCs w:val="22"/>
              </w:rPr>
            </w:pPr>
            <w:r w:rsidRPr="00A60D00">
              <w:rPr>
                <w:sz w:val="22"/>
                <w:szCs w:val="22"/>
              </w:rPr>
              <w:t>UWRL</w:t>
            </w:r>
          </w:p>
        </w:tc>
        <w:tc>
          <w:tcPr>
            <w:tcW w:w="1350" w:type="dxa"/>
            <w:gridSpan w:val="2"/>
          </w:tcPr>
          <w:p w14:paraId="4FA74E6B"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607832B7" w14:textId="4A726B6E" w:rsidR="00397CA8" w:rsidRPr="00A60D00" w:rsidRDefault="00397CA8" w:rsidP="00E56114">
            <w:pPr>
              <w:tabs>
                <w:tab w:val="left" w:pos="2844"/>
              </w:tabs>
              <w:rPr>
                <w:sz w:val="22"/>
                <w:szCs w:val="22"/>
              </w:rPr>
            </w:pPr>
            <w:r w:rsidRPr="00A60D00">
              <w:rPr>
                <w:sz w:val="22"/>
                <w:szCs w:val="22"/>
              </w:rPr>
              <w:t>Utah Water Research Laboratory (UWRL) MLF Seed Grant: “</w:t>
            </w:r>
            <w:proofErr w:type="spellStart"/>
            <w:r w:rsidRPr="00A60D00">
              <w:rPr>
                <w:sz w:val="22"/>
                <w:szCs w:val="22"/>
              </w:rPr>
              <w:t>Ultra light</w:t>
            </w:r>
            <w:proofErr w:type="spellEnd"/>
            <w:r w:rsidRPr="00A60D00">
              <w:rPr>
                <w:sz w:val="22"/>
                <w:szCs w:val="22"/>
              </w:rPr>
              <w:t>, High Grain UAV Fish Tracking Antennas” (year-1)</w:t>
            </w:r>
          </w:p>
        </w:tc>
        <w:tc>
          <w:tcPr>
            <w:tcW w:w="1350" w:type="dxa"/>
          </w:tcPr>
          <w:p w14:paraId="7E3E7A22" w14:textId="77777777" w:rsidR="00397CA8" w:rsidRPr="00A60D00" w:rsidRDefault="00397CA8" w:rsidP="00E56114">
            <w:pPr>
              <w:jc w:val="both"/>
              <w:rPr>
                <w:sz w:val="22"/>
                <w:szCs w:val="22"/>
              </w:rPr>
            </w:pPr>
            <w:r w:rsidRPr="00A60D00">
              <w:rPr>
                <w:sz w:val="22"/>
                <w:szCs w:val="22"/>
              </w:rPr>
              <w:t>$38,000</w:t>
            </w:r>
          </w:p>
        </w:tc>
        <w:tc>
          <w:tcPr>
            <w:tcW w:w="1440" w:type="dxa"/>
          </w:tcPr>
          <w:p w14:paraId="3DE05A85" w14:textId="77777777" w:rsidR="00397CA8" w:rsidRPr="00A60D00" w:rsidRDefault="00397CA8" w:rsidP="00E56114">
            <w:pPr>
              <w:jc w:val="both"/>
              <w:rPr>
                <w:sz w:val="22"/>
                <w:szCs w:val="22"/>
              </w:rPr>
            </w:pPr>
            <w:r w:rsidRPr="00A60D00">
              <w:rPr>
                <w:sz w:val="22"/>
                <w:szCs w:val="22"/>
              </w:rPr>
              <w:t>$38,000</w:t>
            </w:r>
          </w:p>
        </w:tc>
      </w:tr>
      <w:tr w:rsidR="00397CA8" w:rsidRPr="00A60D00" w14:paraId="5CDB2BFE" w14:textId="77777777" w:rsidTr="00397CA8">
        <w:tc>
          <w:tcPr>
            <w:tcW w:w="828" w:type="dxa"/>
          </w:tcPr>
          <w:p w14:paraId="30CB67A3" w14:textId="77777777" w:rsidR="00397CA8" w:rsidRPr="00A60D00" w:rsidRDefault="00397CA8" w:rsidP="00E56114">
            <w:pPr>
              <w:jc w:val="both"/>
              <w:rPr>
                <w:sz w:val="22"/>
                <w:szCs w:val="22"/>
                <w:lang w:val="nb-NO"/>
              </w:rPr>
            </w:pPr>
            <w:r w:rsidRPr="00A60D00">
              <w:rPr>
                <w:sz w:val="22"/>
                <w:szCs w:val="22"/>
                <w:lang w:val="nb-NO"/>
              </w:rPr>
              <w:t>2011</w:t>
            </w:r>
          </w:p>
        </w:tc>
        <w:tc>
          <w:tcPr>
            <w:tcW w:w="1620" w:type="dxa"/>
          </w:tcPr>
          <w:p w14:paraId="06539EE0" w14:textId="77777777" w:rsidR="00397CA8" w:rsidRPr="00A60D00" w:rsidRDefault="00397CA8" w:rsidP="00E56114">
            <w:pPr>
              <w:rPr>
                <w:sz w:val="22"/>
                <w:szCs w:val="22"/>
              </w:rPr>
            </w:pPr>
            <w:r w:rsidRPr="00A60D00">
              <w:rPr>
                <w:sz w:val="22"/>
                <w:szCs w:val="22"/>
              </w:rPr>
              <w:t>USU</w:t>
            </w:r>
          </w:p>
        </w:tc>
        <w:tc>
          <w:tcPr>
            <w:tcW w:w="1350" w:type="dxa"/>
            <w:gridSpan w:val="2"/>
          </w:tcPr>
          <w:p w14:paraId="5102B5DD"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7007CBDB" w14:textId="0FC81F59" w:rsidR="00397CA8" w:rsidRPr="00A60D00" w:rsidRDefault="00397CA8" w:rsidP="00E56114">
            <w:pPr>
              <w:tabs>
                <w:tab w:val="left" w:pos="2844"/>
              </w:tabs>
              <w:rPr>
                <w:sz w:val="22"/>
                <w:szCs w:val="22"/>
              </w:rPr>
            </w:pPr>
            <w:r w:rsidRPr="00A60D00">
              <w:rPr>
                <w:sz w:val="22"/>
                <w:szCs w:val="22"/>
                <w:lang w:val="pt-BR"/>
              </w:rPr>
              <w:t>AUVSI Competition travel grant from Dean’s Office, College of Engineering, USU</w:t>
            </w:r>
          </w:p>
        </w:tc>
        <w:tc>
          <w:tcPr>
            <w:tcW w:w="1350" w:type="dxa"/>
          </w:tcPr>
          <w:p w14:paraId="762471F6" w14:textId="77777777" w:rsidR="00397CA8" w:rsidRPr="00A60D00" w:rsidRDefault="00397CA8" w:rsidP="00E56114">
            <w:pPr>
              <w:jc w:val="both"/>
              <w:rPr>
                <w:sz w:val="22"/>
                <w:szCs w:val="22"/>
                <w:lang w:val="nb-NO"/>
              </w:rPr>
            </w:pPr>
            <w:r w:rsidRPr="00A60D00">
              <w:rPr>
                <w:sz w:val="22"/>
                <w:szCs w:val="22"/>
                <w:lang w:val="nb-NO"/>
              </w:rPr>
              <w:t>$5,000</w:t>
            </w:r>
          </w:p>
        </w:tc>
        <w:tc>
          <w:tcPr>
            <w:tcW w:w="1440" w:type="dxa"/>
          </w:tcPr>
          <w:p w14:paraId="6F34EFA9" w14:textId="77777777" w:rsidR="00397CA8" w:rsidRPr="00A60D00" w:rsidRDefault="00397CA8" w:rsidP="00E56114">
            <w:pPr>
              <w:jc w:val="both"/>
              <w:rPr>
                <w:sz w:val="22"/>
                <w:szCs w:val="22"/>
                <w:lang w:val="nb-NO"/>
              </w:rPr>
            </w:pPr>
            <w:r w:rsidRPr="00A60D00">
              <w:rPr>
                <w:sz w:val="22"/>
                <w:szCs w:val="22"/>
                <w:lang w:val="nb-NO"/>
              </w:rPr>
              <w:t>$5,000</w:t>
            </w:r>
          </w:p>
        </w:tc>
      </w:tr>
      <w:tr w:rsidR="00397CA8" w:rsidRPr="00A60D00" w14:paraId="7DD3D171" w14:textId="77777777" w:rsidTr="00397CA8">
        <w:tc>
          <w:tcPr>
            <w:tcW w:w="828" w:type="dxa"/>
          </w:tcPr>
          <w:p w14:paraId="5F338404" w14:textId="77777777" w:rsidR="00397CA8" w:rsidRPr="00A60D00" w:rsidRDefault="00397CA8" w:rsidP="00E56114">
            <w:pPr>
              <w:jc w:val="both"/>
              <w:rPr>
                <w:sz w:val="22"/>
                <w:szCs w:val="22"/>
                <w:lang w:val="nb-NO"/>
              </w:rPr>
            </w:pPr>
            <w:r w:rsidRPr="00A60D00">
              <w:rPr>
                <w:sz w:val="22"/>
                <w:szCs w:val="22"/>
                <w:lang w:val="nb-NO"/>
              </w:rPr>
              <w:t>2011</w:t>
            </w:r>
          </w:p>
        </w:tc>
        <w:tc>
          <w:tcPr>
            <w:tcW w:w="1620" w:type="dxa"/>
          </w:tcPr>
          <w:p w14:paraId="565C7800" w14:textId="77777777" w:rsidR="00397CA8" w:rsidRPr="00A60D00" w:rsidRDefault="00397CA8" w:rsidP="00E56114">
            <w:pPr>
              <w:rPr>
                <w:sz w:val="22"/>
                <w:szCs w:val="22"/>
              </w:rPr>
            </w:pPr>
            <w:r w:rsidRPr="00A60D00">
              <w:rPr>
                <w:sz w:val="22"/>
                <w:szCs w:val="22"/>
              </w:rPr>
              <w:t>SDL</w:t>
            </w:r>
          </w:p>
        </w:tc>
        <w:tc>
          <w:tcPr>
            <w:tcW w:w="1350" w:type="dxa"/>
            <w:gridSpan w:val="2"/>
          </w:tcPr>
          <w:p w14:paraId="34747D14"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73EF4360" w14:textId="168FC0A4" w:rsidR="00397CA8" w:rsidRPr="00A60D00" w:rsidRDefault="00397CA8" w:rsidP="00E56114">
            <w:pPr>
              <w:tabs>
                <w:tab w:val="left" w:pos="2844"/>
              </w:tabs>
              <w:rPr>
                <w:sz w:val="22"/>
                <w:szCs w:val="22"/>
                <w:lang w:val="pt-BR"/>
              </w:rPr>
            </w:pPr>
            <w:r w:rsidRPr="00A60D00">
              <w:rPr>
                <w:sz w:val="22"/>
                <w:szCs w:val="22"/>
                <w:lang w:val="pt-BR"/>
              </w:rPr>
              <w:t>AUVSI Competition travel grant from Space Dynamics Laboratory, USU</w:t>
            </w:r>
          </w:p>
        </w:tc>
        <w:tc>
          <w:tcPr>
            <w:tcW w:w="1350" w:type="dxa"/>
          </w:tcPr>
          <w:p w14:paraId="3CF8B548" w14:textId="77777777" w:rsidR="00397CA8" w:rsidRPr="00A60D00" w:rsidRDefault="00397CA8" w:rsidP="00E56114">
            <w:pPr>
              <w:jc w:val="both"/>
              <w:rPr>
                <w:sz w:val="22"/>
                <w:szCs w:val="22"/>
                <w:lang w:val="nb-NO"/>
              </w:rPr>
            </w:pPr>
            <w:r w:rsidRPr="00A60D00">
              <w:rPr>
                <w:sz w:val="22"/>
                <w:szCs w:val="22"/>
                <w:lang w:val="nb-NO"/>
              </w:rPr>
              <w:t>$2,500</w:t>
            </w:r>
          </w:p>
        </w:tc>
        <w:tc>
          <w:tcPr>
            <w:tcW w:w="1440" w:type="dxa"/>
          </w:tcPr>
          <w:p w14:paraId="2C4F6B4A" w14:textId="77777777" w:rsidR="00397CA8" w:rsidRPr="00A60D00" w:rsidRDefault="00397CA8" w:rsidP="00E56114">
            <w:pPr>
              <w:jc w:val="both"/>
              <w:rPr>
                <w:sz w:val="22"/>
                <w:szCs w:val="22"/>
                <w:lang w:val="nb-NO"/>
              </w:rPr>
            </w:pPr>
            <w:r w:rsidRPr="00A60D00">
              <w:rPr>
                <w:sz w:val="22"/>
                <w:szCs w:val="22"/>
                <w:lang w:val="nb-NO"/>
              </w:rPr>
              <w:t>$2,500</w:t>
            </w:r>
          </w:p>
        </w:tc>
      </w:tr>
      <w:tr w:rsidR="00397CA8" w:rsidRPr="00A60D00" w14:paraId="4C2A1727" w14:textId="77777777" w:rsidTr="00397CA8">
        <w:tc>
          <w:tcPr>
            <w:tcW w:w="828" w:type="dxa"/>
          </w:tcPr>
          <w:p w14:paraId="4216DAE8" w14:textId="77777777" w:rsidR="00397CA8" w:rsidRPr="00A60D00" w:rsidRDefault="00397CA8" w:rsidP="00E56114">
            <w:pPr>
              <w:jc w:val="both"/>
              <w:rPr>
                <w:sz w:val="22"/>
                <w:szCs w:val="22"/>
              </w:rPr>
            </w:pPr>
            <w:r w:rsidRPr="00A60D00">
              <w:rPr>
                <w:sz w:val="22"/>
                <w:szCs w:val="22"/>
              </w:rPr>
              <w:t>2011</w:t>
            </w:r>
          </w:p>
        </w:tc>
        <w:tc>
          <w:tcPr>
            <w:tcW w:w="1620" w:type="dxa"/>
          </w:tcPr>
          <w:p w14:paraId="01D8BDB1" w14:textId="77777777" w:rsidR="00397CA8" w:rsidRPr="00A60D00" w:rsidRDefault="00397CA8" w:rsidP="00E56114">
            <w:pPr>
              <w:rPr>
                <w:sz w:val="22"/>
                <w:szCs w:val="22"/>
              </w:rPr>
            </w:pPr>
            <w:r w:rsidRPr="00A60D00">
              <w:rPr>
                <w:sz w:val="22"/>
                <w:szCs w:val="22"/>
              </w:rPr>
              <w:t>Samsung</w:t>
            </w:r>
          </w:p>
        </w:tc>
        <w:tc>
          <w:tcPr>
            <w:tcW w:w="1350" w:type="dxa"/>
            <w:gridSpan w:val="2"/>
          </w:tcPr>
          <w:p w14:paraId="72F1E6BF"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452E171D" w14:textId="16D8A03C" w:rsidR="00397CA8" w:rsidRPr="00A60D00" w:rsidRDefault="00397CA8" w:rsidP="00E56114">
            <w:pPr>
              <w:tabs>
                <w:tab w:val="left" w:pos="2844"/>
              </w:tabs>
              <w:rPr>
                <w:sz w:val="22"/>
                <w:szCs w:val="22"/>
                <w:lang w:val="pt-BR"/>
              </w:rPr>
            </w:pPr>
            <w:r w:rsidRPr="00A60D00">
              <w:rPr>
                <w:sz w:val="22"/>
                <w:szCs w:val="22"/>
                <w:lang w:val="pt-BR"/>
              </w:rPr>
              <w:t>“SISA-USU R&amp;D Partnership in High TPI Harddisk Drives” (Year 1 of 5)</w:t>
            </w:r>
          </w:p>
        </w:tc>
        <w:tc>
          <w:tcPr>
            <w:tcW w:w="1350" w:type="dxa"/>
          </w:tcPr>
          <w:p w14:paraId="14398955" w14:textId="77777777" w:rsidR="00397CA8" w:rsidRPr="00A60D00" w:rsidRDefault="00397CA8" w:rsidP="00E56114">
            <w:pPr>
              <w:jc w:val="both"/>
              <w:rPr>
                <w:sz w:val="22"/>
                <w:szCs w:val="22"/>
              </w:rPr>
            </w:pPr>
            <w:r w:rsidRPr="00A60D00">
              <w:rPr>
                <w:sz w:val="22"/>
                <w:szCs w:val="22"/>
              </w:rPr>
              <w:t>$20,000</w:t>
            </w:r>
          </w:p>
        </w:tc>
        <w:tc>
          <w:tcPr>
            <w:tcW w:w="1440" w:type="dxa"/>
          </w:tcPr>
          <w:p w14:paraId="7E563487" w14:textId="77777777" w:rsidR="00397CA8" w:rsidRPr="00A60D00" w:rsidRDefault="00397CA8" w:rsidP="00E56114">
            <w:pPr>
              <w:jc w:val="both"/>
              <w:rPr>
                <w:sz w:val="22"/>
                <w:szCs w:val="22"/>
              </w:rPr>
            </w:pPr>
            <w:r w:rsidRPr="00A60D00">
              <w:rPr>
                <w:sz w:val="22"/>
                <w:szCs w:val="22"/>
              </w:rPr>
              <w:t>$20,000</w:t>
            </w:r>
          </w:p>
        </w:tc>
      </w:tr>
      <w:tr w:rsidR="00397CA8" w:rsidRPr="00A60D00" w14:paraId="26D4A0E5" w14:textId="77777777" w:rsidTr="00397CA8">
        <w:tc>
          <w:tcPr>
            <w:tcW w:w="828" w:type="dxa"/>
          </w:tcPr>
          <w:p w14:paraId="05C7139B" w14:textId="77777777" w:rsidR="00397CA8" w:rsidRPr="00A60D00" w:rsidRDefault="00397CA8" w:rsidP="00E56114">
            <w:pPr>
              <w:jc w:val="both"/>
              <w:rPr>
                <w:sz w:val="22"/>
                <w:szCs w:val="22"/>
              </w:rPr>
            </w:pPr>
            <w:r w:rsidRPr="00A60D00">
              <w:rPr>
                <w:sz w:val="22"/>
                <w:szCs w:val="22"/>
              </w:rPr>
              <w:t>2010-2011</w:t>
            </w:r>
          </w:p>
        </w:tc>
        <w:tc>
          <w:tcPr>
            <w:tcW w:w="1620" w:type="dxa"/>
          </w:tcPr>
          <w:p w14:paraId="4147CC05" w14:textId="77777777" w:rsidR="00397CA8" w:rsidRPr="00A60D00" w:rsidRDefault="00397CA8" w:rsidP="00E56114">
            <w:pPr>
              <w:rPr>
                <w:sz w:val="22"/>
                <w:szCs w:val="22"/>
              </w:rPr>
            </w:pPr>
            <w:r w:rsidRPr="00A60D00">
              <w:rPr>
                <w:sz w:val="22"/>
                <w:szCs w:val="22"/>
                <w:lang w:val="pt-BR"/>
              </w:rPr>
              <w:t>UWRL</w:t>
            </w:r>
          </w:p>
        </w:tc>
        <w:tc>
          <w:tcPr>
            <w:tcW w:w="1350" w:type="dxa"/>
            <w:gridSpan w:val="2"/>
          </w:tcPr>
          <w:p w14:paraId="7A6AA3D2"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681B9E7B" w14:textId="6C6AEE72" w:rsidR="00397CA8" w:rsidRPr="00A60D00" w:rsidRDefault="00397CA8" w:rsidP="00E56114">
            <w:pPr>
              <w:tabs>
                <w:tab w:val="left" w:pos="2844"/>
              </w:tabs>
              <w:rPr>
                <w:sz w:val="22"/>
                <w:szCs w:val="22"/>
                <w:lang w:val="pt-BR"/>
              </w:rPr>
            </w:pPr>
            <w:r w:rsidRPr="00A60D00">
              <w:rPr>
                <w:sz w:val="22"/>
                <w:szCs w:val="22"/>
              </w:rPr>
              <w:t>Utah Water Research Laboratory (UWRL) MLF Seed Grant: “Multispectral UAV Collaborative Remote Sensing System for Irrigation Water Management and Ecological Assessment” (year-4)</w:t>
            </w:r>
          </w:p>
        </w:tc>
        <w:tc>
          <w:tcPr>
            <w:tcW w:w="1350" w:type="dxa"/>
          </w:tcPr>
          <w:p w14:paraId="069BC3CE" w14:textId="77777777" w:rsidR="00397CA8" w:rsidRPr="00A60D00" w:rsidRDefault="00397CA8" w:rsidP="00E56114">
            <w:pPr>
              <w:tabs>
                <w:tab w:val="left" w:pos="1134"/>
              </w:tabs>
              <w:jc w:val="both"/>
              <w:rPr>
                <w:sz w:val="22"/>
                <w:szCs w:val="22"/>
              </w:rPr>
            </w:pPr>
            <w:r w:rsidRPr="00A60D00">
              <w:rPr>
                <w:sz w:val="22"/>
                <w:szCs w:val="22"/>
              </w:rPr>
              <w:t>$102,185</w:t>
            </w:r>
          </w:p>
          <w:p w14:paraId="20B377A0" w14:textId="77777777" w:rsidR="00397CA8" w:rsidRPr="00A60D00" w:rsidRDefault="00397CA8" w:rsidP="00E56114">
            <w:pPr>
              <w:jc w:val="both"/>
              <w:rPr>
                <w:sz w:val="22"/>
                <w:szCs w:val="22"/>
              </w:rPr>
            </w:pPr>
          </w:p>
        </w:tc>
        <w:tc>
          <w:tcPr>
            <w:tcW w:w="1440" w:type="dxa"/>
          </w:tcPr>
          <w:p w14:paraId="2000FB09" w14:textId="77777777" w:rsidR="00397CA8" w:rsidRPr="00A60D00" w:rsidRDefault="00397CA8" w:rsidP="00E56114">
            <w:pPr>
              <w:jc w:val="both"/>
              <w:rPr>
                <w:sz w:val="22"/>
                <w:szCs w:val="22"/>
              </w:rPr>
            </w:pPr>
            <w:r w:rsidRPr="00A60D00">
              <w:rPr>
                <w:sz w:val="22"/>
                <w:szCs w:val="22"/>
              </w:rPr>
              <w:t>$102,185</w:t>
            </w:r>
          </w:p>
          <w:p w14:paraId="60AB4DCD" w14:textId="77777777" w:rsidR="00397CA8" w:rsidRPr="00A60D00" w:rsidRDefault="00397CA8" w:rsidP="00E56114">
            <w:pPr>
              <w:jc w:val="both"/>
              <w:rPr>
                <w:sz w:val="22"/>
                <w:szCs w:val="22"/>
              </w:rPr>
            </w:pPr>
          </w:p>
        </w:tc>
      </w:tr>
      <w:tr w:rsidR="00397CA8" w:rsidRPr="00A60D00" w14:paraId="78463EB6" w14:textId="77777777" w:rsidTr="00397CA8">
        <w:tc>
          <w:tcPr>
            <w:tcW w:w="828" w:type="dxa"/>
          </w:tcPr>
          <w:p w14:paraId="462D287D" w14:textId="77777777" w:rsidR="00397CA8" w:rsidRPr="00A60D00" w:rsidRDefault="00397CA8" w:rsidP="00E56114">
            <w:pPr>
              <w:jc w:val="both"/>
              <w:rPr>
                <w:sz w:val="22"/>
                <w:szCs w:val="22"/>
              </w:rPr>
            </w:pPr>
            <w:r w:rsidRPr="00A60D00">
              <w:rPr>
                <w:sz w:val="22"/>
                <w:szCs w:val="22"/>
              </w:rPr>
              <w:t>2010</w:t>
            </w:r>
          </w:p>
        </w:tc>
        <w:tc>
          <w:tcPr>
            <w:tcW w:w="1620" w:type="dxa"/>
          </w:tcPr>
          <w:p w14:paraId="4D771F32" w14:textId="77777777" w:rsidR="00397CA8" w:rsidRPr="00A60D00" w:rsidRDefault="00397CA8" w:rsidP="00E56114">
            <w:pPr>
              <w:rPr>
                <w:sz w:val="22"/>
                <w:szCs w:val="22"/>
              </w:rPr>
            </w:pPr>
            <w:r w:rsidRPr="00A60D00">
              <w:rPr>
                <w:sz w:val="22"/>
                <w:szCs w:val="22"/>
              </w:rPr>
              <w:t>Samsung</w:t>
            </w:r>
          </w:p>
        </w:tc>
        <w:tc>
          <w:tcPr>
            <w:tcW w:w="1350" w:type="dxa"/>
            <w:gridSpan w:val="2"/>
          </w:tcPr>
          <w:p w14:paraId="6DF4AE8F"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5ED98548" w14:textId="103F99B2" w:rsidR="00397CA8" w:rsidRPr="00A60D00" w:rsidRDefault="00397CA8" w:rsidP="00E56114">
            <w:pPr>
              <w:tabs>
                <w:tab w:val="left" w:pos="2844"/>
              </w:tabs>
              <w:rPr>
                <w:sz w:val="22"/>
                <w:szCs w:val="22"/>
                <w:lang w:val="pt-BR"/>
              </w:rPr>
            </w:pPr>
            <w:r w:rsidRPr="00A60D00">
              <w:rPr>
                <w:sz w:val="22"/>
                <w:szCs w:val="22"/>
                <w:lang w:val="pt-BR"/>
              </w:rPr>
              <w:t>“Performance Improvement Techniques in High TPI Harddisk Drives”</w:t>
            </w:r>
          </w:p>
        </w:tc>
        <w:tc>
          <w:tcPr>
            <w:tcW w:w="1350" w:type="dxa"/>
          </w:tcPr>
          <w:p w14:paraId="59DAF332" w14:textId="77777777" w:rsidR="00397CA8" w:rsidRPr="00A60D00" w:rsidRDefault="00397CA8" w:rsidP="00E56114">
            <w:pPr>
              <w:jc w:val="both"/>
              <w:rPr>
                <w:sz w:val="22"/>
                <w:szCs w:val="22"/>
              </w:rPr>
            </w:pPr>
            <w:r w:rsidRPr="00A60D00">
              <w:rPr>
                <w:sz w:val="22"/>
                <w:szCs w:val="22"/>
                <w:lang w:val="pt-BR"/>
              </w:rPr>
              <w:t>$79,212</w:t>
            </w:r>
          </w:p>
        </w:tc>
        <w:tc>
          <w:tcPr>
            <w:tcW w:w="1440" w:type="dxa"/>
          </w:tcPr>
          <w:p w14:paraId="3FB0AF6A" w14:textId="77777777" w:rsidR="00397CA8" w:rsidRPr="00A60D00" w:rsidRDefault="00397CA8" w:rsidP="00E56114">
            <w:pPr>
              <w:jc w:val="both"/>
              <w:rPr>
                <w:sz w:val="22"/>
                <w:szCs w:val="22"/>
              </w:rPr>
            </w:pPr>
            <w:r w:rsidRPr="00A60D00">
              <w:rPr>
                <w:sz w:val="22"/>
                <w:szCs w:val="22"/>
                <w:lang w:val="pt-BR"/>
              </w:rPr>
              <w:t>$79,212</w:t>
            </w:r>
          </w:p>
        </w:tc>
      </w:tr>
      <w:tr w:rsidR="00397CA8" w:rsidRPr="00A60D00" w14:paraId="46B1D22F" w14:textId="77777777" w:rsidTr="00397CA8">
        <w:tc>
          <w:tcPr>
            <w:tcW w:w="828" w:type="dxa"/>
          </w:tcPr>
          <w:p w14:paraId="39E0B7B7" w14:textId="77777777" w:rsidR="00397CA8" w:rsidRPr="00A60D00" w:rsidRDefault="00397CA8" w:rsidP="00E56114">
            <w:pPr>
              <w:jc w:val="both"/>
              <w:rPr>
                <w:sz w:val="22"/>
                <w:szCs w:val="22"/>
              </w:rPr>
            </w:pPr>
            <w:r w:rsidRPr="00A60D00">
              <w:rPr>
                <w:sz w:val="22"/>
                <w:szCs w:val="22"/>
              </w:rPr>
              <w:t>2010</w:t>
            </w:r>
          </w:p>
        </w:tc>
        <w:tc>
          <w:tcPr>
            <w:tcW w:w="1620" w:type="dxa"/>
          </w:tcPr>
          <w:p w14:paraId="7CF4BB06" w14:textId="77777777" w:rsidR="00397CA8" w:rsidRPr="00A60D00" w:rsidRDefault="00397CA8" w:rsidP="00E56114">
            <w:pPr>
              <w:rPr>
                <w:sz w:val="22"/>
                <w:szCs w:val="22"/>
              </w:rPr>
            </w:pPr>
            <w:r w:rsidRPr="00A60D00">
              <w:rPr>
                <w:sz w:val="22"/>
                <w:szCs w:val="22"/>
              </w:rPr>
              <w:t>Samsung</w:t>
            </w:r>
          </w:p>
        </w:tc>
        <w:tc>
          <w:tcPr>
            <w:tcW w:w="1350" w:type="dxa"/>
            <w:gridSpan w:val="2"/>
          </w:tcPr>
          <w:p w14:paraId="53B7C353"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4BCD2197" w14:textId="30EB3091" w:rsidR="00397CA8" w:rsidRPr="00A60D00" w:rsidRDefault="00397CA8" w:rsidP="00E56114">
            <w:pPr>
              <w:tabs>
                <w:tab w:val="left" w:pos="2844"/>
              </w:tabs>
              <w:rPr>
                <w:sz w:val="22"/>
                <w:szCs w:val="22"/>
                <w:lang w:val="pt-BR"/>
              </w:rPr>
            </w:pPr>
            <w:r w:rsidRPr="00A60D00">
              <w:rPr>
                <w:sz w:val="22"/>
                <w:szCs w:val="22"/>
                <w:lang w:val="pt-BR"/>
              </w:rPr>
              <w:t>“Harnessing Fractional Order Control Techniques in Harddisk Servo”</w:t>
            </w:r>
          </w:p>
        </w:tc>
        <w:tc>
          <w:tcPr>
            <w:tcW w:w="1350" w:type="dxa"/>
          </w:tcPr>
          <w:p w14:paraId="178E80EA" w14:textId="77777777" w:rsidR="00397CA8" w:rsidRPr="00A60D00" w:rsidRDefault="00397CA8" w:rsidP="00E56114">
            <w:pPr>
              <w:jc w:val="both"/>
              <w:rPr>
                <w:sz w:val="22"/>
                <w:szCs w:val="22"/>
              </w:rPr>
            </w:pPr>
            <w:r w:rsidRPr="00A60D00">
              <w:rPr>
                <w:sz w:val="22"/>
                <w:szCs w:val="22"/>
                <w:lang w:val="pt-BR"/>
              </w:rPr>
              <w:t>$43,371</w:t>
            </w:r>
          </w:p>
        </w:tc>
        <w:tc>
          <w:tcPr>
            <w:tcW w:w="1440" w:type="dxa"/>
          </w:tcPr>
          <w:p w14:paraId="50F4496E" w14:textId="77777777" w:rsidR="00397CA8" w:rsidRPr="00A60D00" w:rsidRDefault="00397CA8" w:rsidP="00E56114">
            <w:pPr>
              <w:jc w:val="both"/>
              <w:rPr>
                <w:sz w:val="22"/>
                <w:szCs w:val="22"/>
              </w:rPr>
            </w:pPr>
            <w:r w:rsidRPr="00A60D00">
              <w:rPr>
                <w:sz w:val="22"/>
                <w:szCs w:val="22"/>
                <w:lang w:val="pt-BR"/>
              </w:rPr>
              <w:t>$43,371</w:t>
            </w:r>
          </w:p>
        </w:tc>
      </w:tr>
      <w:tr w:rsidR="00397CA8" w:rsidRPr="00A60D00" w14:paraId="0C81B512" w14:textId="77777777" w:rsidTr="00397CA8">
        <w:tc>
          <w:tcPr>
            <w:tcW w:w="828" w:type="dxa"/>
          </w:tcPr>
          <w:p w14:paraId="2ED92B05" w14:textId="77777777" w:rsidR="00397CA8" w:rsidRPr="00A60D00" w:rsidRDefault="00397CA8" w:rsidP="00E56114">
            <w:pPr>
              <w:jc w:val="both"/>
              <w:rPr>
                <w:sz w:val="22"/>
                <w:szCs w:val="22"/>
              </w:rPr>
            </w:pPr>
            <w:r w:rsidRPr="00A60D00">
              <w:rPr>
                <w:sz w:val="22"/>
                <w:szCs w:val="22"/>
              </w:rPr>
              <w:t>2009-2010</w:t>
            </w:r>
          </w:p>
        </w:tc>
        <w:tc>
          <w:tcPr>
            <w:tcW w:w="1620" w:type="dxa"/>
          </w:tcPr>
          <w:p w14:paraId="5C541F67" w14:textId="77777777" w:rsidR="00397CA8" w:rsidRPr="00A60D00" w:rsidRDefault="00397CA8" w:rsidP="00E56114">
            <w:pPr>
              <w:rPr>
                <w:sz w:val="22"/>
                <w:szCs w:val="22"/>
              </w:rPr>
            </w:pPr>
            <w:r w:rsidRPr="00A60D00">
              <w:rPr>
                <w:sz w:val="22"/>
                <w:szCs w:val="22"/>
              </w:rPr>
              <w:t>Dean’s Office</w:t>
            </w:r>
          </w:p>
        </w:tc>
        <w:tc>
          <w:tcPr>
            <w:tcW w:w="1350" w:type="dxa"/>
            <w:gridSpan w:val="2"/>
          </w:tcPr>
          <w:p w14:paraId="2245A24A"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646FABA0" w14:textId="708AF29C" w:rsidR="00397CA8" w:rsidRPr="00A60D00" w:rsidRDefault="00397CA8" w:rsidP="00E56114">
            <w:pPr>
              <w:tabs>
                <w:tab w:val="left" w:pos="2844"/>
              </w:tabs>
              <w:rPr>
                <w:sz w:val="22"/>
                <w:szCs w:val="22"/>
                <w:lang w:val="pt-BR"/>
              </w:rPr>
            </w:pPr>
            <w:r w:rsidRPr="00A60D00">
              <w:rPr>
                <w:sz w:val="22"/>
                <w:szCs w:val="22"/>
                <w:lang w:val="pt-BR"/>
              </w:rPr>
              <w:t>Postdoc Research Support. Dean’s Office, College of Engineering, USU</w:t>
            </w:r>
          </w:p>
        </w:tc>
        <w:tc>
          <w:tcPr>
            <w:tcW w:w="1350" w:type="dxa"/>
          </w:tcPr>
          <w:p w14:paraId="2B18028D" w14:textId="77777777" w:rsidR="00397CA8" w:rsidRPr="00A60D00" w:rsidRDefault="00397CA8" w:rsidP="00E56114">
            <w:pPr>
              <w:jc w:val="both"/>
              <w:rPr>
                <w:sz w:val="22"/>
                <w:szCs w:val="22"/>
                <w:lang w:val="pt-BR"/>
              </w:rPr>
            </w:pPr>
            <w:r w:rsidRPr="00A60D00">
              <w:rPr>
                <w:sz w:val="22"/>
                <w:szCs w:val="22"/>
                <w:lang w:val="pt-BR"/>
              </w:rPr>
              <w:t>$35,000</w:t>
            </w:r>
          </w:p>
        </w:tc>
        <w:tc>
          <w:tcPr>
            <w:tcW w:w="1440" w:type="dxa"/>
          </w:tcPr>
          <w:p w14:paraId="5326A480" w14:textId="77777777" w:rsidR="00397CA8" w:rsidRPr="00A60D00" w:rsidRDefault="00397CA8" w:rsidP="00E56114">
            <w:pPr>
              <w:jc w:val="both"/>
              <w:rPr>
                <w:sz w:val="22"/>
                <w:szCs w:val="22"/>
                <w:lang w:val="pt-BR"/>
              </w:rPr>
            </w:pPr>
            <w:r w:rsidRPr="00A60D00">
              <w:rPr>
                <w:sz w:val="22"/>
                <w:szCs w:val="22"/>
                <w:lang w:val="pt-BR"/>
              </w:rPr>
              <w:t>$35,000</w:t>
            </w:r>
          </w:p>
        </w:tc>
      </w:tr>
      <w:tr w:rsidR="00397CA8" w:rsidRPr="00A60D00" w14:paraId="7276B86B" w14:textId="77777777" w:rsidTr="00397CA8">
        <w:tc>
          <w:tcPr>
            <w:tcW w:w="828" w:type="dxa"/>
          </w:tcPr>
          <w:p w14:paraId="670C1C99" w14:textId="77777777" w:rsidR="00397CA8" w:rsidRPr="00A60D00" w:rsidRDefault="00397CA8" w:rsidP="00E56114">
            <w:pPr>
              <w:jc w:val="both"/>
              <w:rPr>
                <w:sz w:val="22"/>
                <w:szCs w:val="22"/>
              </w:rPr>
            </w:pPr>
            <w:r w:rsidRPr="00A60D00">
              <w:rPr>
                <w:sz w:val="22"/>
                <w:szCs w:val="22"/>
              </w:rPr>
              <w:t>2010</w:t>
            </w:r>
          </w:p>
        </w:tc>
        <w:tc>
          <w:tcPr>
            <w:tcW w:w="1620" w:type="dxa"/>
          </w:tcPr>
          <w:p w14:paraId="56B2081A" w14:textId="77777777" w:rsidR="00397CA8" w:rsidRPr="00A60D00" w:rsidRDefault="00397CA8" w:rsidP="00E56114">
            <w:pPr>
              <w:rPr>
                <w:sz w:val="22"/>
                <w:szCs w:val="22"/>
              </w:rPr>
            </w:pPr>
            <w:r w:rsidRPr="00A60D00">
              <w:rPr>
                <w:sz w:val="22"/>
                <w:szCs w:val="22"/>
              </w:rPr>
              <w:t>USU TCO</w:t>
            </w:r>
          </w:p>
          <w:p w14:paraId="06EDA437" w14:textId="77777777" w:rsidR="00397CA8" w:rsidRPr="00A60D00" w:rsidRDefault="00397CA8" w:rsidP="00E56114">
            <w:pPr>
              <w:rPr>
                <w:sz w:val="22"/>
                <w:szCs w:val="22"/>
              </w:rPr>
            </w:pPr>
            <w:r w:rsidRPr="00A60D00">
              <w:rPr>
                <w:sz w:val="22"/>
                <w:szCs w:val="22"/>
              </w:rPr>
              <w:t>USTAR</w:t>
            </w:r>
          </w:p>
        </w:tc>
        <w:tc>
          <w:tcPr>
            <w:tcW w:w="1350" w:type="dxa"/>
            <w:gridSpan w:val="2"/>
          </w:tcPr>
          <w:p w14:paraId="65C1927E" w14:textId="77777777" w:rsidR="00397CA8" w:rsidRPr="00A60D00" w:rsidRDefault="00397CA8" w:rsidP="00E56114">
            <w:pPr>
              <w:jc w:val="both"/>
              <w:rPr>
                <w:sz w:val="22"/>
                <w:szCs w:val="22"/>
              </w:rPr>
            </w:pPr>
            <w:r w:rsidRPr="00A60D00">
              <w:rPr>
                <w:sz w:val="22"/>
                <w:szCs w:val="22"/>
              </w:rPr>
              <w:t>Co-PI</w:t>
            </w:r>
          </w:p>
        </w:tc>
        <w:tc>
          <w:tcPr>
            <w:tcW w:w="3600" w:type="dxa"/>
            <w:gridSpan w:val="2"/>
          </w:tcPr>
          <w:p w14:paraId="4E1DD4AC" w14:textId="5BBDD843" w:rsidR="00397CA8" w:rsidRPr="00A60D00" w:rsidRDefault="00397CA8" w:rsidP="00E56114">
            <w:pPr>
              <w:tabs>
                <w:tab w:val="left" w:pos="2844"/>
              </w:tabs>
              <w:rPr>
                <w:sz w:val="22"/>
                <w:szCs w:val="22"/>
                <w:lang w:val="pt-BR"/>
              </w:rPr>
            </w:pPr>
            <w:r w:rsidRPr="00A60D00">
              <w:rPr>
                <w:sz w:val="22"/>
                <w:szCs w:val="22"/>
                <w:lang w:val="pt-BR"/>
              </w:rPr>
              <w:t>ARRA USTAR TCG (technology commercialization grant) “USU AggieAir: Flying Networked Sensors for Collaborative Multispectral Remote Sensing”</w:t>
            </w:r>
          </w:p>
        </w:tc>
        <w:tc>
          <w:tcPr>
            <w:tcW w:w="1350" w:type="dxa"/>
          </w:tcPr>
          <w:p w14:paraId="6974AFB6" w14:textId="77777777" w:rsidR="00397CA8" w:rsidRPr="00A60D00" w:rsidRDefault="00397CA8" w:rsidP="00E56114">
            <w:pPr>
              <w:jc w:val="both"/>
              <w:rPr>
                <w:sz w:val="22"/>
                <w:szCs w:val="22"/>
              </w:rPr>
            </w:pPr>
            <w:r w:rsidRPr="00A60D00">
              <w:rPr>
                <w:sz w:val="22"/>
                <w:szCs w:val="22"/>
                <w:lang w:val="pt-BR"/>
              </w:rPr>
              <w:t>$49,673</w:t>
            </w:r>
          </w:p>
        </w:tc>
        <w:tc>
          <w:tcPr>
            <w:tcW w:w="1440" w:type="dxa"/>
          </w:tcPr>
          <w:p w14:paraId="3C85C22B" w14:textId="77777777" w:rsidR="00397CA8" w:rsidRPr="00A60D00" w:rsidRDefault="00397CA8" w:rsidP="00E56114">
            <w:pPr>
              <w:jc w:val="both"/>
              <w:rPr>
                <w:sz w:val="22"/>
                <w:szCs w:val="22"/>
              </w:rPr>
            </w:pPr>
            <w:r w:rsidRPr="00A60D00">
              <w:rPr>
                <w:sz w:val="22"/>
                <w:szCs w:val="22"/>
                <w:lang w:val="pt-BR"/>
              </w:rPr>
              <w:t>$49,673</w:t>
            </w:r>
          </w:p>
        </w:tc>
      </w:tr>
      <w:tr w:rsidR="00397CA8" w:rsidRPr="00A60D00" w14:paraId="00F64178" w14:textId="77777777" w:rsidTr="00397CA8">
        <w:tc>
          <w:tcPr>
            <w:tcW w:w="828" w:type="dxa"/>
          </w:tcPr>
          <w:p w14:paraId="4F8DE80B" w14:textId="77777777" w:rsidR="00397CA8" w:rsidRPr="00A60D00" w:rsidRDefault="00397CA8" w:rsidP="00E56114">
            <w:pPr>
              <w:jc w:val="both"/>
              <w:rPr>
                <w:sz w:val="22"/>
                <w:szCs w:val="22"/>
              </w:rPr>
            </w:pPr>
            <w:r w:rsidRPr="00A60D00">
              <w:rPr>
                <w:sz w:val="22"/>
                <w:szCs w:val="22"/>
              </w:rPr>
              <w:t>2010-2011</w:t>
            </w:r>
          </w:p>
        </w:tc>
        <w:tc>
          <w:tcPr>
            <w:tcW w:w="1620" w:type="dxa"/>
          </w:tcPr>
          <w:p w14:paraId="120BBB8D" w14:textId="77777777" w:rsidR="00397CA8" w:rsidRPr="00A60D00" w:rsidRDefault="00397CA8" w:rsidP="00E56114">
            <w:pPr>
              <w:rPr>
                <w:sz w:val="22"/>
                <w:szCs w:val="22"/>
              </w:rPr>
            </w:pPr>
            <w:r w:rsidRPr="00A60D00">
              <w:rPr>
                <w:sz w:val="22"/>
                <w:szCs w:val="22"/>
                <w:lang w:val="pt-BR"/>
              </w:rPr>
              <w:t>UWRL</w:t>
            </w:r>
          </w:p>
        </w:tc>
        <w:tc>
          <w:tcPr>
            <w:tcW w:w="1350" w:type="dxa"/>
            <w:gridSpan w:val="2"/>
          </w:tcPr>
          <w:p w14:paraId="6726C39F"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552B9BD4" w14:textId="3127BDDC" w:rsidR="00397CA8" w:rsidRPr="00A60D00" w:rsidRDefault="00397CA8" w:rsidP="00E56114">
            <w:pPr>
              <w:tabs>
                <w:tab w:val="left" w:pos="2844"/>
              </w:tabs>
              <w:rPr>
                <w:sz w:val="22"/>
                <w:szCs w:val="22"/>
                <w:lang w:val="pt-BR"/>
              </w:rPr>
            </w:pPr>
            <w:r w:rsidRPr="00A60D00">
              <w:rPr>
                <w:sz w:val="22"/>
                <w:szCs w:val="22"/>
                <w:lang w:val="pt-BR"/>
              </w:rPr>
              <w:t>Postdoc support for UAV research</w:t>
            </w:r>
          </w:p>
        </w:tc>
        <w:tc>
          <w:tcPr>
            <w:tcW w:w="1350" w:type="dxa"/>
          </w:tcPr>
          <w:p w14:paraId="0505F188" w14:textId="77777777" w:rsidR="00397CA8" w:rsidRPr="00A60D00" w:rsidRDefault="00397CA8" w:rsidP="00E56114">
            <w:pPr>
              <w:jc w:val="both"/>
              <w:rPr>
                <w:sz w:val="22"/>
                <w:szCs w:val="22"/>
                <w:lang w:val="pt-BR"/>
              </w:rPr>
            </w:pPr>
            <w:r w:rsidRPr="00A60D00">
              <w:rPr>
                <w:sz w:val="22"/>
                <w:szCs w:val="22"/>
                <w:lang w:val="pt-BR"/>
              </w:rPr>
              <w:t>$35,000</w:t>
            </w:r>
          </w:p>
        </w:tc>
        <w:tc>
          <w:tcPr>
            <w:tcW w:w="1440" w:type="dxa"/>
          </w:tcPr>
          <w:p w14:paraId="500F95E5" w14:textId="77777777" w:rsidR="00397CA8" w:rsidRPr="00A60D00" w:rsidRDefault="00397CA8" w:rsidP="00E56114">
            <w:pPr>
              <w:jc w:val="both"/>
              <w:rPr>
                <w:sz w:val="22"/>
                <w:szCs w:val="22"/>
                <w:lang w:val="pt-BR"/>
              </w:rPr>
            </w:pPr>
            <w:r w:rsidRPr="00A60D00">
              <w:rPr>
                <w:sz w:val="22"/>
                <w:szCs w:val="22"/>
                <w:lang w:val="pt-BR"/>
              </w:rPr>
              <w:t>$35,000</w:t>
            </w:r>
          </w:p>
        </w:tc>
      </w:tr>
      <w:tr w:rsidR="00397CA8" w:rsidRPr="00A60D00" w14:paraId="0E4F37A3" w14:textId="77777777" w:rsidTr="00397CA8">
        <w:tc>
          <w:tcPr>
            <w:tcW w:w="828" w:type="dxa"/>
          </w:tcPr>
          <w:p w14:paraId="023A52D1" w14:textId="77777777" w:rsidR="00397CA8" w:rsidRPr="00A60D00" w:rsidRDefault="00397CA8" w:rsidP="00E56114">
            <w:pPr>
              <w:jc w:val="both"/>
              <w:rPr>
                <w:sz w:val="22"/>
                <w:szCs w:val="22"/>
              </w:rPr>
            </w:pPr>
            <w:r w:rsidRPr="00A60D00">
              <w:rPr>
                <w:sz w:val="22"/>
                <w:szCs w:val="22"/>
              </w:rPr>
              <w:t>2010-2011</w:t>
            </w:r>
          </w:p>
        </w:tc>
        <w:tc>
          <w:tcPr>
            <w:tcW w:w="1620" w:type="dxa"/>
          </w:tcPr>
          <w:p w14:paraId="1287D493" w14:textId="77777777" w:rsidR="00397CA8" w:rsidRPr="00A60D00" w:rsidRDefault="00397CA8" w:rsidP="00E56114">
            <w:pPr>
              <w:rPr>
                <w:sz w:val="22"/>
                <w:szCs w:val="22"/>
              </w:rPr>
            </w:pPr>
            <w:r w:rsidRPr="00A60D00">
              <w:rPr>
                <w:sz w:val="22"/>
                <w:szCs w:val="22"/>
              </w:rPr>
              <w:t>UWRL</w:t>
            </w:r>
          </w:p>
        </w:tc>
        <w:tc>
          <w:tcPr>
            <w:tcW w:w="1350" w:type="dxa"/>
            <w:gridSpan w:val="2"/>
          </w:tcPr>
          <w:p w14:paraId="7FF2D6A9"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22221F59" w14:textId="3521EF99" w:rsidR="00397CA8" w:rsidRPr="00F82F19" w:rsidRDefault="00397CA8" w:rsidP="00E56114">
            <w:pPr>
              <w:tabs>
                <w:tab w:val="left" w:pos="2844"/>
              </w:tabs>
              <w:rPr>
                <w:sz w:val="22"/>
                <w:szCs w:val="22"/>
              </w:rPr>
            </w:pPr>
            <w:r w:rsidRPr="00A60D00">
              <w:rPr>
                <w:sz w:val="22"/>
                <w:szCs w:val="22"/>
              </w:rPr>
              <w:t>Utah Water Research Laboratory (UWRL) MLF Seed Grant: “</w:t>
            </w:r>
            <w:proofErr w:type="gramStart"/>
            <w:r w:rsidRPr="00A60D00">
              <w:rPr>
                <w:sz w:val="22"/>
                <w:szCs w:val="22"/>
                <w:lang w:val="pt-BR"/>
              </w:rPr>
              <w:t>Low Cost</w:t>
            </w:r>
            <w:proofErr w:type="gramEnd"/>
            <w:r w:rsidRPr="00A60D00">
              <w:rPr>
                <w:sz w:val="22"/>
                <w:szCs w:val="22"/>
                <w:lang w:val="pt-BR"/>
              </w:rPr>
              <w:t xml:space="preserve"> Vertical Take Off and Landing Personal Remote Sensing Systems for Water Engineering: AggieVTOL</w:t>
            </w:r>
            <w:r w:rsidRPr="00A60D00">
              <w:rPr>
                <w:sz w:val="22"/>
                <w:szCs w:val="22"/>
              </w:rPr>
              <w:t>” (year-1)</w:t>
            </w:r>
          </w:p>
        </w:tc>
        <w:tc>
          <w:tcPr>
            <w:tcW w:w="1350" w:type="dxa"/>
          </w:tcPr>
          <w:p w14:paraId="121964A3" w14:textId="77777777" w:rsidR="00397CA8" w:rsidRPr="00A60D00" w:rsidRDefault="00397CA8" w:rsidP="00E56114">
            <w:pPr>
              <w:jc w:val="both"/>
              <w:rPr>
                <w:sz w:val="22"/>
                <w:szCs w:val="22"/>
              </w:rPr>
            </w:pPr>
            <w:r w:rsidRPr="00A60D00">
              <w:rPr>
                <w:sz w:val="22"/>
                <w:szCs w:val="22"/>
              </w:rPr>
              <w:t>$82,000</w:t>
            </w:r>
          </w:p>
        </w:tc>
        <w:tc>
          <w:tcPr>
            <w:tcW w:w="1440" w:type="dxa"/>
          </w:tcPr>
          <w:p w14:paraId="733689BE" w14:textId="77777777" w:rsidR="00397CA8" w:rsidRPr="00A60D00" w:rsidRDefault="00397CA8" w:rsidP="00E56114">
            <w:pPr>
              <w:jc w:val="both"/>
              <w:rPr>
                <w:sz w:val="22"/>
                <w:szCs w:val="22"/>
              </w:rPr>
            </w:pPr>
            <w:r w:rsidRPr="00A60D00">
              <w:rPr>
                <w:sz w:val="22"/>
                <w:szCs w:val="22"/>
              </w:rPr>
              <w:t>$82,000</w:t>
            </w:r>
          </w:p>
        </w:tc>
      </w:tr>
      <w:tr w:rsidR="00397CA8" w:rsidRPr="00A60D00" w14:paraId="0F557D3D" w14:textId="77777777" w:rsidTr="00397CA8">
        <w:tc>
          <w:tcPr>
            <w:tcW w:w="828" w:type="dxa"/>
          </w:tcPr>
          <w:p w14:paraId="10161433" w14:textId="77777777" w:rsidR="00397CA8" w:rsidRPr="00A60D00" w:rsidRDefault="00397CA8" w:rsidP="00E56114">
            <w:pPr>
              <w:jc w:val="both"/>
              <w:rPr>
                <w:sz w:val="22"/>
                <w:szCs w:val="22"/>
                <w:lang w:val="nb-NO"/>
              </w:rPr>
            </w:pPr>
            <w:r w:rsidRPr="00A60D00">
              <w:rPr>
                <w:sz w:val="22"/>
                <w:szCs w:val="22"/>
                <w:lang w:val="nb-NO"/>
              </w:rPr>
              <w:t>2010</w:t>
            </w:r>
          </w:p>
        </w:tc>
        <w:tc>
          <w:tcPr>
            <w:tcW w:w="1620" w:type="dxa"/>
          </w:tcPr>
          <w:p w14:paraId="3A11B3E8" w14:textId="77777777" w:rsidR="00397CA8" w:rsidRPr="00A60D00" w:rsidRDefault="00397CA8" w:rsidP="00E56114">
            <w:pPr>
              <w:rPr>
                <w:sz w:val="22"/>
                <w:szCs w:val="22"/>
              </w:rPr>
            </w:pPr>
            <w:r w:rsidRPr="00A60D00">
              <w:rPr>
                <w:sz w:val="22"/>
                <w:szCs w:val="22"/>
              </w:rPr>
              <w:t>USU</w:t>
            </w:r>
          </w:p>
        </w:tc>
        <w:tc>
          <w:tcPr>
            <w:tcW w:w="1350" w:type="dxa"/>
            <w:gridSpan w:val="2"/>
          </w:tcPr>
          <w:p w14:paraId="542F9AC7"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4151B9C8" w14:textId="59683951" w:rsidR="00397CA8" w:rsidRPr="00A60D00" w:rsidRDefault="00397CA8" w:rsidP="00E56114">
            <w:pPr>
              <w:tabs>
                <w:tab w:val="left" w:pos="2844"/>
              </w:tabs>
              <w:rPr>
                <w:sz w:val="22"/>
                <w:szCs w:val="22"/>
              </w:rPr>
            </w:pPr>
            <w:r w:rsidRPr="00A60D00">
              <w:rPr>
                <w:sz w:val="22"/>
                <w:szCs w:val="22"/>
                <w:lang w:val="pt-BR"/>
              </w:rPr>
              <w:t>AUVSI Competition travel grant from Dean’s Office, College of Engineering, USU</w:t>
            </w:r>
          </w:p>
        </w:tc>
        <w:tc>
          <w:tcPr>
            <w:tcW w:w="1350" w:type="dxa"/>
          </w:tcPr>
          <w:p w14:paraId="7751004D" w14:textId="77777777" w:rsidR="00397CA8" w:rsidRPr="00A60D00" w:rsidRDefault="00397CA8" w:rsidP="00E56114">
            <w:pPr>
              <w:jc w:val="both"/>
              <w:rPr>
                <w:sz w:val="22"/>
                <w:szCs w:val="22"/>
                <w:lang w:val="nb-NO"/>
              </w:rPr>
            </w:pPr>
            <w:r w:rsidRPr="00A60D00">
              <w:rPr>
                <w:sz w:val="22"/>
                <w:szCs w:val="22"/>
                <w:lang w:val="nb-NO"/>
              </w:rPr>
              <w:t>$5,000</w:t>
            </w:r>
          </w:p>
        </w:tc>
        <w:tc>
          <w:tcPr>
            <w:tcW w:w="1440" w:type="dxa"/>
          </w:tcPr>
          <w:p w14:paraId="79857138" w14:textId="77777777" w:rsidR="00397CA8" w:rsidRPr="00A60D00" w:rsidRDefault="00397CA8" w:rsidP="00E56114">
            <w:pPr>
              <w:jc w:val="both"/>
              <w:rPr>
                <w:sz w:val="22"/>
                <w:szCs w:val="22"/>
                <w:lang w:val="nb-NO"/>
              </w:rPr>
            </w:pPr>
            <w:r w:rsidRPr="00A60D00">
              <w:rPr>
                <w:sz w:val="22"/>
                <w:szCs w:val="22"/>
                <w:lang w:val="nb-NO"/>
              </w:rPr>
              <w:t>$5,000</w:t>
            </w:r>
          </w:p>
        </w:tc>
      </w:tr>
      <w:tr w:rsidR="00397CA8" w:rsidRPr="00A60D00" w14:paraId="649ED20C" w14:textId="77777777" w:rsidTr="00397CA8">
        <w:tc>
          <w:tcPr>
            <w:tcW w:w="828" w:type="dxa"/>
          </w:tcPr>
          <w:p w14:paraId="5DB2456E" w14:textId="77777777" w:rsidR="00397CA8" w:rsidRPr="00A60D00" w:rsidRDefault="00397CA8" w:rsidP="00E56114">
            <w:pPr>
              <w:jc w:val="both"/>
              <w:rPr>
                <w:sz w:val="22"/>
                <w:szCs w:val="22"/>
                <w:lang w:val="nb-NO"/>
              </w:rPr>
            </w:pPr>
            <w:r w:rsidRPr="00A60D00">
              <w:rPr>
                <w:sz w:val="22"/>
                <w:szCs w:val="22"/>
                <w:lang w:val="nb-NO"/>
              </w:rPr>
              <w:t>2009</w:t>
            </w:r>
          </w:p>
        </w:tc>
        <w:tc>
          <w:tcPr>
            <w:tcW w:w="1620" w:type="dxa"/>
          </w:tcPr>
          <w:p w14:paraId="1B1E769D" w14:textId="77777777" w:rsidR="00397CA8" w:rsidRPr="00A60D00" w:rsidRDefault="00397CA8" w:rsidP="00E56114">
            <w:pPr>
              <w:rPr>
                <w:sz w:val="22"/>
                <w:szCs w:val="22"/>
              </w:rPr>
            </w:pPr>
            <w:r w:rsidRPr="00A60D00">
              <w:rPr>
                <w:sz w:val="22"/>
                <w:szCs w:val="22"/>
              </w:rPr>
              <w:t>USU</w:t>
            </w:r>
          </w:p>
        </w:tc>
        <w:tc>
          <w:tcPr>
            <w:tcW w:w="1350" w:type="dxa"/>
            <w:gridSpan w:val="2"/>
          </w:tcPr>
          <w:p w14:paraId="7AB91CDA"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2A94E3C3" w14:textId="5407735C" w:rsidR="00397CA8" w:rsidRPr="00A60D00" w:rsidRDefault="00397CA8" w:rsidP="00E56114">
            <w:pPr>
              <w:tabs>
                <w:tab w:val="left" w:pos="2844"/>
              </w:tabs>
              <w:rPr>
                <w:sz w:val="22"/>
                <w:szCs w:val="22"/>
              </w:rPr>
            </w:pPr>
            <w:r w:rsidRPr="00A60D00">
              <w:rPr>
                <w:sz w:val="22"/>
                <w:szCs w:val="22"/>
                <w:lang w:val="pt-BR"/>
              </w:rPr>
              <w:t>AUVSI Competition travel grant from Dean’s Office, College of Engineering, USU</w:t>
            </w:r>
          </w:p>
        </w:tc>
        <w:tc>
          <w:tcPr>
            <w:tcW w:w="1350" w:type="dxa"/>
          </w:tcPr>
          <w:p w14:paraId="2CF28064" w14:textId="77777777" w:rsidR="00397CA8" w:rsidRPr="00A60D00" w:rsidRDefault="00397CA8" w:rsidP="00E56114">
            <w:pPr>
              <w:jc w:val="both"/>
              <w:rPr>
                <w:sz w:val="22"/>
                <w:szCs w:val="22"/>
                <w:lang w:val="nb-NO"/>
              </w:rPr>
            </w:pPr>
            <w:r w:rsidRPr="00A60D00">
              <w:rPr>
                <w:sz w:val="22"/>
                <w:szCs w:val="22"/>
                <w:lang w:val="nb-NO"/>
              </w:rPr>
              <w:t>$5,000</w:t>
            </w:r>
          </w:p>
        </w:tc>
        <w:tc>
          <w:tcPr>
            <w:tcW w:w="1440" w:type="dxa"/>
          </w:tcPr>
          <w:p w14:paraId="6E3439EB" w14:textId="77777777" w:rsidR="00397CA8" w:rsidRPr="00A60D00" w:rsidRDefault="00397CA8" w:rsidP="00E56114">
            <w:pPr>
              <w:jc w:val="both"/>
              <w:rPr>
                <w:sz w:val="22"/>
                <w:szCs w:val="22"/>
                <w:lang w:val="nb-NO"/>
              </w:rPr>
            </w:pPr>
            <w:r w:rsidRPr="00A60D00">
              <w:rPr>
                <w:sz w:val="22"/>
                <w:szCs w:val="22"/>
                <w:lang w:val="nb-NO"/>
              </w:rPr>
              <w:t>$5,000</w:t>
            </w:r>
          </w:p>
        </w:tc>
      </w:tr>
      <w:tr w:rsidR="00397CA8" w:rsidRPr="00A60D00" w14:paraId="29E293D8" w14:textId="77777777" w:rsidTr="00397CA8">
        <w:tc>
          <w:tcPr>
            <w:tcW w:w="828" w:type="dxa"/>
          </w:tcPr>
          <w:p w14:paraId="3BED02EE" w14:textId="77777777" w:rsidR="00397CA8" w:rsidRPr="00A60D00" w:rsidRDefault="00397CA8" w:rsidP="00E56114">
            <w:pPr>
              <w:jc w:val="both"/>
              <w:rPr>
                <w:sz w:val="22"/>
                <w:szCs w:val="22"/>
              </w:rPr>
            </w:pPr>
            <w:r w:rsidRPr="00A60D00">
              <w:rPr>
                <w:sz w:val="22"/>
                <w:szCs w:val="22"/>
                <w:lang w:val="pt-BR"/>
              </w:rPr>
              <w:t>2009-2010</w:t>
            </w:r>
          </w:p>
        </w:tc>
        <w:tc>
          <w:tcPr>
            <w:tcW w:w="1620" w:type="dxa"/>
          </w:tcPr>
          <w:p w14:paraId="0E9645DF" w14:textId="77777777" w:rsidR="00397CA8" w:rsidRPr="00A60D00" w:rsidRDefault="00397CA8" w:rsidP="00E56114">
            <w:pPr>
              <w:rPr>
                <w:sz w:val="22"/>
                <w:szCs w:val="22"/>
              </w:rPr>
            </w:pPr>
            <w:r w:rsidRPr="00A60D00">
              <w:rPr>
                <w:sz w:val="22"/>
                <w:szCs w:val="22"/>
                <w:lang w:val="pt-BR"/>
              </w:rPr>
              <w:t>EAFB</w:t>
            </w:r>
          </w:p>
        </w:tc>
        <w:tc>
          <w:tcPr>
            <w:tcW w:w="1350" w:type="dxa"/>
            <w:gridSpan w:val="2"/>
          </w:tcPr>
          <w:p w14:paraId="36033495"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3405174A" w14:textId="2D7FEBFB" w:rsidR="00397CA8" w:rsidRPr="00A60D00" w:rsidRDefault="00397CA8" w:rsidP="00E56114">
            <w:pPr>
              <w:tabs>
                <w:tab w:val="left" w:pos="2844"/>
              </w:tabs>
              <w:rPr>
                <w:sz w:val="22"/>
                <w:szCs w:val="22"/>
              </w:rPr>
            </w:pPr>
            <w:r w:rsidRPr="00A60D00">
              <w:rPr>
                <w:sz w:val="22"/>
                <w:szCs w:val="22"/>
                <w:lang w:val="pt-BR"/>
              </w:rPr>
              <w:t>AUVSI Competition grant from Edwards Air Force Base</w:t>
            </w:r>
          </w:p>
        </w:tc>
        <w:tc>
          <w:tcPr>
            <w:tcW w:w="1350" w:type="dxa"/>
          </w:tcPr>
          <w:p w14:paraId="425B3F95" w14:textId="77777777" w:rsidR="00397CA8" w:rsidRPr="00A60D00" w:rsidRDefault="00397CA8" w:rsidP="00E56114">
            <w:pPr>
              <w:jc w:val="both"/>
              <w:rPr>
                <w:sz w:val="22"/>
                <w:szCs w:val="22"/>
              </w:rPr>
            </w:pPr>
            <w:r w:rsidRPr="00A60D00">
              <w:rPr>
                <w:sz w:val="22"/>
                <w:szCs w:val="22"/>
              </w:rPr>
              <w:t>$6,000</w:t>
            </w:r>
          </w:p>
        </w:tc>
        <w:tc>
          <w:tcPr>
            <w:tcW w:w="1440" w:type="dxa"/>
          </w:tcPr>
          <w:p w14:paraId="41A31ED4" w14:textId="77777777" w:rsidR="00397CA8" w:rsidRPr="00A60D00" w:rsidRDefault="00397CA8" w:rsidP="00E56114">
            <w:pPr>
              <w:jc w:val="both"/>
              <w:rPr>
                <w:sz w:val="22"/>
                <w:szCs w:val="22"/>
              </w:rPr>
            </w:pPr>
            <w:r w:rsidRPr="00A60D00">
              <w:rPr>
                <w:sz w:val="22"/>
                <w:szCs w:val="22"/>
              </w:rPr>
              <w:t>$6,000</w:t>
            </w:r>
          </w:p>
        </w:tc>
      </w:tr>
      <w:tr w:rsidR="00397CA8" w:rsidRPr="00A60D00" w14:paraId="089BFEB0" w14:textId="77777777" w:rsidTr="00397CA8">
        <w:tc>
          <w:tcPr>
            <w:tcW w:w="828" w:type="dxa"/>
          </w:tcPr>
          <w:p w14:paraId="744E7D5D" w14:textId="77777777" w:rsidR="00397CA8" w:rsidRPr="00A60D00" w:rsidRDefault="00397CA8" w:rsidP="00E56114">
            <w:pPr>
              <w:jc w:val="both"/>
              <w:rPr>
                <w:sz w:val="22"/>
                <w:szCs w:val="22"/>
              </w:rPr>
            </w:pPr>
            <w:r w:rsidRPr="00A60D00">
              <w:rPr>
                <w:sz w:val="22"/>
                <w:szCs w:val="22"/>
              </w:rPr>
              <w:t>2009-2012</w:t>
            </w:r>
          </w:p>
        </w:tc>
        <w:tc>
          <w:tcPr>
            <w:tcW w:w="1620" w:type="dxa"/>
          </w:tcPr>
          <w:p w14:paraId="022C45F6" w14:textId="77777777" w:rsidR="00397CA8" w:rsidRPr="00A60D00" w:rsidRDefault="00397CA8" w:rsidP="00E56114">
            <w:pPr>
              <w:rPr>
                <w:sz w:val="22"/>
                <w:szCs w:val="22"/>
              </w:rPr>
            </w:pPr>
            <w:r w:rsidRPr="00A60D00">
              <w:rPr>
                <w:sz w:val="22"/>
                <w:szCs w:val="22"/>
              </w:rPr>
              <w:t>NSF</w:t>
            </w:r>
          </w:p>
        </w:tc>
        <w:tc>
          <w:tcPr>
            <w:tcW w:w="1350" w:type="dxa"/>
            <w:gridSpan w:val="2"/>
          </w:tcPr>
          <w:p w14:paraId="77849481"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3442042A" w14:textId="769FD102" w:rsidR="00397CA8" w:rsidRPr="00A60D00" w:rsidRDefault="00397CA8" w:rsidP="00E56114">
            <w:pPr>
              <w:tabs>
                <w:tab w:val="left" w:pos="2844"/>
              </w:tabs>
              <w:rPr>
                <w:sz w:val="22"/>
                <w:szCs w:val="22"/>
              </w:rPr>
            </w:pPr>
            <w:r w:rsidRPr="00A60D00">
              <w:rPr>
                <w:sz w:val="22"/>
                <w:szCs w:val="22"/>
              </w:rPr>
              <w:t>NSF REU Site: “Mobile Actuator and Sensor Networks”</w:t>
            </w:r>
          </w:p>
        </w:tc>
        <w:tc>
          <w:tcPr>
            <w:tcW w:w="1350" w:type="dxa"/>
          </w:tcPr>
          <w:p w14:paraId="63A68E01" w14:textId="77777777" w:rsidR="00397CA8" w:rsidRPr="00A60D00" w:rsidRDefault="00397CA8" w:rsidP="00E56114">
            <w:pPr>
              <w:tabs>
                <w:tab w:val="left" w:pos="1134"/>
              </w:tabs>
              <w:jc w:val="both"/>
              <w:rPr>
                <w:sz w:val="22"/>
                <w:szCs w:val="22"/>
              </w:rPr>
            </w:pPr>
            <w:r w:rsidRPr="00A60D00">
              <w:rPr>
                <w:sz w:val="22"/>
                <w:szCs w:val="22"/>
              </w:rPr>
              <w:t>$282,789</w:t>
            </w:r>
          </w:p>
        </w:tc>
        <w:tc>
          <w:tcPr>
            <w:tcW w:w="1440" w:type="dxa"/>
          </w:tcPr>
          <w:p w14:paraId="07A2B8E6" w14:textId="77777777" w:rsidR="00397CA8" w:rsidRPr="00A60D00" w:rsidRDefault="00397CA8" w:rsidP="00E56114">
            <w:pPr>
              <w:jc w:val="both"/>
              <w:rPr>
                <w:sz w:val="22"/>
                <w:szCs w:val="22"/>
              </w:rPr>
            </w:pPr>
            <w:r w:rsidRPr="00A60D00">
              <w:rPr>
                <w:sz w:val="22"/>
                <w:szCs w:val="22"/>
              </w:rPr>
              <w:t>$282,789</w:t>
            </w:r>
          </w:p>
        </w:tc>
      </w:tr>
      <w:tr w:rsidR="00397CA8" w:rsidRPr="00A60D00" w14:paraId="7E1EB785" w14:textId="77777777" w:rsidTr="00397CA8">
        <w:tc>
          <w:tcPr>
            <w:tcW w:w="828" w:type="dxa"/>
          </w:tcPr>
          <w:p w14:paraId="63866314" w14:textId="77777777" w:rsidR="00397CA8" w:rsidRPr="00A60D00" w:rsidRDefault="00397CA8" w:rsidP="00E56114">
            <w:pPr>
              <w:jc w:val="both"/>
              <w:rPr>
                <w:sz w:val="22"/>
                <w:szCs w:val="22"/>
              </w:rPr>
            </w:pPr>
            <w:r w:rsidRPr="00A60D00">
              <w:rPr>
                <w:sz w:val="22"/>
                <w:szCs w:val="22"/>
                <w:lang w:val="nb-NO"/>
              </w:rPr>
              <w:lastRenderedPageBreak/>
              <w:t>2008-2009</w:t>
            </w:r>
          </w:p>
        </w:tc>
        <w:tc>
          <w:tcPr>
            <w:tcW w:w="1620" w:type="dxa"/>
          </w:tcPr>
          <w:p w14:paraId="3593D87F" w14:textId="77777777" w:rsidR="00397CA8" w:rsidRPr="00A60D00" w:rsidRDefault="00397CA8" w:rsidP="00E56114">
            <w:pPr>
              <w:rPr>
                <w:sz w:val="22"/>
                <w:szCs w:val="22"/>
              </w:rPr>
            </w:pPr>
            <w:r w:rsidRPr="00A60D00">
              <w:rPr>
                <w:sz w:val="22"/>
                <w:szCs w:val="22"/>
              </w:rPr>
              <w:t>UWRL</w:t>
            </w:r>
          </w:p>
        </w:tc>
        <w:tc>
          <w:tcPr>
            <w:tcW w:w="1350" w:type="dxa"/>
            <w:gridSpan w:val="2"/>
          </w:tcPr>
          <w:p w14:paraId="03E55F00"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117A34D5" w14:textId="757A4F35" w:rsidR="00397CA8" w:rsidRPr="00A60D00" w:rsidRDefault="00397CA8" w:rsidP="00E56114">
            <w:pPr>
              <w:tabs>
                <w:tab w:val="left" w:pos="2844"/>
              </w:tabs>
              <w:rPr>
                <w:sz w:val="22"/>
                <w:szCs w:val="22"/>
              </w:rPr>
            </w:pPr>
            <w:r w:rsidRPr="00A60D00">
              <w:rPr>
                <w:sz w:val="22"/>
                <w:szCs w:val="22"/>
              </w:rPr>
              <w:t>Utah Water Research Laboratory (UWRL) MLF Seed Grant: “Multispectral UAV Collaborative Remote Sensing System for Irrigation Water Management and Ecological Assessment” (year-3)</w:t>
            </w:r>
          </w:p>
        </w:tc>
        <w:tc>
          <w:tcPr>
            <w:tcW w:w="1350" w:type="dxa"/>
          </w:tcPr>
          <w:p w14:paraId="18497AD7" w14:textId="77777777" w:rsidR="00397CA8" w:rsidRPr="00A60D00" w:rsidRDefault="00397CA8" w:rsidP="00E56114">
            <w:pPr>
              <w:jc w:val="both"/>
              <w:rPr>
                <w:sz w:val="22"/>
                <w:szCs w:val="22"/>
              </w:rPr>
            </w:pPr>
            <w:r w:rsidRPr="00A60D00">
              <w:rPr>
                <w:sz w:val="22"/>
                <w:szCs w:val="22"/>
                <w:lang w:val="nb-NO"/>
              </w:rPr>
              <w:t>$104,000</w:t>
            </w:r>
          </w:p>
        </w:tc>
        <w:tc>
          <w:tcPr>
            <w:tcW w:w="1440" w:type="dxa"/>
          </w:tcPr>
          <w:p w14:paraId="55FA4B11" w14:textId="77777777" w:rsidR="00397CA8" w:rsidRPr="00A60D00" w:rsidRDefault="00397CA8" w:rsidP="00E56114">
            <w:pPr>
              <w:jc w:val="both"/>
              <w:rPr>
                <w:sz w:val="22"/>
                <w:szCs w:val="22"/>
              </w:rPr>
            </w:pPr>
            <w:r w:rsidRPr="00A60D00">
              <w:rPr>
                <w:sz w:val="22"/>
                <w:szCs w:val="22"/>
                <w:lang w:val="nb-NO"/>
              </w:rPr>
              <w:t>$104,000</w:t>
            </w:r>
          </w:p>
        </w:tc>
      </w:tr>
      <w:tr w:rsidR="00397CA8" w:rsidRPr="00A60D00" w14:paraId="0886E505" w14:textId="77777777" w:rsidTr="00397CA8">
        <w:tc>
          <w:tcPr>
            <w:tcW w:w="828" w:type="dxa"/>
          </w:tcPr>
          <w:p w14:paraId="7B735C2E" w14:textId="77777777" w:rsidR="00397CA8" w:rsidRPr="00A60D00" w:rsidRDefault="00397CA8" w:rsidP="00E56114">
            <w:pPr>
              <w:jc w:val="both"/>
              <w:rPr>
                <w:sz w:val="22"/>
                <w:szCs w:val="22"/>
                <w:lang w:val="nb-NO"/>
              </w:rPr>
            </w:pPr>
            <w:r w:rsidRPr="00A60D00">
              <w:rPr>
                <w:sz w:val="22"/>
                <w:szCs w:val="22"/>
                <w:lang w:val="nb-NO"/>
              </w:rPr>
              <w:t>2008</w:t>
            </w:r>
          </w:p>
        </w:tc>
        <w:tc>
          <w:tcPr>
            <w:tcW w:w="1620" w:type="dxa"/>
          </w:tcPr>
          <w:p w14:paraId="13A43C16" w14:textId="77777777" w:rsidR="00397CA8" w:rsidRPr="00A60D00" w:rsidRDefault="00397CA8" w:rsidP="00E56114">
            <w:pPr>
              <w:rPr>
                <w:sz w:val="22"/>
                <w:szCs w:val="22"/>
              </w:rPr>
            </w:pPr>
            <w:r w:rsidRPr="00A60D00">
              <w:rPr>
                <w:sz w:val="22"/>
                <w:szCs w:val="22"/>
              </w:rPr>
              <w:t>USU</w:t>
            </w:r>
          </w:p>
        </w:tc>
        <w:tc>
          <w:tcPr>
            <w:tcW w:w="1350" w:type="dxa"/>
            <w:gridSpan w:val="2"/>
          </w:tcPr>
          <w:p w14:paraId="1EA1D6B6"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41B6B8DE" w14:textId="0864E80C" w:rsidR="00397CA8" w:rsidRPr="00A60D00" w:rsidRDefault="00397CA8" w:rsidP="00E56114">
            <w:pPr>
              <w:tabs>
                <w:tab w:val="left" w:pos="2844"/>
              </w:tabs>
              <w:rPr>
                <w:sz w:val="22"/>
                <w:szCs w:val="22"/>
              </w:rPr>
            </w:pPr>
            <w:r w:rsidRPr="00A60D00">
              <w:rPr>
                <w:sz w:val="22"/>
                <w:szCs w:val="22"/>
                <w:lang w:val="pt-BR"/>
              </w:rPr>
              <w:t>AUVSI Competition travel grant from Dean’s Office, College of Engineering, USU</w:t>
            </w:r>
          </w:p>
        </w:tc>
        <w:tc>
          <w:tcPr>
            <w:tcW w:w="1350" w:type="dxa"/>
          </w:tcPr>
          <w:p w14:paraId="19DEF1B2" w14:textId="77777777" w:rsidR="00397CA8" w:rsidRPr="00A60D00" w:rsidRDefault="00397CA8" w:rsidP="00E56114">
            <w:pPr>
              <w:jc w:val="both"/>
              <w:rPr>
                <w:sz w:val="22"/>
                <w:szCs w:val="22"/>
                <w:lang w:val="nb-NO"/>
              </w:rPr>
            </w:pPr>
            <w:r w:rsidRPr="00A60D00">
              <w:rPr>
                <w:sz w:val="22"/>
                <w:szCs w:val="22"/>
                <w:lang w:val="nb-NO"/>
              </w:rPr>
              <w:t>$5,000</w:t>
            </w:r>
          </w:p>
        </w:tc>
        <w:tc>
          <w:tcPr>
            <w:tcW w:w="1440" w:type="dxa"/>
          </w:tcPr>
          <w:p w14:paraId="18EAF35D" w14:textId="77777777" w:rsidR="00397CA8" w:rsidRPr="00A60D00" w:rsidRDefault="00397CA8" w:rsidP="00E56114">
            <w:pPr>
              <w:jc w:val="both"/>
              <w:rPr>
                <w:sz w:val="22"/>
                <w:szCs w:val="22"/>
                <w:lang w:val="nb-NO"/>
              </w:rPr>
            </w:pPr>
            <w:r w:rsidRPr="00A60D00">
              <w:rPr>
                <w:sz w:val="22"/>
                <w:szCs w:val="22"/>
                <w:lang w:val="nb-NO"/>
              </w:rPr>
              <w:t>$5,000</w:t>
            </w:r>
          </w:p>
        </w:tc>
      </w:tr>
      <w:tr w:rsidR="00397CA8" w:rsidRPr="00A60D00" w14:paraId="0570CAB8" w14:textId="77777777" w:rsidTr="00397CA8">
        <w:tc>
          <w:tcPr>
            <w:tcW w:w="828" w:type="dxa"/>
          </w:tcPr>
          <w:p w14:paraId="3A0CA711" w14:textId="77777777" w:rsidR="00397CA8" w:rsidRPr="00A60D00" w:rsidRDefault="00397CA8" w:rsidP="00E56114">
            <w:pPr>
              <w:jc w:val="both"/>
              <w:rPr>
                <w:sz w:val="22"/>
                <w:szCs w:val="22"/>
              </w:rPr>
            </w:pPr>
            <w:r w:rsidRPr="00A60D00">
              <w:rPr>
                <w:sz w:val="22"/>
                <w:szCs w:val="22"/>
              </w:rPr>
              <w:t>2007-2008</w:t>
            </w:r>
          </w:p>
        </w:tc>
        <w:tc>
          <w:tcPr>
            <w:tcW w:w="1620" w:type="dxa"/>
          </w:tcPr>
          <w:p w14:paraId="1271FE23" w14:textId="77777777" w:rsidR="00397CA8" w:rsidRPr="00A60D00" w:rsidRDefault="00397CA8" w:rsidP="00E56114">
            <w:pPr>
              <w:rPr>
                <w:sz w:val="22"/>
                <w:szCs w:val="22"/>
              </w:rPr>
            </w:pPr>
            <w:r w:rsidRPr="00A60D00">
              <w:rPr>
                <w:sz w:val="22"/>
                <w:szCs w:val="22"/>
              </w:rPr>
              <w:t>DOI</w:t>
            </w:r>
          </w:p>
        </w:tc>
        <w:tc>
          <w:tcPr>
            <w:tcW w:w="1350" w:type="dxa"/>
            <w:gridSpan w:val="2"/>
          </w:tcPr>
          <w:p w14:paraId="3A2F38B7"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409FA091" w14:textId="44E42D61" w:rsidR="00397CA8" w:rsidRPr="00A60D00" w:rsidRDefault="00397CA8" w:rsidP="00E56114">
            <w:pPr>
              <w:rPr>
                <w:sz w:val="22"/>
                <w:szCs w:val="22"/>
              </w:rPr>
            </w:pPr>
            <w:r w:rsidRPr="00A60D00">
              <w:rPr>
                <w:sz w:val="22"/>
                <w:szCs w:val="22"/>
              </w:rPr>
              <w:t>Dept. of Interior (DOI) “Water 2025” project “Scipio water user association and irrigation management”</w:t>
            </w:r>
          </w:p>
          <w:p w14:paraId="46DFBD95" w14:textId="77777777" w:rsidR="00397CA8" w:rsidRPr="00A60D00" w:rsidRDefault="00397CA8" w:rsidP="00E56114">
            <w:pPr>
              <w:rPr>
                <w:sz w:val="22"/>
                <w:szCs w:val="22"/>
              </w:rPr>
            </w:pPr>
          </w:p>
        </w:tc>
        <w:tc>
          <w:tcPr>
            <w:tcW w:w="1350" w:type="dxa"/>
          </w:tcPr>
          <w:p w14:paraId="1078CDFB" w14:textId="77777777" w:rsidR="00397CA8" w:rsidRPr="00A60D00" w:rsidRDefault="00397CA8" w:rsidP="00E56114">
            <w:pPr>
              <w:jc w:val="both"/>
              <w:rPr>
                <w:sz w:val="22"/>
                <w:szCs w:val="22"/>
              </w:rPr>
            </w:pPr>
            <w:r w:rsidRPr="00A60D00">
              <w:rPr>
                <w:sz w:val="22"/>
                <w:szCs w:val="22"/>
              </w:rPr>
              <w:t>$30,000</w:t>
            </w:r>
          </w:p>
        </w:tc>
        <w:tc>
          <w:tcPr>
            <w:tcW w:w="1440" w:type="dxa"/>
          </w:tcPr>
          <w:p w14:paraId="0582C94A" w14:textId="77777777" w:rsidR="00397CA8" w:rsidRPr="00A60D00" w:rsidRDefault="00397CA8" w:rsidP="00E56114">
            <w:pPr>
              <w:jc w:val="both"/>
              <w:rPr>
                <w:sz w:val="22"/>
                <w:szCs w:val="22"/>
              </w:rPr>
            </w:pPr>
            <w:r w:rsidRPr="00A60D00">
              <w:rPr>
                <w:sz w:val="22"/>
                <w:szCs w:val="22"/>
              </w:rPr>
              <w:t>$30,000</w:t>
            </w:r>
          </w:p>
        </w:tc>
      </w:tr>
      <w:tr w:rsidR="00397CA8" w:rsidRPr="00A60D00" w14:paraId="46A91C9D" w14:textId="77777777" w:rsidTr="00397CA8">
        <w:tc>
          <w:tcPr>
            <w:tcW w:w="828" w:type="dxa"/>
          </w:tcPr>
          <w:p w14:paraId="531D961C" w14:textId="77777777" w:rsidR="00397CA8" w:rsidRPr="00A60D00" w:rsidRDefault="00397CA8" w:rsidP="00E56114">
            <w:pPr>
              <w:jc w:val="both"/>
              <w:rPr>
                <w:sz w:val="22"/>
                <w:szCs w:val="22"/>
              </w:rPr>
            </w:pPr>
            <w:r w:rsidRPr="00A60D00">
              <w:rPr>
                <w:sz w:val="22"/>
                <w:szCs w:val="22"/>
              </w:rPr>
              <w:t>2007-2008</w:t>
            </w:r>
          </w:p>
        </w:tc>
        <w:tc>
          <w:tcPr>
            <w:tcW w:w="1620" w:type="dxa"/>
          </w:tcPr>
          <w:p w14:paraId="3114A2E3" w14:textId="77777777" w:rsidR="00397CA8" w:rsidRPr="00A60D00" w:rsidRDefault="00397CA8" w:rsidP="00E56114">
            <w:pPr>
              <w:rPr>
                <w:sz w:val="22"/>
                <w:szCs w:val="22"/>
              </w:rPr>
            </w:pPr>
            <w:r w:rsidRPr="00A60D00">
              <w:rPr>
                <w:sz w:val="22"/>
                <w:szCs w:val="22"/>
              </w:rPr>
              <w:t>UWRL</w:t>
            </w:r>
          </w:p>
        </w:tc>
        <w:tc>
          <w:tcPr>
            <w:tcW w:w="1350" w:type="dxa"/>
            <w:gridSpan w:val="2"/>
          </w:tcPr>
          <w:p w14:paraId="7FB9BBD2"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136773EF" w14:textId="24D2D467" w:rsidR="00397CA8" w:rsidRPr="00A60D00" w:rsidRDefault="00397CA8" w:rsidP="00E56114">
            <w:pPr>
              <w:rPr>
                <w:sz w:val="22"/>
                <w:szCs w:val="22"/>
              </w:rPr>
            </w:pPr>
            <w:r w:rsidRPr="00A60D00">
              <w:rPr>
                <w:sz w:val="22"/>
                <w:szCs w:val="22"/>
              </w:rPr>
              <w:t>Utah Water Research Laboratory (UWRL) MLF Seed Grant: “Multispectral UAV Collaborative Remote Sensing System for Irrigation Water Management and Ecological Assessment” (year-2)</w:t>
            </w:r>
          </w:p>
        </w:tc>
        <w:tc>
          <w:tcPr>
            <w:tcW w:w="1350" w:type="dxa"/>
          </w:tcPr>
          <w:p w14:paraId="02D7490E" w14:textId="77777777" w:rsidR="00397CA8" w:rsidRPr="00A60D00" w:rsidRDefault="00397CA8" w:rsidP="00E56114">
            <w:pPr>
              <w:jc w:val="both"/>
              <w:rPr>
                <w:sz w:val="22"/>
                <w:szCs w:val="22"/>
              </w:rPr>
            </w:pPr>
            <w:r w:rsidRPr="00A60D00">
              <w:rPr>
                <w:sz w:val="22"/>
                <w:szCs w:val="22"/>
              </w:rPr>
              <w:t>$88,175</w:t>
            </w:r>
          </w:p>
        </w:tc>
        <w:tc>
          <w:tcPr>
            <w:tcW w:w="1440" w:type="dxa"/>
          </w:tcPr>
          <w:p w14:paraId="181A5E87" w14:textId="77777777" w:rsidR="00397CA8" w:rsidRPr="00A60D00" w:rsidRDefault="00397CA8" w:rsidP="00E56114">
            <w:pPr>
              <w:jc w:val="both"/>
              <w:rPr>
                <w:sz w:val="22"/>
                <w:szCs w:val="22"/>
              </w:rPr>
            </w:pPr>
            <w:r w:rsidRPr="00A60D00">
              <w:rPr>
                <w:sz w:val="22"/>
                <w:szCs w:val="22"/>
              </w:rPr>
              <w:t>$88,175</w:t>
            </w:r>
          </w:p>
        </w:tc>
      </w:tr>
      <w:tr w:rsidR="00397CA8" w:rsidRPr="00A60D00" w14:paraId="27234A6E" w14:textId="77777777" w:rsidTr="00397CA8">
        <w:tc>
          <w:tcPr>
            <w:tcW w:w="828" w:type="dxa"/>
          </w:tcPr>
          <w:p w14:paraId="60BB8D06" w14:textId="77777777" w:rsidR="00397CA8" w:rsidRPr="00A60D00" w:rsidRDefault="00397CA8" w:rsidP="00E56114">
            <w:pPr>
              <w:jc w:val="both"/>
              <w:rPr>
                <w:sz w:val="22"/>
                <w:szCs w:val="22"/>
              </w:rPr>
            </w:pPr>
            <w:r w:rsidRPr="00A60D00">
              <w:rPr>
                <w:sz w:val="22"/>
                <w:szCs w:val="22"/>
              </w:rPr>
              <w:t>2006-2010</w:t>
            </w:r>
          </w:p>
        </w:tc>
        <w:tc>
          <w:tcPr>
            <w:tcW w:w="1620" w:type="dxa"/>
          </w:tcPr>
          <w:p w14:paraId="161DFECB" w14:textId="77777777" w:rsidR="00397CA8" w:rsidRPr="00A60D00" w:rsidRDefault="00397CA8" w:rsidP="00E56114">
            <w:pPr>
              <w:rPr>
                <w:sz w:val="22"/>
                <w:szCs w:val="22"/>
              </w:rPr>
            </w:pPr>
            <w:r w:rsidRPr="00A60D00">
              <w:rPr>
                <w:sz w:val="22"/>
                <w:szCs w:val="22"/>
              </w:rPr>
              <w:t>NASA</w:t>
            </w:r>
          </w:p>
        </w:tc>
        <w:tc>
          <w:tcPr>
            <w:tcW w:w="1350" w:type="dxa"/>
            <w:gridSpan w:val="2"/>
          </w:tcPr>
          <w:p w14:paraId="17C45C88"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631E9C61" w14:textId="62AA40DF" w:rsidR="00397CA8" w:rsidRPr="00A60D00" w:rsidRDefault="00397CA8" w:rsidP="00E56114">
            <w:pPr>
              <w:rPr>
                <w:sz w:val="22"/>
                <w:szCs w:val="22"/>
              </w:rPr>
            </w:pPr>
            <w:r w:rsidRPr="00A60D00">
              <w:rPr>
                <w:sz w:val="22"/>
                <w:szCs w:val="22"/>
              </w:rPr>
              <w:t>NASA AIST “Adaptive Algorithms for Optimal Classification and Compression of Hyperspectral Images” (PI transferred from Dr Tamal Bose)</w:t>
            </w:r>
          </w:p>
        </w:tc>
        <w:tc>
          <w:tcPr>
            <w:tcW w:w="1350" w:type="dxa"/>
          </w:tcPr>
          <w:p w14:paraId="28622050" w14:textId="77777777" w:rsidR="00397CA8" w:rsidRPr="00A60D00" w:rsidRDefault="00397CA8" w:rsidP="00E56114">
            <w:pPr>
              <w:jc w:val="both"/>
              <w:rPr>
                <w:sz w:val="22"/>
                <w:szCs w:val="22"/>
              </w:rPr>
            </w:pPr>
            <w:r w:rsidRPr="00A60D00">
              <w:rPr>
                <w:sz w:val="22"/>
                <w:szCs w:val="22"/>
              </w:rPr>
              <w:t>$436,710</w:t>
            </w:r>
          </w:p>
        </w:tc>
        <w:tc>
          <w:tcPr>
            <w:tcW w:w="1440" w:type="dxa"/>
          </w:tcPr>
          <w:p w14:paraId="577E6631" w14:textId="77777777" w:rsidR="00397CA8" w:rsidRPr="00A60D00" w:rsidRDefault="00397CA8" w:rsidP="00E56114">
            <w:pPr>
              <w:jc w:val="both"/>
              <w:rPr>
                <w:sz w:val="22"/>
                <w:szCs w:val="22"/>
              </w:rPr>
            </w:pPr>
            <w:r w:rsidRPr="00A60D00">
              <w:rPr>
                <w:sz w:val="22"/>
                <w:szCs w:val="22"/>
              </w:rPr>
              <w:t>$15,000</w:t>
            </w:r>
          </w:p>
        </w:tc>
      </w:tr>
      <w:tr w:rsidR="00397CA8" w:rsidRPr="00A60D00" w14:paraId="3F4946C9" w14:textId="77777777" w:rsidTr="00397CA8">
        <w:tc>
          <w:tcPr>
            <w:tcW w:w="828" w:type="dxa"/>
          </w:tcPr>
          <w:p w14:paraId="0FEB35A1" w14:textId="77777777" w:rsidR="00397CA8" w:rsidRPr="00A60D00" w:rsidRDefault="00397CA8" w:rsidP="00E56114">
            <w:pPr>
              <w:jc w:val="both"/>
              <w:rPr>
                <w:sz w:val="22"/>
                <w:szCs w:val="22"/>
              </w:rPr>
            </w:pPr>
            <w:r w:rsidRPr="00A60D00">
              <w:rPr>
                <w:sz w:val="22"/>
                <w:szCs w:val="22"/>
              </w:rPr>
              <w:t>2006-2007</w:t>
            </w:r>
          </w:p>
        </w:tc>
        <w:tc>
          <w:tcPr>
            <w:tcW w:w="1620" w:type="dxa"/>
          </w:tcPr>
          <w:p w14:paraId="4D7528E5" w14:textId="77777777" w:rsidR="00397CA8" w:rsidRPr="00A60D00" w:rsidRDefault="00397CA8" w:rsidP="00E56114">
            <w:pPr>
              <w:rPr>
                <w:sz w:val="22"/>
                <w:szCs w:val="22"/>
              </w:rPr>
            </w:pPr>
            <w:r w:rsidRPr="00A60D00">
              <w:rPr>
                <w:sz w:val="22"/>
                <w:szCs w:val="22"/>
              </w:rPr>
              <w:t>UWRL</w:t>
            </w:r>
          </w:p>
        </w:tc>
        <w:tc>
          <w:tcPr>
            <w:tcW w:w="1350" w:type="dxa"/>
            <w:gridSpan w:val="2"/>
          </w:tcPr>
          <w:p w14:paraId="22AEB701"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23AF64BA" w14:textId="477E11A0" w:rsidR="00397CA8" w:rsidRPr="00A60D00" w:rsidRDefault="00397CA8" w:rsidP="00E56114">
            <w:pPr>
              <w:rPr>
                <w:sz w:val="22"/>
                <w:szCs w:val="22"/>
              </w:rPr>
            </w:pPr>
            <w:r w:rsidRPr="00A60D00">
              <w:rPr>
                <w:sz w:val="22"/>
                <w:szCs w:val="22"/>
              </w:rPr>
              <w:t>Utah Water Research Laboratory (UWRL) MLF Seed Grant: “Multispectral UAV Collaborative Remote Sensing System for Irrigation Water Management and Ecological Assessment” (year-1)</w:t>
            </w:r>
          </w:p>
        </w:tc>
        <w:tc>
          <w:tcPr>
            <w:tcW w:w="1350" w:type="dxa"/>
          </w:tcPr>
          <w:p w14:paraId="1AB7F25D" w14:textId="77777777" w:rsidR="00397CA8" w:rsidRPr="00A60D00" w:rsidRDefault="00397CA8" w:rsidP="00E56114">
            <w:pPr>
              <w:jc w:val="both"/>
              <w:rPr>
                <w:sz w:val="22"/>
                <w:szCs w:val="22"/>
              </w:rPr>
            </w:pPr>
            <w:r w:rsidRPr="00A60D00">
              <w:rPr>
                <w:sz w:val="22"/>
                <w:szCs w:val="22"/>
              </w:rPr>
              <w:t>$127,451</w:t>
            </w:r>
          </w:p>
        </w:tc>
        <w:tc>
          <w:tcPr>
            <w:tcW w:w="1440" w:type="dxa"/>
          </w:tcPr>
          <w:p w14:paraId="1DD99581" w14:textId="77777777" w:rsidR="00397CA8" w:rsidRPr="00A60D00" w:rsidRDefault="00397CA8" w:rsidP="00E56114">
            <w:pPr>
              <w:jc w:val="both"/>
              <w:rPr>
                <w:sz w:val="22"/>
                <w:szCs w:val="22"/>
              </w:rPr>
            </w:pPr>
            <w:r w:rsidRPr="00A60D00">
              <w:rPr>
                <w:sz w:val="22"/>
                <w:szCs w:val="22"/>
              </w:rPr>
              <w:t>$127,451</w:t>
            </w:r>
          </w:p>
        </w:tc>
      </w:tr>
      <w:tr w:rsidR="00397CA8" w:rsidRPr="00A60D00" w14:paraId="5E1163D7" w14:textId="77777777" w:rsidTr="00397CA8">
        <w:tc>
          <w:tcPr>
            <w:tcW w:w="828" w:type="dxa"/>
          </w:tcPr>
          <w:p w14:paraId="792D6D73" w14:textId="77777777" w:rsidR="00397CA8" w:rsidRPr="00A60D00" w:rsidRDefault="00397CA8" w:rsidP="00E56114">
            <w:pPr>
              <w:jc w:val="both"/>
              <w:rPr>
                <w:sz w:val="22"/>
                <w:szCs w:val="22"/>
              </w:rPr>
            </w:pPr>
            <w:r w:rsidRPr="00A60D00">
              <w:rPr>
                <w:sz w:val="22"/>
                <w:szCs w:val="22"/>
              </w:rPr>
              <w:t>2006-2007</w:t>
            </w:r>
          </w:p>
        </w:tc>
        <w:tc>
          <w:tcPr>
            <w:tcW w:w="1620" w:type="dxa"/>
          </w:tcPr>
          <w:p w14:paraId="5ECCCC36" w14:textId="77777777" w:rsidR="00397CA8" w:rsidRPr="00A60D00" w:rsidRDefault="00397CA8" w:rsidP="00E56114">
            <w:pPr>
              <w:rPr>
                <w:sz w:val="22"/>
                <w:szCs w:val="22"/>
              </w:rPr>
            </w:pPr>
            <w:r w:rsidRPr="00A60D00">
              <w:rPr>
                <w:sz w:val="22"/>
                <w:szCs w:val="22"/>
              </w:rPr>
              <w:t xml:space="preserve">UWRL </w:t>
            </w:r>
          </w:p>
        </w:tc>
        <w:tc>
          <w:tcPr>
            <w:tcW w:w="1350" w:type="dxa"/>
            <w:gridSpan w:val="2"/>
          </w:tcPr>
          <w:p w14:paraId="71C32222"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66016F7B" w14:textId="55105703" w:rsidR="00397CA8" w:rsidRPr="00A60D00" w:rsidRDefault="00397CA8" w:rsidP="00E56114">
            <w:pPr>
              <w:rPr>
                <w:sz w:val="22"/>
                <w:szCs w:val="22"/>
              </w:rPr>
            </w:pPr>
            <w:r w:rsidRPr="00A60D00">
              <w:rPr>
                <w:sz w:val="22"/>
                <w:szCs w:val="22"/>
              </w:rPr>
              <w:t xml:space="preserve">Utah Water Research Laboratory (UWRL) MLF Seed Grant: “Scipio </w:t>
            </w:r>
            <w:proofErr w:type="spellStart"/>
            <w:r w:rsidRPr="00A60D00">
              <w:rPr>
                <w:sz w:val="22"/>
                <w:szCs w:val="22"/>
              </w:rPr>
              <w:t>realtime</w:t>
            </w:r>
            <w:proofErr w:type="spellEnd"/>
            <w:r w:rsidRPr="00A60D00">
              <w:rPr>
                <w:sz w:val="22"/>
                <w:szCs w:val="22"/>
              </w:rPr>
              <w:t xml:space="preserve"> irrigation control”</w:t>
            </w:r>
          </w:p>
        </w:tc>
        <w:tc>
          <w:tcPr>
            <w:tcW w:w="1350" w:type="dxa"/>
          </w:tcPr>
          <w:p w14:paraId="601EA8B5" w14:textId="77777777" w:rsidR="00397CA8" w:rsidRPr="00A60D00" w:rsidRDefault="00397CA8" w:rsidP="00E56114">
            <w:pPr>
              <w:jc w:val="both"/>
              <w:rPr>
                <w:sz w:val="22"/>
                <w:szCs w:val="22"/>
              </w:rPr>
            </w:pPr>
            <w:r w:rsidRPr="00A60D00">
              <w:rPr>
                <w:sz w:val="22"/>
                <w:szCs w:val="22"/>
              </w:rPr>
              <w:t>$32,675</w:t>
            </w:r>
          </w:p>
        </w:tc>
        <w:tc>
          <w:tcPr>
            <w:tcW w:w="1440" w:type="dxa"/>
          </w:tcPr>
          <w:p w14:paraId="133B1E98" w14:textId="77777777" w:rsidR="00397CA8" w:rsidRPr="00A60D00" w:rsidRDefault="00397CA8" w:rsidP="00E56114">
            <w:pPr>
              <w:jc w:val="both"/>
              <w:rPr>
                <w:sz w:val="22"/>
                <w:szCs w:val="22"/>
              </w:rPr>
            </w:pPr>
            <w:r w:rsidRPr="00A60D00">
              <w:rPr>
                <w:sz w:val="22"/>
                <w:szCs w:val="22"/>
              </w:rPr>
              <w:t>$32,675</w:t>
            </w:r>
          </w:p>
        </w:tc>
      </w:tr>
      <w:tr w:rsidR="00397CA8" w:rsidRPr="00A60D00" w14:paraId="6BAE8EE1" w14:textId="77777777" w:rsidTr="00397CA8">
        <w:tc>
          <w:tcPr>
            <w:tcW w:w="828" w:type="dxa"/>
          </w:tcPr>
          <w:p w14:paraId="5C3018E7" w14:textId="77777777" w:rsidR="00397CA8" w:rsidRPr="00A60D00" w:rsidRDefault="00397CA8" w:rsidP="00E56114">
            <w:pPr>
              <w:jc w:val="both"/>
              <w:rPr>
                <w:sz w:val="22"/>
                <w:szCs w:val="22"/>
              </w:rPr>
            </w:pPr>
            <w:r w:rsidRPr="00A60D00">
              <w:rPr>
                <w:sz w:val="22"/>
                <w:szCs w:val="22"/>
              </w:rPr>
              <w:t>2006-2009</w:t>
            </w:r>
          </w:p>
        </w:tc>
        <w:tc>
          <w:tcPr>
            <w:tcW w:w="1620" w:type="dxa"/>
          </w:tcPr>
          <w:p w14:paraId="3C38420A" w14:textId="77777777" w:rsidR="00397CA8" w:rsidRPr="00A60D00" w:rsidRDefault="00397CA8" w:rsidP="00E56114">
            <w:pPr>
              <w:rPr>
                <w:sz w:val="22"/>
                <w:szCs w:val="22"/>
              </w:rPr>
            </w:pPr>
            <w:r w:rsidRPr="00A60D00">
              <w:rPr>
                <w:sz w:val="22"/>
                <w:szCs w:val="22"/>
              </w:rPr>
              <w:t>NIH (R15)</w:t>
            </w:r>
          </w:p>
        </w:tc>
        <w:tc>
          <w:tcPr>
            <w:tcW w:w="1350" w:type="dxa"/>
            <w:gridSpan w:val="2"/>
          </w:tcPr>
          <w:p w14:paraId="554A5798" w14:textId="77777777" w:rsidR="00397CA8" w:rsidRPr="00A60D00" w:rsidRDefault="00397CA8" w:rsidP="00E56114">
            <w:pPr>
              <w:jc w:val="both"/>
              <w:rPr>
                <w:sz w:val="22"/>
                <w:szCs w:val="22"/>
              </w:rPr>
            </w:pPr>
            <w:r w:rsidRPr="00A60D00">
              <w:rPr>
                <w:sz w:val="22"/>
                <w:szCs w:val="22"/>
              </w:rPr>
              <w:t>Co-PI</w:t>
            </w:r>
          </w:p>
        </w:tc>
        <w:tc>
          <w:tcPr>
            <w:tcW w:w="3600" w:type="dxa"/>
            <w:gridSpan w:val="2"/>
          </w:tcPr>
          <w:p w14:paraId="200F3385" w14:textId="29E3D813" w:rsidR="00397CA8" w:rsidRPr="00A60D00" w:rsidRDefault="00397CA8" w:rsidP="00E56114">
            <w:pPr>
              <w:pStyle w:val="Default"/>
              <w:tabs>
                <w:tab w:val="left" w:pos="2844"/>
              </w:tabs>
              <w:rPr>
                <w:sz w:val="22"/>
                <w:szCs w:val="22"/>
              </w:rPr>
            </w:pPr>
            <w:r w:rsidRPr="00A60D00">
              <w:rPr>
                <w:sz w:val="22"/>
                <w:szCs w:val="22"/>
              </w:rPr>
              <w:t>NIH (R15) “Whole Cell Biosensing of Bacterial</w:t>
            </w:r>
          </w:p>
          <w:p w14:paraId="02382BDE" w14:textId="77777777" w:rsidR="00397CA8" w:rsidRPr="00A60D00" w:rsidRDefault="00397CA8" w:rsidP="00E56114">
            <w:pPr>
              <w:pStyle w:val="Default"/>
              <w:tabs>
                <w:tab w:val="left" w:pos="2844"/>
              </w:tabs>
              <w:rPr>
                <w:sz w:val="22"/>
                <w:szCs w:val="22"/>
              </w:rPr>
            </w:pPr>
            <w:r w:rsidRPr="00A60D00">
              <w:rPr>
                <w:sz w:val="22"/>
                <w:szCs w:val="22"/>
              </w:rPr>
              <w:t>Chemotaxis”</w:t>
            </w:r>
          </w:p>
        </w:tc>
        <w:tc>
          <w:tcPr>
            <w:tcW w:w="1350" w:type="dxa"/>
          </w:tcPr>
          <w:p w14:paraId="3FF7A01E" w14:textId="77777777" w:rsidR="00397CA8" w:rsidRPr="00A60D00" w:rsidRDefault="00397CA8" w:rsidP="00E56114">
            <w:pPr>
              <w:jc w:val="both"/>
              <w:rPr>
                <w:sz w:val="22"/>
                <w:szCs w:val="22"/>
              </w:rPr>
            </w:pPr>
            <w:r w:rsidRPr="00A60D00">
              <w:rPr>
                <w:sz w:val="22"/>
                <w:szCs w:val="22"/>
              </w:rPr>
              <w:t>$214,500</w:t>
            </w:r>
          </w:p>
        </w:tc>
        <w:tc>
          <w:tcPr>
            <w:tcW w:w="1440" w:type="dxa"/>
          </w:tcPr>
          <w:p w14:paraId="19C668C8" w14:textId="77777777" w:rsidR="00397CA8" w:rsidRPr="00A60D00" w:rsidRDefault="00397CA8" w:rsidP="00E56114">
            <w:pPr>
              <w:jc w:val="both"/>
              <w:rPr>
                <w:sz w:val="22"/>
                <w:szCs w:val="22"/>
              </w:rPr>
            </w:pPr>
            <w:r w:rsidRPr="00A60D00">
              <w:rPr>
                <w:sz w:val="22"/>
                <w:szCs w:val="22"/>
              </w:rPr>
              <w:t>$20,000</w:t>
            </w:r>
          </w:p>
        </w:tc>
      </w:tr>
      <w:tr w:rsidR="00397CA8" w:rsidRPr="00A60D00" w14:paraId="4CCB0BFF" w14:textId="77777777" w:rsidTr="00397CA8">
        <w:tc>
          <w:tcPr>
            <w:tcW w:w="828" w:type="dxa"/>
          </w:tcPr>
          <w:p w14:paraId="22AC3FDB" w14:textId="77777777" w:rsidR="00397CA8" w:rsidRPr="00A60D00" w:rsidRDefault="00397CA8" w:rsidP="00E56114">
            <w:pPr>
              <w:jc w:val="both"/>
              <w:rPr>
                <w:sz w:val="22"/>
                <w:szCs w:val="22"/>
              </w:rPr>
            </w:pPr>
            <w:r w:rsidRPr="00A60D00">
              <w:rPr>
                <w:sz w:val="22"/>
                <w:szCs w:val="22"/>
              </w:rPr>
              <w:t>2006</w:t>
            </w:r>
          </w:p>
        </w:tc>
        <w:tc>
          <w:tcPr>
            <w:tcW w:w="1620" w:type="dxa"/>
          </w:tcPr>
          <w:p w14:paraId="451A809C" w14:textId="77777777" w:rsidR="00397CA8" w:rsidRPr="00A60D00" w:rsidRDefault="00397CA8" w:rsidP="00E56114">
            <w:pPr>
              <w:rPr>
                <w:sz w:val="22"/>
                <w:szCs w:val="22"/>
              </w:rPr>
            </w:pPr>
            <w:r w:rsidRPr="00A60D00">
              <w:rPr>
                <w:sz w:val="22"/>
                <w:szCs w:val="22"/>
              </w:rPr>
              <w:t>NSF SBIR</w:t>
            </w:r>
          </w:p>
        </w:tc>
        <w:tc>
          <w:tcPr>
            <w:tcW w:w="1350" w:type="dxa"/>
            <w:gridSpan w:val="2"/>
          </w:tcPr>
          <w:p w14:paraId="24C4C886"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2C4D8D14" w14:textId="07018890" w:rsidR="00397CA8" w:rsidRPr="00A60D00" w:rsidRDefault="00397CA8" w:rsidP="00E56114">
            <w:pPr>
              <w:rPr>
                <w:sz w:val="22"/>
                <w:szCs w:val="22"/>
              </w:rPr>
            </w:pPr>
            <w:r w:rsidRPr="00A60D00">
              <w:rPr>
                <w:sz w:val="22"/>
                <w:szCs w:val="22"/>
              </w:rPr>
              <w:t>NSF SBIR grant subcontract from Wavelength Electronics</w:t>
            </w:r>
          </w:p>
          <w:p w14:paraId="362A0E49" w14:textId="77777777" w:rsidR="00397CA8" w:rsidRPr="00A60D00" w:rsidRDefault="00397CA8" w:rsidP="00E56114">
            <w:pPr>
              <w:rPr>
                <w:sz w:val="22"/>
                <w:szCs w:val="22"/>
              </w:rPr>
            </w:pPr>
            <w:r w:rsidRPr="00A60D00">
              <w:rPr>
                <w:sz w:val="22"/>
                <w:szCs w:val="22"/>
              </w:rPr>
              <w:t xml:space="preserve">“True Fractional Order Device: </w:t>
            </w:r>
            <w:proofErr w:type="spellStart"/>
            <w:r w:rsidRPr="00A60D00">
              <w:rPr>
                <w:sz w:val="22"/>
                <w:szCs w:val="22"/>
              </w:rPr>
              <w:t>Fractor</w:t>
            </w:r>
            <w:proofErr w:type="spellEnd"/>
            <w:r w:rsidRPr="00A60D00">
              <w:rPr>
                <w:sz w:val="22"/>
                <w:szCs w:val="22"/>
              </w:rPr>
              <w:t>”</w:t>
            </w:r>
          </w:p>
          <w:p w14:paraId="0672CE14" w14:textId="77777777" w:rsidR="00397CA8" w:rsidRPr="00A60D00" w:rsidRDefault="00397CA8" w:rsidP="00E56114">
            <w:pPr>
              <w:rPr>
                <w:sz w:val="22"/>
                <w:szCs w:val="22"/>
              </w:rPr>
            </w:pPr>
          </w:p>
        </w:tc>
        <w:tc>
          <w:tcPr>
            <w:tcW w:w="1350" w:type="dxa"/>
          </w:tcPr>
          <w:p w14:paraId="7D589AA5" w14:textId="77777777" w:rsidR="00397CA8" w:rsidRPr="00A60D00" w:rsidRDefault="00397CA8" w:rsidP="00E56114">
            <w:pPr>
              <w:jc w:val="both"/>
              <w:rPr>
                <w:sz w:val="22"/>
                <w:szCs w:val="22"/>
              </w:rPr>
            </w:pPr>
            <w:r w:rsidRPr="00A60D00">
              <w:rPr>
                <w:sz w:val="22"/>
                <w:szCs w:val="22"/>
              </w:rPr>
              <w:t>$15,000</w:t>
            </w:r>
          </w:p>
        </w:tc>
        <w:tc>
          <w:tcPr>
            <w:tcW w:w="1440" w:type="dxa"/>
          </w:tcPr>
          <w:p w14:paraId="4B31B3C9" w14:textId="77777777" w:rsidR="00397CA8" w:rsidRPr="00A60D00" w:rsidRDefault="00397CA8" w:rsidP="00E56114">
            <w:pPr>
              <w:jc w:val="both"/>
              <w:rPr>
                <w:sz w:val="22"/>
                <w:szCs w:val="22"/>
              </w:rPr>
            </w:pPr>
            <w:r w:rsidRPr="00A60D00">
              <w:rPr>
                <w:sz w:val="22"/>
                <w:szCs w:val="22"/>
              </w:rPr>
              <w:t>$15,000</w:t>
            </w:r>
          </w:p>
        </w:tc>
      </w:tr>
      <w:tr w:rsidR="00397CA8" w:rsidRPr="00A60D00" w14:paraId="7C101C66" w14:textId="77777777" w:rsidTr="00397CA8">
        <w:tc>
          <w:tcPr>
            <w:tcW w:w="828" w:type="dxa"/>
          </w:tcPr>
          <w:p w14:paraId="249817A5" w14:textId="77777777" w:rsidR="00397CA8" w:rsidRPr="00A60D00" w:rsidRDefault="00397CA8" w:rsidP="00E56114">
            <w:pPr>
              <w:jc w:val="both"/>
              <w:rPr>
                <w:sz w:val="22"/>
                <w:szCs w:val="22"/>
              </w:rPr>
            </w:pPr>
            <w:r w:rsidRPr="00A60D00">
              <w:rPr>
                <w:sz w:val="22"/>
                <w:szCs w:val="22"/>
              </w:rPr>
              <w:t>2007</w:t>
            </w:r>
          </w:p>
        </w:tc>
        <w:tc>
          <w:tcPr>
            <w:tcW w:w="1620" w:type="dxa"/>
          </w:tcPr>
          <w:p w14:paraId="79CFDEE4" w14:textId="77777777" w:rsidR="00397CA8" w:rsidRPr="00A60D00" w:rsidRDefault="00397CA8" w:rsidP="00E56114">
            <w:pPr>
              <w:rPr>
                <w:sz w:val="22"/>
                <w:szCs w:val="22"/>
              </w:rPr>
            </w:pPr>
            <w:r w:rsidRPr="00A60D00">
              <w:rPr>
                <w:sz w:val="22"/>
                <w:szCs w:val="22"/>
              </w:rPr>
              <w:t>NSF</w:t>
            </w:r>
          </w:p>
        </w:tc>
        <w:tc>
          <w:tcPr>
            <w:tcW w:w="1350" w:type="dxa"/>
            <w:gridSpan w:val="2"/>
          </w:tcPr>
          <w:p w14:paraId="36A6DBBF"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3A48FF3C" w14:textId="242F87CD" w:rsidR="00397CA8" w:rsidRPr="00A60D00" w:rsidRDefault="00397CA8" w:rsidP="00E56114">
            <w:pPr>
              <w:rPr>
                <w:sz w:val="22"/>
                <w:szCs w:val="22"/>
              </w:rPr>
            </w:pPr>
            <w:r w:rsidRPr="00A60D00">
              <w:rPr>
                <w:sz w:val="22"/>
                <w:szCs w:val="22"/>
              </w:rPr>
              <w:t>NSF IREE. “Optimal interlaced distributed control and distributed measurement with networked mobile actuators and sensors”</w:t>
            </w:r>
          </w:p>
        </w:tc>
        <w:tc>
          <w:tcPr>
            <w:tcW w:w="1350" w:type="dxa"/>
          </w:tcPr>
          <w:p w14:paraId="1D747A44" w14:textId="77777777" w:rsidR="00397CA8" w:rsidRPr="00A60D00" w:rsidRDefault="00397CA8" w:rsidP="00E56114">
            <w:pPr>
              <w:jc w:val="both"/>
              <w:rPr>
                <w:sz w:val="22"/>
                <w:szCs w:val="22"/>
              </w:rPr>
            </w:pPr>
            <w:r w:rsidRPr="00A60D00">
              <w:rPr>
                <w:sz w:val="22"/>
                <w:szCs w:val="22"/>
              </w:rPr>
              <w:t>$29,000</w:t>
            </w:r>
          </w:p>
        </w:tc>
        <w:tc>
          <w:tcPr>
            <w:tcW w:w="1440" w:type="dxa"/>
          </w:tcPr>
          <w:p w14:paraId="18833189" w14:textId="77777777" w:rsidR="00397CA8" w:rsidRPr="00A60D00" w:rsidRDefault="00397CA8" w:rsidP="00E56114">
            <w:pPr>
              <w:jc w:val="both"/>
              <w:rPr>
                <w:sz w:val="22"/>
                <w:szCs w:val="22"/>
              </w:rPr>
            </w:pPr>
            <w:r w:rsidRPr="00A60D00">
              <w:rPr>
                <w:sz w:val="22"/>
                <w:szCs w:val="22"/>
              </w:rPr>
              <w:t>$29,000</w:t>
            </w:r>
          </w:p>
        </w:tc>
      </w:tr>
      <w:tr w:rsidR="00397CA8" w:rsidRPr="00A60D00" w14:paraId="5A366B42" w14:textId="77777777" w:rsidTr="00397CA8">
        <w:tc>
          <w:tcPr>
            <w:tcW w:w="828" w:type="dxa"/>
          </w:tcPr>
          <w:p w14:paraId="111E67C6" w14:textId="77777777" w:rsidR="00397CA8" w:rsidRPr="00A60D00" w:rsidRDefault="00397CA8" w:rsidP="00E56114">
            <w:pPr>
              <w:jc w:val="both"/>
              <w:rPr>
                <w:sz w:val="22"/>
                <w:szCs w:val="22"/>
              </w:rPr>
            </w:pPr>
            <w:r w:rsidRPr="00A60D00">
              <w:rPr>
                <w:sz w:val="22"/>
                <w:szCs w:val="22"/>
              </w:rPr>
              <w:t>2006-2009</w:t>
            </w:r>
          </w:p>
        </w:tc>
        <w:tc>
          <w:tcPr>
            <w:tcW w:w="1620" w:type="dxa"/>
          </w:tcPr>
          <w:p w14:paraId="567FCE00" w14:textId="77777777" w:rsidR="00397CA8" w:rsidRPr="00A60D00" w:rsidRDefault="00397CA8" w:rsidP="00E56114">
            <w:pPr>
              <w:rPr>
                <w:sz w:val="22"/>
                <w:szCs w:val="22"/>
              </w:rPr>
            </w:pPr>
            <w:r w:rsidRPr="00A60D00">
              <w:rPr>
                <w:sz w:val="22"/>
                <w:szCs w:val="22"/>
              </w:rPr>
              <w:t>NSF</w:t>
            </w:r>
          </w:p>
        </w:tc>
        <w:tc>
          <w:tcPr>
            <w:tcW w:w="1350" w:type="dxa"/>
            <w:gridSpan w:val="2"/>
          </w:tcPr>
          <w:p w14:paraId="000EC340"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51651B48" w14:textId="28D46BE9" w:rsidR="00397CA8" w:rsidRPr="00A60D00" w:rsidRDefault="00397CA8" w:rsidP="00E56114">
            <w:pPr>
              <w:rPr>
                <w:sz w:val="22"/>
                <w:szCs w:val="22"/>
              </w:rPr>
            </w:pPr>
            <w:r w:rsidRPr="00A60D00">
              <w:rPr>
                <w:sz w:val="22"/>
                <w:szCs w:val="22"/>
              </w:rPr>
              <w:t>NSF REU Site: “Mobile Actuator and Sensor Networks”</w:t>
            </w:r>
          </w:p>
        </w:tc>
        <w:tc>
          <w:tcPr>
            <w:tcW w:w="1350" w:type="dxa"/>
          </w:tcPr>
          <w:p w14:paraId="2ED4795E" w14:textId="77777777" w:rsidR="00397CA8" w:rsidRPr="00A60D00" w:rsidRDefault="00397CA8" w:rsidP="00E56114">
            <w:pPr>
              <w:jc w:val="both"/>
              <w:rPr>
                <w:sz w:val="22"/>
                <w:szCs w:val="22"/>
              </w:rPr>
            </w:pPr>
            <w:r w:rsidRPr="00A60D00">
              <w:rPr>
                <w:sz w:val="22"/>
                <w:szCs w:val="22"/>
              </w:rPr>
              <w:t>$229,035</w:t>
            </w:r>
          </w:p>
        </w:tc>
        <w:tc>
          <w:tcPr>
            <w:tcW w:w="1440" w:type="dxa"/>
          </w:tcPr>
          <w:p w14:paraId="2840D4F4" w14:textId="77777777" w:rsidR="00397CA8" w:rsidRPr="00A60D00" w:rsidRDefault="00397CA8" w:rsidP="00E56114">
            <w:pPr>
              <w:jc w:val="both"/>
              <w:rPr>
                <w:sz w:val="22"/>
                <w:szCs w:val="22"/>
              </w:rPr>
            </w:pPr>
            <w:r w:rsidRPr="00A60D00">
              <w:rPr>
                <w:sz w:val="22"/>
                <w:szCs w:val="22"/>
              </w:rPr>
              <w:t>$229,035</w:t>
            </w:r>
          </w:p>
        </w:tc>
      </w:tr>
      <w:tr w:rsidR="00397CA8" w:rsidRPr="00A60D00" w14:paraId="6E9ED58A" w14:textId="77777777" w:rsidTr="00397CA8">
        <w:tc>
          <w:tcPr>
            <w:tcW w:w="828" w:type="dxa"/>
          </w:tcPr>
          <w:p w14:paraId="74BD9BEA" w14:textId="77777777" w:rsidR="00397CA8" w:rsidRPr="00A60D00" w:rsidRDefault="00397CA8" w:rsidP="00E56114">
            <w:pPr>
              <w:jc w:val="both"/>
              <w:rPr>
                <w:sz w:val="22"/>
                <w:szCs w:val="22"/>
              </w:rPr>
            </w:pPr>
            <w:r w:rsidRPr="00A60D00">
              <w:rPr>
                <w:sz w:val="22"/>
                <w:szCs w:val="22"/>
              </w:rPr>
              <w:lastRenderedPageBreak/>
              <w:t>2006-2007</w:t>
            </w:r>
          </w:p>
        </w:tc>
        <w:tc>
          <w:tcPr>
            <w:tcW w:w="1620" w:type="dxa"/>
          </w:tcPr>
          <w:p w14:paraId="29135127" w14:textId="77777777" w:rsidR="00397CA8" w:rsidRPr="00A60D00" w:rsidRDefault="00397CA8" w:rsidP="00E56114">
            <w:pPr>
              <w:rPr>
                <w:sz w:val="22"/>
                <w:szCs w:val="22"/>
              </w:rPr>
            </w:pPr>
            <w:r w:rsidRPr="00A60D00">
              <w:rPr>
                <w:sz w:val="22"/>
                <w:szCs w:val="22"/>
              </w:rPr>
              <w:t>NSF</w:t>
            </w:r>
          </w:p>
        </w:tc>
        <w:tc>
          <w:tcPr>
            <w:tcW w:w="1350" w:type="dxa"/>
            <w:gridSpan w:val="2"/>
          </w:tcPr>
          <w:p w14:paraId="651D036E"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251990FE" w14:textId="47E2EE88" w:rsidR="00397CA8" w:rsidRPr="00A60D00" w:rsidRDefault="00397CA8" w:rsidP="00E56114">
            <w:pPr>
              <w:rPr>
                <w:sz w:val="22"/>
                <w:szCs w:val="22"/>
              </w:rPr>
            </w:pPr>
            <w:r w:rsidRPr="00A60D00">
              <w:rPr>
                <w:sz w:val="22"/>
                <w:szCs w:val="22"/>
              </w:rPr>
              <w:t>DDDAS/SEP. “Optimal interlaced distributed control and distributed measurement with networked mobile actuators and sensors”</w:t>
            </w:r>
          </w:p>
        </w:tc>
        <w:tc>
          <w:tcPr>
            <w:tcW w:w="1350" w:type="dxa"/>
          </w:tcPr>
          <w:p w14:paraId="60DC27AE" w14:textId="77777777" w:rsidR="00397CA8" w:rsidRPr="00A60D00" w:rsidRDefault="00397CA8" w:rsidP="00E56114">
            <w:pPr>
              <w:jc w:val="both"/>
              <w:rPr>
                <w:sz w:val="22"/>
                <w:szCs w:val="22"/>
              </w:rPr>
            </w:pPr>
            <w:r w:rsidRPr="00A60D00">
              <w:rPr>
                <w:sz w:val="22"/>
                <w:szCs w:val="22"/>
              </w:rPr>
              <w:t>$42,000</w:t>
            </w:r>
          </w:p>
        </w:tc>
        <w:tc>
          <w:tcPr>
            <w:tcW w:w="1440" w:type="dxa"/>
          </w:tcPr>
          <w:p w14:paraId="78EB1C05" w14:textId="77777777" w:rsidR="00397CA8" w:rsidRPr="00A60D00" w:rsidRDefault="00397CA8" w:rsidP="00E56114">
            <w:pPr>
              <w:jc w:val="both"/>
              <w:rPr>
                <w:sz w:val="22"/>
                <w:szCs w:val="22"/>
              </w:rPr>
            </w:pPr>
            <w:r w:rsidRPr="00A60D00">
              <w:rPr>
                <w:sz w:val="22"/>
                <w:szCs w:val="22"/>
              </w:rPr>
              <w:t>$42,000</w:t>
            </w:r>
          </w:p>
        </w:tc>
      </w:tr>
      <w:tr w:rsidR="00397CA8" w:rsidRPr="00A60D00" w14:paraId="09B38C3E" w14:textId="77777777" w:rsidTr="00397CA8">
        <w:tc>
          <w:tcPr>
            <w:tcW w:w="828" w:type="dxa"/>
          </w:tcPr>
          <w:p w14:paraId="5E72F45C" w14:textId="77777777" w:rsidR="00397CA8" w:rsidRPr="00A60D00" w:rsidRDefault="00397CA8" w:rsidP="00E56114">
            <w:pPr>
              <w:jc w:val="both"/>
              <w:rPr>
                <w:sz w:val="22"/>
                <w:szCs w:val="22"/>
              </w:rPr>
            </w:pPr>
            <w:r w:rsidRPr="00A60D00">
              <w:rPr>
                <w:sz w:val="22"/>
                <w:szCs w:val="22"/>
              </w:rPr>
              <w:t>2005-2006</w:t>
            </w:r>
          </w:p>
        </w:tc>
        <w:tc>
          <w:tcPr>
            <w:tcW w:w="1620" w:type="dxa"/>
          </w:tcPr>
          <w:p w14:paraId="7B15568B" w14:textId="77777777" w:rsidR="00397CA8" w:rsidRPr="00A60D00" w:rsidRDefault="00397CA8" w:rsidP="00E56114">
            <w:pPr>
              <w:rPr>
                <w:sz w:val="22"/>
                <w:szCs w:val="22"/>
              </w:rPr>
            </w:pPr>
            <w:r w:rsidRPr="00A60D00">
              <w:rPr>
                <w:sz w:val="22"/>
                <w:szCs w:val="22"/>
              </w:rPr>
              <w:t xml:space="preserve">USU </w:t>
            </w:r>
          </w:p>
          <w:p w14:paraId="7CA60CA0" w14:textId="77777777" w:rsidR="00397CA8" w:rsidRPr="00A60D00" w:rsidRDefault="00397CA8" w:rsidP="00E56114">
            <w:pPr>
              <w:rPr>
                <w:sz w:val="22"/>
                <w:szCs w:val="22"/>
              </w:rPr>
            </w:pPr>
            <w:r w:rsidRPr="00A60D00">
              <w:rPr>
                <w:sz w:val="22"/>
                <w:szCs w:val="22"/>
              </w:rPr>
              <w:t>SDL</w:t>
            </w:r>
          </w:p>
        </w:tc>
        <w:tc>
          <w:tcPr>
            <w:tcW w:w="1350" w:type="dxa"/>
            <w:gridSpan w:val="2"/>
          </w:tcPr>
          <w:p w14:paraId="093F5954"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5E52A116" w14:textId="718892A9" w:rsidR="00397CA8" w:rsidRPr="00A60D00" w:rsidRDefault="00397CA8" w:rsidP="00E56114">
            <w:pPr>
              <w:rPr>
                <w:sz w:val="22"/>
                <w:szCs w:val="22"/>
              </w:rPr>
            </w:pPr>
            <w:r w:rsidRPr="00A60D00">
              <w:rPr>
                <w:sz w:val="22"/>
                <w:szCs w:val="22"/>
              </w:rPr>
              <w:t>USURF Space Dynamics Laboratory (SDL) Skunkworks Research Initiative Fund. “Temperature uniformity control”</w:t>
            </w:r>
          </w:p>
        </w:tc>
        <w:tc>
          <w:tcPr>
            <w:tcW w:w="1350" w:type="dxa"/>
          </w:tcPr>
          <w:p w14:paraId="22FAC454" w14:textId="77777777" w:rsidR="00397CA8" w:rsidRPr="00A60D00" w:rsidRDefault="00397CA8" w:rsidP="00E56114">
            <w:pPr>
              <w:jc w:val="both"/>
              <w:rPr>
                <w:sz w:val="22"/>
                <w:szCs w:val="22"/>
              </w:rPr>
            </w:pPr>
            <w:r w:rsidRPr="00A60D00">
              <w:rPr>
                <w:sz w:val="22"/>
                <w:szCs w:val="22"/>
              </w:rPr>
              <w:t>$17,500</w:t>
            </w:r>
          </w:p>
        </w:tc>
        <w:tc>
          <w:tcPr>
            <w:tcW w:w="1440" w:type="dxa"/>
          </w:tcPr>
          <w:p w14:paraId="094A7D3F" w14:textId="77777777" w:rsidR="00397CA8" w:rsidRPr="00A60D00" w:rsidRDefault="00397CA8" w:rsidP="00E56114">
            <w:pPr>
              <w:jc w:val="both"/>
              <w:rPr>
                <w:sz w:val="22"/>
                <w:szCs w:val="22"/>
              </w:rPr>
            </w:pPr>
            <w:r w:rsidRPr="00A60D00">
              <w:rPr>
                <w:sz w:val="22"/>
                <w:szCs w:val="22"/>
              </w:rPr>
              <w:t>$17,500</w:t>
            </w:r>
          </w:p>
        </w:tc>
      </w:tr>
      <w:tr w:rsidR="00397CA8" w:rsidRPr="00A60D00" w14:paraId="706716D5" w14:textId="77777777" w:rsidTr="00397CA8">
        <w:tc>
          <w:tcPr>
            <w:tcW w:w="828" w:type="dxa"/>
          </w:tcPr>
          <w:p w14:paraId="4817DC66" w14:textId="77777777" w:rsidR="00397CA8" w:rsidRPr="00A60D00" w:rsidRDefault="00397CA8" w:rsidP="00E56114">
            <w:pPr>
              <w:jc w:val="both"/>
              <w:rPr>
                <w:sz w:val="22"/>
                <w:szCs w:val="22"/>
              </w:rPr>
            </w:pPr>
            <w:r w:rsidRPr="00A60D00">
              <w:rPr>
                <w:sz w:val="22"/>
                <w:szCs w:val="22"/>
              </w:rPr>
              <w:t>2005-2006</w:t>
            </w:r>
          </w:p>
        </w:tc>
        <w:tc>
          <w:tcPr>
            <w:tcW w:w="1620" w:type="dxa"/>
          </w:tcPr>
          <w:p w14:paraId="566EFF88" w14:textId="77777777" w:rsidR="00397CA8" w:rsidRPr="00A60D00" w:rsidRDefault="00397CA8" w:rsidP="00E56114">
            <w:pPr>
              <w:rPr>
                <w:sz w:val="22"/>
                <w:szCs w:val="22"/>
              </w:rPr>
            </w:pPr>
            <w:r w:rsidRPr="00A60D00">
              <w:rPr>
                <w:sz w:val="22"/>
                <w:szCs w:val="22"/>
              </w:rPr>
              <w:t xml:space="preserve">USU </w:t>
            </w:r>
          </w:p>
          <w:p w14:paraId="7B4DF35F" w14:textId="77777777" w:rsidR="00397CA8" w:rsidRPr="00A60D00" w:rsidRDefault="00397CA8" w:rsidP="00E56114">
            <w:pPr>
              <w:rPr>
                <w:sz w:val="22"/>
                <w:szCs w:val="22"/>
              </w:rPr>
            </w:pPr>
            <w:r w:rsidRPr="00A60D00">
              <w:rPr>
                <w:sz w:val="22"/>
                <w:szCs w:val="22"/>
              </w:rPr>
              <w:t>SDL</w:t>
            </w:r>
          </w:p>
        </w:tc>
        <w:tc>
          <w:tcPr>
            <w:tcW w:w="1350" w:type="dxa"/>
            <w:gridSpan w:val="2"/>
          </w:tcPr>
          <w:p w14:paraId="787E8416"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289E3482" w14:textId="0BE8650B" w:rsidR="00397CA8" w:rsidRPr="00A60D00" w:rsidRDefault="00397CA8" w:rsidP="00E56114">
            <w:pPr>
              <w:rPr>
                <w:sz w:val="22"/>
                <w:szCs w:val="22"/>
              </w:rPr>
            </w:pPr>
            <w:r w:rsidRPr="00A60D00">
              <w:rPr>
                <w:sz w:val="22"/>
                <w:szCs w:val="22"/>
              </w:rPr>
              <w:t xml:space="preserve">USURF Space Dynamics Laboratory (SDL) Skunkworks Research Initiative Fund. “Fractional order signal processing for </w:t>
            </w:r>
            <w:proofErr w:type="spellStart"/>
            <w:r w:rsidRPr="00A60D00">
              <w:rPr>
                <w:sz w:val="22"/>
                <w:szCs w:val="22"/>
              </w:rPr>
              <w:t>bioelectrochemical</w:t>
            </w:r>
            <w:proofErr w:type="spellEnd"/>
            <w:r w:rsidRPr="00A60D00">
              <w:rPr>
                <w:sz w:val="22"/>
                <w:szCs w:val="22"/>
              </w:rPr>
              <w:t xml:space="preserve"> sensors”</w:t>
            </w:r>
          </w:p>
        </w:tc>
        <w:tc>
          <w:tcPr>
            <w:tcW w:w="1350" w:type="dxa"/>
          </w:tcPr>
          <w:p w14:paraId="58512416" w14:textId="77777777" w:rsidR="00397CA8" w:rsidRPr="00A60D00" w:rsidRDefault="00397CA8" w:rsidP="00E56114">
            <w:pPr>
              <w:jc w:val="both"/>
              <w:rPr>
                <w:sz w:val="22"/>
                <w:szCs w:val="22"/>
              </w:rPr>
            </w:pPr>
            <w:r w:rsidRPr="00A60D00">
              <w:rPr>
                <w:sz w:val="22"/>
                <w:szCs w:val="22"/>
              </w:rPr>
              <w:t>$17,500</w:t>
            </w:r>
          </w:p>
        </w:tc>
        <w:tc>
          <w:tcPr>
            <w:tcW w:w="1440" w:type="dxa"/>
          </w:tcPr>
          <w:p w14:paraId="3BE2370F" w14:textId="77777777" w:rsidR="00397CA8" w:rsidRPr="00A60D00" w:rsidRDefault="00397CA8" w:rsidP="00E56114">
            <w:pPr>
              <w:jc w:val="both"/>
              <w:rPr>
                <w:sz w:val="22"/>
                <w:szCs w:val="22"/>
              </w:rPr>
            </w:pPr>
            <w:r w:rsidRPr="00A60D00">
              <w:rPr>
                <w:sz w:val="22"/>
                <w:szCs w:val="22"/>
              </w:rPr>
              <w:t>$17,500</w:t>
            </w:r>
          </w:p>
        </w:tc>
      </w:tr>
      <w:tr w:rsidR="00397CA8" w:rsidRPr="00A60D00" w14:paraId="654F2AD3" w14:textId="77777777" w:rsidTr="00397CA8">
        <w:tc>
          <w:tcPr>
            <w:tcW w:w="828" w:type="dxa"/>
          </w:tcPr>
          <w:p w14:paraId="3DE3E828" w14:textId="77777777" w:rsidR="00397CA8" w:rsidRPr="00A60D00" w:rsidRDefault="00397CA8" w:rsidP="00E56114">
            <w:pPr>
              <w:jc w:val="both"/>
              <w:rPr>
                <w:sz w:val="22"/>
                <w:szCs w:val="22"/>
              </w:rPr>
            </w:pPr>
            <w:r w:rsidRPr="00A60D00">
              <w:rPr>
                <w:sz w:val="22"/>
                <w:szCs w:val="22"/>
              </w:rPr>
              <w:t>2005-2006</w:t>
            </w:r>
          </w:p>
        </w:tc>
        <w:tc>
          <w:tcPr>
            <w:tcW w:w="1620" w:type="dxa"/>
          </w:tcPr>
          <w:p w14:paraId="6B4E2D41" w14:textId="77777777" w:rsidR="00397CA8" w:rsidRPr="00A60D00" w:rsidRDefault="00397CA8" w:rsidP="00E56114">
            <w:pPr>
              <w:rPr>
                <w:sz w:val="22"/>
                <w:szCs w:val="22"/>
              </w:rPr>
            </w:pPr>
            <w:r w:rsidRPr="00A60D00">
              <w:rPr>
                <w:sz w:val="22"/>
                <w:szCs w:val="22"/>
              </w:rPr>
              <w:t xml:space="preserve">USU </w:t>
            </w:r>
          </w:p>
          <w:p w14:paraId="312B17F1" w14:textId="77777777" w:rsidR="00397CA8" w:rsidRPr="00A60D00" w:rsidRDefault="00397CA8" w:rsidP="00E56114">
            <w:pPr>
              <w:rPr>
                <w:sz w:val="22"/>
                <w:szCs w:val="22"/>
              </w:rPr>
            </w:pPr>
            <w:r w:rsidRPr="00A60D00">
              <w:rPr>
                <w:sz w:val="22"/>
                <w:szCs w:val="22"/>
              </w:rPr>
              <w:t>VPR</w:t>
            </w:r>
          </w:p>
        </w:tc>
        <w:tc>
          <w:tcPr>
            <w:tcW w:w="1350" w:type="dxa"/>
            <w:gridSpan w:val="2"/>
          </w:tcPr>
          <w:p w14:paraId="5D423FCE"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5196B812" w14:textId="57AD7477" w:rsidR="00397CA8" w:rsidRPr="00A60D00" w:rsidRDefault="00397CA8" w:rsidP="00E56114">
            <w:pPr>
              <w:rPr>
                <w:sz w:val="22"/>
                <w:szCs w:val="22"/>
              </w:rPr>
            </w:pPr>
            <w:r w:rsidRPr="00A60D00">
              <w:rPr>
                <w:sz w:val="22"/>
                <w:szCs w:val="22"/>
              </w:rPr>
              <w:t xml:space="preserve">Community and University Research Initiative (CURI) grant “Chemotaxis Behavior in Mobile Actuator and Sensor Networks for Environmental Monitoring” </w:t>
            </w:r>
          </w:p>
        </w:tc>
        <w:tc>
          <w:tcPr>
            <w:tcW w:w="1350" w:type="dxa"/>
          </w:tcPr>
          <w:p w14:paraId="1E207C82" w14:textId="77777777" w:rsidR="00397CA8" w:rsidRPr="00A60D00" w:rsidRDefault="00397CA8" w:rsidP="00E56114">
            <w:pPr>
              <w:jc w:val="both"/>
              <w:rPr>
                <w:sz w:val="22"/>
                <w:szCs w:val="22"/>
              </w:rPr>
            </w:pPr>
            <w:r w:rsidRPr="00A60D00">
              <w:rPr>
                <w:sz w:val="22"/>
                <w:szCs w:val="22"/>
              </w:rPr>
              <w:t>$20,000</w:t>
            </w:r>
          </w:p>
        </w:tc>
        <w:tc>
          <w:tcPr>
            <w:tcW w:w="1440" w:type="dxa"/>
          </w:tcPr>
          <w:p w14:paraId="5F554544" w14:textId="77777777" w:rsidR="00397CA8" w:rsidRPr="00A60D00" w:rsidRDefault="00397CA8" w:rsidP="00E56114">
            <w:pPr>
              <w:jc w:val="both"/>
              <w:rPr>
                <w:sz w:val="22"/>
                <w:szCs w:val="22"/>
              </w:rPr>
            </w:pPr>
            <w:r w:rsidRPr="00A60D00">
              <w:rPr>
                <w:sz w:val="22"/>
                <w:szCs w:val="22"/>
              </w:rPr>
              <w:t>$20,000</w:t>
            </w:r>
          </w:p>
        </w:tc>
      </w:tr>
      <w:tr w:rsidR="00397CA8" w:rsidRPr="00A60D00" w14:paraId="5A318B29" w14:textId="77777777" w:rsidTr="00397CA8">
        <w:tc>
          <w:tcPr>
            <w:tcW w:w="828" w:type="dxa"/>
          </w:tcPr>
          <w:p w14:paraId="292ADACA" w14:textId="77777777" w:rsidR="00397CA8" w:rsidRPr="00A60D00" w:rsidRDefault="00397CA8" w:rsidP="00E56114">
            <w:pPr>
              <w:jc w:val="both"/>
              <w:rPr>
                <w:sz w:val="22"/>
                <w:szCs w:val="22"/>
              </w:rPr>
            </w:pPr>
            <w:r w:rsidRPr="00A60D00">
              <w:rPr>
                <w:sz w:val="22"/>
                <w:szCs w:val="22"/>
              </w:rPr>
              <w:t>2005</w:t>
            </w:r>
          </w:p>
        </w:tc>
        <w:tc>
          <w:tcPr>
            <w:tcW w:w="1620" w:type="dxa"/>
          </w:tcPr>
          <w:p w14:paraId="6C182DB4" w14:textId="77777777" w:rsidR="00397CA8" w:rsidRPr="00A60D00" w:rsidRDefault="00397CA8" w:rsidP="00E56114">
            <w:pPr>
              <w:rPr>
                <w:sz w:val="22"/>
                <w:szCs w:val="22"/>
              </w:rPr>
            </w:pPr>
            <w:proofErr w:type="spellStart"/>
            <w:r w:rsidRPr="00A60D00">
              <w:rPr>
                <w:sz w:val="22"/>
                <w:szCs w:val="22"/>
              </w:rPr>
              <w:t>DesignJug</w:t>
            </w:r>
            <w:proofErr w:type="spellEnd"/>
          </w:p>
        </w:tc>
        <w:tc>
          <w:tcPr>
            <w:tcW w:w="1350" w:type="dxa"/>
            <w:gridSpan w:val="2"/>
          </w:tcPr>
          <w:p w14:paraId="769E46AD"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310A5774" w14:textId="7525A9A8" w:rsidR="00397CA8" w:rsidRPr="00A60D00" w:rsidRDefault="00397CA8" w:rsidP="00E56114">
            <w:pPr>
              <w:rPr>
                <w:sz w:val="22"/>
                <w:szCs w:val="22"/>
              </w:rPr>
            </w:pPr>
            <w:r w:rsidRPr="00A60D00">
              <w:rPr>
                <w:sz w:val="22"/>
                <w:szCs w:val="22"/>
              </w:rPr>
              <w:t xml:space="preserve">“Vision-Based Road Detection and Tracking for an Autonomous Vehicle Platform”, </w:t>
            </w:r>
            <w:proofErr w:type="spellStart"/>
            <w:r w:rsidRPr="00A60D00">
              <w:rPr>
                <w:sz w:val="22"/>
                <w:szCs w:val="22"/>
              </w:rPr>
              <w:t>DesignJug</w:t>
            </w:r>
            <w:proofErr w:type="spellEnd"/>
            <w:r w:rsidRPr="00A60D00">
              <w:rPr>
                <w:sz w:val="22"/>
                <w:szCs w:val="22"/>
              </w:rPr>
              <w:t xml:space="preserve"> team support for DARPA Grand Challenge</w:t>
            </w:r>
          </w:p>
        </w:tc>
        <w:tc>
          <w:tcPr>
            <w:tcW w:w="1350" w:type="dxa"/>
          </w:tcPr>
          <w:p w14:paraId="74C9D9AD" w14:textId="77777777" w:rsidR="00397CA8" w:rsidRPr="00A60D00" w:rsidRDefault="00397CA8" w:rsidP="00E56114">
            <w:pPr>
              <w:jc w:val="both"/>
              <w:rPr>
                <w:sz w:val="22"/>
                <w:szCs w:val="22"/>
              </w:rPr>
            </w:pPr>
            <w:r w:rsidRPr="00A60D00">
              <w:rPr>
                <w:sz w:val="22"/>
                <w:szCs w:val="22"/>
              </w:rPr>
              <w:t>$12,000</w:t>
            </w:r>
          </w:p>
        </w:tc>
        <w:tc>
          <w:tcPr>
            <w:tcW w:w="1440" w:type="dxa"/>
          </w:tcPr>
          <w:p w14:paraId="7EB0A832" w14:textId="77777777" w:rsidR="00397CA8" w:rsidRPr="00A60D00" w:rsidRDefault="00397CA8" w:rsidP="00E56114">
            <w:pPr>
              <w:jc w:val="both"/>
              <w:rPr>
                <w:sz w:val="22"/>
                <w:szCs w:val="22"/>
              </w:rPr>
            </w:pPr>
            <w:r w:rsidRPr="00A60D00">
              <w:rPr>
                <w:sz w:val="22"/>
                <w:szCs w:val="22"/>
              </w:rPr>
              <w:t>$12,000</w:t>
            </w:r>
          </w:p>
        </w:tc>
      </w:tr>
      <w:tr w:rsidR="00397CA8" w:rsidRPr="00A60D00" w14:paraId="0477305B" w14:textId="77777777" w:rsidTr="00397CA8">
        <w:tc>
          <w:tcPr>
            <w:tcW w:w="828" w:type="dxa"/>
          </w:tcPr>
          <w:p w14:paraId="39B48D9E" w14:textId="77777777" w:rsidR="00397CA8" w:rsidRPr="00A60D00" w:rsidRDefault="00397CA8" w:rsidP="00E56114">
            <w:pPr>
              <w:jc w:val="both"/>
              <w:rPr>
                <w:sz w:val="22"/>
                <w:szCs w:val="22"/>
              </w:rPr>
            </w:pPr>
            <w:r w:rsidRPr="00A60D00">
              <w:rPr>
                <w:sz w:val="22"/>
                <w:szCs w:val="22"/>
              </w:rPr>
              <w:t>2005</w:t>
            </w:r>
          </w:p>
        </w:tc>
        <w:tc>
          <w:tcPr>
            <w:tcW w:w="1620" w:type="dxa"/>
          </w:tcPr>
          <w:p w14:paraId="5EA9CB8D" w14:textId="77777777" w:rsidR="00397CA8" w:rsidRPr="00A60D00" w:rsidRDefault="00397CA8" w:rsidP="00E56114">
            <w:pPr>
              <w:rPr>
                <w:sz w:val="22"/>
                <w:szCs w:val="22"/>
              </w:rPr>
            </w:pPr>
            <w:r w:rsidRPr="00A60D00">
              <w:rPr>
                <w:sz w:val="22"/>
                <w:szCs w:val="22"/>
              </w:rPr>
              <w:t>USURF TCO</w:t>
            </w:r>
          </w:p>
        </w:tc>
        <w:tc>
          <w:tcPr>
            <w:tcW w:w="1350" w:type="dxa"/>
            <w:gridSpan w:val="2"/>
          </w:tcPr>
          <w:p w14:paraId="32F2C24E"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2614FB43" w14:textId="003E2D77" w:rsidR="00397CA8" w:rsidRPr="00A60D00" w:rsidRDefault="00397CA8" w:rsidP="00E56114">
            <w:pPr>
              <w:rPr>
                <w:sz w:val="22"/>
                <w:szCs w:val="22"/>
              </w:rPr>
            </w:pPr>
            <w:r w:rsidRPr="00A60D00">
              <w:rPr>
                <w:sz w:val="22"/>
                <w:szCs w:val="22"/>
              </w:rPr>
              <w:t>USU TCO Technology Bridge Grant “Fractional Order Control Tuning Methods”</w:t>
            </w:r>
          </w:p>
        </w:tc>
        <w:tc>
          <w:tcPr>
            <w:tcW w:w="1350" w:type="dxa"/>
          </w:tcPr>
          <w:p w14:paraId="0DF7F36A" w14:textId="77777777" w:rsidR="00397CA8" w:rsidRPr="00A60D00" w:rsidRDefault="00397CA8" w:rsidP="00E56114">
            <w:pPr>
              <w:jc w:val="both"/>
              <w:rPr>
                <w:sz w:val="22"/>
                <w:szCs w:val="22"/>
              </w:rPr>
            </w:pPr>
            <w:r w:rsidRPr="00A60D00">
              <w:rPr>
                <w:sz w:val="22"/>
                <w:szCs w:val="22"/>
              </w:rPr>
              <w:t>$13,910</w:t>
            </w:r>
          </w:p>
        </w:tc>
        <w:tc>
          <w:tcPr>
            <w:tcW w:w="1440" w:type="dxa"/>
          </w:tcPr>
          <w:p w14:paraId="7C41D437" w14:textId="77777777" w:rsidR="00397CA8" w:rsidRPr="00A60D00" w:rsidRDefault="00397CA8" w:rsidP="00E56114">
            <w:pPr>
              <w:jc w:val="both"/>
              <w:rPr>
                <w:sz w:val="22"/>
                <w:szCs w:val="22"/>
              </w:rPr>
            </w:pPr>
            <w:r w:rsidRPr="00A60D00">
              <w:rPr>
                <w:sz w:val="22"/>
                <w:szCs w:val="22"/>
              </w:rPr>
              <w:t>$13,910</w:t>
            </w:r>
          </w:p>
        </w:tc>
      </w:tr>
      <w:tr w:rsidR="00397CA8" w:rsidRPr="00A60D00" w14:paraId="562718B7" w14:textId="77777777" w:rsidTr="00397CA8">
        <w:tc>
          <w:tcPr>
            <w:tcW w:w="828" w:type="dxa"/>
          </w:tcPr>
          <w:p w14:paraId="6B86B599" w14:textId="77777777" w:rsidR="00397CA8" w:rsidRPr="00A60D00" w:rsidRDefault="00397CA8" w:rsidP="00E56114">
            <w:pPr>
              <w:jc w:val="both"/>
              <w:rPr>
                <w:sz w:val="22"/>
                <w:szCs w:val="22"/>
              </w:rPr>
            </w:pPr>
            <w:r w:rsidRPr="00A60D00">
              <w:rPr>
                <w:sz w:val="22"/>
                <w:szCs w:val="22"/>
              </w:rPr>
              <w:t>2004</w:t>
            </w:r>
          </w:p>
        </w:tc>
        <w:tc>
          <w:tcPr>
            <w:tcW w:w="1620" w:type="dxa"/>
          </w:tcPr>
          <w:p w14:paraId="29F1A4AC" w14:textId="77777777" w:rsidR="00397CA8" w:rsidRPr="00A60D00" w:rsidRDefault="00397CA8" w:rsidP="00E56114">
            <w:pPr>
              <w:rPr>
                <w:sz w:val="22"/>
                <w:szCs w:val="22"/>
              </w:rPr>
            </w:pPr>
            <w:r w:rsidRPr="00A60D00">
              <w:rPr>
                <w:sz w:val="22"/>
                <w:szCs w:val="22"/>
              </w:rPr>
              <w:t>Cornice LLC</w:t>
            </w:r>
          </w:p>
        </w:tc>
        <w:tc>
          <w:tcPr>
            <w:tcW w:w="1350" w:type="dxa"/>
            <w:gridSpan w:val="2"/>
          </w:tcPr>
          <w:p w14:paraId="36471827"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60765673" w14:textId="26D32171" w:rsidR="00397CA8" w:rsidRPr="00A60D00" w:rsidRDefault="00397CA8" w:rsidP="00E56114">
            <w:pPr>
              <w:rPr>
                <w:sz w:val="22"/>
                <w:szCs w:val="22"/>
              </w:rPr>
            </w:pPr>
            <w:r w:rsidRPr="00A60D00">
              <w:rPr>
                <w:sz w:val="22"/>
                <w:szCs w:val="22"/>
              </w:rPr>
              <w:t>“Advanced repeatable runout compensation in micro hard disk drives”</w:t>
            </w:r>
          </w:p>
        </w:tc>
        <w:tc>
          <w:tcPr>
            <w:tcW w:w="1350" w:type="dxa"/>
          </w:tcPr>
          <w:p w14:paraId="36DF6227" w14:textId="77777777" w:rsidR="00397CA8" w:rsidRPr="00A60D00" w:rsidRDefault="00397CA8" w:rsidP="00E56114">
            <w:pPr>
              <w:rPr>
                <w:sz w:val="22"/>
                <w:szCs w:val="22"/>
              </w:rPr>
            </w:pPr>
            <w:r w:rsidRPr="00A60D00">
              <w:rPr>
                <w:sz w:val="22"/>
                <w:szCs w:val="22"/>
              </w:rPr>
              <w:t>$51,000</w:t>
            </w:r>
          </w:p>
        </w:tc>
        <w:tc>
          <w:tcPr>
            <w:tcW w:w="1440" w:type="dxa"/>
          </w:tcPr>
          <w:p w14:paraId="32C54CFB" w14:textId="77777777" w:rsidR="00397CA8" w:rsidRPr="00A60D00" w:rsidRDefault="00397CA8" w:rsidP="00E56114">
            <w:pPr>
              <w:jc w:val="both"/>
              <w:rPr>
                <w:sz w:val="22"/>
                <w:szCs w:val="22"/>
              </w:rPr>
            </w:pPr>
            <w:r w:rsidRPr="00A60D00">
              <w:rPr>
                <w:sz w:val="22"/>
                <w:szCs w:val="22"/>
              </w:rPr>
              <w:t>$51,000</w:t>
            </w:r>
          </w:p>
        </w:tc>
      </w:tr>
      <w:tr w:rsidR="00397CA8" w:rsidRPr="00A60D00" w14:paraId="2AA15409" w14:textId="77777777" w:rsidTr="00397CA8">
        <w:tc>
          <w:tcPr>
            <w:tcW w:w="828" w:type="dxa"/>
          </w:tcPr>
          <w:p w14:paraId="34EC1506" w14:textId="77777777" w:rsidR="00397CA8" w:rsidRPr="00A60D00" w:rsidRDefault="00397CA8" w:rsidP="00E56114">
            <w:pPr>
              <w:jc w:val="both"/>
              <w:rPr>
                <w:sz w:val="22"/>
                <w:szCs w:val="22"/>
              </w:rPr>
            </w:pPr>
            <w:r w:rsidRPr="00A60D00">
              <w:rPr>
                <w:sz w:val="22"/>
                <w:szCs w:val="22"/>
              </w:rPr>
              <w:t>2004</w:t>
            </w:r>
          </w:p>
        </w:tc>
        <w:tc>
          <w:tcPr>
            <w:tcW w:w="1620" w:type="dxa"/>
          </w:tcPr>
          <w:p w14:paraId="5FEF5A46" w14:textId="77777777" w:rsidR="00397CA8" w:rsidRPr="00A60D00" w:rsidRDefault="00397CA8" w:rsidP="00E56114">
            <w:pPr>
              <w:rPr>
                <w:sz w:val="22"/>
                <w:szCs w:val="22"/>
              </w:rPr>
            </w:pPr>
            <w:r w:rsidRPr="00A60D00">
              <w:rPr>
                <w:sz w:val="22"/>
                <w:szCs w:val="22"/>
              </w:rPr>
              <w:t>NSF</w:t>
            </w:r>
          </w:p>
        </w:tc>
        <w:tc>
          <w:tcPr>
            <w:tcW w:w="1350" w:type="dxa"/>
            <w:gridSpan w:val="2"/>
          </w:tcPr>
          <w:p w14:paraId="7C671A20" w14:textId="77777777" w:rsidR="00397CA8" w:rsidRPr="00A60D00" w:rsidRDefault="00397CA8" w:rsidP="00E56114">
            <w:pPr>
              <w:jc w:val="both"/>
              <w:rPr>
                <w:sz w:val="22"/>
                <w:szCs w:val="22"/>
              </w:rPr>
            </w:pPr>
            <w:r w:rsidRPr="00A60D00">
              <w:rPr>
                <w:sz w:val="22"/>
                <w:szCs w:val="22"/>
              </w:rPr>
              <w:t>Co-PI</w:t>
            </w:r>
          </w:p>
        </w:tc>
        <w:tc>
          <w:tcPr>
            <w:tcW w:w="3600" w:type="dxa"/>
            <w:gridSpan w:val="2"/>
          </w:tcPr>
          <w:p w14:paraId="1A6230A4" w14:textId="55F8C55E" w:rsidR="00397CA8" w:rsidRPr="00A60D00" w:rsidRDefault="00397CA8" w:rsidP="00E56114">
            <w:pPr>
              <w:rPr>
                <w:sz w:val="22"/>
                <w:szCs w:val="22"/>
              </w:rPr>
            </w:pPr>
            <w:r w:rsidRPr="00A60D00">
              <w:rPr>
                <w:sz w:val="22"/>
                <w:szCs w:val="22"/>
              </w:rPr>
              <w:t xml:space="preserve">US-France Workshop on Fractional Derivatives and Their Applications. NSF Workshop grant (Post IFAC FDA’04, Bordeaux, France) </w:t>
            </w:r>
          </w:p>
          <w:p w14:paraId="43F0D686" w14:textId="77777777" w:rsidR="00397CA8" w:rsidRPr="00A60D00" w:rsidRDefault="00397CA8" w:rsidP="00E56114">
            <w:pPr>
              <w:rPr>
                <w:sz w:val="22"/>
                <w:szCs w:val="22"/>
              </w:rPr>
            </w:pPr>
            <w:r w:rsidRPr="00A60D00">
              <w:rPr>
                <w:sz w:val="22"/>
                <w:szCs w:val="22"/>
              </w:rPr>
              <w:t>(PI: Dr. Om Agrawal)</w:t>
            </w:r>
          </w:p>
        </w:tc>
        <w:tc>
          <w:tcPr>
            <w:tcW w:w="1350" w:type="dxa"/>
          </w:tcPr>
          <w:p w14:paraId="0962AF72" w14:textId="77777777" w:rsidR="00397CA8" w:rsidRPr="00A60D00" w:rsidRDefault="00397CA8" w:rsidP="00E56114">
            <w:pPr>
              <w:jc w:val="both"/>
              <w:rPr>
                <w:sz w:val="22"/>
                <w:szCs w:val="22"/>
              </w:rPr>
            </w:pPr>
            <w:r w:rsidRPr="00A60D00">
              <w:rPr>
                <w:sz w:val="22"/>
                <w:szCs w:val="22"/>
              </w:rPr>
              <w:t>$16,000</w:t>
            </w:r>
          </w:p>
        </w:tc>
        <w:tc>
          <w:tcPr>
            <w:tcW w:w="1440" w:type="dxa"/>
          </w:tcPr>
          <w:p w14:paraId="29F156F2" w14:textId="77777777" w:rsidR="00397CA8" w:rsidRPr="00A60D00" w:rsidRDefault="00397CA8" w:rsidP="00E56114">
            <w:pPr>
              <w:jc w:val="both"/>
              <w:rPr>
                <w:sz w:val="22"/>
                <w:szCs w:val="22"/>
              </w:rPr>
            </w:pPr>
            <w:r w:rsidRPr="00A60D00">
              <w:rPr>
                <w:sz w:val="22"/>
                <w:szCs w:val="22"/>
              </w:rPr>
              <w:t>$3,000</w:t>
            </w:r>
          </w:p>
        </w:tc>
      </w:tr>
      <w:tr w:rsidR="00397CA8" w:rsidRPr="00A60D00" w14:paraId="5AA8DBA0" w14:textId="77777777" w:rsidTr="00397CA8">
        <w:tc>
          <w:tcPr>
            <w:tcW w:w="828" w:type="dxa"/>
          </w:tcPr>
          <w:p w14:paraId="0A21BA1C" w14:textId="77777777" w:rsidR="00397CA8" w:rsidRPr="00A60D00" w:rsidRDefault="00397CA8" w:rsidP="00E56114">
            <w:pPr>
              <w:jc w:val="both"/>
              <w:rPr>
                <w:sz w:val="22"/>
                <w:szCs w:val="22"/>
              </w:rPr>
            </w:pPr>
            <w:r w:rsidRPr="00A60D00">
              <w:rPr>
                <w:sz w:val="22"/>
                <w:szCs w:val="22"/>
              </w:rPr>
              <w:t>2004-2006</w:t>
            </w:r>
          </w:p>
        </w:tc>
        <w:tc>
          <w:tcPr>
            <w:tcW w:w="1620" w:type="dxa"/>
          </w:tcPr>
          <w:p w14:paraId="4AED79AC" w14:textId="77777777" w:rsidR="00397CA8" w:rsidRPr="00A60D00" w:rsidRDefault="00397CA8" w:rsidP="00E56114">
            <w:pPr>
              <w:rPr>
                <w:sz w:val="22"/>
                <w:szCs w:val="22"/>
              </w:rPr>
            </w:pPr>
            <w:r w:rsidRPr="00A60D00">
              <w:rPr>
                <w:sz w:val="22"/>
                <w:szCs w:val="22"/>
              </w:rPr>
              <w:t>NSF</w:t>
            </w:r>
          </w:p>
        </w:tc>
        <w:tc>
          <w:tcPr>
            <w:tcW w:w="1350" w:type="dxa"/>
            <w:gridSpan w:val="2"/>
          </w:tcPr>
          <w:p w14:paraId="1361897D" w14:textId="77777777" w:rsidR="00397CA8" w:rsidRPr="00A60D00" w:rsidRDefault="00397CA8" w:rsidP="00E56114">
            <w:pPr>
              <w:jc w:val="both"/>
              <w:rPr>
                <w:sz w:val="22"/>
                <w:szCs w:val="22"/>
              </w:rPr>
            </w:pPr>
            <w:r w:rsidRPr="00A60D00">
              <w:rPr>
                <w:sz w:val="22"/>
                <w:szCs w:val="22"/>
              </w:rPr>
              <w:t>Co-PI</w:t>
            </w:r>
          </w:p>
        </w:tc>
        <w:tc>
          <w:tcPr>
            <w:tcW w:w="3600" w:type="dxa"/>
            <w:gridSpan w:val="2"/>
          </w:tcPr>
          <w:p w14:paraId="1FE43743" w14:textId="1A7DE176" w:rsidR="00397CA8" w:rsidRPr="00A60D00" w:rsidRDefault="00397CA8" w:rsidP="00E56114">
            <w:pPr>
              <w:rPr>
                <w:sz w:val="22"/>
                <w:szCs w:val="22"/>
              </w:rPr>
            </w:pPr>
            <w:r w:rsidRPr="00A60D00">
              <w:rPr>
                <w:sz w:val="22"/>
                <w:szCs w:val="22"/>
              </w:rPr>
              <w:t>NSF NUE (Nano Undergraduate Education) Grant.</w:t>
            </w:r>
          </w:p>
          <w:p w14:paraId="1128B752" w14:textId="77777777" w:rsidR="00397CA8" w:rsidRPr="00A60D00" w:rsidRDefault="00397CA8" w:rsidP="00E56114">
            <w:pPr>
              <w:rPr>
                <w:sz w:val="22"/>
                <w:szCs w:val="22"/>
              </w:rPr>
            </w:pPr>
            <w:r w:rsidRPr="00A60D00">
              <w:rPr>
                <w:sz w:val="22"/>
                <w:szCs w:val="22"/>
              </w:rPr>
              <w:t xml:space="preserve">(PI: Dr. </w:t>
            </w:r>
            <w:proofErr w:type="spellStart"/>
            <w:r w:rsidRPr="00A60D00">
              <w:rPr>
                <w:sz w:val="22"/>
                <w:szCs w:val="22"/>
              </w:rPr>
              <w:t>Haeyang</w:t>
            </w:r>
            <w:proofErr w:type="spellEnd"/>
            <w:r w:rsidRPr="00A60D00">
              <w:rPr>
                <w:sz w:val="22"/>
                <w:szCs w:val="22"/>
              </w:rPr>
              <w:t xml:space="preserve"> Yang)</w:t>
            </w:r>
          </w:p>
        </w:tc>
        <w:tc>
          <w:tcPr>
            <w:tcW w:w="1350" w:type="dxa"/>
          </w:tcPr>
          <w:p w14:paraId="620D7E2F" w14:textId="77777777" w:rsidR="00397CA8" w:rsidRPr="00A60D00" w:rsidRDefault="00397CA8" w:rsidP="00E56114">
            <w:pPr>
              <w:jc w:val="both"/>
              <w:rPr>
                <w:sz w:val="22"/>
                <w:szCs w:val="22"/>
              </w:rPr>
            </w:pPr>
            <w:r w:rsidRPr="00A60D00">
              <w:rPr>
                <w:sz w:val="22"/>
                <w:szCs w:val="22"/>
              </w:rPr>
              <w:t>$100,000</w:t>
            </w:r>
          </w:p>
        </w:tc>
        <w:tc>
          <w:tcPr>
            <w:tcW w:w="1440" w:type="dxa"/>
          </w:tcPr>
          <w:p w14:paraId="3AAEB029" w14:textId="77777777" w:rsidR="00397CA8" w:rsidRPr="00A60D00" w:rsidRDefault="00397CA8" w:rsidP="00E56114">
            <w:pPr>
              <w:jc w:val="both"/>
              <w:rPr>
                <w:sz w:val="22"/>
                <w:szCs w:val="22"/>
              </w:rPr>
            </w:pPr>
            <w:r w:rsidRPr="00A60D00">
              <w:rPr>
                <w:sz w:val="22"/>
                <w:szCs w:val="22"/>
              </w:rPr>
              <w:t>$20,000</w:t>
            </w:r>
          </w:p>
        </w:tc>
      </w:tr>
      <w:tr w:rsidR="00397CA8" w:rsidRPr="00A60D00" w14:paraId="20DA8770" w14:textId="77777777" w:rsidTr="00397CA8">
        <w:tc>
          <w:tcPr>
            <w:tcW w:w="828" w:type="dxa"/>
          </w:tcPr>
          <w:p w14:paraId="1AFE74F3" w14:textId="77777777" w:rsidR="00397CA8" w:rsidRPr="00A60D00" w:rsidRDefault="00397CA8" w:rsidP="00E56114">
            <w:pPr>
              <w:jc w:val="both"/>
              <w:rPr>
                <w:sz w:val="22"/>
                <w:szCs w:val="22"/>
              </w:rPr>
            </w:pPr>
            <w:r w:rsidRPr="00A60D00">
              <w:rPr>
                <w:sz w:val="22"/>
                <w:szCs w:val="22"/>
              </w:rPr>
              <w:t>2003-2004</w:t>
            </w:r>
          </w:p>
        </w:tc>
        <w:tc>
          <w:tcPr>
            <w:tcW w:w="1620" w:type="dxa"/>
          </w:tcPr>
          <w:p w14:paraId="2ED9505E" w14:textId="77777777" w:rsidR="00397CA8" w:rsidRPr="00A60D00" w:rsidRDefault="00397CA8" w:rsidP="00E56114">
            <w:pPr>
              <w:rPr>
                <w:sz w:val="22"/>
                <w:szCs w:val="22"/>
              </w:rPr>
            </w:pPr>
            <w:r w:rsidRPr="00A60D00">
              <w:rPr>
                <w:sz w:val="22"/>
                <w:szCs w:val="22"/>
              </w:rPr>
              <w:t>Private</w:t>
            </w:r>
          </w:p>
        </w:tc>
        <w:tc>
          <w:tcPr>
            <w:tcW w:w="1350" w:type="dxa"/>
            <w:gridSpan w:val="2"/>
          </w:tcPr>
          <w:p w14:paraId="61ECE191" w14:textId="77777777" w:rsidR="00397CA8" w:rsidRPr="00A60D00" w:rsidRDefault="00397CA8" w:rsidP="00E56114">
            <w:pPr>
              <w:jc w:val="both"/>
              <w:rPr>
                <w:sz w:val="22"/>
                <w:szCs w:val="22"/>
              </w:rPr>
            </w:pPr>
            <w:r w:rsidRPr="00A60D00">
              <w:rPr>
                <w:sz w:val="22"/>
                <w:szCs w:val="22"/>
              </w:rPr>
              <w:t>PI</w:t>
            </w:r>
          </w:p>
        </w:tc>
        <w:tc>
          <w:tcPr>
            <w:tcW w:w="3600" w:type="dxa"/>
            <w:gridSpan w:val="2"/>
          </w:tcPr>
          <w:p w14:paraId="57965316" w14:textId="144BB181" w:rsidR="00397CA8" w:rsidRPr="00A60D00" w:rsidRDefault="00397CA8" w:rsidP="00E56114">
            <w:pPr>
              <w:rPr>
                <w:sz w:val="22"/>
                <w:szCs w:val="22"/>
              </w:rPr>
            </w:pPr>
            <w:r w:rsidRPr="00A60D00">
              <w:rPr>
                <w:sz w:val="22"/>
                <w:szCs w:val="22"/>
              </w:rPr>
              <w:t>Donation to further develop “RIOTS_95 package for solving general purpose optimal control problems in MATLAB.”</w:t>
            </w:r>
          </w:p>
        </w:tc>
        <w:tc>
          <w:tcPr>
            <w:tcW w:w="1350" w:type="dxa"/>
          </w:tcPr>
          <w:p w14:paraId="3CFE63E9" w14:textId="77777777" w:rsidR="00397CA8" w:rsidRPr="00A60D00" w:rsidRDefault="00397CA8" w:rsidP="00E56114">
            <w:pPr>
              <w:jc w:val="both"/>
              <w:rPr>
                <w:sz w:val="22"/>
                <w:szCs w:val="22"/>
              </w:rPr>
            </w:pPr>
            <w:r w:rsidRPr="00A60D00">
              <w:rPr>
                <w:sz w:val="22"/>
                <w:szCs w:val="22"/>
              </w:rPr>
              <w:t>$4,000</w:t>
            </w:r>
          </w:p>
        </w:tc>
        <w:tc>
          <w:tcPr>
            <w:tcW w:w="1440" w:type="dxa"/>
          </w:tcPr>
          <w:p w14:paraId="064BB139" w14:textId="77777777" w:rsidR="00397CA8" w:rsidRPr="00A60D00" w:rsidRDefault="00397CA8" w:rsidP="00E56114">
            <w:pPr>
              <w:jc w:val="both"/>
              <w:rPr>
                <w:sz w:val="22"/>
                <w:szCs w:val="22"/>
              </w:rPr>
            </w:pPr>
            <w:r w:rsidRPr="00A60D00">
              <w:rPr>
                <w:sz w:val="22"/>
                <w:szCs w:val="22"/>
              </w:rPr>
              <w:t>$4,000</w:t>
            </w:r>
          </w:p>
        </w:tc>
      </w:tr>
      <w:tr w:rsidR="00397CA8" w:rsidRPr="00A60D00" w14:paraId="5571DE20" w14:textId="77777777" w:rsidTr="00397CA8">
        <w:tc>
          <w:tcPr>
            <w:tcW w:w="828" w:type="dxa"/>
          </w:tcPr>
          <w:p w14:paraId="7A8AA236" w14:textId="77777777" w:rsidR="00397CA8" w:rsidRPr="00A60D00" w:rsidRDefault="00397CA8" w:rsidP="00E56114">
            <w:pPr>
              <w:jc w:val="both"/>
              <w:rPr>
                <w:sz w:val="22"/>
                <w:szCs w:val="22"/>
              </w:rPr>
            </w:pPr>
            <w:r w:rsidRPr="00A60D00">
              <w:rPr>
                <w:sz w:val="22"/>
                <w:szCs w:val="22"/>
              </w:rPr>
              <w:t>2003-2004</w:t>
            </w:r>
          </w:p>
        </w:tc>
        <w:tc>
          <w:tcPr>
            <w:tcW w:w="1620" w:type="dxa"/>
          </w:tcPr>
          <w:p w14:paraId="337DD93E" w14:textId="77777777" w:rsidR="00397CA8" w:rsidRPr="00A60D00" w:rsidRDefault="00397CA8" w:rsidP="00E56114">
            <w:pPr>
              <w:tabs>
                <w:tab w:val="left" w:pos="1134"/>
              </w:tabs>
              <w:rPr>
                <w:sz w:val="22"/>
                <w:szCs w:val="22"/>
              </w:rPr>
            </w:pPr>
            <w:r w:rsidRPr="00A60D00">
              <w:rPr>
                <w:sz w:val="22"/>
                <w:szCs w:val="22"/>
              </w:rPr>
              <w:t>SDL</w:t>
            </w:r>
          </w:p>
        </w:tc>
        <w:tc>
          <w:tcPr>
            <w:tcW w:w="1350" w:type="dxa"/>
            <w:gridSpan w:val="2"/>
          </w:tcPr>
          <w:p w14:paraId="7E040174" w14:textId="77777777" w:rsidR="00397CA8" w:rsidRPr="00A60D00" w:rsidRDefault="00397CA8" w:rsidP="00E56114">
            <w:pPr>
              <w:tabs>
                <w:tab w:val="left" w:pos="1134"/>
              </w:tabs>
              <w:rPr>
                <w:sz w:val="22"/>
                <w:szCs w:val="22"/>
              </w:rPr>
            </w:pPr>
            <w:r w:rsidRPr="00A60D00">
              <w:rPr>
                <w:sz w:val="22"/>
                <w:szCs w:val="22"/>
              </w:rPr>
              <w:t>PI</w:t>
            </w:r>
          </w:p>
        </w:tc>
        <w:tc>
          <w:tcPr>
            <w:tcW w:w="3600" w:type="dxa"/>
            <w:gridSpan w:val="2"/>
          </w:tcPr>
          <w:p w14:paraId="7AB8A87D" w14:textId="178BF655" w:rsidR="00397CA8" w:rsidRPr="00A60D00" w:rsidRDefault="00397CA8" w:rsidP="00E56114">
            <w:pPr>
              <w:tabs>
                <w:tab w:val="left" w:pos="1134"/>
              </w:tabs>
              <w:rPr>
                <w:sz w:val="22"/>
                <w:szCs w:val="22"/>
              </w:rPr>
            </w:pPr>
            <w:r w:rsidRPr="00A60D00">
              <w:rPr>
                <w:sz w:val="22"/>
                <w:szCs w:val="22"/>
              </w:rPr>
              <w:t>USURF Space Dynamics Laboratory (SDL) Skunkworks Research Initiative Fund. “Mobile Sensor and Actuator Networks”</w:t>
            </w:r>
          </w:p>
        </w:tc>
        <w:tc>
          <w:tcPr>
            <w:tcW w:w="1350" w:type="dxa"/>
          </w:tcPr>
          <w:p w14:paraId="1924AC3D" w14:textId="77777777" w:rsidR="00397CA8" w:rsidRPr="00A60D00" w:rsidRDefault="00397CA8" w:rsidP="00E56114">
            <w:pPr>
              <w:tabs>
                <w:tab w:val="left" w:pos="1134"/>
              </w:tabs>
              <w:rPr>
                <w:sz w:val="22"/>
                <w:szCs w:val="22"/>
              </w:rPr>
            </w:pPr>
            <w:r w:rsidRPr="00A60D00">
              <w:rPr>
                <w:sz w:val="22"/>
                <w:szCs w:val="22"/>
              </w:rPr>
              <w:t>$15,000</w:t>
            </w:r>
          </w:p>
        </w:tc>
        <w:tc>
          <w:tcPr>
            <w:tcW w:w="1440" w:type="dxa"/>
          </w:tcPr>
          <w:p w14:paraId="2EF05822" w14:textId="77777777" w:rsidR="00397CA8" w:rsidRPr="00A60D00" w:rsidRDefault="00397CA8" w:rsidP="00E56114">
            <w:pPr>
              <w:jc w:val="both"/>
              <w:rPr>
                <w:sz w:val="22"/>
                <w:szCs w:val="22"/>
              </w:rPr>
            </w:pPr>
            <w:r w:rsidRPr="00A60D00">
              <w:rPr>
                <w:sz w:val="22"/>
                <w:szCs w:val="22"/>
              </w:rPr>
              <w:t>$15,000</w:t>
            </w:r>
          </w:p>
        </w:tc>
      </w:tr>
      <w:tr w:rsidR="00397CA8" w:rsidRPr="00A60D00" w14:paraId="4031D8CF" w14:textId="77777777" w:rsidTr="00397CA8">
        <w:tc>
          <w:tcPr>
            <w:tcW w:w="828" w:type="dxa"/>
          </w:tcPr>
          <w:p w14:paraId="0C63604C" w14:textId="77777777" w:rsidR="00397CA8" w:rsidRPr="00A60D00" w:rsidRDefault="00397CA8" w:rsidP="00E56114">
            <w:pPr>
              <w:jc w:val="both"/>
              <w:rPr>
                <w:sz w:val="22"/>
                <w:szCs w:val="22"/>
              </w:rPr>
            </w:pPr>
            <w:r w:rsidRPr="00A60D00">
              <w:rPr>
                <w:sz w:val="22"/>
                <w:szCs w:val="22"/>
              </w:rPr>
              <w:t>2003-2005</w:t>
            </w:r>
          </w:p>
        </w:tc>
        <w:tc>
          <w:tcPr>
            <w:tcW w:w="1620" w:type="dxa"/>
          </w:tcPr>
          <w:p w14:paraId="5B7201F3" w14:textId="77777777" w:rsidR="00397CA8" w:rsidRPr="00A60D00" w:rsidRDefault="00397CA8" w:rsidP="00E56114">
            <w:pPr>
              <w:tabs>
                <w:tab w:val="left" w:pos="1134"/>
              </w:tabs>
              <w:rPr>
                <w:sz w:val="22"/>
                <w:szCs w:val="22"/>
              </w:rPr>
            </w:pPr>
            <w:r w:rsidRPr="00A60D00">
              <w:rPr>
                <w:sz w:val="22"/>
                <w:szCs w:val="22"/>
              </w:rPr>
              <w:t>NRC</w:t>
            </w:r>
          </w:p>
        </w:tc>
        <w:tc>
          <w:tcPr>
            <w:tcW w:w="1350" w:type="dxa"/>
            <w:gridSpan w:val="2"/>
          </w:tcPr>
          <w:p w14:paraId="3FC1A5EA" w14:textId="77777777" w:rsidR="00397CA8" w:rsidRPr="00A60D00" w:rsidRDefault="00397CA8" w:rsidP="00E56114">
            <w:pPr>
              <w:tabs>
                <w:tab w:val="left" w:pos="1134"/>
              </w:tabs>
              <w:rPr>
                <w:sz w:val="22"/>
                <w:szCs w:val="22"/>
              </w:rPr>
            </w:pPr>
            <w:r w:rsidRPr="00A60D00">
              <w:rPr>
                <w:sz w:val="22"/>
                <w:szCs w:val="22"/>
              </w:rPr>
              <w:t>PI</w:t>
            </w:r>
          </w:p>
        </w:tc>
        <w:tc>
          <w:tcPr>
            <w:tcW w:w="3600" w:type="dxa"/>
            <w:gridSpan w:val="2"/>
          </w:tcPr>
          <w:p w14:paraId="0306C54C" w14:textId="15BF47A1" w:rsidR="00397CA8" w:rsidRPr="00A60D00" w:rsidRDefault="00397CA8" w:rsidP="00E56114">
            <w:pPr>
              <w:tabs>
                <w:tab w:val="left" w:pos="1134"/>
              </w:tabs>
              <w:rPr>
                <w:sz w:val="22"/>
                <w:szCs w:val="22"/>
              </w:rPr>
            </w:pPr>
            <w:r w:rsidRPr="00A60D00">
              <w:rPr>
                <w:sz w:val="22"/>
                <w:szCs w:val="22"/>
              </w:rPr>
              <w:t>National Research Council Twinning Grant with Technical University of Kosice, Slovakia. “Application of fractional calculus in engineering and applied sciences”</w:t>
            </w:r>
          </w:p>
        </w:tc>
        <w:tc>
          <w:tcPr>
            <w:tcW w:w="1350" w:type="dxa"/>
          </w:tcPr>
          <w:p w14:paraId="35CBAC6F" w14:textId="77777777" w:rsidR="00397CA8" w:rsidRPr="00A60D00" w:rsidRDefault="00397CA8" w:rsidP="00E56114">
            <w:pPr>
              <w:tabs>
                <w:tab w:val="left" w:pos="1134"/>
              </w:tabs>
              <w:rPr>
                <w:sz w:val="22"/>
                <w:szCs w:val="22"/>
              </w:rPr>
            </w:pPr>
            <w:r w:rsidRPr="00A60D00">
              <w:rPr>
                <w:sz w:val="22"/>
                <w:szCs w:val="22"/>
              </w:rPr>
              <w:t>$16,000</w:t>
            </w:r>
          </w:p>
        </w:tc>
        <w:tc>
          <w:tcPr>
            <w:tcW w:w="1440" w:type="dxa"/>
          </w:tcPr>
          <w:p w14:paraId="61A2DE2A" w14:textId="77777777" w:rsidR="00397CA8" w:rsidRPr="00A60D00" w:rsidRDefault="00397CA8" w:rsidP="00E56114">
            <w:pPr>
              <w:jc w:val="both"/>
              <w:rPr>
                <w:sz w:val="22"/>
                <w:szCs w:val="22"/>
              </w:rPr>
            </w:pPr>
            <w:r w:rsidRPr="00A60D00">
              <w:rPr>
                <w:sz w:val="22"/>
                <w:szCs w:val="22"/>
              </w:rPr>
              <w:t>$16,000</w:t>
            </w:r>
          </w:p>
        </w:tc>
      </w:tr>
      <w:tr w:rsidR="00397CA8" w:rsidRPr="00A60D00" w14:paraId="0DF3FE2C" w14:textId="77777777" w:rsidTr="00397CA8">
        <w:tc>
          <w:tcPr>
            <w:tcW w:w="828" w:type="dxa"/>
          </w:tcPr>
          <w:p w14:paraId="53575816" w14:textId="77777777" w:rsidR="00397CA8" w:rsidRPr="00A60D00" w:rsidRDefault="00397CA8" w:rsidP="00E56114">
            <w:pPr>
              <w:jc w:val="both"/>
              <w:rPr>
                <w:sz w:val="22"/>
                <w:szCs w:val="22"/>
              </w:rPr>
            </w:pPr>
            <w:r w:rsidRPr="00A60D00">
              <w:rPr>
                <w:sz w:val="22"/>
                <w:szCs w:val="22"/>
              </w:rPr>
              <w:lastRenderedPageBreak/>
              <w:t>2003-2004</w:t>
            </w:r>
          </w:p>
        </w:tc>
        <w:tc>
          <w:tcPr>
            <w:tcW w:w="1620" w:type="dxa"/>
          </w:tcPr>
          <w:p w14:paraId="58DB2A7E" w14:textId="77777777" w:rsidR="00397CA8" w:rsidRPr="00A60D00" w:rsidRDefault="00397CA8" w:rsidP="00E56114">
            <w:pPr>
              <w:tabs>
                <w:tab w:val="left" w:pos="1134"/>
              </w:tabs>
              <w:rPr>
                <w:sz w:val="22"/>
                <w:szCs w:val="22"/>
              </w:rPr>
            </w:pPr>
            <w:r w:rsidRPr="00A60D00">
              <w:rPr>
                <w:sz w:val="22"/>
                <w:szCs w:val="22"/>
              </w:rPr>
              <w:t>USU FACT</w:t>
            </w:r>
          </w:p>
        </w:tc>
        <w:tc>
          <w:tcPr>
            <w:tcW w:w="1350" w:type="dxa"/>
            <w:gridSpan w:val="2"/>
          </w:tcPr>
          <w:p w14:paraId="6AFA1031" w14:textId="77777777" w:rsidR="00397CA8" w:rsidRPr="00A60D00" w:rsidRDefault="00397CA8" w:rsidP="00E56114">
            <w:pPr>
              <w:tabs>
                <w:tab w:val="left" w:pos="1134"/>
              </w:tabs>
              <w:rPr>
                <w:sz w:val="22"/>
                <w:szCs w:val="22"/>
              </w:rPr>
            </w:pPr>
            <w:r w:rsidRPr="00A60D00">
              <w:rPr>
                <w:sz w:val="22"/>
                <w:szCs w:val="22"/>
              </w:rPr>
              <w:t>PI</w:t>
            </w:r>
          </w:p>
        </w:tc>
        <w:tc>
          <w:tcPr>
            <w:tcW w:w="3600" w:type="dxa"/>
            <w:gridSpan w:val="2"/>
          </w:tcPr>
          <w:p w14:paraId="164C21A3" w14:textId="34DF9FFC" w:rsidR="00397CA8" w:rsidRPr="00A60D00" w:rsidRDefault="00397CA8" w:rsidP="00E56114">
            <w:pPr>
              <w:tabs>
                <w:tab w:val="left" w:pos="1134"/>
              </w:tabs>
              <w:rPr>
                <w:sz w:val="22"/>
                <w:szCs w:val="22"/>
              </w:rPr>
            </w:pPr>
            <w:r w:rsidRPr="00A60D00">
              <w:rPr>
                <w:sz w:val="22"/>
                <w:szCs w:val="22"/>
              </w:rPr>
              <w:t xml:space="preserve">“Real-time Tele-lab implementation and demonstration using Quanser </w:t>
            </w:r>
            <w:proofErr w:type="spellStart"/>
            <w:r w:rsidRPr="00A60D00">
              <w:rPr>
                <w:sz w:val="22"/>
                <w:szCs w:val="22"/>
              </w:rPr>
              <w:t>TeleLab</w:t>
            </w:r>
            <w:proofErr w:type="spellEnd"/>
            <w:r w:rsidRPr="00A60D00">
              <w:rPr>
                <w:sz w:val="22"/>
                <w:szCs w:val="22"/>
              </w:rPr>
              <w:t>”</w:t>
            </w:r>
          </w:p>
        </w:tc>
        <w:tc>
          <w:tcPr>
            <w:tcW w:w="1350" w:type="dxa"/>
          </w:tcPr>
          <w:p w14:paraId="01B32B2F" w14:textId="77777777" w:rsidR="00397CA8" w:rsidRPr="00A60D00" w:rsidRDefault="00397CA8" w:rsidP="00E56114">
            <w:pPr>
              <w:tabs>
                <w:tab w:val="left" w:pos="1134"/>
              </w:tabs>
              <w:rPr>
                <w:sz w:val="22"/>
                <w:szCs w:val="22"/>
              </w:rPr>
            </w:pPr>
            <w:r w:rsidRPr="00A60D00">
              <w:rPr>
                <w:sz w:val="22"/>
                <w:szCs w:val="22"/>
              </w:rPr>
              <w:t>$12,000</w:t>
            </w:r>
          </w:p>
        </w:tc>
        <w:tc>
          <w:tcPr>
            <w:tcW w:w="1440" w:type="dxa"/>
          </w:tcPr>
          <w:p w14:paraId="518C49B1" w14:textId="77777777" w:rsidR="00397CA8" w:rsidRPr="00A60D00" w:rsidRDefault="00397CA8" w:rsidP="00E56114">
            <w:pPr>
              <w:jc w:val="both"/>
              <w:rPr>
                <w:sz w:val="22"/>
                <w:szCs w:val="22"/>
              </w:rPr>
            </w:pPr>
            <w:r w:rsidRPr="00A60D00">
              <w:rPr>
                <w:sz w:val="22"/>
                <w:szCs w:val="22"/>
              </w:rPr>
              <w:t>$12,000</w:t>
            </w:r>
          </w:p>
        </w:tc>
      </w:tr>
      <w:tr w:rsidR="00397CA8" w:rsidRPr="00A60D00" w14:paraId="20FE2119" w14:textId="77777777" w:rsidTr="00397CA8">
        <w:tc>
          <w:tcPr>
            <w:tcW w:w="828" w:type="dxa"/>
          </w:tcPr>
          <w:p w14:paraId="646A938E" w14:textId="77777777" w:rsidR="00397CA8" w:rsidRPr="00A60D00" w:rsidRDefault="00397CA8" w:rsidP="00E56114">
            <w:pPr>
              <w:jc w:val="both"/>
              <w:rPr>
                <w:sz w:val="22"/>
                <w:szCs w:val="22"/>
              </w:rPr>
            </w:pPr>
            <w:r w:rsidRPr="00A60D00">
              <w:rPr>
                <w:sz w:val="22"/>
                <w:szCs w:val="22"/>
              </w:rPr>
              <w:t>2003</w:t>
            </w:r>
          </w:p>
        </w:tc>
        <w:tc>
          <w:tcPr>
            <w:tcW w:w="1620" w:type="dxa"/>
          </w:tcPr>
          <w:p w14:paraId="67ABA9EA" w14:textId="77777777" w:rsidR="00397CA8" w:rsidRPr="00A60D00" w:rsidRDefault="00397CA8" w:rsidP="00E56114">
            <w:pPr>
              <w:tabs>
                <w:tab w:val="left" w:pos="1134"/>
              </w:tabs>
              <w:rPr>
                <w:sz w:val="22"/>
                <w:szCs w:val="22"/>
              </w:rPr>
            </w:pPr>
            <w:r w:rsidRPr="00A60D00">
              <w:rPr>
                <w:sz w:val="22"/>
                <w:szCs w:val="22"/>
              </w:rPr>
              <w:t>NCAR</w:t>
            </w:r>
          </w:p>
        </w:tc>
        <w:tc>
          <w:tcPr>
            <w:tcW w:w="1350" w:type="dxa"/>
            <w:gridSpan w:val="2"/>
          </w:tcPr>
          <w:p w14:paraId="3FA27576" w14:textId="77777777" w:rsidR="00397CA8" w:rsidRPr="00A60D00" w:rsidRDefault="00397CA8" w:rsidP="00E56114">
            <w:pPr>
              <w:tabs>
                <w:tab w:val="left" w:pos="1134"/>
              </w:tabs>
              <w:rPr>
                <w:sz w:val="22"/>
                <w:szCs w:val="22"/>
              </w:rPr>
            </w:pPr>
            <w:r w:rsidRPr="00A60D00">
              <w:rPr>
                <w:sz w:val="22"/>
                <w:szCs w:val="22"/>
              </w:rPr>
              <w:t>PI</w:t>
            </w:r>
          </w:p>
        </w:tc>
        <w:tc>
          <w:tcPr>
            <w:tcW w:w="3600" w:type="dxa"/>
            <w:gridSpan w:val="2"/>
          </w:tcPr>
          <w:p w14:paraId="56810895" w14:textId="3DFFB969" w:rsidR="00397CA8" w:rsidRPr="00A60D00" w:rsidRDefault="00397CA8" w:rsidP="00E56114">
            <w:pPr>
              <w:tabs>
                <w:tab w:val="left" w:pos="1134"/>
              </w:tabs>
              <w:rPr>
                <w:sz w:val="22"/>
                <w:szCs w:val="22"/>
              </w:rPr>
            </w:pPr>
            <w:r w:rsidRPr="00A60D00">
              <w:rPr>
                <w:sz w:val="22"/>
                <w:szCs w:val="22"/>
              </w:rPr>
              <w:t>Travel grant from National Center for Atmospheric Research (NCAR), Junior Faculty Forum. June 2003, Boulder, CO.</w:t>
            </w:r>
          </w:p>
        </w:tc>
        <w:tc>
          <w:tcPr>
            <w:tcW w:w="1350" w:type="dxa"/>
          </w:tcPr>
          <w:p w14:paraId="2F33185E" w14:textId="77777777" w:rsidR="00397CA8" w:rsidRPr="00A60D00" w:rsidRDefault="00397CA8" w:rsidP="00E56114">
            <w:pPr>
              <w:tabs>
                <w:tab w:val="left" w:pos="1134"/>
              </w:tabs>
              <w:rPr>
                <w:sz w:val="22"/>
                <w:szCs w:val="22"/>
              </w:rPr>
            </w:pPr>
            <w:r w:rsidRPr="00A60D00">
              <w:rPr>
                <w:sz w:val="22"/>
                <w:szCs w:val="22"/>
              </w:rPr>
              <w:t>$2,000</w:t>
            </w:r>
          </w:p>
        </w:tc>
        <w:tc>
          <w:tcPr>
            <w:tcW w:w="1440" w:type="dxa"/>
          </w:tcPr>
          <w:p w14:paraId="563A98A0" w14:textId="77777777" w:rsidR="00397CA8" w:rsidRPr="00A60D00" w:rsidRDefault="00397CA8" w:rsidP="00E56114">
            <w:pPr>
              <w:jc w:val="both"/>
              <w:rPr>
                <w:sz w:val="22"/>
                <w:szCs w:val="22"/>
              </w:rPr>
            </w:pPr>
            <w:r w:rsidRPr="00A60D00">
              <w:rPr>
                <w:sz w:val="22"/>
                <w:szCs w:val="22"/>
              </w:rPr>
              <w:t>$2,000</w:t>
            </w:r>
          </w:p>
        </w:tc>
      </w:tr>
      <w:tr w:rsidR="00397CA8" w:rsidRPr="00A60D00" w14:paraId="2E3CDDFC" w14:textId="77777777" w:rsidTr="00397CA8">
        <w:tc>
          <w:tcPr>
            <w:tcW w:w="828" w:type="dxa"/>
          </w:tcPr>
          <w:p w14:paraId="50486FEF" w14:textId="77777777" w:rsidR="00397CA8" w:rsidRPr="00A60D00" w:rsidRDefault="00397CA8" w:rsidP="00E56114">
            <w:pPr>
              <w:jc w:val="both"/>
              <w:rPr>
                <w:sz w:val="22"/>
                <w:szCs w:val="22"/>
              </w:rPr>
            </w:pPr>
            <w:r w:rsidRPr="00A60D00">
              <w:rPr>
                <w:sz w:val="22"/>
                <w:szCs w:val="22"/>
              </w:rPr>
              <w:t>2003</w:t>
            </w:r>
          </w:p>
        </w:tc>
        <w:tc>
          <w:tcPr>
            <w:tcW w:w="1620" w:type="dxa"/>
          </w:tcPr>
          <w:p w14:paraId="05FAF1FA" w14:textId="77777777" w:rsidR="00397CA8" w:rsidRPr="00A60D00" w:rsidRDefault="00397CA8" w:rsidP="00E56114">
            <w:pPr>
              <w:tabs>
                <w:tab w:val="left" w:pos="1134"/>
              </w:tabs>
              <w:rPr>
                <w:sz w:val="22"/>
                <w:szCs w:val="22"/>
              </w:rPr>
            </w:pPr>
            <w:r w:rsidRPr="00A60D00">
              <w:rPr>
                <w:sz w:val="22"/>
                <w:szCs w:val="22"/>
              </w:rPr>
              <w:t>NSF</w:t>
            </w:r>
          </w:p>
        </w:tc>
        <w:tc>
          <w:tcPr>
            <w:tcW w:w="1350" w:type="dxa"/>
            <w:gridSpan w:val="2"/>
          </w:tcPr>
          <w:p w14:paraId="0721C89C" w14:textId="77777777" w:rsidR="00397CA8" w:rsidRPr="00A60D00" w:rsidRDefault="00397CA8" w:rsidP="00E56114">
            <w:pPr>
              <w:tabs>
                <w:tab w:val="left" w:pos="1134"/>
              </w:tabs>
              <w:rPr>
                <w:sz w:val="22"/>
                <w:szCs w:val="22"/>
              </w:rPr>
            </w:pPr>
            <w:r w:rsidRPr="00A60D00">
              <w:rPr>
                <w:sz w:val="22"/>
                <w:szCs w:val="22"/>
              </w:rPr>
              <w:t>PI</w:t>
            </w:r>
          </w:p>
        </w:tc>
        <w:tc>
          <w:tcPr>
            <w:tcW w:w="3600" w:type="dxa"/>
            <w:gridSpan w:val="2"/>
          </w:tcPr>
          <w:p w14:paraId="3619B268" w14:textId="340D02D8" w:rsidR="00397CA8" w:rsidRPr="00A60D00" w:rsidRDefault="00397CA8" w:rsidP="00E56114">
            <w:pPr>
              <w:tabs>
                <w:tab w:val="left" w:pos="1134"/>
              </w:tabs>
              <w:rPr>
                <w:sz w:val="22"/>
                <w:szCs w:val="22"/>
              </w:rPr>
            </w:pPr>
            <w:r w:rsidRPr="00A60D00">
              <w:rPr>
                <w:sz w:val="22"/>
                <w:szCs w:val="22"/>
              </w:rPr>
              <w:t>NSF Junior Faculty Travel Grant for NSF Career Workshop at Tempe, Arizona.</w:t>
            </w:r>
          </w:p>
        </w:tc>
        <w:tc>
          <w:tcPr>
            <w:tcW w:w="1350" w:type="dxa"/>
          </w:tcPr>
          <w:p w14:paraId="12DE204B" w14:textId="77777777" w:rsidR="00397CA8" w:rsidRPr="00A60D00" w:rsidRDefault="00397CA8" w:rsidP="00E56114">
            <w:pPr>
              <w:tabs>
                <w:tab w:val="left" w:pos="1134"/>
              </w:tabs>
              <w:rPr>
                <w:sz w:val="22"/>
                <w:szCs w:val="22"/>
              </w:rPr>
            </w:pPr>
            <w:r w:rsidRPr="00A60D00">
              <w:rPr>
                <w:sz w:val="22"/>
                <w:szCs w:val="22"/>
              </w:rPr>
              <w:t>$700</w:t>
            </w:r>
          </w:p>
        </w:tc>
        <w:tc>
          <w:tcPr>
            <w:tcW w:w="1440" w:type="dxa"/>
          </w:tcPr>
          <w:p w14:paraId="6E898EEC" w14:textId="77777777" w:rsidR="00397CA8" w:rsidRPr="00A60D00" w:rsidRDefault="00397CA8" w:rsidP="00E56114">
            <w:pPr>
              <w:jc w:val="both"/>
              <w:rPr>
                <w:sz w:val="22"/>
                <w:szCs w:val="22"/>
              </w:rPr>
            </w:pPr>
            <w:r w:rsidRPr="00A60D00">
              <w:rPr>
                <w:sz w:val="22"/>
                <w:szCs w:val="22"/>
              </w:rPr>
              <w:t>$700</w:t>
            </w:r>
          </w:p>
        </w:tc>
      </w:tr>
      <w:tr w:rsidR="00397CA8" w:rsidRPr="00A60D00" w14:paraId="76B184AB" w14:textId="77777777" w:rsidTr="00397CA8">
        <w:tc>
          <w:tcPr>
            <w:tcW w:w="828" w:type="dxa"/>
          </w:tcPr>
          <w:p w14:paraId="701CD5E6" w14:textId="77777777" w:rsidR="00397CA8" w:rsidRPr="00A60D00" w:rsidRDefault="00397CA8" w:rsidP="00E56114">
            <w:pPr>
              <w:jc w:val="both"/>
              <w:rPr>
                <w:sz w:val="22"/>
                <w:szCs w:val="22"/>
              </w:rPr>
            </w:pPr>
            <w:r w:rsidRPr="00A60D00">
              <w:rPr>
                <w:sz w:val="22"/>
                <w:szCs w:val="22"/>
              </w:rPr>
              <w:t>2002-2003</w:t>
            </w:r>
          </w:p>
        </w:tc>
        <w:tc>
          <w:tcPr>
            <w:tcW w:w="1620" w:type="dxa"/>
          </w:tcPr>
          <w:p w14:paraId="1D46D217" w14:textId="77777777" w:rsidR="00397CA8" w:rsidRPr="00A60D00" w:rsidRDefault="00397CA8" w:rsidP="00E56114">
            <w:pPr>
              <w:tabs>
                <w:tab w:val="left" w:pos="1134"/>
              </w:tabs>
              <w:rPr>
                <w:sz w:val="22"/>
                <w:szCs w:val="22"/>
              </w:rPr>
            </w:pPr>
            <w:r w:rsidRPr="00A60D00">
              <w:rPr>
                <w:sz w:val="22"/>
                <w:szCs w:val="22"/>
              </w:rPr>
              <w:t>Utah State University</w:t>
            </w:r>
          </w:p>
        </w:tc>
        <w:tc>
          <w:tcPr>
            <w:tcW w:w="1350" w:type="dxa"/>
            <w:gridSpan w:val="2"/>
          </w:tcPr>
          <w:p w14:paraId="40F687CF" w14:textId="77777777" w:rsidR="00397CA8" w:rsidRPr="00A60D00" w:rsidRDefault="00397CA8" w:rsidP="00E56114">
            <w:pPr>
              <w:tabs>
                <w:tab w:val="left" w:pos="1134"/>
              </w:tabs>
              <w:rPr>
                <w:sz w:val="22"/>
                <w:szCs w:val="22"/>
              </w:rPr>
            </w:pPr>
            <w:r w:rsidRPr="00A60D00">
              <w:rPr>
                <w:sz w:val="22"/>
                <w:szCs w:val="22"/>
              </w:rPr>
              <w:t>PI</w:t>
            </w:r>
          </w:p>
        </w:tc>
        <w:tc>
          <w:tcPr>
            <w:tcW w:w="3600" w:type="dxa"/>
            <w:gridSpan w:val="2"/>
          </w:tcPr>
          <w:p w14:paraId="4CC4E6AA" w14:textId="237EA0CD" w:rsidR="00397CA8" w:rsidRPr="00A60D00" w:rsidRDefault="00397CA8" w:rsidP="00E56114">
            <w:pPr>
              <w:tabs>
                <w:tab w:val="left" w:pos="1134"/>
              </w:tabs>
              <w:rPr>
                <w:sz w:val="22"/>
                <w:szCs w:val="22"/>
              </w:rPr>
            </w:pPr>
            <w:r w:rsidRPr="00A60D00">
              <w:rPr>
                <w:sz w:val="22"/>
                <w:szCs w:val="22"/>
              </w:rPr>
              <w:t>USU New Faculty Research Grant. “Tuning methods for fractional order PI/PID controllers”</w:t>
            </w:r>
          </w:p>
        </w:tc>
        <w:tc>
          <w:tcPr>
            <w:tcW w:w="1350" w:type="dxa"/>
          </w:tcPr>
          <w:p w14:paraId="38D1F920" w14:textId="77777777" w:rsidR="00397CA8" w:rsidRPr="00A60D00" w:rsidRDefault="00397CA8" w:rsidP="00E56114">
            <w:pPr>
              <w:tabs>
                <w:tab w:val="left" w:pos="1134"/>
              </w:tabs>
              <w:rPr>
                <w:sz w:val="22"/>
                <w:szCs w:val="22"/>
              </w:rPr>
            </w:pPr>
            <w:r w:rsidRPr="00A60D00">
              <w:rPr>
                <w:sz w:val="22"/>
                <w:szCs w:val="22"/>
              </w:rPr>
              <w:t>$10,100</w:t>
            </w:r>
          </w:p>
        </w:tc>
        <w:tc>
          <w:tcPr>
            <w:tcW w:w="1440" w:type="dxa"/>
          </w:tcPr>
          <w:p w14:paraId="6A4F13A5" w14:textId="77777777" w:rsidR="00397CA8" w:rsidRPr="00A60D00" w:rsidRDefault="00397CA8" w:rsidP="00E56114">
            <w:pPr>
              <w:jc w:val="both"/>
              <w:rPr>
                <w:sz w:val="22"/>
                <w:szCs w:val="22"/>
              </w:rPr>
            </w:pPr>
            <w:r w:rsidRPr="00A60D00">
              <w:rPr>
                <w:sz w:val="22"/>
                <w:szCs w:val="22"/>
              </w:rPr>
              <w:t>$10,100</w:t>
            </w:r>
          </w:p>
        </w:tc>
      </w:tr>
      <w:tr w:rsidR="00397CA8" w:rsidRPr="00A60D00" w14:paraId="12DD47E2" w14:textId="77777777" w:rsidTr="00397CA8">
        <w:tc>
          <w:tcPr>
            <w:tcW w:w="828" w:type="dxa"/>
          </w:tcPr>
          <w:p w14:paraId="133B8B43" w14:textId="77777777" w:rsidR="00397CA8" w:rsidRPr="00A60D00" w:rsidRDefault="00397CA8" w:rsidP="00E56114">
            <w:pPr>
              <w:jc w:val="both"/>
              <w:rPr>
                <w:sz w:val="22"/>
                <w:szCs w:val="22"/>
              </w:rPr>
            </w:pPr>
          </w:p>
        </w:tc>
        <w:tc>
          <w:tcPr>
            <w:tcW w:w="1620" w:type="dxa"/>
          </w:tcPr>
          <w:p w14:paraId="6E5A359F" w14:textId="77777777" w:rsidR="00397CA8" w:rsidRPr="00A60D00" w:rsidRDefault="00397CA8" w:rsidP="00E56114">
            <w:pPr>
              <w:jc w:val="both"/>
              <w:rPr>
                <w:sz w:val="22"/>
                <w:szCs w:val="22"/>
              </w:rPr>
            </w:pPr>
          </w:p>
        </w:tc>
        <w:tc>
          <w:tcPr>
            <w:tcW w:w="1350" w:type="dxa"/>
            <w:gridSpan w:val="2"/>
          </w:tcPr>
          <w:p w14:paraId="15C7FC04" w14:textId="77777777" w:rsidR="00397CA8" w:rsidRPr="00A60D00" w:rsidRDefault="00397CA8" w:rsidP="00E56114">
            <w:pPr>
              <w:jc w:val="both"/>
              <w:rPr>
                <w:sz w:val="22"/>
                <w:szCs w:val="22"/>
              </w:rPr>
            </w:pPr>
          </w:p>
        </w:tc>
        <w:tc>
          <w:tcPr>
            <w:tcW w:w="3600" w:type="dxa"/>
            <w:gridSpan w:val="2"/>
          </w:tcPr>
          <w:p w14:paraId="341BE49E" w14:textId="29951639" w:rsidR="00397CA8" w:rsidRPr="00A60D00" w:rsidRDefault="00397CA8" w:rsidP="00E56114">
            <w:pPr>
              <w:jc w:val="right"/>
              <w:rPr>
                <w:sz w:val="22"/>
                <w:szCs w:val="22"/>
              </w:rPr>
            </w:pPr>
            <w:r w:rsidRPr="00A60D00">
              <w:rPr>
                <w:sz w:val="22"/>
                <w:szCs w:val="22"/>
              </w:rPr>
              <w:t>Total</w:t>
            </w:r>
          </w:p>
        </w:tc>
        <w:tc>
          <w:tcPr>
            <w:tcW w:w="1350" w:type="dxa"/>
          </w:tcPr>
          <w:p w14:paraId="2D1E5FF6" w14:textId="77777777" w:rsidR="00397CA8" w:rsidRPr="00A60D00" w:rsidRDefault="00397CA8" w:rsidP="00E56114">
            <w:pPr>
              <w:tabs>
                <w:tab w:val="left" w:pos="1134"/>
              </w:tabs>
              <w:jc w:val="both"/>
              <w:rPr>
                <w:sz w:val="22"/>
                <w:szCs w:val="22"/>
              </w:rPr>
            </w:pPr>
            <w:r w:rsidRPr="00A60D00">
              <w:rPr>
                <w:sz w:val="22"/>
                <w:szCs w:val="22"/>
              </w:rPr>
              <w:t xml:space="preserve">~$14.5M             </w:t>
            </w:r>
          </w:p>
        </w:tc>
        <w:tc>
          <w:tcPr>
            <w:tcW w:w="1440" w:type="dxa"/>
          </w:tcPr>
          <w:p w14:paraId="01541CB0" w14:textId="77777777" w:rsidR="00397CA8" w:rsidRPr="00A60D00" w:rsidRDefault="00397CA8" w:rsidP="00E56114">
            <w:pPr>
              <w:jc w:val="both"/>
              <w:rPr>
                <w:sz w:val="22"/>
                <w:szCs w:val="22"/>
              </w:rPr>
            </w:pPr>
            <w:r w:rsidRPr="00A60D00">
              <w:rPr>
                <w:sz w:val="22"/>
                <w:szCs w:val="22"/>
              </w:rPr>
              <w:t>~$4.4M</w:t>
            </w:r>
          </w:p>
        </w:tc>
      </w:tr>
      <w:tr w:rsidR="00397CA8" w:rsidRPr="00A60D00" w14:paraId="29EED937" w14:textId="77777777" w:rsidTr="00397CA8">
        <w:tc>
          <w:tcPr>
            <w:tcW w:w="3060" w:type="dxa"/>
            <w:gridSpan w:val="3"/>
          </w:tcPr>
          <w:p w14:paraId="7B3F41E0" w14:textId="77777777" w:rsidR="00397CA8" w:rsidRPr="00A60D00" w:rsidRDefault="00397CA8" w:rsidP="00E56114">
            <w:pPr>
              <w:jc w:val="right"/>
              <w:rPr>
                <w:sz w:val="22"/>
                <w:szCs w:val="22"/>
              </w:rPr>
            </w:pPr>
          </w:p>
        </w:tc>
        <w:tc>
          <w:tcPr>
            <w:tcW w:w="1350" w:type="dxa"/>
            <w:gridSpan w:val="2"/>
          </w:tcPr>
          <w:p w14:paraId="0C876240" w14:textId="77777777" w:rsidR="00397CA8" w:rsidRPr="00A60D00" w:rsidRDefault="00397CA8" w:rsidP="00E56114">
            <w:pPr>
              <w:jc w:val="both"/>
              <w:rPr>
                <w:sz w:val="22"/>
                <w:szCs w:val="22"/>
              </w:rPr>
            </w:pPr>
            <w:r w:rsidRPr="00A60D00">
              <w:rPr>
                <w:sz w:val="22"/>
                <w:szCs w:val="22"/>
              </w:rPr>
              <w:t>~$8M</w:t>
            </w:r>
          </w:p>
        </w:tc>
        <w:tc>
          <w:tcPr>
            <w:tcW w:w="5778" w:type="dxa"/>
            <w:gridSpan w:val="3"/>
          </w:tcPr>
          <w:p w14:paraId="40D0EBB2" w14:textId="77777777" w:rsidR="00397CA8" w:rsidRPr="00A60D00" w:rsidRDefault="00397CA8" w:rsidP="00E56114">
            <w:pPr>
              <w:jc w:val="both"/>
              <w:rPr>
                <w:sz w:val="22"/>
                <w:szCs w:val="22"/>
              </w:rPr>
            </w:pPr>
            <w:r w:rsidRPr="00A60D00">
              <w:rPr>
                <w:sz w:val="22"/>
                <w:szCs w:val="22"/>
              </w:rPr>
              <w:t>~$1.5+M</w:t>
            </w:r>
          </w:p>
        </w:tc>
      </w:tr>
    </w:tbl>
    <w:p w14:paraId="4B0FECBF" w14:textId="77777777" w:rsidR="00744EC8" w:rsidRPr="00A60D00" w:rsidRDefault="00744EC8" w:rsidP="00E56114">
      <w:pPr>
        <w:rPr>
          <w:sz w:val="22"/>
          <w:szCs w:val="22"/>
        </w:rPr>
      </w:pPr>
    </w:p>
    <w:p w14:paraId="3CFA2617" w14:textId="77777777" w:rsidR="00744EC8" w:rsidRPr="00A60D00" w:rsidRDefault="00744EC8" w:rsidP="00E56114">
      <w:pPr>
        <w:tabs>
          <w:tab w:val="left" w:pos="-1440"/>
          <w:tab w:val="left" w:pos="720"/>
          <w:tab w:val="left" w:pos="2430"/>
        </w:tabs>
        <w:jc w:val="both"/>
        <w:rPr>
          <w:b/>
          <w:bCs/>
          <w:sz w:val="22"/>
          <w:szCs w:val="22"/>
        </w:rPr>
      </w:pPr>
    </w:p>
    <w:p w14:paraId="63941DDD" w14:textId="77777777" w:rsidR="004526B3" w:rsidRPr="00A60D00" w:rsidRDefault="004526B3" w:rsidP="00E56114">
      <w:pPr>
        <w:tabs>
          <w:tab w:val="left" w:pos="-1440"/>
          <w:tab w:val="left" w:pos="720"/>
          <w:tab w:val="left" w:pos="2430"/>
        </w:tabs>
        <w:jc w:val="both"/>
        <w:rPr>
          <w:b/>
          <w:bCs/>
          <w:sz w:val="22"/>
          <w:szCs w:val="22"/>
        </w:rPr>
      </w:pPr>
      <w:r w:rsidRPr="00A60D00">
        <w:rPr>
          <w:b/>
          <w:bCs/>
          <w:sz w:val="22"/>
          <w:szCs w:val="22"/>
        </w:rPr>
        <w:t>Workshops and Short Courses Offered</w:t>
      </w:r>
      <w:r w:rsidR="00DB28BB" w:rsidRPr="00A60D00">
        <w:rPr>
          <w:b/>
          <w:bCs/>
          <w:sz w:val="22"/>
          <w:szCs w:val="22"/>
        </w:rPr>
        <w:t>/Organized</w:t>
      </w:r>
      <w:r w:rsidRPr="00A60D00">
        <w:rPr>
          <w:b/>
          <w:bCs/>
          <w:sz w:val="22"/>
          <w:szCs w:val="22"/>
        </w:rPr>
        <w:t>:</w:t>
      </w:r>
    </w:p>
    <w:p w14:paraId="444A9B80" w14:textId="77777777" w:rsidR="004526B3" w:rsidRPr="00A60D00" w:rsidRDefault="004526B3" w:rsidP="00E56114">
      <w:pPr>
        <w:numPr>
          <w:ilvl w:val="0"/>
          <w:numId w:val="19"/>
        </w:numPr>
        <w:tabs>
          <w:tab w:val="left" w:pos="-1440"/>
          <w:tab w:val="left" w:pos="720"/>
          <w:tab w:val="left" w:pos="2430"/>
        </w:tabs>
        <w:jc w:val="both"/>
        <w:rPr>
          <w:bCs/>
          <w:sz w:val="22"/>
          <w:szCs w:val="22"/>
        </w:rPr>
      </w:pPr>
      <w:r w:rsidRPr="00A60D00">
        <w:rPr>
          <w:bCs/>
          <w:sz w:val="22"/>
          <w:szCs w:val="22"/>
        </w:rPr>
        <w:t>Blas M. Vinagre and YangQuan Chen. 2002. “</w:t>
      </w:r>
      <w:r w:rsidRPr="00A60D00">
        <w:rPr>
          <w:bCs/>
          <w:i/>
          <w:sz w:val="22"/>
          <w:szCs w:val="22"/>
        </w:rPr>
        <w:t>Lecture Notes for the Tutorial Workshop on Fractional Order Calculus in Control and Robotics at IEEE CDC2002 Las Vegas</w:t>
      </w:r>
      <w:r w:rsidRPr="00A60D00">
        <w:rPr>
          <w:bCs/>
          <w:sz w:val="22"/>
          <w:szCs w:val="22"/>
        </w:rPr>
        <w:t xml:space="preserve">”. </w:t>
      </w:r>
      <w:r w:rsidR="0091013C" w:rsidRPr="00A60D00">
        <w:rPr>
          <w:bCs/>
          <w:sz w:val="22"/>
          <w:szCs w:val="22"/>
        </w:rPr>
        <w:t>P</w:t>
      </w:r>
      <w:r w:rsidRPr="00A60D00">
        <w:rPr>
          <w:bCs/>
          <w:sz w:val="22"/>
          <w:szCs w:val="22"/>
        </w:rPr>
        <w:t>ublished</w:t>
      </w:r>
      <w:r w:rsidR="0091013C" w:rsidRPr="00A60D00">
        <w:rPr>
          <w:bCs/>
          <w:sz w:val="22"/>
          <w:szCs w:val="22"/>
        </w:rPr>
        <w:t xml:space="preserve"> online</w:t>
      </w:r>
      <w:r w:rsidRPr="00A60D00">
        <w:rPr>
          <w:bCs/>
          <w:sz w:val="22"/>
          <w:szCs w:val="22"/>
        </w:rPr>
        <w:t>. Distributed at the IEEE CDC Tutorial Workshop. Las Vegas, Dec. 2002.  (316pages)</w:t>
      </w:r>
    </w:p>
    <w:p w14:paraId="7D3C4CC5" w14:textId="77777777" w:rsidR="004526B3" w:rsidRPr="00A60D00" w:rsidRDefault="004526B3" w:rsidP="00E56114">
      <w:pPr>
        <w:numPr>
          <w:ilvl w:val="0"/>
          <w:numId w:val="19"/>
        </w:numPr>
        <w:tabs>
          <w:tab w:val="left" w:pos="-1440"/>
          <w:tab w:val="left" w:pos="720"/>
          <w:tab w:val="left" w:pos="2430"/>
        </w:tabs>
        <w:jc w:val="both"/>
        <w:rPr>
          <w:bCs/>
          <w:sz w:val="22"/>
          <w:szCs w:val="22"/>
        </w:rPr>
      </w:pPr>
      <w:r w:rsidRPr="00A60D00">
        <w:rPr>
          <w:bCs/>
          <w:sz w:val="22"/>
          <w:szCs w:val="22"/>
        </w:rPr>
        <w:t>06/13/2003. </w:t>
      </w:r>
      <w:r w:rsidR="00037735" w:rsidRPr="00A60D00">
        <w:rPr>
          <w:bCs/>
          <w:sz w:val="22"/>
          <w:szCs w:val="22"/>
        </w:rPr>
        <w:t>“</w:t>
      </w:r>
      <w:hyperlink r:id="rId131" w:history="1">
        <w:r w:rsidRPr="00A60D00">
          <w:rPr>
            <w:rStyle w:val="Hyperlink"/>
            <w:bCs/>
            <w:sz w:val="22"/>
            <w:szCs w:val="22"/>
          </w:rPr>
          <w:t>Parsimonious ILC and RC: Seagate Experience</w:t>
        </w:r>
      </w:hyperlink>
      <w:r w:rsidR="00037735" w:rsidRPr="00A60D00">
        <w:rPr>
          <w:bCs/>
          <w:sz w:val="22"/>
          <w:szCs w:val="22"/>
        </w:rPr>
        <w:t>”</w:t>
      </w:r>
      <w:r w:rsidRPr="00A60D00">
        <w:rPr>
          <w:bCs/>
          <w:sz w:val="22"/>
          <w:szCs w:val="22"/>
        </w:rPr>
        <w:t xml:space="preserve"> (Tutorial Lecture) at the first </w:t>
      </w:r>
      <w:hyperlink r:id="rId132" w:history="1">
        <w:r w:rsidRPr="00A60D00">
          <w:rPr>
            <w:rStyle w:val="Hyperlink"/>
            <w:bCs/>
            <w:sz w:val="22"/>
            <w:szCs w:val="22"/>
          </w:rPr>
          <w:t xml:space="preserve">Iterative Learning Control </w:t>
        </w:r>
      </w:hyperlink>
      <w:r w:rsidRPr="00A60D00">
        <w:rPr>
          <w:bCs/>
          <w:sz w:val="22"/>
          <w:szCs w:val="22"/>
        </w:rPr>
        <w:t>International Summer School at </w:t>
      </w:r>
      <w:r w:rsidR="000D28B0" w:rsidRPr="00A60D00">
        <w:rPr>
          <w:sz w:val="22"/>
          <w:szCs w:val="22"/>
        </w:rPr>
        <w:t>Utah State University</w:t>
      </w:r>
      <w:r w:rsidRPr="00A60D00">
        <w:rPr>
          <w:bCs/>
          <w:sz w:val="22"/>
          <w:szCs w:val="22"/>
        </w:rPr>
        <w:t xml:space="preserve"> (See other presentations and photos </w:t>
      </w:r>
      <w:hyperlink r:id="rId133" w:history="1">
        <w:r w:rsidRPr="00A60D00">
          <w:rPr>
            <w:rStyle w:val="Hyperlink"/>
            <w:bCs/>
            <w:sz w:val="22"/>
            <w:szCs w:val="22"/>
          </w:rPr>
          <w:t>here</w:t>
        </w:r>
      </w:hyperlink>
      <w:r w:rsidRPr="00A60D00">
        <w:rPr>
          <w:bCs/>
          <w:sz w:val="22"/>
          <w:szCs w:val="22"/>
        </w:rPr>
        <w:t>)</w:t>
      </w:r>
      <w:r w:rsidR="00DB28BB" w:rsidRPr="00A60D00">
        <w:rPr>
          <w:bCs/>
          <w:sz w:val="22"/>
          <w:szCs w:val="22"/>
        </w:rPr>
        <w:t xml:space="preserve"> ( half day)</w:t>
      </w:r>
    </w:p>
    <w:p w14:paraId="0D5A2884" w14:textId="77777777" w:rsidR="004526B3" w:rsidRPr="00A60D00" w:rsidRDefault="004526B3" w:rsidP="00E56114">
      <w:pPr>
        <w:numPr>
          <w:ilvl w:val="0"/>
          <w:numId w:val="19"/>
        </w:numPr>
        <w:tabs>
          <w:tab w:val="left" w:pos="-1440"/>
          <w:tab w:val="left" w:pos="720"/>
          <w:tab w:val="left" w:pos="2430"/>
        </w:tabs>
        <w:jc w:val="both"/>
        <w:rPr>
          <w:bCs/>
          <w:sz w:val="22"/>
          <w:szCs w:val="22"/>
        </w:rPr>
      </w:pPr>
      <w:r w:rsidRPr="00A60D00">
        <w:rPr>
          <w:bCs/>
          <w:sz w:val="22"/>
          <w:szCs w:val="22"/>
        </w:rPr>
        <w:t>YangQuan Chen. “</w:t>
      </w:r>
      <w:r w:rsidRPr="00A60D00">
        <w:rPr>
          <w:bCs/>
          <w:i/>
          <w:sz w:val="22"/>
          <w:szCs w:val="22"/>
        </w:rPr>
        <w:t>Task-Oriented Mobile Actuator and Sensor Networks</w:t>
      </w:r>
      <w:r w:rsidRPr="00A60D00">
        <w:rPr>
          <w:bCs/>
          <w:sz w:val="22"/>
          <w:szCs w:val="22"/>
        </w:rPr>
        <w:t xml:space="preserve">”. IEEE/RSJ IROS2005 Full Day Tutorial Workshop slide set. August 2, 2005. Edmonton (with </w:t>
      </w:r>
      <w:proofErr w:type="spellStart"/>
      <w:r w:rsidRPr="00A60D00">
        <w:rPr>
          <w:bCs/>
          <w:sz w:val="22"/>
          <w:szCs w:val="22"/>
        </w:rPr>
        <w:t>Hairong</w:t>
      </w:r>
      <w:proofErr w:type="spellEnd"/>
      <w:r w:rsidRPr="00A60D00">
        <w:rPr>
          <w:bCs/>
          <w:sz w:val="22"/>
          <w:szCs w:val="22"/>
        </w:rPr>
        <w:t xml:space="preserve"> Qi and Kevin L. Moore)</w:t>
      </w:r>
      <w:r w:rsidR="00DB28BB" w:rsidRPr="00A60D00">
        <w:rPr>
          <w:bCs/>
          <w:sz w:val="22"/>
          <w:szCs w:val="22"/>
        </w:rPr>
        <w:t xml:space="preserve"> (A Full Day)</w:t>
      </w:r>
    </w:p>
    <w:p w14:paraId="56D108AC" w14:textId="77777777" w:rsidR="00447C56" w:rsidRPr="00A60D00" w:rsidRDefault="00447C56" w:rsidP="00E56114">
      <w:pPr>
        <w:numPr>
          <w:ilvl w:val="0"/>
          <w:numId w:val="19"/>
        </w:numPr>
        <w:tabs>
          <w:tab w:val="num" w:pos="1800"/>
        </w:tabs>
        <w:rPr>
          <w:sz w:val="22"/>
          <w:szCs w:val="22"/>
        </w:rPr>
      </w:pPr>
      <w:r w:rsidRPr="00A60D00">
        <w:rPr>
          <w:sz w:val="22"/>
          <w:szCs w:val="22"/>
        </w:rPr>
        <w:t xml:space="preserve">FOC </w:t>
      </w:r>
      <w:proofErr w:type="gramStart"/>
      <w:r w:rsidRPr="00A60D00">
        <w:rPr>
          <w:sz w:val="22"/>
          <w:szCs w:val="22"/>
        </w:rPr>
        <w:t>Day @</w:t>
      </w:r>
      <w:proofErr w:type="gramEnd"/>
      <w:r w:rsidRPr="00A60D00">
        <w:rPr>
          <w:sz w:val="22"/>
          <w:szCs w:val="22"/>
        </w:rPr>
        <w:t xml:space="preserve"> USU, April 19, 2005. “</w:t>
      </w:r>
      <w:r w:rsidRPr="00A60D00">
        <w:rPr>
          <w:i/>
          <w:sz w:val="22"/>
          <w:szCs w:val="22"/>
        </w:rPr>
        <w:t>Fractional Order Calculus Day at Utah State University</w:t>
      </w:r>
      <w:r w:rsidRPr="00A60D00">
        <w:rPr>
          <w:sz w:val="22"/>
          <w:szCs w:val="22"/>
        </w:rPr>
        <w:t xml:space="preserve">”. Full day workshop. </w:t>
      </w:r>
      <w:hyperlink r:id="rId134" w:history="1">
        <w:r w:rsidRPr="00A60D00">
          <w:rPr>
            <w:rStyle w:val="Hyperlink"/>
            <w:sz w:val="22"/>
            <w:szCs w:val="22"/>
          </w:rPr>
          <w:t>http://mechatronics.ece.usu.edu/foc/event/FOC_Day@USU/</w:t>
        </w:r>
      </w:hyperlink>
      <w:r w:rsidRPr="00A60D00">
        <w:rPr>
          <w:sz w:val="22"/>
          <w:szCs w:val="22"/>
        </w:rPr>
        <w:t xml:space="preserve"> </w:t>
      </w:r>
    </w:p>
    <w:p w14:paraId="2C469B95" w14:textId="77777777" w:rsidR="004526B3" w:rsidRPr="00A60D00" w:rsidRDefault="004526B3" w:rsidP="00E56114">
      <w:pPr>
        <w:numPr>
          <w:ilvl w:val="0"/>
          <w:numId w:val="19"/>
        </w:numPr>
        <w:tabs>
          <w:tab w:val="left" w:pos="-1440"/>
          <w:tab w:val="left" w:pos="720"/>
          <w:tab w:val="left" w:pos="2430"/>
        </w:tabs>
        <w:jc w:val="both"/>
        <w:rPr>
          <w:bCs/>
          <w:sz w:val="22"/>
          <w:szCs w:val="22"/>
        </w:rPr>
      </w:pPr>
      <w:r w:rsidRPr="00A60D00">
        <w:rPr>
          <w:bCs/>
          <w:sz w:val="22"/>
          <w:szCs w:val="22"/>
        </w:rPr>
        <w:t>YangQuan Chen. Iterative Learning Control: from Academia to Industry – An expository tutorial. IEEE ICMA2005 Half Day Tutorial Workshop slide set, Niagara Falls, Canada, July 29, 2005. (with Hyosung Ahn and Kevin L. Moore)</w:t>
      </w:r>
      <w:r w:rsidR="00DB28BB" w:rsidRPr="00A60D00">
        <w:rPr>
          <w:bCs/>
          <w:sz w:val="22"/>
          <w:szCs w:val="22"/>
        </w:rPr>
        <w:t xml:space="preserve"> (</w:t>
      </w:r>
      <w:proofErr w:type="gramStart"/>
      <w:r w:rsidR="00DB28BB" w:rsidRPr="00A60D00">
        <w:rPr>
          <w:bCs/>
          <w:sz w:val="22"/>
          <w:szCs w:val="22"/>
        </w:rPr>
        <w:t>Half day</w:t>
      </w:r>
      <w:proofErr w:type="gramEnd"/>
      <w:r w:rsidR="00DB28BB" w:rsidRPr="00A60D00">
        <w:rPr>
          <w:bCs/>
          <w:sz w:val="22"/>
          <w:szCs w:val="22"/>
        </w:rPr>
        <w:t>)</w:t>
      </w:r>
    </w:p>
    <w:p w14:paraId="2BCB6897" w14:textId="77777777" w:rsidR="004526B3" w:rsidRPr="00A60D00" w:rsidRDefault="004526B3" w:rsidP="00E56114">
      <w:pPr>
        <w:numPr>
          <w:ilvl w:val="0"/>
          <w:numId w:val="19"/>
        </w:numPr>
        <w:tabs>
          <w:tab w:val="left" w:pos="-1440"/>
          <w:tab w:val="left" w:pos="720"/>
          <w:tab w:val="left" w:pos="2430"/>
        </w:tabs>
        <w:jc w:val="both"/>
        <w:rPr>
          <w:bCs/>
          <w:sz w:val="22"/>
          <w:szCs w:val="22"/>
        </w:rPr>
      </w:pPr>
      <w:r w:rsidRPr="00A60D00">
        <w:rPr>
          <w:bCs/>
          <w:sz w:val="22"/>
          <w:szCs w:val="22"/>
        </w:rPr>
        <w:t>June 25, 2006. Tutorial workshop at IEEE ICMA2006, Luoyang, China. “</w:t>
      </w:r>
      <w:hyperlink r:id="rId135" w:history="1">
        <w:r w:rsidRPr="00A60D00">
          <w:rPr>
            <w:rStyle w:val="Hyperlink"/>
            <w:bCs/>
            <w:sz w:val="22"/>
            <w:szCs w:val="22"/>
          </w:rPr>
          <w:t>Fractional Order Calculus and Its Applications in Mechatronic System Controls</w:t>
        </w:r>
      </w:hyperlink>
      <w:r w:rsidRPr="00A60D00">
        <w:rPr>
          <w:bCs/>
          <w:sz w:val="22"/>
          <w:szCs w:val="22"/>
        </w:rPr>
        <w:t xml:space="preserve">” </w:t>
      </w:r>
      <w:r w:rsidR="00DB28BB" w:rsidRPr="00A60D00">
        <w:rPr>
          <w:bCs/>
          <w:sz w:val="22"/>
          <w:szCs w:val="22"/>
        </w:rPr>
        <w:t>(</w:t>
      </w:r>
      <w:proofErr w:type="gramStart"/>
      <w:r w:rsidR="00DB28BB" w:rsidRPr="00A60D00">
        <w:rPr>
          <w:bCs/>
          <w:sz w:val="22"/>
          <w:szCs w:val="22"/>
        </w:rPr>
        <w:t>Half day</w:t>
      </w:r>
      <w:proofErr w:type="gramEnd"/>
      <w:r w:rsidR="00DB28BB" w:rsidRPr="00A60D00">
        <w:rPr>
          <w:bCs/>
          <w:sz w:val="22"/>
          <w:szCs w:val="22"/>
        </w:rPr>
        <w:t>)</w:t>
      </w:r>
    </w:p>
    <w:p w14:paraId="35782AF1" w14:textId="77777777" w:rsidR="004526B3" w:rsidRPr="00A60D00" w:rsidRDefault="004526B3" w:rsidP="00E56114">
      <w:pPr>
        <w:numPr>
          <w:ilvl w:val="0"/>
          <w:numId w:val="19"/>
        </w:numPr>
        <w:tabs>
          <w:tab w:val="left" w:pos="-1440"/>
          <w:tab w:val="left" w:pos="720"/>
          <w:tab w:val="left" w:pos="2430"/>
        </w:tabs>
        <w:jc w:val="both"/>
        <w:rPr>
          <w:bCs/>
          <w:sz w:val="22"/>
          <w:szCs w:val="22"/>
        </w:rPr>
      </w:pPr>
      <w:r w:rsidRPr="00A60D00">
        <w:rPr>
          <w:bCs/>
          <w:sz w:val="22"/>
          <w:szCs w:val="22"/>
        </w:rPr>
        <w:t>June 25, 2006. Tutorial workshop at IEEE ICMA2006, Luoyang, China. “</w:t>
      </w:r>
      <w:hyperlink r:id="rId136" w:history="1">
        <w:r w:rsidRPr="00A60D00">
          <w:rPr>
            <w:rStyle w:val="Hyperlink"/>
            <w:bCs/>
            <w:sz w:val="22"/>
            <w:szCs w:val="22"/>
          </w:rPr>
          <w:t>Cooperative Control and Consensus Building for Multiple Autonomous Vehicles</w:t>
        </w:r>
      </w:hyperlink>
      <w:r w:rsidRPr="00A60D00">
        <w:rPr>
          <w:bCs/>
          <w:sz w:val="22"/>
          <w:szCs w:val="22"/>
        </w:rPr>
        <w:t xml:space="preserve">” </w:t>
      </w:r>
      <w:r w:rsidR="00DB28BB" w:rsidRPr="00A60D00">
        <w:rPr>
          <w:bCs/>
          <w:sz w:val="22"/>
          <w:szCs w:val="22"/>
        </w:rPr>
        <w:t>(</w:t>
      </w:r>
      <w:proofErr w:type="gramStart"/>
      <w:r w:rsidR="00DB28BB" w:rsidRPr="00A60D00">
        <w:rPr>
          <w:bCs/>
          <w:sz w:val="22"/>
          <w:szCs w:val="22"/>
        </w:rPr>
        <w:t>Half day</w:t>
      </w:r>
      <w:proofErr w:type="gramEnd"/>
      <w:r w:rsidR="00DB28BB" w:rsidRPr="00A60D00">
        <w:rPr>
          <w:bCs/>
          <w:sz w:val="22"/>
          <w:szCs w:val="22"/>
        </w:rPr>
        <w:t>)</w:t>
      </w:r>
    </w:p>
    <w:p w14:paraId="5E144155" w14:textId="77777777" w:rsidR="004526B3" w:rsidRPr="00A60D00" w:rsidRDefault="004526B3" w:rsidP="00E56114">
      <w:pPr>
        <w:numPr>
          <w:ilvl w:val="0"/>
          <w:numId w:val="19"/>
        </w:numPr>
        <w:tabs>
          <w:tab w:val="left" w:pos="-1440"/>
          <w:tab w:val="left" w:pos="720"/>
          <w:tab w:val="left" w:pos="2430"/>
        </w:tabs>
        <w:jc w:val="both"/>
        <w:rPr>
          <w:bCs/>
          <w:sz w:val="22"/>
          <w:szCs w:val="22"/>
        </w:rPr>
      </w:pPr>
      <w:r w:rsidRPr="00A60D00">
        <w:rPr>
          <w:bCs/>
          <w:sz w:val="22"/>
          <w:szCs w:val="22"/>
        </w:rPr>
        <w:t>June 25, 2006. Tutorial workshop at IEEE ICMA2006, Luoyang, China. “</w:t>
      </w:r>
      <w:hyperlink r:id="rId137" w:history="1">
        <w:r w:rsidRPr="00A60D00">
          <w:rPr>
            <w:rStyle w:val="Hyperlink"/>
            <w:bCs/>
            <w:sz w:val="22"/>
            <w:szCs w:val="22"/>
          </w:rPr>
          <w:t>Iterative Learning Control: Algebraic Analysis and Optimal Design</w:t>
        </w:r>
      </w:hyperlink>
      <w:r w:rsidRPr="00A60D00">
        <w:rPr>
          <w:bCs/>
          <w:sz w:val="22"/>
          <w:szCs w:val="22"/>
        </w:rPr>
        <w:t xml:space="preserve">” (all slides are </w:t>
      </w:r>
      <w:hyperlink r:id="rId138" w:history="1">
        <w:r w:rsidRPr="00A60D00">
          <w:rPr>
            <w:rStyle w:val="Hyperlink"/>
            <w:bCs/>
            <w:sz w:val="22"/>
            <w:szCs w:val="22"/>
          </w:rPr>
          <w:t>here</w:t>
        </w:r>
      </w:hyperlink>
      <w:r w:rsidRPr="00A60D00">
        <w:rPr>
          <w:bCs/>
          <w:sz w:val="22"/>
          <w:szCs w:val="22"/>
        </w:rPr>
        <w:t>)</w:t>
      </w:r>
      <w:r w:rsidR="00DB28BB" w:rsidRPr="00A60D00">
        <w:rPr>
          <w:bCs/>
          <w:sz w:val="22"/>
          <w:szCs w:val="22"/>
        </w:rPr>
        <w:t xml:space="preserve"> (Half day)</w:t>
      </w:r>
    </w:p>
    <w:p w14:paraId="4A1B354B" w14:textId="77777777" w:rsidR="004526B3" w:rsidRPr="00A60D00" w:rsidRDefault="004526B3" w:rsidP="00E56114">
      <w:pPr>
        <w:numPr>
          <w:ilvl w:val="0"/>
          <w:numId w:val="19"/>
        </w:numPr>
        <w:tabs>
          <w:tab w:val="num" w:pos="1800"/>
        </w:tabs>
        <w:rPr>
          <w:rFonts w:eastAsia="MS Mincho"/>
          <w:color w:val="000000"/>
          <w:sz w:val="22"/>
          <w:szCs w:val="22"/>
          <w:lang w:val="it-IT"/>
        </w:rPr>
      </w:pPr>
      <w:r w:rsidRPr="00A60D00">
        <w:rPr>
          <w:bCs/>
          <w:sz w:val="22"/>
          <w:szCs w:val="22"/>
          <w:lang w:val="it-IT"/>
        </w:rPr>
        <w:t>Dec.</w:t>
      </w:r>
      <w:r w:rsidRPr="00A60D00">
        <w:rPr>
          <w:rFonts w:eastAsia="MS Mincho"/>
          <w:color w:val="000000"/>
          <w:sz w:val="22"/>
          <w:szCs w:val="22"/>
          <w:lang w:val="it-IT"/>
        </w:rPr>
        <w:t xml:space="preserve"> 2006. </w:t>
      </w:r>
      <w:r w:rsidRPr="00A60D00">
        <w:rPr>
          <w:rFonts w:eastAsia="MS Mincho"/>
          <w:color w:val="000000"/>
          <w:sz w:val="22"/>
          <w:szCs w:val="22"/>
        </w:rPr>
        <w:t>IEEE CDC2006, Industrial Tutorial Session on “Iterative learning control and repetitive control in hard disk drive industry”.</w:t>
      </w:r>
      <w:r w:rsidRPr="00A60D00">
        <w:rPr>
          <w:color w:val="000000"/>
          <w:sz w:val="22"/>
          <w:szCs w:val="22"/>
        </w:rPr>
        <w:t xml:space="preserve"> </w:t>
      </w:r>
      <w:r w:rsidRPr="00A60D00">
        <w:rPr>
          <w:color w:val="000000"/>
          <w:sz w:val="22"/>
          <w:szCs w:val="22"/>
          <w:lang w:val="it-IT"/>
        </w:rPr>
        <w:t>San Diego, California, USA (2 hours)</w:t>
      </w:r>
    </w:p>
    <w:p w14:paraId="10D848CE" w14:textId="77777777" w:rsidR="004526B3" w:rsidRPr="00A60D00" w:rsidRDefault="00DB28BB" w:rsidP="00E56114">
      <w:pPr>
        <w:numPr>
          <w:ilvl w:val="0"/>
          <w:numId w:val="19"/>
        </w:numPr>
        <w:tabs>
          <w:tab w:val="num" w:pos="1800"/>
        </w:tabs>
        <w:rPr>
          <w:sz w:val="22"/>
          <w:szCs w:val="22"/>
        </w:rPr>
      </w:pPr>
      <w:r w:rsidRPr="00A60D00">
        <w:rPr>
          <w:sz w:val="22"/>
          <w:szCs w:val="22"/>
        </w:rPr>
        <w:t xml:space="preserve">December 8, 2006. Friday 9AM-5PM. International Mini-Workshop on DDDAS (Dynamic Data Driven Application Systems) "Optimal measurement and control of distributed parameter systems using mobile actuator and sensor networks". </w:t>
      </w:r>
      <w:hyperlink r:id="rId139" w:history="1">
        <w:r w:rsidRPr="00A60D00">
          <w:rPr>
            <w:rStyle w:val="Hyperlink"/>
            <w:sz w:val="22"/>
            <w:szCs w:val="22"/>
          </w:rPr>
          <w:t>http://mechatronics.ece.usu.edu/mas-net/dddas/</w:t>
        </w:r>
      </w:hyperlink>
      <w:r w:rsidRPr="00A60D00">
        <w:rPr>
          <w:sz w:val="22"/>
          <w:szCs w:val="22"/>
        </w:rPr>
        <w:t xml:space="preserve"> </w:t>
      </w:r>
      <w:r w:rsidR="00000C76" w:rsidRPr="00A60D00">
        <w:rPr>
          <w:sz w:val="22"/>
          <w:szCs w:val="22"/>
        </w:rPr>
        <w:t>Full day workshop.</w:t>
      </w:r>
    </w:p>
    <w:p w14:paraId="546DB00C" w14:textId="77777777" w:rsidR="00DB28BB" w:rsidRPr="00A60D00" w:rsidRDefault="00DB28BB" w:rsidP="00E56114">
      <w:pPr>
        <w:numPr>
          <w:ilvl w:val="0"/>
          <w:numId w:val="19"/>
        </w:numPr>
        <w:tabs>
          <w:tab w:val="num" w:pos="1800"/>
        </w:tabs>
        <w:rPr>
          <w:sz w:val="22"/>
          <w:szCs w:val="22"/>
        </w:rPr>
      </w:pPr>
      <w:r w:rsidRPr="00A60D00">
        <w:rPr>
          <w:sz w:val="22"/>
          <w:szCs w:val="22"/>
        </w:rPr>
        <w:t xml:space="preserve">FOC </w:t>
      </w:r>
      <w:proofErr w:type="gramStart"/>
      <w:r w:rsidRPr="00A60D00">
        <w:rPr>
          <w:sz w:val="22"/>
          <w:szCs w:val="22"/>
        </w:rPr>
        <w:t>Day @</w:t>
      </w:r>
      <w:proofErr w:type="gramEnd"/>
      <w:r w:rsidRPr="00A60D00">
        <w:rPr>
          <w:sz w:val="22"/>
          <w:szCs w:val="22"/>
        </w:rPr>
        <w:t xml:space="preserve"> USU, Sept. 3, 2007. “</w:t>
      </w:r>
      <w:r w:rsidRPr="00A60D00">
        <w:rPr>
          <w:i/>
          <w:sz w:val="22"/>
          <w:szCs w:val="22"/>
        </w:rPr>
        <w:t>Fractional Order Calculus Day at Utah State University</w:t>
      </w:r>
      <w:r w:rsidRPr="00A60D00">
        <w:rPr>
          <w:sz w:val="22"/>
          <w:szCs w:val="22"/>
        </w:rPr>
        <w:t>”. Full day workshop</w:t>
      </w:r>
      <w:r w:rsidR="00000C76" w:rsidRPr="00A60D00">
        <w:rPr>
          <w:sz w:val="22"/>
          <w:szCs w:val="22"/>
        </w:rPr>
        <w:t>.</w:t>
      </w:r>
    </w:p>
    <w:p w14:paraId="0F079275" w14:textId="77777777" w:rsidR="00B3715E" w:rsidRPr="00A60D00" w:rsidRDefault="00B3715E" w:rsidP="00E56114">
      <w:pPr>
        <w:numPr>
          <w:ilvl w:val="0"/>
          <w:numId w:val="19"/>
        </w:numPr>
        <w:tabs>
          <w:tab w:val="num" w:pos="1800"/>
        </w:tabs>
        <w:rPr>
          <w:sz w:val="22"/>
          <w:szCs w:val="22"/>
        </w:rPr>
      </w:pPr>
      <w:r w:rsidRPr="00A60D00">
        <w:rPr>
          <w:sz w:val="22"/>
          <w:szCs w:val="22"/>
        </w:rPr>
        <w:t xml:space="preserve">Tutorial Session “Applied Fractional Calculus in Controls”, 2009 American Control Conference, </w:t>
      </w:r>
      <w:r w:rsidRPr="00A60D00">
        <w:rPr>
          <w:sz w:val="22"/>
          <w:szCs w:val="22"/>
          <w:lang w:val="fr-FR"/>
        </w:rPr>
        <w:t xml:space="preserve">June 10-12, 2009, St. Louis, Missouri, USA. </w:t>
      </w:r>
      <w:hyperlink r:id="rId140" w:history="1">
        <w:r w:rsidRPr="00A60D00">
          <w:rPr>
            <w:rStyle w:val="Hyperlink"/>
            <w:sz w:val="22"/>
            <w:szCs w:val="22"/>
            <w:lang w:val="fr-FR"/>
          </w:rPr>
          <w:t>http://fractionalcalculus.googlepages.com/</w:t>
        </w:r>
      </w:hyperlink>
      <w:r w:rsidRPr="00A60D00">
        <w:rPr>
          <w:sz w:val="22"/>
          <w:szCs w:val="22"/>
          <w:lang w:val="fr-FR"/>
        </w:rPr>
        <w:t xml:space="preserve"> </w:t>
      </w:r>
    </w:p>
    <w:p w14:paraId="308A3AAB" w14:textId="77777777" w:rsidR="00B3715E" w:rsidRPr="00A60D00" w:rsidRDefault="00B3715E" w:rsidP="00E56114">
      <w:pPr>
        <w:numPr>
          <w:ilvl w:val="0"/>
          <w:numId w:val="19"/>
        </w:numPr>
        <w:tabs>
          <w:tab w:val="num" w:pos="1800"/>
        </w:tabs>
        <w:rPr>
          <w:sz w:val="22"/>
          <w:szCs w:val="22"/>
        </w:rPr>
      </w:pPr>
      <w:r w:rsidRPr="00A60D00">
        <w:rPr>
          <w:sz w:val="22"/>
          <w:szCs w:val="22"/>
        </w:rPr>
        <w:t xml:space="preserve">Pre-conference Workshop. “Applied Fractional Calculus in Controls and Signal Processing”, 2009 American Control Conference, June 10-12, 2009, St. Louis, Missouri, USA. </w:t>
      </w:r>
      <w:hyperlink r:id="rId141" w:history="1">
        <w:r w:rsidRPr="00A60D00">
          <w:rPr>
            <w:rStyle w:val="Hyperlink"/>
            <w:sz w:val="22"/>
            <w:szCs w:val="22"/>
          </w:rPr>
          <w:t>http://fractionalcalculus.googlepages.com/</w:t>
        </w:r>
      </w:hyperlink>
      <w:r w:rsidR="00F666E2" w:rsidRPr="00A60D00">
        <w:rPr>
          <w:sz w:val="22"/>
          <w:szCs w:val="22"/>
        </w:rPr>
        <w:t xml:space="preserve"> </w:t>
      </w:r>
      <w:r w:rsidR="00943D35" w:rsidRPr="00A60D00">
        <w:rPr>
          <w:sz w:val="22"/>
          <w:szCs w:val="22"/>
        </w:rPr>
        <w:t>(cancelled, also by</w:t>
      </w:r>
      <w:r w:rsidR="00C64F8E" w:rsidRPr="00A60D00">
        <w:rPr>
          <w:sz w:val="22"/>
          <w:szCs w:val="22"/>
        </w:rPr>
        <w:t xml:space="preserve"> IEEE CDC2009)</w:t>
      </w:r>
    </w:p>
    <w:p w14:paraId="41F97362" w14:textId="77777777" w:rsidR="00F666E2" w:rsidRPr="00A60D00" w:rsidRDefault="00F666E2" w:rsidP="00E56114">
      <w:pPr>
        <w:numPr>
          <w:ilvl w:val="0"/>
          <w:numId w:val="19"/>
        </w:numPr>
        <w:tabs>
          <w:tab w:val="num" w:pos="1800"/>
        </w:tabs>
        <w:rPr>
          <w:sz w:val="22"/>
          <w:szCs w:val="22"/>
        </w:rPr>
      </w:pPr>
      <w:r w:rsidRPr="00A60D00">
        <w:rPr>
          <w:sz w:val="22"/>
          <w:szCs w:val="22"/>
        </w:rPr>
        <w:t xml:space="preserve">FOC </w:t>
      </w:r>
      <w:proofErr w:type="gramStart"/>
      <w:r w:rsidRPr="00A60D00">
        <w:rPr>
          <w:sz w:val="22"/>
          <w:szCs w:val="22"/>
        </w:rPr>
        <w:t>Day @</w:t>
      </w:r>
      <w:proofErr w:type="gramEnd"/>
      <w:r w:rsidRPr="00A60D00">
        <w:rPr>
          <w:sz w:val="22"/>
          <w:szCs w:val="22"/>
        </w:rPr>
        <w:t xml:space="preserve"> USU, April 24, 2009. “</w:t>
      </w:r>
      <w:r w:rsidRPr="00A60D00">
        <w:rPr>
          <w:i/>
          <w:sz w:val="22"/>
          <w:szCs w:val="22"/>
        </w:rPr>
        <w:t>Fractional Order Calculus Day at Utah State University</w:t>
      </w:r>
      <w:r w:rsidRPr="00A60D00">
        <w:rPr>
          <w:sz w:val="22"/>
          <w:szCs w:val="22"/>
        </w:rPr>
        <w:t xml:space="preserve">”. Full day </w:t>
      </w:r>
      <w:r w:rsidRPr="00A60D00">
        <w:rPr>
          <w:sz w:val="22"/>
          <w:szCs w:val="22"/>
        </w:rPr>
        <w:lastRenderedPageBreak/>
        <w:t>workshop. (Dr. Bruce J. West’s visit, 3 seminars given</w:t>
      </w:r>
      <w:r w:rsidR="00D3668B" w:rsidRPr="00A60D00">
        <w:rPr>
          <w:sz w:val="22"/>
          <w:szCs w:val="22"/>
        </w:rPr>
        <w:t xml:space="preserve"> by Dr. West</w:t>
      </w:r>
      <w:r w:rsidRPr="00A60D00">
        <w:rPr>
          <w:sz w:val="22"/>
          <w:szCs w:val="22"/>
        </w:rPr>
        <w:t>).</w:t>
      </w:r>
    </w:p>
    <w:p w14:paraId="19CC5876" w14:textId="77777777" w:rsidR="001B3EEA" w:rsidRPr="00A60D00" w:rsidRDefault="001B3EEA" w:rsidP="00E56114">
      <w:pPr>
        <w:numPr>
          <w:ilvl w:val="0"/>
          <w:numId w:val="19"/>
        </w:numPr>
        <w:tabs>
          <w:tab w:val="num" w:pos="1800"/>
        </w:tabs>
        <w:rPr>
          <w:sz w:val="22"/>
          <w:szCs w:val="22"/>
        </w:rPr>
      </w:pPr>
      <w:r w:rsidRPr="00A60D00">
        <w:rPr>
          <w:sz w:val="22"/>
          <w:szCs w:val="22"/>
        </w:rPr>
        <w:t>Co-Organizer and Co-Instructor. July 6, 2010. Pre-Conference Tutorial Workshop. One Full Day Workshop on “Fractional Order Dynamic Systems and Controls”</w:t>
      </w:r>
      <w:r w:rsidR="00D3668B" w:rsidRPr="00A60D00">
        <w:rPr>
          <w:sz w:val="22"/>
          <w:szCs w:val="22"/>
        </w:rPr>
        <w:t xml:space="preserve"> at WCICA2010, Jinan, Shandong, China. </w:t>
      </w:r>
      <w:r w:rsidRPr="00A60D00">
        <w:rPr>
          <w:sz w:val="22"/>
          <w:szCs w:val="22"/>
        </w:rPr>
        <w:t xml:space="preserve">Web: </w:t>
      </w:r>
      <w:hyperlink r:id="rId142" w:history="1">
        <w:r w:rsidRPr="00A60D00">
          <w:rPr>
            <w:rStyle w:val="Hyperlink"/>
            <w:sz w:val="22"/>
            <w:szCs w:val="22"/>
          </w:rPr>
          <w:t>http://mechatronics.ece.usu.edu/foc/wcica2010tw/</w:t>
        </w:r>
      </w:hyperlink>
      <w:r w:rsidRPr="00A60D00">
        <w:rPr>
          <w:sz w:val="22"/>
          <w:szCs w:val="22"/>
        </w:rPr>
        <w:t xml:space="preserve"> </w:t>
      </w:r>
    </w:p>
    <w:p w14:paraId="4F6A62E2" w14:textId="77777777" w:rsidR="00D3668B" w:rsidRPr="00A60D00" w:rsidRDefault="00D3668B" w:rsidP="00E56114">
      <w:pPr>
        <w:numPr>
          <w:ilvl w:val="0"/>
          <w:numId w:val="19"/>
        </w:numPr>
        <w:tabs>
          <w:tab w:val="num" w:pos="1800"/>
        </w:tabs>
        <w:rPr>
          <w:sz w:val="22"/>
          <w:szCs w:val="22"/>
        </w:rPr>
      </w:pPr>
      <w:r w:rsidRPr="00A60D00">
        <w:rPr>
          <w:sz w:val="22"/>
          <w:szCs w:val="22"/>
        </w:rPr>
        <w:t xml:space="preserve">Organizer and Co-Instructor. 12/14/2010. Pre-Conference Tutorial Workshop. One Full Day Workshop on “Applied Fractional Calculus in Controls and Signal Processing” at IEEE CDC2010, Atlanta, GA, USA. Web: </w:t>
      </w:r>
      <w:hyperlink r:id="rId143" w:history="1">
        <w:r w:rsidRPr="00A60D00">
          <w:rPr>
            <w:rStyle w:val="Hyperlink"/>
            <w:sz w:val="22"/>
            <w:szCs w:val="22"/>
          </w:rPr>
          <w:t>http://mechatronics.ece.usu.edu/foc/cdc10tw/</w:t>
        </w:r>
      </w:hyperlink>
      <w:r w:rsidRPr="00A60D00">
        <w:rPr>
          <w:sz w:val="22"/>
          <w:szCs w:val="22"/>
        </w:rPr>
        <w:t xml:space="preserve"> </w:t>
      </w:r>
    </w:p>
    <w:p w14:paraId="3F6064E6" w14:textId="77777777" w:rsidR="00D3668B" w:rsidRPr="00A60D00" w:rsidRDefault="00D3668B" w:rsidP="00E56114">
      <w:pPr>
        <w:numPr>
          <w:ilvl w:val="0"/>
          <w:numId w:val="19"/>
        </w:numPr>
        <w:rPr>
          <w:sz w:val="22"/>
          <w:szCs w:val="22"/>
        </w:rPr>
      </w:pPr>
      <w:r w:rsidRPr="00A60D00">
        <w:rPr>
          <w:sz w:val="22"/>
          <w:szCs w:val="22"/>
        </w:rPr>
        <w:t>Invited Tutorial at 2011 ICUAS (Int. Conf. on Unmanned Aerial Systems) (full day) on May 24</w:t>
      </w:r>
      <w:r w:rsidRPr="00A60D00">
        <w:rPr>
          <w:sz w:val="22"/>
          <w:szCs w:val="22"/>
          <w:vertAlign w:val="superscript"/>
        </w:rPr>
        <w:t>th</w:t>
      </w:r>
      <w:r w:rsidRPr="00A60D00">
        <w:rPr>
          <w:sz w:val="22"/>
          <w:szCs w:val="22"/>
        </w:rPr>
        <w:t>, 2011, Denver, CO., on “</w:t>
      </w:r>
      <w:r w:rsidRPr="00A60D00">
        <w:rPr>
          <w:i/>
          <w:sz w:val="22"/>
          <w:szCs w:val="22"/>
        </w:rPr>
        <w:t>Multi-UAV Based Multi-Spectrum Collaborative Personal Remote Sensing: Concepts, Platform &amp; Applications</w:t>
      </w:r>
      <w:r w:rsidRPr="00A60D00">
        <w:rPr>
          <w:sz w:val="22"/>
          <w:szCs w:val="22"/>
        </w:rPr>
        <w:t xml:space="preserve">” </w:t>
      </w:r>
    </w:p>
    <w:p w14:paraId="700B9B80" w14:textId="77777777" w:rsidR="00D3668B" w:rsidRPr="00A60D00" w:rsidRDefault="00D3668B" w:rsidP="00E56114">
      <w:pPr>
        <w:numPr>
          <w:ilvl w:val="0"/>
          <w:numId w:val="19"/>
        </w:numPr>
        <w:tabs>
          <w:tab w:val="num" w:pos="1800"/>
        </w:tabs>
        <w:rPr>
          <w:sz w:val="22"/>
          <w:szCs w:val="22"/>
        </w:rPr>
      </w:pPr>
      <w:r w:rsidRPr="00A60D00">
        <w:rPr>
          <w:sz w:val="22"/>
          <w:szCs w:val="22"/>
        </w:rPr>
        <w:t xml:space="preserve">FOC </w:t>
      </w:r>
      <w:proofErr w:type="gramStart"/>
      <w:r w:rsidRPr="00A60D00">
        <w:rPr>
          <w:sz w:val="22"/>
          <w:szCs w:val="22"/>
        </w:rPr>
        <w:t>Day @</w:t>
      </w:r>
      <w:proofErr w:type="gramEnd"/>
      <w:r w:rsidRPr="00A60D00">
        <w:rPr>
          <w:sz w:val="22"/>
          <w:szCs w:val="22"/>
        </w:rPr>
        <w:t xml:space="preserve"> USU, August 22, 2011. “</w:t>
      </w:r>
      <w:r w:rsidRPr="00A60D00">
        <w:rPr>
          <w:i/>
          <w:sz w:val="22"/>
          <w:szCs w:val="22"/>
        </w:rPr>
        <w:t>Fractional Order Calculus Day at Utah State University</w:t>
      </w:r>
      <w:r w:rsidRPr="00A60D00">
        <w:rPr>
          <w:sz w:val="22"/>
          <w:szCs w:val="22"/>
        </w:rPr>
        <w:t xml:space="preserve">”. Full day workshop. (Dr. Igor Podlubny and Dr. Ivo Petras’s visit). </w:t>
      </w:r>
      <w:hyperlink r:id="rId144" w:history="1">
        <w:r w:rsidRPr="00A60D00">
          <w:rPr>
            <w:rStyle w:val="Hyperlink"/>
            <w:sz w:val="22"/>
            <w:szCs w:val="22"/>
          </w:rPr>
          <w:t>http://mechatronics.ece.usu.edu/foc/afc/</w:t>
        </w:r>
      </w:hyperlink>
      <w:r w:rsidRPr="00A60D00">
        <w:rPr>
          <w:sz w:val="22"/>
          <w:szCs w:val="22"/>
        </w:rPr>
        <w:t xml:space="preserve"> </w:t>
      </w:r>
    </w:p>
    <w:p w14:paraId="08597670" w14:textId="77777777" w:rsidR="00867BF0" w:rsidRPr="00A60D00" w:rsidRDefault="00867BF0" w:rsidP="00E56114">
      <w:pPr>
        <w:numPr>
          <w:ilvl w:val="0"/>
          <w:numId w:val="19"/>
        </w:numPr>
        <w:rPr>
          <w:sz w:val="22"/>
          <w:szCs w:val="22"/>
        </w:rPr>
      </w:pPr>
      <w:r w:rsidRPr="00A60D00">
        <w:rPr>
          <w:sz w:val="22"/>
          <w:szCs w:val="22"/>
        </w:rPr>
        <w:t>Invited Tutorial at 2012 ICUAS (Int. Conf. on Unmanned Aerial Systems) (full day) on June 12</w:t>
      </w:r>
      <w:r w:rsidRPr="00A60D00">
        <w:rPr>
          <w:sz w:val="22"/>
          <w:szCs w:val="22"/>
          <w:vertAlign w:val="superscript"/>
        </w:rPr>
        <w:t>th</w:t>
      </w:r>
      <w:r w:rsidRPr="00A60D00">
        <w:rPr>
          <w:sz w:val="22"/>
          <w:szCs w:val="22"/>
        </w:rPr>
        <w:t>, 2012, Philadelphia, PA., on “</w:t>
      </w:r>
      <w:r w:rsidRPr="00A60D00">
        <w:rPr>
          <w:i/>
          <w:sz w:val="22"/>
          <w:szCs w:val="22"/>
        </w:rPr>
        <w:t>Low-cost UAV-based precision thermal infrared (TIR) mapping - A new Personal Remote Sensing capability: UAV platform, TIR payload, in-flight calibration and applications.</w:t>
      </w:r>
      <w:r w:rsidRPr="00A60D00">
        <w:rPr>
          <w:sz w:val="22"/>
          <w:szCs w:val="22"/>
        </w:rPr>
        <w:t xml:space="preserve">” </w:t>
      </w:r>
    </w:p>
    <w:p w14:paraId="6B2160C1" w14:textId="77777777" w:rsidR="00867BF0" w:rsidRPr="00A60D00" w:rsidRDefault="00867BF0" w:rsidP="00E56114">
      <w:pPr>
        <w:numPr>
          <w:ilvl w:val="0"/>
          <w:numId w:val="19"/>
        </w:numPr>
        <w:tabs>
          <w:tab w:val="left" w:pos="-1440"/>
          <w:tab w:val="left" w:pos="360"/>
          <w:tab w:val="left" w:pos="2430"/>
        </w:tabs>
        <w:jc w:val="both"/>
        <w:rPr>
          <w:bCs/>
          <w:sz w:val="22"/>
          <w:szCs w:val="22"/>
        </w:rPr>
      </w:pPr>
      <w:r w:rsidRPr="00A60D00">
        <w:rPr>
          <w:bCs/>
          <w:sz w:val="22"/>
          <w:szCs w:val="22"/>
        </w:rPr>
        <w:t xml:space="preserve">June 26, 2012. Health Management, Fault-tolerant Control, and Cooperative Control of Unmanned Aircraft [Unmanned Aircraft] Organizers: Youmin Zhang, Camille Alain Rabbath, YangQuan Chen, Christopher Edwards, Cameron Fulford, Hugh H.-T. Liu, Liang Tang, Didier Theilliol, and Antonios </w:t>
      </w:r>
      <w:proofErr w:type="spellStart"/>
      <w:r w:rsidRPr="00A60D00">
        <w:rPr>
          <w:bCs/>
          <w:sz w:val="22"/>
          <w:szCs w:val="22"/>
        </w:rPr>
        <w:t>Tsourdos</w:t>
      </w:r>
      <w:proofErr w:type="spellEnd"/>
      <w:r w:rsidRPr="00A60D00">
        <w:rPr>
          <w:bCs/>
          <w:sz w:val="22"/>
          <w:szCs w:val="22"/>
        </w:rPr>
        <w:t xml:space="preserve"> </w:t>
      </w:r>
      <w:hyperlink r:id="rId145" w:history="1">
        <w:r w:rsidRPr="00A60D00">
          <w:rPr>
            <w:rStyle w:val="Hyperlink"/>
            <w:bCs/>
            <w:sz w:val="22"/>
            <w:szCs w:val="22"/>
          </w:rPr>
          <w:t>http://a2c2.org/conferences/acc2012/workshops.php</w:t>
        </w:r>
      </w:hyperlink>
      <w:r w:rsidRPr="00A60D00">
        <w:rPr>
          <w:bCs/>
          <w:sz w:val="22"/>
          <w:szCs w:val="22"/>
        </w:rPr>
        <w:t xml:space="preserve"> </w:t>
      </w:r>
    </w:p>
    <w:p w14:paraId="7A89C38C" w14:textId="77777777" w:rsidR="00C71183" w:rsidRPr="00A60D00" w:rsidRDefault="00C71183" w:rsidP="00E56114">
      <w:pPr>
        <w:pStyle w:val="ListParagraph"/>
        <w:numPr>
          <w:ilvl w:val="0"/>
          <w:numId w:val="19"/>
        </w:numPr>
        <w:spacing w:after="0" w:line="240" w:lineRule="auto"/>
        <w:rPr>
          <w:rFonts w:ascii="Times New Roman" w:hAnsi="Times New Roman"/>
        </w:rPr>
      </w:pPr>
      <w:r w:rsidRPr="00A60D00">
        <w:rPr>
          <w:rFonts w:ascii="Times New Roman" w:hAnsi="Times New Roman"/>
          <w:lang w:val="en-GB"/>
        </w:rPr>
        <w:t xml:space="preserve">May 28, 2013. Y.Q. Chen, Brandon Stark, A. Jenson, and C. Coopmans. </w:t>
      </w:r>
      <w:r w:rsidRPr="00A60D00">
        <w:rPr>
          <w:rFonts w:ascii="Times New Roman" w:hAnsi="Times New Roman"/>
          <w:i/>
        </w:rPr>
        <w:t>SUAS Airworthiness, Architecture, and Human Factors.</w:t>
      </w:r>
      <w:r w:rsidRPr="00A60D00">
        <w:rPr>
          <w:rFonts w:ascii="Times New Roman" w:hAnsi="Times New Roman"/>
          <w:lang w:val="en-GB"/>
        </w:rPr>
        <w:t xml:space="preserve"> Invited Half-Day Tutorial at 2013 ICUAS, Atlanta, GA, USA.</w:t>
      </w:r>
    </w:p>
    <w:p w14:paraId="121FC062" w14:textId="77777777" w:rsidR="00C71183" w:rsidRPr="00A60D00" w:rsidRDefault="0044064A" w:rsidP="00E56114">
      <w:pPr>
        <w:pStyle w:val="ListParagraph"/>
        <w:numPr>
          <w:ilvl w:val="0"/>
          <w:numId w:val="19"/>
        </w:numPr>
        <w:spacing w:after="0" w:line="240" w:lineRule="auto"/>
        <w:rPr>
          <w:rFonts w:ascii="Times New Roman" w:hAnsi="Times New Roman"/>
        </w:rPr>
      </w:pPr>
      <w:r w:rsidRPr="00A60D00">
        <w:rPr>
          <w:rFonts w:ascii="Times New Roman" w:hAnsi="Times New Roman"/>
        </w:rPr>
        <w:t xml:space="preserve">June 10, 2013. </w:t>
      </w:r>
      <w:r w:rsidR="00C71183" w:rsidRPr="00A60D00">
        <w:rPr>
          <w:rFonts w:ascii="Times New Roman" w:hAnsi="Times New Roman"/>
        </w:rPr>
        <w:t xml:space="preserve">YangQuan Chen. “Connections, Optimal Random Search, More Optimal Image Processing, Cross-scale Dynamics”. Fractional </w:t>
      </w:r>
      <w:proofErr w:type="spellStart"/>
      <w:r w:rsidR="00C71183" w:rsidRPr="00A60D00">
        <w:rPr>
          <w:rFonts w:ascii="Times New Roman" w:hAnsi="Times New Roman"/>
        </w:rPr>
        <w:t>Fractional</w:t>
      </w:r>
      <w:proofErr w:type="spellEnd"/>
      <w:r w:rsidR="00C71183" w:rsidRPr="00A60D00">
        <w:rPr>
          <w:rFonts w:ascii="Times New Roman" w:hAnsi="Times New Roman"/>
        </w:rPr>
        <w:t xml:space="preserve"> Calculus </w:t>
      </w:r>
      <w:proofErr w:type="gramStart"/>
      <w:r w:rsidR="00C71183" w:rsidRPr="00A60D00">
        <w:rPr>
          <w:rFonts w:ascii="Times New Roman" w:hAnsi="Times New Roman"/>
        </w:rPr>
        <w:t>Day @</w:t>
      </w:r>
      <w:proofErr w:type="gramEnd"/>
      <w:r w:rsidR="00C71183" w:rsidRPr="00A60D00">
        <w:rPr>
          <w:rFonts w:ascii="Times New Roman" w:hAnsi="Times New Roman"/>
        </w:rPr>
        <w:t xml:space="preserve"> CSOIS Utah State University. 1:00-5:30 </w:t>
      </w:r>
    </w:p>
    <w:p w14:paraId="67242014" w14:textId="77777777" w:rsidR="00C71183" w:rsidRPr="00A60D00" w:rsidRDefault="0044064A" w:rsidP="00E56114">
      <w:pPr>
        <w:pStyle w:val="ListParagraph"/>
        <w:numPr>
          <w:ilvl w:val="0"/>
          <w:numId w:val="19"/>
        </w:numPr>
        <w:spacing w:after="0" w:line="240" w:lineRule="auto"/>
        <w:rPr>
          <w:rStyle w:val="Hyperlink"/>
          <w:rFonts w:ascii="Times New Roman" w:hAnsi="Times New Roman"/>
          <w:color w:val="auto"/>
          <w:u w:val="none"/>
        </w:rPr>
      </w:pPr>
      <w:r w:rsidRPr="00A60D00">
        <w:rPr>
          <w:rFonts w:ascii="Times New Roman" w:hAnsi="Times New Roman"/>
        </w:rPr>
        <w:t xml:space="preserve">June 12, 2013. </w:t>
      </w:r>
      <w:r w:rsidR="00C71183" w:rsidRPr="00A60D00">
        <w:rPr>
          <w:rFonts w:ascii="Times New Roman" w:hAnsi="Times New Roman"/>
        </w:rPr>
        <w:t xml:space="preserve">YangQuan Chen. </w:t>
      </w:r>
      <w:r w:rsidRPr="00A60D00">
        <w:rPr>
          <w:rFonts w:ascii="Times New Roman" w:hAnsi="Times New Roman"/>
        </w:rPr>
        <w:t xml:space="preserve">Organizer. </w:t>
      </w:r>
      <w:r w:rsidR="00C71183" w:rsidRPr="00A60D00">
        <w:rPr>
          <w:rFonts w:ascii="Times New Roman" w:hAnsi="Times New Roman"/>
        </w:rPr>
        <w:t xml:space="preserve">Fractional Calculus </w:t>
      </w:r>
      <w:proofErr w:type="gramStart"/>
      <w:r w:rsidR="00C71183" w:rsidRPr="00A60D00">
        <w:rPr>
          <w:rFonts w:ascii="Times New Roman" w:hAnsi="Times New Roman"/>
        </w:rPr>
        <w:t>Day @</w:t>
      </w:r>
      <w:proofErr w:type="gramEnd"/>
      <w:r w:rsidR="00C71183" w:rsidRPr="00A60D00">
        <w:rPr>
          <w:rFonts w:ascii="Times New Roman" w:hAnsi="Times New Roman"/>
        </w:rPr>
        <w:t xml:space="preserve"> UC Merced. </w:t>
      </w:r>
      <w:r w:rsidRPr="00A60D00">
        <w:rPr>
          <w:rFonts w:ascii="Times New Roman" w:hAnsi="Times New Roman"/>
        </w:rPr>
        <w:t xml:space="preserve">(International speakers: Profs. Francesco Mainardi and Igor Podlubny) </w:t>
      </w:r>
      <w:hyperlink r:id="rId146" w:history="1">
        <w:r w:rsidR="00C71183" w:rsidRPr="00A60D00">
          <w:rPr>
            <w:rStyle w:val="Hyperlink"/>
            <w:rFonts w:ascii="Times New Roman" w:hAnsi="Times New Roman"/>
          </w:rPr>
          <w:t>http://mechatronics.ucmerced.edu/node/68</w:t>
        </w:r>
      </w:hyperlink>
      <w:r w:rsidRPr="00A60D00">
        <w:rPr>
          <w:rStyle w:val="Hyperlink"/>
          <w:rFonts w:ascii="Times New Roman" w:hAnsi="Times New Roman"/>
        </w:rPr>
        <w:t xml:space="preserve"> </w:t>
      </w:r>
      <w:r w:rsidRPr="00A60D00">
        <w:rPr>
          <w:rFonts w:ascii="Times New Roman" w:hAnsi="Times New Roman"/>
        </w:rPr>
        <w:t>Full day.</w:t>
      </w:r>
    </w:p>
    <w:p w14:paraId="6FEF8D1C" w14:textId="77777777" w:rsidR="0044064A" w:rsidRPr="00A60D00" w:rsidRDefault="0044064A" w:rsidP="00E56114">
      <w:pPr>
        <w:pStyle w:val="ListParagraph"/>
        <w:numPr>
          <w:ilvl w:val="0"/>
          <w:numId w:val="19"/>
        </w:numPr>
        <w:spacing w:after="0" w:line="240" w:lineRule="auto"/>
        <w:rPr>
          <w:rFonts w:ascii="Times New Roman" w:hAnsi="Times New Roman"/>
        </w:rPr>
      </w:pPr>
      <w:r w:rsidRPr="00A60D00">
        <w:rPr>
          <w:rFonts w:ascii="Times New Roman" w:hAnsi="Times New Roman"/>
        </w:rPr>
        <w:t>August 2, 2013. YangQuan Chen. Organizer. “</w:t>
      </w:r>
      <w:hyperlink r:id="rId147" w:history="1">
        <w:r w:rsidRPr="00A60D00">
          <w:rPr>
            <w:rStyle w:val="Hyperlink"/>
            <w:rFonts w:ascii="Times New Roman" w:hAnsi="Times New Roman"/>
          </w:rPr>
          <w:t>Drones, Mechatronics and Fractional Calculus” –MESA LAB 2013 Mid-Summer Symposium</w:t>
        </w:r>
      </w:hyperlink>
      <w:r w:rsidRPr="00A60D00">
        <w:rPr>
          <w:rFonts w:ascii="Times New Roman" w:hAnsi="Times New Roman"/>
        </w:rPr>
        <w:t>. (International speakers: Profs.  Primo Zingaretti and Malgorzata Klimek). Full day.</w:t>
      </w:r>
    </w:p>
    <w:p w14:paraId="54054FF3" w14:textId="77777777" w:rsidR="0044064A" w:rsidRPr="00A60D00" w:rsidRDefault="0044064A" w:rsidP="00E56114">
      <w:pPr>
        <w:pStyle w:val="ListParagraph"/>
        <w:numPr>
          <w:ilvl w:val="0"/>
          <w:numId w:val="19"/>
        </w:numPr>
        <w:spacing w:after="0" w:line="240" w:lineRule="auto"/>
        <w:rPr>
          <w:rFonts w:ascii="Times New Roman" w:hAnsi="Times New Roman"/>
        </w:rPr>
      </w:pPr>
      <w:r w:rsidRPr="00A60D00">
        <w:rPr>
          <w:rFonts w:ascii="Times New Roman" w:hAnsi="Times New Roman"/>
        </w:rPr>
        <w:t xml:space="preserve">August 4, 2013. YangQuan Chen. Organizer. Half-day pre-conference workshop. “W5: Personalizing Mechatronics Education Utilizing an Open-Source Real-Time Control System Rapid Prototyping Platform”. ASME IDETC/CIE 2013, Portland, Oregon Convention Center. </w:t>
      </w:r>
    </w:p>
    <w:p w14:paraId="6AD902F4" w14:textId="77777777" w:rsidR="0044064A" w:rsidRPr="00A60D00" w:rsidRDefault="0044064A" w:rsidP="00E56114">
      <w:pPr>
        <w:pStyle w:val="ListParagraph"/>
        <w:numPr>
          <w:ilvl w:val="0"/>
          <w:numId w:val="19"/>
        </w:numPr>
        <w:spacing w:after="0" w:line="240" w:lineRule="auto"/>
        <w:rPr>
          <w:rFonts w:ascii="Times New Roman" w:hAnsi="Times New Roman"/>
        </w:rPr>
      </w:pPr>
      <w:r w:rsidRPr="00A60D00">
        <w:rPr>
          <w:rFonts w:ascii="Times New Roman" w:hAnsi="Times New Roman"/>
        </w:rPr>
        <w:t xml:space="preserve">August 4, 2013. YangQuan Chen. Organizer. Half-day pre-conference workshop. “W7: Fractional Order Motion Controls: How Motion Control Can Benefit from Using Fractional Calculus?”. ASME IDETC/CIE 2013, Portland, Oregon Convention Center. </w:t>
      </w:r>
    </w:p>
    <w:p w14:paraId="22533724" w14:textId="77777777" w:rsidR="0044064A" w:rsidRPr="00A60D00" w:rsidRDefault="0044064A" w:rsidP="00E56114">
      <w:pPr>
        <w:pStyle w:val="ListParagraph"/>
        <w:numPr>
          <w:ilvl w:val="0"/>
          <w:numId w:val="19"/>
        </w:numPr>
        <w:spacing w:after="0" w:line="240" w:lineRule="auto"/>
        <w:rPr>
          <w:rFonts w:ascii="Times New Roman" w:hAnsi="Times New Roman"/>
        </w:rPr>
      </w:pPr>
      <w:r w:rsidRPr="00A60D00">
        <w:rPr>
          <w:rFonts w:ascii="Times New Roman" w:hAnsi="Times New Roman"/>
        </w:rPr>
        <w:t xml:space="preserve">August 4, 2013. YangQuan Chen. Organizer. Full-day pre-conference workshop. “W6: Fractional Order Mechanics — An Introduction of An Emerging Research Field”. ASME IDETC/CIE 2013, Portland, Oregon Convention Center. </w:t>
      </w:r>
    </w:p>
    <w:p w14:paraId="6D771427" w14:textId="77777777" w:rsidR="00E57510" w:rsidRPr="00A60D00" w:rsidRDefault="00E57510" w:rsidP="00E56114">
      <w:pPr>
        <w:pStyle w:val="ListParagraph"/>
        <w:numPr>
          <w:ilvl w:val="0"/>
          <w:numId w:val="19"/>
        </w:numPr>
        <w:spacing w:after="0" w:line="240" w:lineRule="auto"/>
        <w:rPr>
          <w:rFonts w:ascii="Times New Roman" w:hAnsi="Times New Roman"/>
        </w:rPr>
      </w:pPr>
      <w:r w:rsidRPr="00A60D00">
        <w:rPr>
          <w:rFonts w:ascii="Times New Roman" w:hAnsi="Times New Roman"/>
        </w:rPr>
        <w:t>Sept. 25, 2013. YangQuan Chen. Organizer and Instructor. A Tutorial on Fractional Order Motion Control. Turkish National Meeting on Automatic Control (TOK 2013</w:t>
      </w:r>
      <w:proofErr w:type="gramStart"/>
      <w:r w:rsidRPr="00A60D00">
        <w:rPr>
          <w:rFonts w:ascii="Times New Roman" w:hAnsi="Times New Roman"/>
        </w:rPr>
        <w:t>) ,</w:t>
      </w:r>
      <w:proofErr w:type="gramEnd"/>
      <w:r w:rsidRPr="00A60D00">
        <w:rPr>
          <w:rFonts w:ascii="Times New Roman" w:hAnsi="Times New Roman"/>
        </w:rPr>
        <w:t xml:space="preserve"> Sept. 25, 2013, Malatya, Turkey. (half day tutorial workshop)</w:t>
      </w:r>
    </w:p>
    <w:p w14:paraId="0C4CFF3A" w14:textId="77777777" w:rsidR="00E57510" w:rsidRPr="00A60D00" w:rsidRDefault="00E57510" w:rsidP="00E56114">
      <w:pPr>
        <w:pStyle w:val="ListParagraph"/>
        <w:numPr>
          <w:ilvl w:val="0"/>
          <w:numId w:val="19"/>
        </w:numPr>
        <w:spacing w:after="0" w:line="240" w:lineRule="auto"/>
        <w:rPr>
          <w:rFonts w:ascii="Times New Roman" w:hAnsi="Times New Roman"/>
        </w:rPr>
      </w:pPr>
      <w:r w:rsidRPr="00A60D00">
        <w:rPr>
          <w:rFonts w:ascii="Times New Roman" w:hAnsi="Times New Roman"/>
        </w:rPr>
        <w:t>Aug. 23, 2014. Half-Day Pre-Conference Tutorial. “</w:t>
      </w:r>
      <w:proofErr w:type="spellStart"/>
      <w:r w:rsidRPr="00A60D00">
        <w:rPr>
          <w:rFonts w:ascii="Times New Roman" w:hAnsi="Times New Roman"/>
        </w:rPr>
        <w:t>Personalising</w:t>
      </w:r>
      <w:proofErr w:type="spellEnd"/>
      <w:r w:rsidRPr="00A60D00">
        <w:rPr>
          <w:rFonts w:ascii="Times New Roman" w:hAnsi="Times New Roman"/>
        </w:rPr>
        <w:t xml:space="preserve"> Mechatronics Control Education </w:t>
      </w:r>
      <w:proofErr w:type="spellStart"/>
      <w:r w:rsidRPr="00A60D00">
        <w:rPr>
          <w:rFonts w:ascii="Times New Roman" w:hAnsi="Times New Roman"/>
        </w:rPr>
        <w:t>Utilising</w:t>
      </w:r>
      <w:proofErr w:type="spellEnd"/>
      <w:r w:rsidRPr="00A60D00">
        <w:rPr>
          <w:rFonts w:ascii="Times New Roman" w:hAnsi="Times New Roman"/>
        </w:rPr>
        <w:t xml:space="preserve"> an Open-Source Real-Time Control System Rapid Prototyping Platform”. IFAC World Congress. Cape Town, South Africa. (Brandon Stark/YangQuan Chen)</w:t>
      </w:r>
    </w:p>
    <w:p w14:paraId="00E80CA5" w14:textId="77777777" w:rsidR="00E57510" w:rsidRPr="00A60D00" w:rsidRDefault="00E57510" w:rsidP="00E56114">
      <w:pPr>
        <w:pStyle w:val="ListParagraph"/>
        <w:numPr>
          <w:ilvl w:val="0"/>
          <w:numId w:val="19"/>
        </w:numPr>
        <w:spacing w:after="0" w:line="240" w:lineRule="auto"/>
        <w:rPr>
          <w:rFonts w:ascii="Times New Roman" w:hAnsi="Times New Roman"/>
        </w:rPr>
      </w:pPr>
      <w:r w:rsidRPr="00A60D00">
        <w:rPr>
          <w:rFonts w:ascii="Times New Roman" w:hAnsi="Times New Roman"/>
        </w:rPr>
        <w:t xml:space="preserve">Aug. 23, 2014. YangQuan Chen. Organizer and Instructor. Half-Day Pre-Conference Tutorial. “Fractional Order Motion Controls: How Motion Control Can Benefit from using Fractional Calculus?”. IFAC World Congress. Cape Town, South Africa.  </w:t>
      </w:r>
    </w:p>
    <w:p w14:paraId="6139CEBC" w14:textId="77777777" w:rsidR="00E57510" w:rsidRPr="00A60D00" w:rsidRDefault="005C69CB" w:rsidP="00E56114">
      <w:pPr>
        <w:pStyle w:val="ListParagraph"/>
        <w:numPr>
          <w:ilvl w:val="0"/>
          <w:numId w:val="19"/>
        </w:numPr>
        <w:spacing w:after="0" w:line="240" w:lineRule="auto"/>
        <w:rPr>
          <w:rFonts w:ascii="Times New Roman" w:hAnsi="Times New Roman"/>
        </w:rPr>
      </w:pPr>
      <w:r w:rsidRPr="00A60D00">
        <w:rPr>
          <w:rFonts w:ascii="Times New Roman" w:hAnsi="Times New Roman"/>
        </w:rPr>
        <w:t xml:space="preserve">05/27/14. Co-Organizer. Instructor. </w:t>
      </w:r>
      <w:r w:rsidR="00E57510" w:rsidRPr="00A60D00">
        <w:rPr>
          <w:rFonts w:ascii="Times New Roman" w:hAnsi="Times New Roman"/>
        </w:rPr>
        <w:t>“Emerging sUAS Technology for Precision Agriculture Applications (AgDroneTech14)” (with Reza Ehsani)</w:t>
      </w:r>
      <w:r w:rsidRPr="00A60D00">
        <w:rPr>
          <w:rFonts w:ascii="Times New Roman" w:hAnsi="Times New Roman"/>
        </w:rPr>
        <w:t xml:space="preserve"> (Half-Day Pre-Conference Tutorial Workshop)</w:t>
      </w:r>
    </w:p>
    <w:p w14:paraId="01BCF65E" w14:textId="77777777" w:rsidR="005C69CB" w:rsidRPr="00A60D00" w:rsidRDefault="005C69CB" w:rsidP="00E56114">
      <w:pPr>
        <w:pStyle w:val="ListParagraph"/>
        <w:numPr>
          <w:ilvl w:val="0"/>
          <w:numId w:val="19"/>
        </w:numPr>
        <w:spacing w:after="0" w:line="240" w:lineRule="auto"/>
        <w:rPr>
          <w:rFonts w:ascii="Times New Roman" w:hAnsi="Times New Roman"/>
        </w:rPr>
      </w:pPr>
      <w:r w:rsidRPr="00A60D00">
        <w:rPr>
          <w:rFonts w:ascii="Times New Roman" w:hAnsi="Times New Roman"/>
        </w:rPr>
        <w:t>05/27/14. Co-Organizer. Instructor. “Remote Sensing of Actionable Scientific Information Using sUAS” (with Drs. Cal Coopmans and Austin Jensen) (Half-Day Pre-Conference Tutorial Workshop)</w:t>
      </w:r>
    </w:p>
    <w:p w14:paraId="49441A96" w14:textId="77777777" w:rsidR="00E57510" w:rsidRPr="00A60D00" w:rsidRDefault="005C69CB" w:rsidP="00E56114">
      <w:pPr>
        <w:pStyle w:val="ListParagraph"/>
        <w:numPr>
          <w:ilvl w:val="0"/>
          <w:numId w:val="19"/>
        </w:numPr>
        <w:spacing w:after="0" w:line="240" w:lineRule="auto"/>
        <w:rPr>
          <w:rFonts w:ascii="Times New Roman" w:hAnsi="Times New Roman"/>
        </w:rPr>
      </w:pPr>
      <w:r w:rsidRPr="00A60D00">
        <w:rPr>
          <w:rFonts w:ascii="Times New Roman" w:hAnsi="Times New Roman"/>
        </w:rPr>
        <w:lastRenderedPageBreak/>
        <w:t>06/02/</w:t>
      </w:r>
      <w:r w:rsidR="00E57510" w:rsidRPr="00A60D00">
        <w:rPr>
          <w:rFonts w:ascii="Times New Roman" w:hAnsi="Times New Roman"/>
        </w:rPr>
        <w:t>14. Organizer. Fractional Calculus Day at UC Merced 2014 Edition cum The Fourth AFC Workshop @ MESA LAB @ UC MERCED. Full Day.</w:t>
      </w:r>
    </w:p>
    <w:p w14:paraId="54BCCD4D" w14:textId="77777777" w:rsidR="00E57510" w:rsidRPr="00A60D00" w:rsidRDefault="00E57510" w:rsidP="00E56114">
      <w:pPr>
        <w:pStyle w:val="ListParagraph"/>
        <w:numPr>
          <w:ilvl w:val="0"/>
          <w:numId w:val="19"/>
        </w:numPr>
        <w:spacing w:after="0" w:line="240" w:lineRule="auto"/>
        <w:rPr>
          <w:rFonts w:ascii="Times New Roman" w:hAnsi="Times New Roman"/>
        </w:rPr>
      </w:pPr>
      <w:r w:rsidRPr="00A60D00">
        <w:rPr>
          <w:rFonts w:ascii="Times New Roman" w:hAnsi="Times New Roman"/>
        </w:rPr>
        <w:t>08/11/14. Organizer. Prof. Igor Podlubny Workshop. Full day.</w:t>
      </w:r>
    </w:p>
    <w:p w14:paraId="6A1CE786" w14:textId="77777777" w:rsidR="004E3A50" w:rsidRPr="00A60D00" w:rsidRDefault="004E3A50" w:rsidP="00E56114">
      <w:pPr>
        <w:pStyle w:val="ListParagraph"/>
        <w:numPr>
          <w:ilvl w:val="0"/>
          <w:numId w:val="19"/>
        </w:numPr>
        <w:spacing w:after="0" w:line="240" w:lineRule="auto"/>
        <w:rPr>
          <w:rFonts w:ascii="Times New Roman" w:hAnsi="Times New Roman"/>
        </w:rPr>
      </w:pPr>
      <w:r w:rsidRPr="00A60D00">
        <w:rPr>
          <w:rFonts w:ascii="Times New Roman" w:hAnsi="Times New Roman"/>
        </w:rPr>
        <w:t xml:space="preserve">12/15-12/19/14. Instructor. SCUT Tutorial Lecture Series of Applied Fractional Calculus, Guangzhou, China. </w:t>
      </w:r>
      <w:proofErr w:type="gramStart"/>
      <w:r w:rsidRPr="00A60D00">
        <w:rPr>
          <w:rFonts w:ascii="Times New Roman" w:hAnsi="Times New Roman"/>
        </w:rPr>
        <w:t>( 4</w:t>
      </w:r>
      <w:proofErr w:type="gramEnd"/>
      <w:r w:rsidRPr="00A60D00">
        <w:rPr>
          <w:rFonts w:ascii="Times New Roman" w:hAnsi="Times New Roman"/>
        </w:rPr>
        <w:t xml:space="preserve"> modules: Introduction </w:t>
      </w:r>
      <w:proofErr w:type="gramStart"/>
      <w:r w:rsidRPr="00A60D00">
        <w:rPr>
          <w:rFonts w:ascii="Times New Roman" w:hAnsi="Times New Roman"/>
        </w:rPr>
        <w:t>to  Fractional</w:t>
      </w:r>
      <w:proofErr w:type="gramEnd"/>
      <w:r w:rsidRPr="00A60D00">
        <w:rPr>
          <w:rFonts w:ascii="Times New Roman" w:hAnsi="Times New Roman"/>
        </w:rPr>
        <w:t xml:space="preserve"> Calculus: What it is and why we should all care; Fractional Order Modeling of Complex Phenomena; More Optimal Fractional Order Signal Processing; Fractional Order Mechanics: Introduction to a new course at UC Merced)</w:t>
      </w:r>
    </w:p>
    <w:p w14:paraId="71EAF6BD" w14:textId="77777777" w:rsidR="005C69CB" w:rsidRPr="00A60D00" w:rsidRDefault="005C69CB" w:rsidP="00E56114">
      <w:pPr>
        <w:pStyle w:val="ListParagraph"/>
        <w:numPr>
          <w:ilvl w:val="0"/>
          <w:numId w:val="19"/>
        </w:numPr>
        <w:spacing w:after="0" w:line="240" w:lineRule="auto"/>
        <w:rPr>
          <w:rFonts w:ascii="Times New Roman" w:hAnsi="Times New Roman"/>
        </w:rPr>
      </w:pPr>
      <w:r w:rsidRPr="00A60D00">
        <w:rPr>
          <w:rFonts w:ascii="Times New Roman" w:hAnsi="Times New Roman"/>
        </w:rPr>
        <w:t>12/19/14. Keynote. Fractional Calculus Day at South China University of Technology, Guangzhou, China.</w:t>
      </w:r>
    </w:p>
    <w:p w14:paraId="5E08A28D" w14:textId="77777777" w:rsidR="007A0D9B" w:rsidRPr="00A60D00" w:rsidRDefault="005C69CB" w:rsidP="00E56114">
      <w:pPr>
        <w:pStyle w:val="ListParagraph"/>
        <w:numPr>
          <w:ilvl w:val="0"/>
          <w:numId w:val="19"/>
        </w:numPr>
        <w:spacing w:after="0" w:line="240" w:lineRule="auto"/>
        <w:rPr>
          <w:rFonts w:ascii="Times New Roman" w:hAnsi="Times New Roman"/>
        </w:rPr>
      </w:pPr>
      <w:r w:rsidRPr="00A60D00">
        <w:rPr>
          <w:rFonts w:ascii="Times New Roman" w:hAnsi="Times New Roman"/>
        </w:rPr>
        <w:t>01/05/15. Keynote. Fractional Calculus Day at Northeastern University, Shenyang, China.</w:t>
      </w:r>
    </w:p>
    <w:p w14:paraId="0C50D8A9" w14:textId="77777777" w:rsidR="007A0D9B" w:rsidRPr="00A60D00" w:rsidRDefault="007A0D9B" w:rsidP="00E56114">
      <w:pPr>
        <w:pStyle w:val="ListParagraph"/>
        <w:numPr>
          <w:ilvl w:val="0"/>
          <w:numId w:val="19"/>
        </w:numPr>
        <w:spacing w:after="0" w:line="240" w:lineRule="auto"/>
        <w:rPr>
          <w:rFonts w:ascii="Times New Roman" w:hAnsi="Times New Roman"/>
        </w:rPr>
      </w:pPr>
      <w:r w:rsidRPr="00A60D00">
        <w:rPr>
          <w:rFonts w:ascii="Times New Roman" w:hAnsi="Times New Roman"/>
        </w:rPr>
        <w:t>06/09/15. Emerging SUAS Technology for Precision Agriculture Applications (AGDRONETECH15). Preconference Tutorial Workshop at ICUAS2015. Denver, CO, USA (</w:t>
      </w:r>
      <w:proofErr w:type="gramStart"/>
      <w:r w:rsidRPr="00A60D00">
        <w:rPr>
          <w:rFonts w:ascii="Times New Roman" w:hAnsi="Times New Roman"/>
        </w:rPr>
        <w:t>Half day</w:t>
      </w:r>
      <w:proofErr w:type="gramEnd"/>
      <w:r w:rsidRPr="00A60D00">
        <w:rPr>
          <w:rFonts w:ascii="Times New Roman" w:hAnsi="Times New Roman"/>
        </w:rPr>
        <w:t xml:space="preserve">)  </w:t>
      </w:r>
    </w:p>
    <w:p w14:paraId="14949248" w14:textId="77777777" w:rsidR="007A0D9B" w:rsidRPr="00A60D00" w:rsidRDefault="007A0D9B" w:rsidP="00E56114">
      <w:pPr>
        <w:pStyle w:val="ListParagraph"/>
        <w:numPr>
          <w:ilvl w:val="0"/>
          <w:numId w:val="19"/>
        </w:numPr>
        <w:spacing w:after="0" w:line="240" w:lineRule="auto"/>
        <w:rPr>
          <w:rFonts w:ascii="Times New Roman" w:hAnsi="Times New Roman"/>
        </w:rPr>
      </w:pPr>
      <w:r w:rsidRPr="00A60D00">
        <w:rPr>
          <w:rFonts w:ascii="Times New Roman" w:hAnsi="Times New Roman"/>
        </w:rPr>
        <w:t>07/06/</w:t>
      </w:r>
      <w:r w:rsidR="003C0E71" w:rsidRPr="00A60D00">
        <w:rPr>
          <w:rFonts w:ascii="Times New Roman" w:hAnsi="Times New Roman"/>
        </w:rPr>
        <w:t xml:space="preserve">2015. 2015 Fractional Calculus </w:t>
      </w:r>
      <w:proofErr w:type="gramStart"/>
      <w:r w:rsidR="003C0E71" w:rsidRPr="00A60D00">
        <w:rPr>
          <w:rFonts w:ascii="Times New Roman" w:hAnsi="Times New Roman"/>
        </w:rPr>
        <w:t>Day @</w:t>
      </w:r>
      <w:proofErr w:type="gramEnd"/>
      <w:r w:rsidR="003C0E71" w:rsidRPr="00A60D00">
        <w:rPr>
          <w:rFonts w:ascii="Times New Roman" w:hAnsi="Times New Roman"/>
        </w:rPr>
        <w:t xml:space="preserve"> </w:t>
      </w:r>
      <w:proofErr w:type="spellStart"/>
      <w:r w:rsidR="003C0E71" w:rsidRPr="00A60D00">
        <w:rPr>
          <w:rFonts w:ascii="Times New Roman" w:hAnsi="Times New Roman"/>
        </w:rPr>
        <w:t>UCMerced</w:t>
      </w:r>
      <w:proofErr w:type="spellEnd"/>
      <w:r w:rsidR="003C0E71" w:rsidRPr="00A60D00">
        <w:rPr>
          <w:rFonts w:ascii="Times New Roman" w:hAnsi="Times New Roman"/>
        </w:rPr>
        <w:t xml:space="preserve">. </w:t>
      </w:r>
      <w:hyperlink r:id="rId148" w:history="1">
        <w:r w:rsidR="003C0E71" w:rsidRPr="00A60D00">
          <w:rPr>
            <w:rStyle w:val="Hyperlink"/>
            <w:rFonts w:ascii="Times New Roman" w:hAnsi="Times New Roman"/>
          </w:rPr>
          <w:t>http://mechatronics.ucmerced.edu/FCDay</w:t>
        </w:r>
      </w:hyperlink>
      <w:r w:rsidR="003C0E71" w:rsidRPr="00A60D00">
        <w:rPr>
          <w:rFonts w:ascii="Times New Roman" w:hAnsi="Times New Roman"/>
        </w:rPr>
        <w:t xml:space="preserve"> </w:t>
      </w:r>
    </w:p>
    <w:p w14:paraId="22BC8131" w14:textId="77777777" w:rsidR="003C0E71" w:rsidRPr="00A60D00" w:rsidRDefault="003C0E71" w:rsidP="00E56114">
      <w:pPr>
        <w:pStyle w:val="ListParagraph"/>
        <w:numPr>
          <w:ilvl w:val="0"/>
          <w:numId w:val="19"/>
        </w:numPr>
        <w:spacing w:after="0" w:line="240" w:lineRule="auto"/>
        <w:rPr>
          <w:rFonts w:ascii="Times New Roman" w:hAnsi="Times New Roman"/>
        </w:rPr>
      </w:pPr>
      <w:r w:rsidRPr="00A60D00">
        <w:rPr>
          <w:rFonts w:ascii="Times New Roman" w:hAnsi="Times New Roman"/>
        </w:rPr>
        <w:t xml:space="preserve">07/07/2015. "UAV Safety and Best Practices Technical Workshop", CITRIS @ UCMERCED </w:t>
      </w:r>
      <w:hyperlink r:id="rId149" w:history="1">
        <w:r w:rsidRPr="00A60D00">
          <w:rPr>
            <w:rStyle w:val="Hyperlink"/>
            <w:rFonts w:ascii="Times New Roman" w:hAnsi="Times New Roman"/>
          </w:rPr>
          <w:t>http://mechatronics.ucmerced.edu/DroneDMV</w:t>
        </w:r>
      </w:hyperlink>
      <w:r w:rsidRPr="00A60D00">
        <w:rPr>
          <w:rFonts w:ascii="Times New Roman" w:hAnsi="Times New Roman"/>
        </w:rPr>
        <w:t xml:space="preserve">  </w:t>
      </w:r>
    </w:p>
    <w:p w14:paraId="34B4EEA5" w14:textId="77777777" w:rsidR="003C0E71" w:rsidRPr="00A60D00" w:rsidRDefault="003C0E71" w:rsidP="00E56114">
      <w:pPr>
        <w:pStyle w:val="ListParagraph"/>
        <w:numPr>
          <w:ilvl w:val="0"/>
          <w:numId w:val="19"/>
        </w:numPr>
        <w:spacing w:after="0" w:line="240" w:lineRule="auto"/>
        <w:rPr>
          <w:rFonts w:ascii="Times New Roman" w:hAnsi="Times New Roman"/>
        </w:rPr>
      </w:pPr>
      <w:r w:rsidRPr="00A60D00">
        <w:rPr>
          <w:rFonts w:ascii="Times New Roman" w:hAnsi="Times New Roman"/>
        </w:rPr>
        <w:t>08/02/15. Half-Day Tutorial Workshop “Fractional Order Mechanics” at ASME IDETC/CIE 2015, Boston, MA.</w:t>
      </w:r>
    </w:p>
    <w:p w14:paraId="1C34127A" w14:textId="77777777" w:rsidR="003C0E71" w:rsidRPr="00A60D00" w:rsidRDefault="003C0E71" w:rsidP="00E56114">
      <w:pPr>
        <w:pStyle w:val="ListParagraph"/>
        <w:numPr>
          <w:ilvl w:val="0"/>
          <w:numId w:val="19"/>
        </w:numPr>
        <w:spacing w:line="240" w:lineRule="auto"/>
        <w:rPr>
          <w:rFonts w:ascii="Times New Roman" w:hAnsi="Times New Roman"/>
        </w:rPr>
      </w:pPr>
      <w:r w:rsidRPr="00A60D00">
        <w:rPr>
          <w:rFonts w:ascii="Times New Roman" w:hAnsi="Times New Roman"/>
        </w:rPr>
        <w:t>09/30/15. “Fractional Order Mechanics – An Introduction”. Half-Day Pre-conference Tutorial Workshop at Fractional Signals and Systems (FSS), Technical University of Cluj-Napoca, Romania (3 hours)</w:t>
      </w:r>
    </w:p>
    <w:p w14:paraId="14B58054" w14:textId="67F17469" w:rsidR="00660154" w:rsidRDefault="00660154" w:rsidP="00E56114">
      <w:pPr>
        <w:pStyle w:val="ListParagraph"/>
        <w:numPr>
          <w:ilvl w:val="0"/>
          <w:numId w:val="19"/>
        </w:numPr>
        <w:spacing w:line="240" w:lineRule="auto"/>
        <w:rPr>
          <w:rFonts w:ascii="Times New Roman" w:hAnsi="Times New Roman"/>
        </w:rPr>
      </w:pPr>
      <w:r w:rsidRPr="00A60D00">
        <w:rPr>
          <w:rFonts w:ascii="Times New Roman" w:hAnsi="Times New Roman"/>
        </w:rPr>
        <w:t>2015-19 to be updated.</w:t>
      </w:r>
    </w:p>
    <w:p w14:paraId="350BCB5E" w14:textId="1598224D" w:rsidR="007760DC" w:rsidRDefault="007760DC" w:rsidP="00E56114">
      <w:pPr>
        <w:pStyle w:val="ListParagraph"/>
        <w:numPr>
          <w:ilvl w:val="0"/>
          <w:numId w:val="19"/>
        </w:numPr>
        <w:spacing w:line="240" w:lineRule="auto"/>
        <w:rPr>
          <w:rFonts w:ascii="Times New Roman" w:hAnsi="Times New Roman"/>
        </w:rPr>
      </w:pPr>
      <w:r>
        <w:rPr>
          <w:rFonts w:ascii="Times New Roman" w:hAnsi="Times New Roman"/>
        </w:rPr>
        <w:t>2019-2022 to be updated</w:t>
      </w:r>
    </w:p>
    <w:p w14:paraId="086898A7" w14:textId="334946A0" w:rsidR="00A74E28" w:rsidRDefault="00A74E28" w:rsidP="00A74E28">
      <w:pPr>
        <w:pStyle w:val="ListParagraph"/>
        <w:numPr>
          <w:ilvl w:val="1"/>
          <w:numId w:val="19"/>
        </w:numPr>
        <w:spacing w:line="240" w:lineRule="auto"/>
        <w:rPr>
          <w:rFonts w:ascii="Times New Roman" w:hAnsi="Times New Roman"/>
        </w:rPr>
      </w:pPr>
      <w:hyperlink r:id="rId150" w:history="1">
        <w:r w:rsidRPr="00931EF6">
          <w:rPr>
            <w:rStyle w:val="Hyperlink"/>
            <w:rFonts w:ascii="Times New Roman" w:hAnsi="Times New Roman"/>
          </w:rPr>
          <w:t>https://mechatronics.ucmerced.edu/sce</w:t>
        </w:r>
      </w:hyperlink>
      <w:r>
        <w:rPr>
          <w:rFonts w:ascii="Times New Roman" w:hAnsi="Times New Roman"/>
        </w:rPr>
        <w:t xml:space="preserve"> </w:t>
      </w:r>
    </w:p>
    <w:p w14:paraId="1D2726C4" w14:textId="6BB19BBD" w:rsidR="00A74E28" w:rsidRDefault="00A74E28" w:rsidP="00A74E28">
      <w:pPr>
        <w:pStyle w:val="ListParagraph"/>
        <w:numPr>
          <w:ilvl w:val="1"/>
          <w:numId w:val="19"/>
        </w:numPr>
        <w:spacing w:line="240" w:lineRule="auto"/>
        <w:rPr>
          <w:rFonts w:ascii="Times New Roman" w:hAnsi="Times New Roman"/>
        </w:rPr>
      </w:pPr>
      <w:hyperlink r:id="rId151" w:history="1">
        <w:r w:rsidRPr="00931EF6">
          <w:rPr>
            <w:rStyle w:val="Hyperlink"/>
            <w:rFonts w:ascii="Times New Roman" w:hAnsi="Times New Roman"/>
          </w:rPr>
          <w:t>https://mechatronics.ucmerced.edu/bigdata-CPA</w:t>
        </w:r>
      </w:hyperlink>
      <w:r>
        <w:rPr>
          <w:rFonts w:ascii="Times New Roman" w:hAnsi="Times New Roman"/>
        </w:rPr>
        <w:t xml:space="preserve"> </w:t>
      </w:r>
    </w:p>
    <w:p w14:paraId="17B088FD" w14:textId="577E5AB5" w:rsidR="00A74E28" w:rsidRPr="00A60D00" w:rsidRDefault="00A74E28" w:rsidP="00A74E28">
      <w:pPr>
        <w:pStyle w:val="ListParagraph"/>
        <w:numPr>
          <w:ilvl w:val="1"/>
          <w:numId w:val="19"/>
        </w:numPr>
        <w:spacing w:line="240" w:lineRule="auto"/>
        <w:rPr>
          <w:rFonts w:ascii="Times New Roman" w:hAnsi="Times New Roman"/>
        </w:rPr>
      </w:pPr>
      <w:hyperlink r:id="rId152" w:history="1">
        <w:r w:rsidRPr="00931EF6">
          <w:rPr>
            <w:rStyle w:val="Hyperlink"/>
            <w:rFonts w:ascii="Times New Roman" w:hAnsi="Times New Roman"/>
          </w:rPr>
          <w:t>https://mechatronics.ucmerced.edu/spm</w:t>
        </w:r>
      </w:hyperlink>
      <w:r>
        <w:rPr>
          <w:rFonts w:ascii="Times New Roman" w:hAnsi="Times New Roman"/>
        </w:rPr>
        <w:t xml:space="preserve"> </w:t>
      </w:r>
    </w:p>
    <w:p w14:paraId="1208DE3A" w14:textId="77777777" w:rsidR="0044064A" w:rsidRPr="00A60D00" w:rsidRDefault="0044064A" w:rsidP="00E56114">
      <w:pPr>
        <w:rPr>
          <w:sz w:val="22"/>
          <w:szCs w:val="22"/>
        </w:rPr>
      </w:pPr>
    </w:p>
    <w:p w14:paraId="79420406" w14:textId="77777777" w:rsidR="00DB28BB" w:rsidRPr="00A60D00" w:rsidRDefault="00DB28BB" w:rsidP="00E56114">
      <w:pPr>
        <w:jc w:val="both"/>
        <w:rPr>
          <w:b/>
          <w:sz w:val="22"/>
          <w:szCs w:val="22"/>
        </w:rPr>
      </w:pPr>
      <w:r w:rsidRPr="00A60D00">
        <w:rPr>
          <w:b/>
          <w:sz w:val="22"/>
          <w:szCs w:val="22"/>
        </w:rPr>
        <w:t>Invited Seminar/Talks:</w:t>
      </w:r>
    </w:p>
    <w:p w14:paraId="74A159C8" w14:textId="77777777" w:rsidR="00037735" w:rsidRPr="00A60D00" w:rsidRDefault="00DB28BB" w:rsidP="00E56114">
      <w:pPr>
        <w:numPr>
          <w:ilvl w:val="0"/>
          <w:numId w:val="21"/>
        </w:numPr>
        <w:tabs>
          <w:tab w:val="left" w:pos="-1440"/>
          <w:tab w:val="left" w:pos="720"/>
          <w:tab w:val="left" w:pos="2430"/>
        </w:tabs>
        <w:jc w:val="both"/>
        <w:rPr>
          <w:sz w:val="22"/>
          <w:szCs w:val="22"/>
        </w:rPr>
      </w:pPr>
      <w:r w:rsidRPr="00A60D00">
        <w:rPr>
          <w:sz w:val="22"/>
          <w:szCs w:val="22"/>
        </w:rPr>
        <w:t>June 1999. "An overview of iterative learning control research</w:t>
      </w:r>
      <w:r w:rsidR="00037735" w:rsidRPr="00A60D00">
        <w:rPr>
          <w:sz w:val="22"/>
          <w:szCs w:val="22"/>
        </w:rPr>
        <w:t>,</w:t>
      </w:r>
      <w:r w:rsidRPr="00A60D00">
        <w:rPr>
          <w:sz w:val="22"/>
          <w:szCs w:val="22"/>
        </w:rPr>
        <w:t xml:space="preserve">" </w:t>
      </w:r>
      <w:r w:rsidR="00037735" w:rsidRPr="00A60D00">
        <w:rPr>
          <w:sz w:val="22"/>
          <w:szCs w:val="22"/>
        </w:rPr>
        <w:t xml:space="preserve">Dept. of Electrical Engineering, Univ. of Alaska at </w:t>
      </w:r>
      <w:proofErr w:type="gramStart"/>
      <w:r w:rsidR="00037735" w:rsidRPr="00A60D00">
        <w:rPr>
          <w:sz w:val="22"/>
          <w:szCs w:val="22"/>
        </w:rPr>
        <w:t>Fairbanks;</w:t>
      </w:r>
      <w:proofErr w:type="gramEnd"/>
    </w:p>
    <w:p w14:paraId="6CFE3461" w14:textId="77777777" w:rsidR="00DB28BB" w:rsidRPr="00A60D00" w:rsidRDefault="00037735" w:rsidP="00E56114">
      <w:pPr>
        <w:numPr>
          <w:ilvl w:val="0"/>
          <w:numId w:val="21"/>
        </w:numPr>
        <w:tabs>
          <w:tab w:val="left" w:pos="-1440"/>
          <w:tab w:val="left" w:pos="720"/>
          <w:tab w:val="left" w:pos="2430"/>
        </w:tabs>
        <w:jc w:val="both"/>
        <w:rPr>
          <w:sz w:val="22"/>
          <w:szCs w:val="22"/>
        </w:rPr>
      </w:pPr>
      <w:r w:rsidRPr="00A60D00">
        <w:rPr>
          <w:sz w:val="22"/>
          <w:szCs w:val="22"/>
        </w:rPr>
        <w:t xml:space="preserve">June 1999. </w:t>
      </w:r>
      <w:r w:rsidR="00DB28BB" w:rsidRPr="00A60D00">
        <w:rPr>
          <w:sz w:val="22"/>
          <w:szCs w:val="22"/>
        </w:rPr>
        <w:t>"Aerodynamic drag curve identification: optimal dynamic fitting and iterative learning approaches</w:t>
      </w:r>
      <w:r w:rsidRPr="00A60D00">
        <w:rPr>
          <w:sz w:val="22"/>
          <w:szCs w:val="22"/>
        </w:rPr>
        <w:t>,"</w:t>
      </w:r>
      <w:r w:rsidR="00DB28BB" w:rsidRPr="00A60D00">
        <w:rPr>
          <w:sz w:val="22"/>
          <w:szCs w:val="22"/>
        </w:rPr>
        <w:t xml:space="preserve"> Dept. of Electrical Engineering, Univ. of Alaska at </w:t>
      </w:r>
      <w:proofErr w:type="gramStart"/>
      <w:r w:rsidR="00DB28BB" w:rsidRPr="00A60D00">
        <w:rPr>
          <w:sz w:val="22"/>
          <w:szCs w:val="22"/>
        </w:rPr>
        <w:t>Fairbanks;</w:t>
      </w:r>
      <w:proofErr w:type="gramEnd"/>
    </w:p>
    <w:p w14:paraId="6F2C6EA3" w14:textId="77777777" w:rsidR="00DB28BB" w:rsidRPr="00A60D00" w:rsidRDefault="00DB28BB" w:rsidP="00E56114">
      <w:pPr>
        <w:numPr>
          <w:ilvl w:val="0"/>
          <w:numId w:val="21"/>
        </w:numPr>
        <w:tabs>
          <w:tab w:val="left" w:pos="-1440"/>
          <w:tab w:val="left" w:pos="720"/>
          <w:tab w:val="left" w:pos="2430"/>
        </w:tabs>
        <w:jc w:val="both"/>
        <w:rPr>
          <w:sz w:val="22"/>
          <w:szCs w:val="22"/>
        </w:rPr>
      </w:pPr>
      <w:r w:rsidRPr="00A60D00">
        <w:rPr>
          <w:sz w:val="22"/>
          <w:szCs w:val="22"/>
        </w:rPr>
        <w:t xml:space="preserve">April 2000. "Frictional force on the high precision servo control". First Seagate Singapore TEC Symposium, </w:t>
      </w:r>
      <w:proofErr w:type="gramStart"/>
      <w:r w:rsidRPr="00A60D00">
        <w:rPr>
          <w:sz w:val="22"/>
          <w:szCs w:val="22"/>
        </w:rPr>
        <w:t>Singapore;</w:t>
      </w:r>
      <w:proofErr w:type="gramEnd"/>
      <w:r w:rsidRPr="00A60D00">
        <w:rPr>
          <w:sz w:val="22"/>
          <w:szCs w:val="22"/>
        </w:rPr>
        <w:t xml:space="preserve"> </w:t>
      </w:r>
    </w:p>
    <w:p w14:paraId="169D57BB" w14:textId="77777777" w:rsidR="00DB28BB" w:rsidRPr="00A60D00" w:rsidRDefault="00DB28BB" w:rsidP="00E56114">
      <w:pPr>
        <w:numPr>
          <w:ilvl w:val="0"/>
          <w:numId w:val="21"/>
        </w:numPr>
        <w:tabs>
          <w:tab w:val="left" w:pos="-1440"/>
          <w:tab w:val="left" w:pos="720"/>
          <w:tab w:val="left" w:pos="2430"/>
        </w:tabs>
        <w:jc w:val="both"/>
        <w:rPr>
          <w:sz w:val="22"/>
          <w:szCs w:val="22"/>
        </w:rPr>
      </w:pPr>
      <w:r w:rsidRPr="00A60D00">
        <w:rPr>
          <w:sz w:val="22"/>
          <w:szCs w:val="22"/>
        </w:rPr>
        <w:t>July 2000. "Perspectives in Iterative Learning Control”, 3</w:t>
      </w:r>
      <w:r w:rsidRPr="00A60D00">
        <w:rPr>
          <w:sz w:val="22"/>
          <w:szCs w:val="22"/>
          <w:vertAlign w:val="superscript"/>
        </w:rPr>
        <w:t>rd</w:t>
      </w:r>
      <w:r w:rsidRPr="00A60D00">
        <w:rPr>
          <w:sz w:val="22"/>
          <w:szCs w:val="22"/>
        </w:rPr>
        <w:t xml:space="preserve"> Asian Control Conference, Shanghai, China.</w:t>
      </w:r>
    </w:p>
    <w:p w14:paraId="2D3B65CB"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April 2001. “Fractional order calculus and its applications in systems control - an overview”, Department of Electrical Engineering, Univ. of Alberta, Canada.</w:t>
      </w:r>
    </w:p>
    <w:p w14:paraId="5ABCF3D0"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May 2001. “Fractional order calculus and its applications in signal processing and systems control - an overview”, Department of Electrical Engineering, Univ. of Calgary, Canada.</w:t>
      </w:r>
    </w:p>
    <w:p w14:paraId="1DE24EF4" w14:textId="77777777" w:rsidR="00447C56" w:rsidRPr="00A60D00" w:rsidRDefault="00447C56"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June 14, 2001. "Iterative Learning Control": From Academia to Industry”. Dept. of Electrical and Computer Engineering, </w:t>
      </w:r>
      <w:r w:rsidRPr="00A60D00">
        <w:rPr>
          <w:bCs/>
          <w:sz w:val="22"/>
          <w:szCs w:val="22"/>
        </w:rPr>
        <w:t>The University of Windsor, Canada.</w:t>
      </w:r>
    </w:p>
    <w:p w14:paraId="0DFB98B2" w14:textId="77777777" w:rsidR="00447C56" w:rsidRPr="00A60D00" w:rsidRDefault="00447C56"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June 14, 2001. “Fractional order calculus and its applications in systems control - an overview.” Dept. of Electrical and Computer Engineering, </w:t>
      </w:r>
      <w:r w:rsidRPr="00A60D00">
        <w:rPr>
          <w:bCs/>
          <w:sz w:val="22"/>
          <w:szCs w:val="22"/>
        </w:rPr>
        <w:t>The University of Windsor, Canada.</w:t>
      </w:r>
    </w:p>
    <w:p w14:paraId="081DA508" w14:textId="77777777" w:rsidR="00DB28BB" w:rsidRPr="00A60D00" w:rsidRDefault="000D28B0" w:rsidP="00E56114">
      <w:pPr>
        <w:numPr>
          <w:ilvl w:val="0"/>
          <w:numId w:val="21"/>
        </w:numPr>
        <w:tabs>
          <w:tab w:val="left" w:pos="-1440"/>
          <w:tab w:val="left" w:pos="720"/>
          <w:tab w:val="num" w:pos="1800"/>
          <w:tab w:val="left" w:pos="2430"/>
        </w:tabs>
        <w:jc w:val="both"/>
        <w:rPr>
          <w:sz w:val="22"/>
          <w:szCs w:val="22"/>
        </w:rPr>
      </w:pPr>
      <w:r w:rsidRPr="00A60D00">
        <w:rPr>
          <w:sz w:val="22"/>
          <w:szCs w:val="22"/>
        </w:rPr>
        <w:t>Nov.6, 2003</w:t>
      </w:r>
      <w:r w:rsidR="00DB28BB" w:rsidRPr="00A60D00">
        <w:rPr>
          <w:sz w:val="22"/>
          <w:szCs w:val="22"/>
        </w:rPr>
        <w:t>. USU Department of Mathematics </w:t>
      </w:r>
      <w:hyperlink r:id="rId153" w:history="1">
        <w:r w:rsidR="00DB28BB" w:rsidRPr="00A60D00">
          <w:rPr>
            <w:rStyle w:val="Hyperlink"/>
            <w:bCs/>
            <w:sz w:val="22"/>
            <w:szCs w:val="22"/>
          </w:rPr>
          <w:t>Colloquium</w:t>
        </w:r>
      </w:hyperlink>
      <w:r w:rsidR="00DB28BB" w:rsidRPr="00A60D00">
        <w:rPr>
          <w:sz w:val="22"/>
          <w:szCs w:val="22"/>
        </w:rPr>
        <w:t>: Fractional-order Calculus, Fractional-order Filter and Fractional-order Control: An Overview &amp; Some Recent Developments. (</w:t>
      </w:r>
      <w:hyperlink r:id="rId154" w:history="1">
        <w:r w:rsidR="00DB28BB" w:rsidRPr="00A60D00">
          <w:rPr>
            <w:rStyle w:val="Hyperlink"/>
            <w:sz w:val="22"/>
            <w:szCs w:val="22"/>
          </w:rPr>
          <w:t>PDF slides</w:t>
        </w:r>
      </w:hyperlink>
      <w:r w:rsidR="00DB28BB" w:rsidRPr="00A60D00">
        <w:rPr>
          <w:sz w:val="22"/>
          <w:szCs w:val="22"/>
        </w:rPr>
        <w:t>) </w:t>
      </w:r>
    </w:p>
    <w:p w14:paraId="7450D881"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06/13/2003. </w:t>
      </w:r>
      <w:hyperlink r:id="rId155" w:history="1">
        <w:r w:rsidRPr="00A60D00">
          <w:rPr>
            <w:rStyle w:val="Hyperlink"/>
            <w:sz w:val="22"/>
            <w:szCs w:val="22"/>
          </w:rPr>
          <w:t>Parsimonious ILC and RC: Seagate Experience</w:t>
        </w:r>
      </w:hyperlink>
      <w:r w:rsidRPr="00A60D00">
        <w:rPr>
          <w:sz w:val="22"/>
          <w:szCs w:val="22"/>
        </w:rPr>
        <w:t xml:space="preserve"> (Tutorial Lecture) at the first </w:t>
      </w:r>
      <w:hyperlink r:id="rId156" w:history="1">
        <w:r w:rsidRPr="00A60D00">
          <w:rPr>
            <w:rStyle w:val="Hyperlink"/>
            <w:sz w:val="22"/>
            <w:szCs w:val="22"/>
          </w:rPr>
          <w:t xml:space="preserve">Iterative Learning Control </w:t>
        </w:r>
      </w:hyperlink>
      <w:r w:rsidRPr="00A60D00">
        <w:rPr>
          <w:sz w:val="22"/>
          <w:szCs w:val="22"/>
        </w:rPr>
        <w:t>International Summer School at </w:t>
      </w:r>
      <w:hyperlink r:id="rId157" w:history="1">
        <w:r w:rsidRPr="00A60D00">
          <w:rPr>
            <w:rStyle w:val="Hyperlink"/>
            <w:sz w:val="22"/>
            <w:szCs w:val="22"/>
          </w:rPr>
          <w:t>Utah State University</w:t>
        </w:r>
      </w:hyperlink>
      <w:r w:rsidRPr="00A60D00">
        <w:rPr>
          <w:sz w:val="22"/>
          <w:szCs w:val="22"/>
        </w:rPr>
        <w:t xml:space="preserve"> (See other presentations and photos </w:t>
      </w:r>
      <w:hyperlink r:id="rId158" w:history="1">
        <w:r w:rsidRPr="00A60D00">
          <w:rPr>
            <w:rStyle w:val="Hyperlink"/>
            <w:sz w:val="22"/>
            <w:szCs w:val="22"/>
          </w:rPr>
          <w:t>here</w:t>
        </w:r>
      </w:hyperlink>
      <w:r w:rsidRPr="00A60D00">
        <w:rPr>
          <w:sz w:val="22"/>
          <w:szCs w:val="22"/>
        </w:rPr>
        <w:t xml:space="preserve">) </w:t>
      </w:r>
    </w:p>
    <w:p w14:paraId="5C8EBA55"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06/17/2003. </w:t>
      </w:r>
      <w:hyperlink r:id="rId159" w:history="1">
        <w:r w:rsidRPr="00A60D00">
          <w:rPr>
            <w:rStyle w:val="Hyperlink"/>
            <w:sz w:val="22"/>
            <w:szCs w:val="22"/>
          </w:rPr>
          <w:t>Some Servo Patents for Low Cost High TPI Hard Disk Drives</w:t>
        </w:r>
      </w:hyperlink>
      <w:r w:rsidRPr="00A60D00">
        <w:rPr>
          <w:sz w:val="22"/>
          <w:szCs w:val="22"/>
        </w:rPr>
        <w:t xml:space="preserve">  </w:t>
      </w:r>
      <w:hyperlink r:id="rId160" w:history="1">
        <w:r w:rsidRPr="00A60D00">
          <w:rPr>
            <w:rStyle w:val="Hyperlink"/>
            <w:sz w:val="22"/>
            <w:szCs w:val="22"/>
          </w:rPr>
          <w:t>abstract/bio</w:t>
        </w:r>
      </w:hyperlink>
      <w:r w:rsidRPr="00A60D00">
        <w:rPr>
          <w:sz w:val="22"/>
          <w:szCs w:val="22"/>
        </w:rPr>
        <w:t>. The Colorado Center for Information Storage, the University of Colorado, Boulder</w:t>
      </w:r>
    </w:p>
    <w:p w14:paraId="6A8F3740"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03/05/2003. USU </w:t>
      </w:r>
      <w:hyperlink r:id="rId161" w:history="1">
        <w:r w:rsidRPr="00A60D00">
          <w:rPr>
            <w:rStyle w:val="Hyperlink"/>
            <w:sz w:val="22"/>
            <w:szCs w:val="22"/>
          </w:rPr>
          <w:t>ECE6800</w:t>
        </w:r>
      </w:hyperlink>
      <w:r w:rsidRPr="00A60D00">
        <w:rPr>
          <w:sz w:val="22"/>
          <w:szCs w:val="22"/>
        </w:rPr>
        <w:t xml:space="preserve"> Seminar by </w:t>
      </w:r>
      <w:hyperlink r:id="rId162" w:history="1">
        <w:r w:rsidRPr="00A60D00">
          <w:rPr>
            <w:rStyle w:val="Hyperlink"/>
            <w:sz w:val="22"/>
            <w:szCs w:val="22"/>
          </w:rPr>
          <w:t>Dr YangQuan Chen</w:t>
        </w:r>
      </w:hyperlink>
      <w:r w:rsidRPr="00A60D00">
        <w:rPr>
          <w:sz w:val="22"/>
          <w:szCs w:val="22"/>
        </w:rPr>
        <w:t xml:space="preserve"> on FOC. Fractional order calculus, fractional order filter and fractional order control: an </w:t>
      </w:r>
      <w:proofErr w:type="gramStart"/>
      <w:r w:rsidRPr="00A60D00">
        <w:rPr>
          <w:sz w:val="22"/>
          <w:szCs w:val="22"/>
        </w:rPr>
        <w:t>over view</w:t>
      </w:r>
      <w:proofErr w:type="gramEnd"/>
      <w:r w:rsidRPr="00A60D00">
        <w:rPr>
          <w:sz w:val="22"/>
          <w:szCs w:val="22"/>
        </w:rPr>
        <w:t xml:space="preserve"> and some recent developments. Check </w:t>
      </w:r>
      <w:hyperlink r:id="rId163" w:history="1">
        <w:r w:rsidRPr="00A60D00">
          <w:rPr>
            <w:rStyle w:val="Hyperlink"/>
            <w:sz w:val="22"/>
            <w:szCs w:val="22"/>
          </w:rPr>
          <w:t>here</w:t>
        </w:r>
      </w:hyperlink>
      <w:r w:rsidRPr="00A60D00">
        <w:rPr>
          <w:sz w:val="22"/>
          <w:szCs w:val="22"/>
        </w:rPr>
        <w:t xml:space="preserve"> for PDF slides.</w:t>
      </w:r>
    </w:p>
    <w:p w14:paraId="1347936E" w14:textId="77777777" w:rsidR="00DB28BB" w:rsidRPr="00A60D00" w:rsidRDefault="00DB28BB" w:rsidP="00E56114">
      <w:pPr>
        <w:numPr>
          <w:ilvl w:val="0"/>
          <w:numId w:val="21"/>
        </w:numPr>
        <w:tabs>
          <w:tab w:val="left" w:pos="-1440"/>
          <w:tab w:val="left" w:pos="720"/>
          <w:tab w:val="num" w:pos="1800"/>
          <w:tab w:val="left" w:pos="2430"/>
        </w:tabs>
        <w:jc w:val="both"/>
        <w:rPr>
          <w:sz w:val="22"/>
          <w:szCs w:val="22"/>
          <w:lang w:val="fr-FR"/>
        </w:rPr>
      </w:pPr>
      <w:r w:rsidRPr="00A60D00">
        <w:rPr>
          <w:sz w:val="22"/>
          <w:szCs w:val="22"/>
          <w:lang w:val="fr-FR"/>
        </w:rPr>
        <w:lastRenderedPageBreak/>
        <w:t xml:space="preserve">03/28/2003. </w:t>
      </w:r>
      <w:r w:rsidRPr="00A60D00">
        <w:rPr>
          <w:iCs/>
          <w:sz w:val="22"/>
          <w:szCs w:val="22"/>
          <w:lang w:val="fr-FR"/>
        </w:rPr>
        <w:t>Une proposition pour la synthèse de correcteurs PI d'ordre non entier</w:t>
      </w:r>
      <w:r w:rsidRPr="00A60D00">
        <w:rPr>
          <w:sz w:val="22"/>
          <w:szCs w:val="22"/>
          <w:lang w:val="fr-FR"/>
        </w:rPr>
        <w:t xml:space="preserve">. </w:t>
      </w:r>
      <w:r w:rsidRPr="00A60D00">
        <w:rPr>
          <w:sz w:val="22"/>
          <w:szCs w:val="22"/>
          <w:lang w:val="es-ES"/>
        </w:rPr>
        <w:t xml:space="preserve">YangQuan Chen (Utah </w:t>
      </w:r>
      <w:proofErr w:type="spellStart"/>
      <w:r w:rsidRPr="00A60D00">
        <w:rPr>
          <w:sz w:val="22"/>
          <w:szCs w:val="22"/>
          <w:lang w:val="es-ES"/>
        </w:rPr>
        <w:t>State</w:t>
      </w:r>
      <w:proofErr w:type="spellEnd"/>
      <w:r w:rsidRPr="00A60D00">
        <w:rPr>
          <w:sz w:val="22"/>
          <w:szCs w:val="22"/>
          <w:lang w:val="es-ES"/>
        </w:rPr>
        <w:t xml:space="preserve"> University, USA), Concepción A. Monje, Blas M. Vinagre (Universidad de Extremadura, </w:t>
      </w:r>
      <w:proofErr w:type="spellStart"/>
      <w:r w:rsidRPr="00A60D00">
        <w:rPr>
          <w:sz w:val="22"/>
          <w:szCs w:val="22"/>
          <w:lang w:val="es-ES"/>
        </w:rPr>
        <w:t>Espagne</w:t>
      </w:r>
      <w:proofErr w:type="spellEnd"/>
      <w:r w:rsidRPr="00A60D00">
        <w:rPr>
          <w:sz w:val="22"/>
          <w:szCs w:val="22"/>
          <w:lang w:val="es-ES"/>
        </w:rPr>
        <w:t xml:space="preserve">). </w:t>
      </w:r>
      <w:r w:rsidRPr="00A60D00">
        <w:rPr>
          <w:sz w:val="22"/>
          <w:szCs w:val="22"/>
          <w:lang w:val="fr-FR"/>
        </w:rPr>
        <w:t xml:space="preserve">(Slides </w:t>
      </w:r>
      <w:hyperlink r:id="rId164" w:history="1">
        <w:r w:rsidRPr="00A60D00">
          <w:rPr>
            <w:rStyle w:val="Hyperlink"/>
            <w:sz w:val="22"/>
            <w:szCs w:val="22"/>
            <w:lang w:val="fr-FR"/>
          </w:rPr>
          <w:t>PDF</w:t>
        </w:r>
      </w:hyperlink>
      <w:r w:rsidRPr="00A60D00">
        <w:rPr>
          <w:sz w:val="22"/>
          <w:szCs w:val="22"/>
          <w:lang w:val="fr-FR"/>
        </w:rPr>
        <w:t xml:space="preserve">) </w:t>
      </w:r>
      <w:hyperlink r:id="rId165" w:history="1">
        <w:r w:rsidRPr="00A60D00">
          <w:rPr>
            <w:rStyle w:val="Hyperlink"/>
            <w:sz w:val="22"/>
            <w:szCs w:val="22"/>
            <w:lang w:val="fr-FR"/>
          </w:rPr>
          <w:t>Action thématique "Les systèmes à dérivées non entières"</w:t>
        </w:r>
      </w:hyperlink>
      <w:r w:rsidRPr="00A60D00">
        <w:rPr>
          <w:sz w:val="22"/>
          <w:szCs w:val="22"/>
          <w:lang w:val="fr-FR"/>
        </w:rPr>
        <w:t xml:space="preserve"> - </w:t>
      </w:r>
      <w:hyperlink r:id="rId166" w:history="1">
        <w:r w:rsidRPr="00A60D00">
          <w:rPr>
            <w:rStyle w:val="Hyperlink"/>
            <w:sz w:val="22"/>
            <w:szCs w:val="22"/>
            <w:lang w:val="fr-FR"/>
          </w:rPr>
          <w:t>LAP</w:t>
        </w:r>
      </w:hyperlink>
      <w:r w:rsidRPr="00A60D00">
        <w:rPr>
          <w:sz w:val="22"/>
          <w:szCs w:val="22"/>
          <w:lang w:val="fr-FR"/>
        </w:rPr>
        <w:t xml:space="preserve"> - </w:t>
      </w:r>
      <w:hyperlink r:id="rId167" w:history="1">
        <w:r w:rsidRPr="00A60D00">
          <w:rPr>
            <w:rStyle w:val="Hyperlink"/>
            <w:sz w:val="22"/>
            <w:szCs w:val="22"/>
            <w:lang w:val="fr-FR"/>
          </w:rPr>
          <w:t>ENSEIRB</w:t>
        </w:r>
      </w:hyperlink>
      <w:r w:rsidRPr="00A60D00">
        <w:rPr>
          <w:sz w:val="22"/>
          <w:szCs w:val="22"/>
          <w:lang w:val="fr-FR"/>
        </w:rPr>
        <w:t>, Bordeaux.</w:t>
      </w:r>
    </w:p>
    <w:p w14:paraId="3BEF9C22" w14:textId="77777777" w:rsidR="00DB28BB" w:rsidRPr="00A60D00" w:rsidRDefault="00DB28BB" w:rsidP="00E56114">
      <w:pPr>
        <w:numPr>
          <w:ilvl w:val="0"/>
          <w:numId w:val="21"/>
        </w:numPr>
        <w:tabs>
          <w:tab w:val="left" w:pos="-1440"/>
          <w:tab w:val="left" w:pos="720"/>
          <w:tab w:val="num" w:pos="1800"/>
          <w:tab w:val="left" w:pos="2430"/>
        </w:tabs>
        <w:jc w:val="both"/>
        <w:rPr>
          <w:sz w:val="22"/>
          <w:szCs w:val="22"/>
          <w:lang w:val="fr-FR"/>
        </w:rPr>
      </w:pPr>
      <w:r w:rsidRPr="00A60D00">
        <w:rPr>
          <w:sz w:val="22"/>
          <w:szCs w:val="22"/>
          <w:lang w:val="fr-FR"/>
        </w:rPr>
        <w:t xml:space="preserve">10/17/2003. </w:t>
      </w:r>
      <w:r w:rsidRPr="00A60D00">
        <w:rPr>
          <w:iCs/>
          <w:sz w:val="22"/>
          <w:szCs w:val="22"/>
          <w:lang w:val="fr-FR"/>
        </w:rPr>
        <w:t>Réalisation analogique de l’opérateur de dérivation non entière.</w:t>
      </w:r>
      <w:r w:rsidRPr="00A60D00">
        <w:rPr>
          <w:sz w:val="22"/>
          <w:szCs w:val="22"/>
          <w:lang w:val="fr-FR"/>
        </w:rPr>
        <w:t xml:space="preserve"> C. Tricaud (ENSEIRB – Université Bordeaux 1) and YangQuan Chen (Utah State University, USA). (Slides </w:t>
      </w:r>
      <w:hyperlink r:id="rId168" w:history="1">
        <w:r w:rsidRPr="00A60D00">
          <w:rPr>
            <w:rStyle w:val="Hyperlink"/>
            <w:sz w:val="22"/>
            <w:szCs w:val="22"/>
            <w:lang w:val="fr-FR"/>
          </w:rPr>
          <w:t>PDF</w:t>
        </w:r>
      </w:hyperlink>
      <w:r w:rsidRPr="00A60D00">
        <w:rPr>
          <w:sz w:val="22"/>
          <w:szCs w:val="22"/>
          <w:lang w:val="fr-FR"/>
        </w:rPr>
        <w:t xml:space="preserve">) </w:t>
      </w:r>
      <w:hyperlink r:id="rId169" w:history="1">
        <w:r w:rsidRPr="00A60D00">
          <w:rPr>
            <w:rStyle w:val="Hyperlink"/>
            <w:sz w:val="22"/>
            <w:szCs w:val="22"/>
            <w:lang w:val="fr-FR"/>
          </w:rPr>
          <w:t>Action thématique "Les systèmes à dérivées non entières"</w:t>
        </w:r>
      </w:hyperlink>
      <w:r w:rsidRPr="00A60D00">
        <w:rPr>
          <w:sz w:val="22"/>
          <w:szCs w:val="22"/>
          <w:lang w:val="fr-FR"/>
        </w:rPr>
        <w:t xml:space="preserve"> - </w:t>
      </w:r>
      <w:hyperlink r:id="rId170" w:history="1">
        <w:r w:rsidRPr="00A60D00">
          <w:rPr>
            <w:rStyle w:val="Hyperlink"/>
            <w:sz w:val="22"/>
            <w:szCs w:val="22"/>
            <w:lang w:val="fr-FR"/>
          </w:rPr>
          <w:t>LAP</w:t>
        </w:r>
      </w:hyperlink>
      <w:r w:rsidRPr="00A60D00">
        <w:rPr>
          <w:sz w:val="22"/>
          <w:szCs w:val="22"/>
          <w:lang w:val="fr-FR"/>
        </w:rPr>
        <w:t xml:space="preserve"> - </w:t>
      </w:r>
      <w:hyperlink r:id="rId171" w:history="1">
        <w:r w:rsidRPr="00A60D00">
          <w:rPr>
            <w:rStyle w:val="Hyperlink"/>
            <w:sz w:val="22"/>
            <w:szCs w:val="22"/>
            <w:lang w:val="fr-FR"/>
          </w:rPr>
          <w:t>ENSEIRB</w:t>
        </w:r>
      </w:hyperlink>
      <w:r w:rsidRPr="00A60D00">
        <w:rPr>
          <w:sz w:val="22"/>
          <w:szCs w:val="22"/>
          <w:lang w:val="fr-FR"/>
        </w:rPr>
        <w:t>, Bordeaux.</w:t>
      </w:r>
    </w:p>
    <w:p w14:paraId="72458E87" w14:textId="77777777" w:rsidR="00DB28BB" w:rsidRPr="00A60D00" w:rsidRDefault="00796CD6"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May 19, 2004. </w:t>
      </w:r>
      <w:r w:rsidR="00DB28BB" w:rsidRPr="00A60D00">
        <w:rPr>
          <w:sz w:val="22"/>
          <w:szCs w:val="22"/>
        </w:rPr>
        <w:t xml:space="preserve">The Innovation Showcase, </w:t>
      </w:r>
      <w:hyperlink r:id="rId172" w:history="1">
        <w:r w:rsidR="00DB28BB" w:rsidRPr="00A60D00">
          <w:rPr>
            <w:rStyle w:val="Hyperlink"/>
            <w:sz w:val="22"/>
            <w:szCs w:val="22"/>
          </w:rPr>
          <w:t>The Edison Conference</w:t>
        </w:r>
      </w:hyperlink>
      <w:r w:rsidR="00DB28BB" w:rsidRPr="00A60D00">
        <w:rPr>
          <w:sz w:val="22"/>
          <w:szCs w:val="22"/>
        </w:rPr>
        <w:t>, Univ. of Utah, SLC. (</w:t>
      </w:r>
      <w:hyperlink r:id="rId173" w:history="1">
        <w:r w:rsidR="00DB28BB" w:rsidRPr="00A60D00">
          <w:rPr>
            <w:rStyle w:val="Hyperlink"/>
            <w:sz w:val="22"/>
            <w:szCs w:val="22"/>
          </w:rPr>
          <w:t>Program.pdf</w:t>
        </w:r>
      </w:hyperlink>
      <w:r w:rsidR="00DB28BB" w:rsidRPr="00A60D00">
        <w:rPr>
          <w:sz w:val="22"/>
          <w:szCs w:val="22"/>
        </w:rPr>
        <w:t>, see Booth #44)</w:t>
      </w:r>
    </w:p>
    <w:p w14:paraId="7179CA80"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07/22/2004. “Fractional Future?” A Panel Discussion at the 2004 NSF Sponsored Joint US-France Workshop, Bordeaux, France.</w:t>
      </w:r>
    </w:p>
    <w:p w14:paraId="685A7B45"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08/17/2004. “Mobile actuator and sensor networks for diffusion boundary determination and zone control”, Invited talk (75 minutes) at the Institute of Intelligent Machines of Chinese Academy of Sciences (IIM of CAS) in Hefei, the capital city of Anhui Province, China.</w:t>
      </w:r>
    </w:p>
    <w:p w14:paraId="7238001F"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08/19/2004. “Iterative Learning Control: from Academia to Industry”. Invited Seminar (75 minutes) at the Department of Automatic Control, Southeast University, Nanjing, the capital city of Jiangsu Province, China.</w:t>
      </w:r>
    </w:p>
    <w:p w14:paraId="6969A157"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08/20/2004. “Fractional order control” (75 minutes) Invited Seminar at Institute of Robotics and Artificial Intelligence, Northeastern University, Shenyang, capital city of Liaoning Province, China.</w:t>
      </w:r>
    </w:p>
    <w:p w14:paraId="145F7F05"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2/25/05. ECE </w:t>
      </w:r>
      <w:r w:rsidR="00796CD6" w:rsidRPr="00A60D00">
        <w:rPr>
          <w:sz w:val="22"/>
          <w:szCs w:val="22"/>
        </w:rPr>
        <w:t xml:space="preserve">Dept. </w:t>
      </w:r>
      <w:r w:rsidRPr="00A60D00">
        <w:rPr>
          <w:sz w:val="22"/>
          <w:szCs w:val="22"/>
        </w:rPr>
        <w:t xml:space="preserve">IAC meeting, presentation of "CSOIS: Past, Present, and Future cum MAS-net". Lab tour/Demo. </w:t>
      </w:r>
    </w:p>
    <w:p w14:paraId="2E989253"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4/5/2005. </w:t>
      </w:r>
      <w:hyperlink r:id="rId174" w:history="1">
        <w:r w:rsidRPr="00A60D00">
          <w:rPr>
            <w:rStyle w:val="Hyperlink"/>
            <w:sz w:val="22"/>
            <w:szCs w:val="22"/>
          </w:rPr>
          <w:t>ECE6800</w:t>
        </w:r>
      </w:hyperlink>
      <w:r w:rsidRPr="00A60D00">
        <w:rPr>
          <w:sz w:val="22"/>
          <w:szCs w:val="22"/>
        </w:rPr>
        <w:t xml:space="preserve"> seminar. </w:t>
      </w:r>
      <w:hyperlink r:id="rId175" w:history="1">
        <w:r w:rsidRPr="00A60D00">
          <w:rPr>
            <w:rStyle w:val="Hyperlink"/>
            <w:sz w:val="22"/>
            <w:szCs w:val="22"/>
          </w:rPr>
          <w:t>Task Oriented Mobile Actuator and Sensor Networks (TOMAS-net)</w:t>
        </w:r>
      </w:hyperlink>
    </w:p>
    <w:p w14:paraId="2E3233C6"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9/28/2005. Fractional Order Control. San Diego Section of IEEE Control Systems Society.</w:t>
      </w:r>
    </w:p>
    <w:p w14:paraId="56F9008E"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10/20/2005. About CSOIS. USU VPR and State of Utah </w:t>
      </w:r>
      <w:proofErr w:type="spellStart"/>
      <w:r w:rsidRPr="00A60D00">
        <w:rPr>
          <w:sz w:val="22"/>
          <w:szCs w:val="22"/>
        </w:rPr>
        <w:t>UStar</w:t>
      </w:r>
      <w:proofErr w:type="spellEnd"/>
      <w:r w:rsidRPr="00A60D00">
        <w:rPr>
          <w:sz w:val="22"/>
          <w:szCs w:val="22"/>
        </w:rPr>
        <w:t xml:space="preserve"> delegate.</w:t>
      </w:r>
    </w:p>
    <w:p w14:paraId="29972852" w14:textId="77777777" w:rsidR="00DB28BB" w:rsidRPr="00A60D00" w:rsidRDefault="00DB28BB" w:rsidP="00E56114">
      <w:pPr>
        <w:numPr>
          <w:ilvl w:val="0"/>
          <w:numId w:val="21"/>
        </w:numPr>
        <w:tabs>
          <w:tab w:val="left" w:pos="-1440"/>
          <w:tab w:val="left" w:pos="720"/>
          <w:tab w:val="num" w:pos="1800"/>
          <w:tab w:val="left" w:pos="2430"/>
        </w:tabs>
        <w:jc w:val="both"/>
        <w:rPr>
          <w:sz w:val="22"/>
          <w:szCs w:val="22"/>
        </w:rPr>
      </w:pPr>
      <w:r w:rsidRPr="00A60D00">
        <w:rPr>
          <w:sz w:val="22"/>
          <w:szCs w:val="22"/>
        </w:rPr>
        <w:t>11/4/2005. USU Dept. of Civil and Environmental Engineering, Transportation Research Seminar Series. “Task Oriented Mobile Actuator and Sensor Networks”.</w:t>
      </w:r>
    </w:p>
    <w:p w14:paraId="26F29860" w14:textId="77777777" w:rsidR="00DB28BB" w:rsidRPr="00A60D00" w:rsidRDefault="00DB28BB" w:rsidP="00E56114">
      <w:pPr>
        <w:numPr>
          <w:ilvl w:val="0"/>
          <w:numId w:val="21"/>
        </w:numPr>
        <w:tabs>
          <w:tab w:val="left" w:pos="-1440"/>
          <w:tab w:val="left" w:pos="720"/>
          <w:tab w:val="num" w:pos="1800"/>
          <w:tab w:val="left" w:pos="2430"/>
        </w:tabs>
        <w:jc w:val="both"/>
        <w:rPr>
          <w:bCs/>
          <w:sz w:val="22"/>
          <w:szCs w:val="22"/>
        </w:rPr>
      </w:pPr>
      <w:r w:rsidRPr="00A60D00">
        <w:rPr>
          <w:bCs/>
          <w:sz w:val="22"/>
          <w:szCs w:val="22"/>
        </w:rPr>
        <w:t xml:space="preserve">March 14, 2006. "Non-Integer-Order Calculus, Dynamic Systems, Control and Signal Processing - An Introduction". The Engineering Division Seminar on Automation and Sensing, Colorado School of Mines. </w:t>
      </w:r>
    </w:p>
    <w:p w14:paraId="43CC5266" w14:textId="77777777" w:rsidR="00DB28BB" w:rsidRPr="00A60D00" w:rsidRDefault="00DB28BB" w:rsidP="00E56114">
      <w:pPr>
        <w:numPr>
          <w:ilvl w:val="0"/>
          <w:numId w:val="21"/>
        </w:numPr>
        <w:tabs>
          <w:tab w:val="left" w:pos="-1440"/>
          <w:tab w:val="left" w:pos="720"/>
          <w:tab w:val="num" w:pos="1800"/>
          <w:tab w:val="left" w:pos="2430"/>
        </w:tabs>
        <w:jc w:val="both"/>
        <w:rPr>
          <w:bCs/>
          <w:sz w:val="22"/>
          <w:szCs w:val="22"/>
        </w:rPr>
      </w:pPr>
      <w:r w:rsidRPr="00A60D00">
        <w:rPr>
          <w:bCs/>
          <w:sz w:val="22"/>
          <w:szCs w:val="22"/>
        </w:rPr>
        <w:t xml:space="preserve">March 16, 2006. "Interlaced Distributed Control and Distributed Measurement with Mobile Actuator/Sensor Networks (MAS-net): An example of DDDAS". The Center for Automation, Robotics, and Distributed Intelligence (CARDI), Colorado School of Mines. </w:t>
      </w:r>
    </w:p>
    <w:p w14:paraId="1081DD63" w14:textId="77777777" w:rsidR="00DB28BB" w:rsidRPr="00A60D00" w:rsidRDefault="00796CD6" w:rsidP="00E56114">
      <w:pPr>
        <w:numPr>
          <w:ilvl w:val="0"/>
          <w:numId w:val="21"/>
        </w:numPr>
        <w:tabs>
          <w:tab w:val="left" w:pos="-1440"/>
          <w:tab w:val="left" w:pos="720"/>
          <w:tab w:val="num" w:pos="1800"/>
          <w:tab w:val="left" w:pos="2430"/>
        </w:tabs>
        <w:jc w:val="both"/>
        <w:rPr>
          <w:bCs/>
          <w:sz w:val="22"/>
          <w:szCs w:val="22"/>
        </w:rPr>
      </w:pPr>
      <w:r w:rsidRPr="00A60D00">
        <w:rPr>
          <w:sz w:val="22"/>
          <w:szCs w:val="22"/>
        </w:rPr>
        <w:t>June 16, 2006. “HDD servo - All smart ideas tried?!</w:t>
      </w:r>
      <w:r w:rsidR="00DB28BB" w:rsidRPr="00A60D00">
        <w:rPr>
          <w:sz w:val="22"/>
          <w:szCs w:val="22"/>
        </w:rPr>
        <w:t xml:space="preserve">”, Seagate SHK Design Center. Minneapolis, MN. (During ACC2006) </w:t>
      </w:r>
    </w:p>
    <w:p w14:paraId="6116D9A2" w14:textId="77777777" w:rsidR="00DB28BB" w:rsidRPr="00A60D00" w:rsidRDefault="00DB28BB" w:rsidP="00E56114">
      <w:pPr>
        <w:numPr>
          <w:ilvl w:val="0"/>
          <w:numId w:val="21"/>
        </w:numPr>
        <w:tabs>
          <w:tab w:val="left" w:pos="-1440"/>
          <w:tab w:val="left" w:pos="720"/>
          <w:tab w:val="num" w:pos="1800"/>
          <w:tab w:val="left" w:pos="2430"/>
        </w:tabs>
        <w:jc w:val="both"/>
        <w:rPr>
          <w:bCs/>
          <w:sz w:val="22"/>
          <w:szCs w:val="22"/>
        </w:rPr>
      </w:pPr>
      <w:r w:rsidRPr="00A60D00">
        <w:rPr>
          <w:bCs/>
          <w:sz w:val="22"/>
          <w:szCs w:val="22"/>
        </w:rPr>
        <w:t xml:space="preserve">July 6, 2006. “"Interlaced Distributed Control and Distributed Measurement with Mobile Actuator/Sensor Networks (MAS-net): An example of DDDAS". Robotics Center, </w:t>
      </w:r>
      <w:r w:rsidR="00037735" w:rsidRPr="00A60D00">
        <w:rPr>
          <w:bCs/>
          <w:sz w:val="22"/>
          <w:szCs w:val="22"/>
        </w:rPr>
        <w:t>Beijing Institute of Technology, China.</w:t>
      </w:r>
      <w:r w:rsidRPr="00A60D00">
        <w:rPr>
          <w:sz w:val="22"/>
          <w:szCs w:val="22"/>
        </w:rPr>
        <w:t xml:space="preserve"> </w:t>
      </w:r>
    </w:p>
    <w:p w14:paraId="44A7FE4F" w14:textId="77777777" w:rsidR="00DB28BB" w:rsidRPr="00A60D00" w:rsidRDefault="00DB28BB" w:rsidP="00E56114">
      <w:pPr>
        <w:numPr>
          <w:ilvl w:val="0"/>
          <w:numId w:val="21"/>
        </w:numPr>
        <w:tabs>
          <w:tab w:val="left" w:pos="-1440"/>
          <w:tab w:val="left" w:pos="720"/>
          <w:tab w:val="num" w:pos="1800"/>
          <w:tab w:val="left" w:pos="2430"/>
        </w:tabs>
        <w:jc w:val="both"/>
        <w:rPr>
          <w:bCs/>
          <w:sz w:val="22"/>
          <w:szCs w:val="22"/>
        </w:rPr>
      </w:pPr>
      <w:r w:rsidRPr="00A60D00">
        <w:rPr>
          <w:bCs/>
          <w:sz w:val="22"/>
          <w:szCs w:val="22"/>
        </w:rPr>
        <w:t>July 7, 2006. "Non-Integer-Order Calculus, Dynamic Systems, Control and Signal Processing - An Introduction". Dept. of Automatic Control, Beijing Institute of Technology</w:t>
      </w:r>
      <w:r w:rsidR="00037735" w:rsidRPr="00A60D00">
        <w:rPr>
          <w:sz w:val="22"/>
          <w:szCs w:val="22"/>
        </w:rPr>
        <w:t>, China.</w:t>
      </w:r>
    </w:p>
    <w:p w14:paraId="7BD3EA19" w14:textId="77777777" w:rsidR="00DB28BB" w:rsidRPr="00A60D00" w:rsidRDefault="00DB28BB" w:rsidP="00E56114">
      <w:pPr>
        <w:numPr>
          <w:ilvl w:val="0"/>
          <w:numId w:val="21"/>
        </w:numPr>
        <w:tabs>
          <w:tab w:val="left" w:pos="-1440"/>
          <w:tab w:val="left" w:pos="720"/>
          <w:tab w:val="num" w:pos="1800"/>
          <w:tab w:val="left" w:pos="2430"/>
        </w:tabs>
        <w:jc w:val="both"/>
        <w:rPr>
          <w:sz w:val="22"/>
          <w:szCs w:val="22"/>
          <w:lang w:val="it-IT"/>
        </w:rPr>
      </w:pPr>
      <w:r w:rsidRPr="00A60D00">
        <w:rPr>
          <w:bCs/>
          <w:sz w:val="22"/>
          <w:szCs w:val="22"/>
        </w:rPr>
        <w:t>July 21, 2006. “Ubiquitous fractional order controls”. IFAC FDA06 Plenary lecture. (</w:t>
      </w:r>
      <w:hyperlink r:id="rId176" w:history="1">
        <w:r w:rsidRPr="00A60D00">
          <w:rPr>
            <w:rStyle w:val="Hyperlink"/>
            <w:bCs/>
            <w:sz w:val="22"/>
            <w:szCs w:val="22"/>
          </w:rPr>
          <w:t>slides</w:t>
        </w:r>
      </w:hyperlink>
      <w:r w:rsidRPr="00A60D00">
        <w:rPr>
          <w:bCs/>
          <w:sz w:val="22"/>
          <w:szCs w:val="22"/>
        </w:rPr>
        <w:t xml:space="preserve">, </w:t>
      </w:r>
      <w:hyperlink r:id="rId177" w:history="1">
        <w:r w:rsidRPr="00A60D00">
          <w:rPr>
            <w:rStyle w:val="Hyperlink"/>
            <w:bCs/>
            <w:sz w:val="22"/>
            <w:szCs w:val="22"/>
          </w:rPr>
          <w:t>12 pages plenary article</w:t>
        </w:r>
      </w:hyperlink>
      <w:r w:rsidRPr="00A60D00">
        <w:rPr>
          <w:bCs/>
          <w:sz w:val="22"/>
          <w:szCs w:val="22"/>
        </w:rPr>
        <w:t>)</w:t>
      </w:r>
      <w:r w:rsidR="00796CD6" w:rsidRPr="00A60D00">
        <w:rPr>
          <w:bCs/>
          <w:sz w:val="22"/>
          <w:szCs w:val="22"/>
          <w:lang w:val="it-IT"/>
        </w:rPr>
        <w:t xml:space="preserve"> Porto, Portugal</w:t>
      </w:r>
      <w:r w:rsidR="00796CD6" w:rsidRPr="00A60D00">
        <w:rPr>
          <w:sz w:val="22"/>
          <w:szCs w:val="22"/>
          <w:lang w:val="it-IT"/>
        </w:rPr>
        <w:t>.</w:t>
      </w:r>
    </w:p>
    <w:p w14:paraId="0BC8B347" w14:textId="77777777" w:rsidR="00796CD6" w:rsidRPr="00A60D00" w:rsidRDefault="00796CD6"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May 2007. Special Invited Talks. “Fractional Order Calculus and Its Applications in Mechatronics and Power Electronics - An Introduction”. The 2nd IEEE Conference on Industrial Electronics and Applications (ICIEA 2007) 23-25 May 2007, Shangri-la Hotel, Harbin, China. </w:t>
      </w:r>
      <w:hyperlink r:id="rId178" w:history="1">
        <w:r w:rsidRPr="00A60D00">
          <w:rPr>
            <w:rStyle w:val="Hyperlink"/>
            <w:sz w:val="22"/>
            <w:szCs w:val="22"/>
          </w:rPr>
          <w:t>http://iciea2007.cipsterdesign.com/</w:t>
        </w:r>
      </w:hyperlink>
    </w:p>
    <w:p w14:paraId="2D925760" w14:textId="77777777" w:rsidR="00925128" w:rsidRPr="00A60D00" w:rsidRDefault="00925128" w:rsidP="00E56114">
      <w:pPr>
        <w:numPr>
          <w:ilvl w:val="0"/>
          <w:numId w:val="21"/>
        </w:numPr>
        <w:tabs>
          <w:tab w:val="left" w:pos="-1440"/>
          <w:tab w:val="left" w:pos="720"/>
          <w:tab w:val="num" w:pos="1800"/>
          <w:tab w:val="left" w:pos="2430"/>
        </w:tabs>
        <w:jc w:val="both"/>
        <w:rPr>
          <w:sz w:val="22"/>
          <w:szCs w:val="22"/>
        </w:rPr>
      </w:pPr>
      <w:r w:rsidRPr="00A60D00">
        <w:rPr>
          <w:sz w:val="22"/>
          <w:szCs w:val="22"/>
        </w:rPr>
        <w:t>Fall 2007. USU ECE Colloquium. “An Overview of Fractional Order Signal Processing (FOSP) Techniques”.</w:t>
      </w:r>
    </w:p>
    <w:p w14:paraId="622EDAA2" w14:textId="77777777" w:rsidR="00925128" w:rsidRPr="00A60D00" w:rsidRDefault="00925128" w:rsidP="00E56114">
      <w:pPr>
        <w:numPr>
          <w:ilvl w:val="0"/>
          <w:numId w:val="21"/>
        </w:numPr>
        <w:tabs>
          <w:tab w:val="left" w:pos="-1440"/>
          <w:tab w:val="left" w:pos="720"/>
          <w:tab w:val="num" w:pos="1800"/>
          <w:tab w:val="left" w:pos="2430"/>
        </w:tabs>
        <w:jc w:val="both"/>
        <w:rPr>
          <w:sz w:val="22"/>
          <w:szCs w:val="22"/>
        </w:rPr>
      </w:pPr>
      <w:r w:rsidRPr="00A60D00">
        <w:rPr>
          <w:sz w:val="22"/>
          <w:szCs w:val="22"/>
        </w:rPr>
        <w:t>March 2008. Invited Seminar. “Mobile Actuator and Sensor Networks (MAS-net)” Worchester Polytechnic Institute.</w:t>
      </w:r>
    </w:p>
    <w:p w14:paraId="3A86741C" w14:textId="77777777" w:rsidR="00925128" w:rsidRPr="00A60D00" w:rsidRDefault="00925128" w:rsidP="00E56114">
      <w:pPr>
        <w:numPr>
          <w:ilvl w:val="0"/>
          <w:numId w:val="21"/>
        </w:numPr>
        <w:tabs>
          <w:tab w:val="left" w:pos="-1440"/>
          <w:tab w:val="left" w:pos="720"/>
          <w:tab w:val="num" w:pos="1800"/>
          <w:tab w:val="left" w:pos="2430"/>
        </w:tabs>
        <w:jc w:val="both"/>
        <w:rPr>
          <w:sz w:val="22"/>
          <w:szCs w:val="22"/>
        </w:rPr>
      </w:pPr>
      <w:r w:rsidRPr="00A60D00">
        <w:rPr>
          <w:sz w:val="22"/>
          <w:szCs w:val="22"/>
        </w:rPr>
        <w:t>March 2008. Invited Seminar. “Fractional Order Thinking at The Edge - from Mechatronics to Biomechatronics to Bioengineering.” Computer Engineering Division, UC Santa Cruz.</w:t>
      </w:r>
    </w:p>
    <w:p w14:paraId="5321284B" w14:textId="77777777" w:rsidR="00E8079C" w:rsidRPr="00A60D00" w:rsidRDefault="00E8079C" w:rsidP="00E56114">
      <w:pPr>
        <w:numPr>
          <w:ilvl w:val="0"/>
          <w:numId w:val="21"/>
        </w:numPr>
        <w:tabs>
          <w:tab w:val="left" w:pos="-1440"/>
          <w:tab w:val="left" w:pos="720"/>
          <w:tab w:val="num" w:pos="1800"/>
          <w:tab w:val="left" w:pos="2430"/>
        </w:tabs>
        <w:jc w:val="both"/>
        <w:rPr>
          <w:sz w:val="22"/>
          <w:szCs w:val="22"/>
        </w:rPr>
      </w:pPr>
      <w:r w:rsidRPr="00A60D00">
        <w:rPr>
          <w:sz w:val="22"/>
          <w:szCs w:val="22"/>
        </w:rPr>
        <w:t>Sept. 2008. USU ECE Colloquium. “Mobile Actuator and Sensor Networks (MAS-net) for Cyber-</w:t>
      </w:r>
      <w:proofErr w:type="spellStart"/>
      <w:r w:rsidRPr="00A60D00">
        <w:rPr>
          <w:sz w:val="22"/>
          <w:szCs w:val="22"/>
        </w:rPr>
        <w:t>Physcial</w:t>
      </w:r>
      <w:proofErr w:type="spellEnd"/>
      <w:r w:rsidRPr="00A60D00">
        <w:rPr>
          <w:sz w:val="22"/>
          <w:szCs w:val="22"/>
        </w:rPr>
        <w:t xml:space="preserve"> Systems (CPS)”.</w:t>
      </w:r>
    </w:p>
    <w:p w14:paraId="3A13A215" w14:textId="77777777" w:rsidR="00925128" w:rsidRPr="00A60D00" w:rsidRDefault="00925128" w:rsidP="00E56114">
      <w:pPr>
        <w:numPr>
          <w:ilvl w:val="0"/>
          <w:numId w:val="21"/>
        </w:numPr>
        <w:tabs>
          <w:tab w:val="left" w:pos="-1440"/>
          <w:tab w:val="left" w:pos="720"/>
          <w:tab w:val="num" w:pos="1800"/>
          <w:tab w:val="left" w:pos="2430"/>
        </w:tabs>
        <w:jc w:val="both"/>
        <w:rPr>
          <w:sz w:val="22"/>
          <w:szCs w:val="22"/>
        </w:rPr>
      </w:pPr>
      <w:r w:rsidRPr="00A60D00">
        <w:rPr>
          <w:sz w:val="22"/>
          <w:szCs w:val="22"/>
        </w:rPr>
        <w:t xml:space="preserve">Nov. 2008. Plenary Lecture “Fractional Order Signal Processing - Techniques, Applications and Urgency” 3rd IFAC Workshop on Fractional Differentiation and its Applications, Ankara, Turkey, 05 - 07 </w:t>
      </w:r>
      <w:proofErr w:type="gramStart"/>
      <w:r w:rsidRPr="00A60D00">
        <w:rPr>
          <w:sz w:val="22"/>
          <w:szCs w:val="22"/>
        </w:rPr>
        <w:t>November,</w:t>
      </w:r>
      <w:proofErr w:type="gramEnd"/>
      <w:r w:rsidRPr="00A60D00">
        <w:rPr>
          <w:sz w:val="22"/>
          <w:szCs w:val="22"/>
        </w:rPr>
        <w:t xml:space="preserve"> </w:t>
      </w:r>
      <w:r w:rsidRPr="00A60D00">
        <w:rPr>
          <w:sz w:val="22"/>
          <w:szCs w:val="22"/>
        </w:rPr>
        <w:lastRenderedPageBreak/>
        <w:t>2008.</w:t>
      </w:r>
    </w:p>
    <w:p w14:paraId="1E3DDB7E" w14:textId="77777777" w:rsidR="00925128" w:rsidRPr="00A60D00" w:rsidRDefault="00925128" w:rsidP="00E56114">
      <w:pPr>
        <w:numPr>
          <w:ilvl w:val="0"/>
          <w:numId w:val="21"/>
        </w:numPr>
        <w:tabs>
          <w:tab w:val="left" w:pos="-1440"/>
          <w:tab w:val="left" w:pos="720"/>
          <w:tab w:val="num" w:pos="1800"/>
          <w:tab w:val="left" w:pos="2430"/>
        </w:tabs>
        <w:jc w:val="both"/>
        <w:rPr>
          <w:sz w:val="22"/>
          <w:szCs w:val="22"/>
        </w:rPr>
      </w:pPr>
      <w:r w:rsidRPr="00A60D00">
        <w:rPr>
          <w:sz w:val="22"/>
          <w:szCs w:val="22"/>
        </w:rPr>
        <w:t>Nov. 2008. Invited Seminar. “Mobile Actuator and Sensor Networks (MAS-net) for Cyber-</w:t>
      </w:r>
      <w:proofErr w:type="spellStart"/>
      <w:r w:rsidRPr="00A60D00">
        <w:rPr>
          <w:sz w:val="22"/>
          <w:szCs w:val="22"/>
        </w:rPr>
        <w:t>Physcial</w:t>
      </w:r>
      <w:proofErr w:type="spellEnd"/>
      <w:r w:rsidRPr="00A60D00">
        <w:rPr>
          <w:sz w:val="22"/>
          <w:szCs w:val="22"/>
        </w:rPr>
        <w:t xml:space="preserve"> Systems (CPS)”. ECE Dept. of University of New Orleans</w:t>
      </w:r>
      <w:r w:rsidR="00F411D6" w:rsidRPr="00A60D00">
        <w:rPr>
          <w:sz w:val="22"/>
          <w:szCs w:val="22"/>
        </w:rPr>
        <w:t>, New Orleans, Louisiana, USA</w:t>
      </w:r>
      <w:r w:rsidRPr="00A60D00">
        <w:rPr>
          <w:sz w:val="22"/>
          <w:szCs w:val="22"/>
        </w:rPr>
        <w:t>.</w:t>
      </w:r>
    </w:p>
    <w:p w14:paraId="461A3EC6" w14:textId="77777777" w:rsidR="00814202" w:rsidRPr="00A60D00" w:rsidRDefault="00814202" w:rsidP="00E56114">
      <w:pPr>
        <w:numPr>
          <w:ilvl w:val="0"/>
          <w:numId w:val="21"/>
        </w:numPr>
        <w:tabs>
          <w:tab w:val="num" w:pos="1800"/>
        </w:tabs>
        <w:rPr>
          <w:sz w:val="22"/>
          <w:szCs w:val="22"/>
        </w:rPr>
      </w:pPr>
      <w:r w:rsidRPr="00A60D00">
        <w:rPr>
          <w:sz w:val="22"/>
          <w:szCs w:val="22"/>
        </w:rPr>
        <w:t>2009: Jan. 13. ECE 6800 Graduate Colloquium. “Fractional Order Motion Controls and Fractional Order Networked Control Systems”. Utah State University.</w:t>
      </w:r>
    </w:p>
    <w:p w14:paraId="77E70F23" w14:textId="77777777" w:rsidR="00F666E2" w:rsidRPr="00A60D00" w:rsidRDefault="00F666E2" w:rsidP="00E56114">
      <w:pPr>
        <w:numPr>
          <w:ilvl w:val="0"/>
          <w:numId w:val="21"/>
        </w:numPr>
        <w:tabs>
          <w:tab w:val="num" w:pos="1800"/>
        </w:tabs>
        <w:rPr>
          <w:sz w:val="22"/>
          <w:szCs w:val="22"/>
        </w:rPr>
      </w:pPr>
      <w:r w:rsidRPr="00A60D00">
        <w:rPr>
          <w:sz w:val="22"/>
          <w:szCs w:val="22"/>
        </w:rPr>
        <w:t>2009: March 13. UC Berkeley Invited Seminar. “Fractional order thinking: from mechatronics to biomechatronics and beyond”.</w:t>
      </w:r>
    </w:p>
    <w:p w14:paraId="763CB06A" w14:textId="77777777" w:rsidR="00F666E2" w:rsidRPr="00A60D00" w:rsidRDefault="00F666E2" w:rsidP="00E56114">
      <w:pPr>
        <w:numPr>
          <w:ilvl w:val="0"/>
          <w:numId w:val="21"/>
        </w:numPr>
        <w:tabs>
          <w:tab w:val="num" w:pos="1800"/>
        </w:tabs>
        <w:rPr>
          <w:sz w:val="22"/>
          <w:szCs w:val="22"/>
        </w:rPr>
      </w:pPr>
      <w:r w:rsidRPr="00A60D00">
        <w:rPr>
          <w:sz w:val="22"/>
          <w:szCs w:val="22"/>
        </w:rPr>
        <w:t>2009: May 27. Semi-Plenary Speaker. The 4th IEEE Conference on Industrial Electronics and Applications (ICIEA 2009), Xi’an, China.</w:t>
      </w:r>
    </w:p>
    <w:p w14:paraId="1148D8B5" w14:textId="77777777" w:rsidR="00984A61" w:rsidRPr="00A60D00" w:rsidRDefault="00984A61" w:rsidP="00E56114">
      <w:pPr>
        <w:numPr>
          <w:ilvl w:val="0"/>
          <w:numId w:val="21"/>
        </w:numPr>
        <w:tabs>
          <w:tab w:val="num" w:pos="1800"/>
        </w:tabs>
        <w:rPr>
          <w:sz w:val="22"/>
          <w:szCs w:val="22"/>
        </w:rPr>
      </w:pPr>
      <w:r w:rsidRPr="00A60D00">
        <w:rPr>
          <w:sz w:val="22"/>
          <w:szCs w:val="22"/>
        </w:rPr>
        <w:t xml:space="preserve">5/21/2009: Invited Seminar. “Towards fractional order thinking and engineering.” Nantong University (NTU), Jiangsu Province, China. </w:t>
      </w:r>
    </w:p>
    <w:p w14:paraId="32AE5785" w14:textId="77777777" w:rsidR="00984A61" w:rsidRPr="00A60D00" w:rsidRDefault="00984A61" w:rsidP="00E56114">
      <w:pPr>
        <w:numPr>
          <w:ilvl w:val="0"/>
          <w:numId w:val="21"/>
        </w:numPr>
        <w:tabs>
          <w:tab w:val="num" w:pos="1800"/>
        </w:tabs>
        <w:rPr>
          <w:sz w:val="22"/>
          <w:szCs w:val="22"/>
        </w:rPr>
      </w:pPr>
      <w:r w:rsidRPr="00A60D00">
        <w:rPr>
          <w:sz w:val="22"/>
          <w:szCs w:val="22"/>
        </w:rPr>
        <w:t xml:space="preserve">5/21/2009: Invited Seminar. “Towards fractional order thinking and engineering.” </w:t>
      </w:r>
      <w:proofErr w:type="spellStart"/>
      <w:r w:rsidRPr="00A60D00">
        <w:rPr>
          <w:sz w:val="22"/>
          <w:szCs w:val="22"/>
        </w:rPr>
        <w:t>Hohai</w:t>
      </w:r>
      <w:proofErr w:type="spellEnd"/>
      <w:r w:rsidRPr="00A60D00">
        <w:rPr>
          <w:sz w:val="22"/>
          <w:szCs w:val="22"/>
        </w:rPr>
        <w:t xml:space="preserve"> University (HHU), Nanjing, China. Part of the “</w:t>
      </w:r>
      <w:proofErr w:type="gramStart"/>
      <w:r w:rsidRPr="00A60D00">
        <w:rPr>
          <w:sz w:val="22"/>
          <w:szCs w:val="22"/>
        </w:rPr>
        <w:t>Mini-symposium</w:t>
      </w:r>
      <w:proofErr w:type="gramEnd"/>
      <w:r w:rsidRPr="00A60D00">
        <w:rPr>
          <w:sz w:val="22"/>
          <w:szCs w:val="22"/>
        </w:rPr>
        <w:t xml:space="preserve"> on Fractional Dynamics” Organized by Prof. Wen Chen.</w:t>
      </w:r>
    </w:p>
    <w:p w14:paraId="656052E5" w14:textId="77777777" w:rsidR="00984A61" w:rsidRPr="00A60D00" w:rsidRDefault="00984A61" w:rsidP="00E56114">
      <w:pPr>
        <w:numPr>
          <w:ilvl w:val="0"/>
          <w:numId w:val="21"/>
        </w:numPr>
        <w:tabs>
          <w:tab w:val="num" w:pos="1800"/>
        </w:tabs>
        <w:rPr>
          <w:sz w:val="22"/>
          <w:szCs w:val="22"/>
        </w:rPr>
      </w:pPr>
      <w:r w:rsidRPr="00A60D00">
        <w:rPr>
          <w:sz w:val="22"/>
          <w:szCs w:val="22"/>
        </w:rPr>
        <w:t xml:space="preserve">5/22/2009: Invited Seminar. “Towards fractional order thinking and engineering.” Nanjing Institute </w:t>
      </w:r>
      <w:proofErr w:type="spellStart"/>
      <w:r w:rsidRPr="00A60D00">
        <w:rPr>
          <w:sz w:val="22"/>
          <w:szCs w:val="22"/>
        </w:rPr>
        <w:t>if</w:t>
      </w:r>
      <w:proofErr w:type="spellEnd"/>
      <w:r w:rsidRPr="00A60D00">
        <w:rPr>
          <w:sz w:val="22"/>
          <w:szCs w:val="22"/>
        </w:rPr>
        <w:t xml:space="preserve"> Technology (NJIT), Nanjing, China.</w:t>
      </w:r>
    </w:p>
    <w:p w14:paraId="3B590344" w14:textId="77777777" w:rsidR="00984A61" w:rsidRPr="00A60D00" w:rsidRDefault="00984A61" w:rsidP="00E56114">
      <w:pPr>
        <w:numPr>
          <w:ilvl w:val="0"/>
          <w:numId w:val="21"/>
        </w:numPr>
        <w:tabs>
          <w:tab w:val="num" w:pos="1800"/>
        </w:tabs>
        <w:rPr>
          <w:sz w:val="22"/>
          <w:szCs w:val="22"/>
        </w:rPr>
      </w:pPr>
      <w:r w:rsidRPr="00A60D00">
        <w:rPr>
          <w:sz w:val="22"/>
          <w:szCs w:val="22"/>
        </w:rPr>
        <w:t>5/22/2009: Invited Seminar. “Iterative Learning Control: A Tutorial and from Academia t</w:t>
      </w:r>
      <w:r w:rsidR="00896585" w:rsidRPr="00A60D00">
        <w:rPr>
          <w:sz w:val="22"/>
          <w:szCs w:val="22"/>
        </w:rPr>
        <w:t>o Industry.” Nanjing Institute o</w:t>
      </w:r>
      <w:r w:rsidRPr="00A60D00">
        <w:rPr>
          <w:sz w:val="22"/>
          <w:szCs w:val="22"/>
        </w:rPr>
        <w:t>f Technology (NJIT), Nanjing, China.</w:t>
      </w:r>
    </w:p>
    <w:p w14:paraId="60DF2D01" w14:textId="77777777" w:rsidR="00984A61" w:rsidRPr="00A60D00" w:rsidRDefault="00984A61" w:rsidP="00E56114">
      <w:pPr>
        <w:numPr>
          <w:ilvl w:val="0"/>
          <w:numId w:val="21"/>
        </w:numPr>
        <w:tabs>
          <w:tab w:val="num" w:pos="1800"/>
        </w:tabs>
        <w:rPr>
          <w:sz w:val="22"/>
          <w:szCs w:val="22"/>
        </w:rPr>
      </w:pPr>
      <w:r w:rsidRPr="00A60D00">
        <w:rPr>
          <w:sz w:val="22"/>
          <w:szCs w:val="22"/>
        </w:rPr>
        <w:t>5/26/2009: Invited Seminar. “Towards fractional order thinking and engineering.” Xi’an Technological University (XATU), Xi’an, China.</w:t>
      </w:r>
    </w:p>
    <w:p w14:paraId="6CCE6F61" w14:textId="77777777" w:rsidR="00984A61" w:rsidRPr="00A60D00" w:rsidRDefault="00984A61" w:rsidP="00E56114">
      <w:pPr>
        <w:numPr>
          <w:ilvl w:val="0"/>
          <w:numId w:val="21"/>
        </w:numPr>
        <w:tabs>
          <w:tab w:val="num" w:pos="1800"/>
        </w:tabs>
        <w:rPr>
          <w:sz w:val="22"/>
          <w:szCs w:val="22"/>
        </w:rPr>
      </w:pPr>
      <w:r w:rsidRPr="00A60D00">
        <w:rPr>
          <w:sz w:val="22"/>
          <w:szCs w:val="22"/>
        </w:rPr>
        <w:t xml:space="preserve">5/26/2009: Invited Seminar. “Fractional Order Signal Processing - Techniques, Applications and Urgency”. </w:t>
      </w:r>
      <w:proofErr w:type="spellStart"/>
      <w:r w:rsidRPr="00A60D00">
        <w:rPr>
          <w:sz w:val="22"/>
          <w:szCs w:val="22"/>
        </w:rPr>
        <w:t>Xidian</w:t>
      </w:r>
      <w:proofErr w:type="spellEnd"/>
      <w:r w:rsidRPr="00A60D00">
        <w:rPr>
          <w:sz w:val="22"/>
          <w:szCs w:val="22"/>
        </w:rPr>
        <w:t xml:space="preserve"> University, Xi’an, China.</w:t>
      </w:r>
    </w:p>
    <w:p w14:paraId="4693CB48" w14:textId="77777777" w:rsidR="00984A61" w:rsidRPr="00A60D00" w:rsidRDefault="00984A61" w:rsidP="00E56114">
      <w:pPr>
        <w:numPr>
          <w:ilvl w:val="0"/>
          <w:numId w:val="21"/>
        </w:numPr>
        <w:tabs>
          <w:tab w:val="num" w:pos="1800"/>
        </w:tabs>
        <w:rPr>
          <w:sz w:val="22"/>
          <w:szCs w:val="22"/>
        </w:rPr>
      </w:pPr>
      <w:r w:rsidRPr="00A60D00">
        <w:rPr>
          <w:sz w:val="22"/>
          <w:szCs w:val="22"/>
        </w:rPr>
        <w:t>5/28/2009. Invited Seminar. “An Overview of USU Unmanned Aerial Vehicle Research Program”. Northwestern Forest &amp; Agriculture Univ. (NWF&amp;AU), Yangling, Shaanxi Province, China.</w:t>
      </w:r>
    </w:p>
    <w:p w14:paraId="2EEA6A7D" w14:textId="77777777" w:rsidR="00984A61" w:rsidRPr="00A60D00" w:rsidRDefault="00984A61" w:rsidP="00E56114">
      <w:pPr>
        <w:numPr>
          <w:ilvl w:val="0"/>
          <w:numId w:val="21"/>
        </w:numPr>
        <w:tabs>
          <w:tab w:val="num" w:pos="1800"/>
        </w:tabs>
        <w:rPr>
          <w:sz w:val="22"/>
          <w:szCs w:val="22"/>
        </w:rPr>
      </w:pPr>
      <w:r w:rsidRPr="00A60D00">
        <w:rPr>
          <w:sz w:val="22"/>
          <w:szCs w:val="22"/>
        </w:rPr>
        <w:t>5/28/2009. Invited Seminar. “Mobile Actuator and Sensor Networks (MAS-net) for Cyber-</w:t>
      </w:r>
      <w:proofErr w:type="spellStart"/>
      <w:r w:rsidRPr="00A60D00">
        <w:rPr>
          <w:sz w:val="22"/>
          <w:szCs w:val="22"/>
        </w:rPr>
        <w:t>Physcial</w:t>
      </w:r>
      <w:proofErr w:type="spellEnd"/>
      <w:r w:rsidRPr="00A60D00">
        <w:rPr>
          <w:sz w:val="22"/>
          <w:szCs w:val="22"/>
        </w:rPr>
        <w:t xml:space="preserve"> Systems (CPS)”. Northwestern Forest &amp; Agriculture Univ. (NWF&amp;AU), Yangling, Shaanxi Province, China.</w:t>
      </w:r>
    </w:p>
    <w:p w14:paraId="72041560" w14:textId="77777777" w:rsidR="00984A61" w:rsidRPr="00A60D00" w:rsidRDefault="00984A61" w:rsidP="00E56114">
      <w:pPr>
        <w:numPr>
          <w:ilvl w:val="0"/>
          <w:numId w:val="21"/>
        </w:numPr>
        <w:tabs>
          <w:tab w:val="num" w:pos="1800"/>
        </w:tabs>
        <w:rPr>
          <w:sz w:val="22"/>
          <w:szCs w:val="22"/>
        </w:rPr>
      </w:pPr>
      <w:r w:rsidRPr="00A60D00">
        <w:rPr>
          <w:sz w:val="22"/>
          <w:szCs w:val="22"/>
        </w:rPr>
        <w:t>6/1/2009: Invited Seminar. “Mobile Actuator and Sensor Networks (MAS-net) for Cyber-</w:t>
      </w:r>
      <w:proofErr w:type="spellStart"/>
      <w:r w:rsidRPr="00A60D00">
        <w:rPr>
          <w:sz w:val="22"/>
          <w:szCs w:val="22"/>
        </w:rPr>
        <w:t>Physcial</w:t>
      </w:r>
      <w:proofErr w:type="spellEnd"/>
      <w:r w:rsidRPr="00A60D00">
        <w:rPr>
          <w:sz w:val="22"/>
          <w:szCs w:val="22"/>
        </w:rPr>
        <w:t xml:space="preserve"> Systems (CPS)”. South China University of Technology (SCUT), Guangzhou, China.</w:t>
      </w:r>
    </w:p>
    <w:p w14:paraId="21B4E728" w14:textId="77777777" w:rsidR="00984A61" w:rsidRPr="00A60D00" w:rsidRDefault="00984A61" w:rsidP="00E56114">
      <w:pPr>
        <w:numPr>
          <w:ilvl w:val="0"/>
          <w:numId w:val="21"/>
        </w:numPr>
        <w:tabs>
          <w:tab w:val="num" w:pos="1800"/>
        </w:tabs>
        <w:rPr>
          <w:sz w:val="22"/>
          <w:szCs w:val="22"/>
        </w:rPr>
      </w:pPr>
      <w:r w:rsidRPr="00A60D00">
        <w:rPr>
          <w:sz w:val="22"/>
          <w:szCs w:val="22"/>
        </w:rPr>
        <w:t xml:space="preserve">6/3/2009. Invited Seminar. “Iterative Learning Control: A Tutorial and </w:t>
      </w:r>
      <w:r w:rsidR="001F7674" w:rsidRPr="00A60D00">
        <w:rPr>
          <w:sz w:val="22"/>
          <w:szCs w:val="22"/>
        </w:rPr>
        <w:t>What’s Next</w:t>
      </w:r>
      <w:r w:rsidRPr="00A60D00">
        <w:rPr>
          <w:sz w:val="22"/>
          <w:szCs w:val="22"/>
        </w:rPr>
        <w:t>.” Beijing Jiao Tong Univ</w:t>
      </w:r>
      <w:r w:rsidR="001F7674" w:rsidRPr="00A60D00">
        <w:rPr>
          <w:sz w:val="22"/>
          <w:szCs w:val="22"/>
        </w:rPr>
        <w:t>ersity (BJTU), Beijing, China.</w:t>
      </w:r>
    </w:p>
    <w:p w14:paraId="3414B6EF" w14:textId="77777777" w:rsidR="00AC6055" w:rsidRPr="00A60D00" w:rsidRDefault="00AC6055" w:rsidP="00E56114">
      <w:pPr>
        <w:numPr>
          <w:ilvl w:val="0"/>
          <w:numId w:val="21"/>
        </w:numPr>
        <w:tabs>
          <w:tab w:val="num" w:pos="1800"/>
        </w:tabs>
        <w:rPr>
          <w:sz w:val="22"/>
          <w:szCs w:val="22"/>
        </w:rPr>
      </w:pPr>
      <w:r w:rsidRPr="00A60D00">
        <w:rPr>
          <w:sz w:val="22"/>
          <w:szCs w:val="22"/>
        </w:rPr>
        <w:t xml:space="preserve">6/21/2009. </w:t>
      </w:r>
      <w:r w:rsidR="00BC569C" w:rsidRPr="00A60D00">
        <w:rPr>
          <w:sz w:val="22"/>
          <w:szCs w:val="22"/>
        </w:rPr>
        <w:t xml:space="preserve">Invited Presentation. </w:t>
      </w:r>
      <w:r w:rsidRPr="00A60D00">
        <w:rPr>
          <w:sz w:val="22"/>
          <w:szCs w:val="22"/>
        </w:rPr>
        <w:t>“YangQuan Chen, Ph.D.” - King Abdullah University of Science and Technology (KAUST), Saudi Arabia.</w:t>
      </w:r>
    </w:p>
    <w:p w14:paraId="19BABAA8" w14:textId="77777777" w:rsidR="00AC6055" w:rsidRPr="00A60D00" w:rsidRDefault="00AC6055" w:rsidP="00E56114">
      <w:pPr>
        <w:numPr>
          <w:ilvl w:val="0"/>
          <w:numId w:val="21"/>
        </w:numPr>
        <w:tabs>
          <w:tab w:val="num" w:pos="1800"/>
        </w:tabs>
        <w:rPr>
          <w:sz w:val="22"/>
          <w:szCs w:val="22"/>
        </w:rPr>
      </w:pPr>
      <w:r w:rsidRPr="00A60D00">
        <w:rPr>
          <w:sz w:val="22"/>
          <w:szCs w:val="22"/>
        </w:rPr>
        <w:t>7/10/2009. Invited Seminar. “Mobile Actuator and Sensor Net</w:t>
      </w:r>
      <w:r w:rsidR="00943D35" w:rsidRPr="00A60D00">
        <w:rPr>
          <w:sz w:val="22"/>
          <w:szCs w:val="22"/>
        </w:rPr>
        <w:t>works (MAS-net) for Cyber-Physic</w:t>
      </w:r>
      <w:r w:rsidRPr="00A60D00">
        <w:rPr>
          <w:sz w:val="22"/>
          <w:szCs w:val="22"/>
        </w:rPr>
        <w:t xml:space="preserve">al Systems (CPS)”.  UT Dallas Erik Jonsson School of Engineering and Computer Science. </w:t>
      </w:r>
      <w:hyperlink r:id="rId179" w:history="1">
        <w:r w:rsidRPr="00A60D00">
          <w:rPr>
            <w:rStyle w:val="Hyperlink"/>
            <w:sz w:val="22"/>
            <w:szCs w:val="22"/>
          </w:rPr>
          <w:t>http://www.ee.utdallas.edu/events/chen.html</w:t>
        </w:r>
      </w:hyperlink>
      <w:r w:rsidRPr="00A60D00">
        <w:rPr>
          <w:sz w:val="22"/>
          <w:szCs w:val="22"/>
        </w:rPr>
        <w:t xml:space="preserve"> </w:t>
      </w:r>
    </w:p>
    <w:p w14:paraId="2B976B9D" w14:textId="77777777" w:rsidR="00943D35" w:rsidRPr="00A60D00" w:rsidRDefault="00943D35" w:rsidP="00E56114">
      <w:pPr>
        <w:numPr>
          <w:ilvl w:val="0"/>
          <w:numId w:val="21"/>
        </w:numPr>
        <w:tabs>
          <w:tab w:val="num" w:pos="1800"/>
        </w:tabs>
        <w:rPr>
          <w:sz w:val="22"/>
          <w:szCs w:val="22"/>
        </w:rPr>
      </w:pPr>
      <w:r w:rsidRPr="00A60D00">
        <w:rPr>
          <w:sz w:val="22"/>
          <w:szCs w:val="22"/>
        </w:rPr>
        <w:t xml:space="preserve">11/5/2009. Invited Seminar. “Mobile Actuator and Sensor Networks (MAS-net) for Cyber-Physical Systems (CPS)”.  Dept. of Mechanical Engineering, University of Nevada Las Vegas. </w:t>
      </w:r>
    </w:p>
    <w:p w14:paraId="6B0842CB" w14:textId="77777777" w:rsidR="001D1A58" w:rsidRPr="00A60D00" w:rsidRDefault="001D1A58" w:rsidP="00E56114">
      <w:pPr>
        <w:numPr>
          <w:ilvl w:val="0"/>
          <w:numId w:val="21"/>
        </w:numPr>
        <w:tabs>
          <w:tab w:val="num" w:pos="1800"/>
        </w:tabs>
        <w:rPr>
          <w:sz w:val="22"/>
          <w:szCs w:val="22"/>
        </w:rPr>
      </w:pPr>
      <w:r w:rsidRPr="00A60D00">
        <w:rPr>
          <w:sz w:val="22"/>
          <w:szCs w:val="22"/>
        </w:rPr>
        <w:t>7/8/2010. Invited Seminar. “Fractional Order Thinking and Engineering”. Shandong University, Math Institute, Jinan, Shandong, China.</w:t>
      </w:r>
    </w:p>
    <w:p w14:paraId="36F76101" w14:textId="77777777" w:rsidR="00912B16" w:rsidRPr="00A60D00" w:rsidRDefault="00912B16" w:rsidP="00E56114">
      <w:pPr>
        <w:numPr>
          <w:ilvl w:val="0"/>
          <w:numId w:val="21"/>
        </w:numPr>
        <w:tabs>
          <w:tab w:val="num" w:pos="1800"/>
        </w:tabs>
        <w:rPr>
          <w:sz w:val="22"/>
          <w:szCs w:val="22"/>
        </w:rPr>
      </w:pPr>
      <w:r w:rsidRPr="00A60D00">
        <w:rPr>
          <w:sz w:val="22"/>
          <w:szCs w:val="22"/>
        </w:rPr>
        <w:t>7/26/2010. Invited Seminar. “Fractional Order Thinking: from Controls to Signal Processing”. Samsung SISA, San Jose, CA, USA.</w:t>
      </w:r>
    </w:p>
    <w:p w14:paraId="4B51358F" w14:textId="77777777" w:rsidR="00563F95" w:rsidRPr="00A60D00" w:rsidRDefault="00563F95" w:rsidP="00E56114">
      <w:pPr>
        <w:numPr>
          <w:ilvl w:val="0"/>
          <w:numId w:val="21"/>
        </w:numPr>
        <w:rPr>
          <w:sz w:val="22"/>
          <w:szCs w:val="22"/>
        </w:rPr>
      </w:pPr>
      <w:r w:rsidRPr="00A60D00">
        <w:rPr>
          <w:sz w:val="22"/>
          <w:szCs w:val="22"/>
        </w:rPr>
        <w:t>Invited Seminar. 02/04/2011. “Mobile Actuator and Sensor Networks (MAS-net) for Cyber-Physical Systems (CPS)”. Center for New Energy Systems, University of Pretoria, South Africa.</w:t>
      </w:r>
    </w:p>
    <w:p w14:paraId="058092C2" w14:textId="77777777" w:rsidR="00563F95" w:rsidRPr="00A60D00" w:rsidRDefault="00563F95" w:rsidP="00E56114">
      <w:pPr>
        <w:numPr>
          <w:ilvl w:val="0"/>
          <w:numId w:val="21"/>
        </w:numPr>
        <w:rPr>
          <w:sz w:val="22"/>
          <w:szCs w:val="22"/>
        </w:rPr>
      </w:pPr>
      <w:r w:rsidRPr="00A60D00">
        <w:rPr>
          <w:sz w:val="22"/>
          <w:szCs w:val="22"/>
        </w:rPr>
        <w:t>Invited Seminar. 03/04/2011. “</w:t>
      </w:r>
      <w:r w:rsidR="00F05E87" w:rsidRPr="00A60D00">
        <w:rPr>
          <w:sz w:val="22"/>
          <w:szCs w:val="22"/>
        </w:rPr>
        <w:t>Fractional Order Thinking – from control, signal processing to energy informatics and beyond</w:t>
      </w:r>
      <w:r w:rsidRPr="00A60D00">
        <w:rPr>
          <w:sz w:val="22"/>
          <w:szCs w:val="22"/>
        </w:rPr>
        <w:t>”. Center for New Energy Systems, University of Pretoria, South Africa.</w:t>
      </w:r>
    </w:p>
    <w:p w14:paraId="308ACDDB" w14:textId="77777777" w:rsidR="00F05E87" w:rsidRPr="00A60D00" w:rsidRDefault="00F05E87" w:rsidP="00E56114">
      <w:pPr>
        <w:numPr>
          <w:ilvl w:val="0"/>
          <w:numId w:val="21"/>
        </w:numPr>
        <w:rPr>
          <w:sz w:val="22"/>
          <w:szCs w:val="22"/>
        </w:rPr>
      </w:pPr>
      <w:r w:rsidRPr="00A60D00">
        <w:rPr>
          <w:sz w:val="22"/>
          <w:szCs w:val="22"/>
        </w:rPr>
        <w:t>Invited Seminar. 04/18/2011. “</w:t>
      </w:r>
      <w:proofErr w:type="spellStart"/>
      <w:r w:rsidRPr="00A60D00">
        <w:rPr>
          <w:sz w:val="22"/>
          <w:szCs w:val="22"/>
        </w:rPr>
        <w:t>Gegenbauer</w:t>
      </w:r>
      <w:proofErr w:type="spellEnd"/>
      <w:r w:rsidRPr="00A60D00">
        <w:rPr>
          <w:sz w:val="22"/>
          <w:szCs w:val="22"/>
        </w:rPr>
        <w:t xml:space="preserve"> processes and energy informatics”. Center for New Energy Systems, University of Pretoria, South Africa.</w:t>
      </w:r>
    </w:p>
    <w:p w14:paraId="580818EF" w14:textId="77777777" w:rsidR="00F05E87" w:rsidRPr="00A60D00" w:rsidRDefault="00F05E87" w:rsidP="00E56114">
      <w:pPr>
        <w:numPr>
          <w:ilvl w:val="0"/>
          <w:numId w:val="21"/>
        </w:numPr>
        <w:rPr>
          <w:sz w:val="22"/>
          <w:szCs w:val="22"/>
        </w:rPr>
      </w:pPr>
      <w:r w:rsidRPr="00A60D00">
        <w:rPr>
          <w:sz w:val="22"/>
          <w:szCs w:val="22"/>
        </w:rPr>
        <w:t>Invited Seminar. 05/02/2011. “A Tutorial on RIOTS_95 – A MATLAB Toolbox for Solving Optimal Control Problems in General Form”. Center for New Energy Systems, University of Pretoria, South Africa.</w:t>
      </w:r>
    </w:p>
    <w:p w14:paraId="49B16283" w14:textId="77777777" w:rsidR="00563F95" w:rsidRPr="00A60D00" w:rsidRDefault="00563F95" w:rsidP="00E56114">
      <w:pPr>
        <w:numPr>
          <w:ilvl w:val="0"/>
          <w:numId w:val="21"/>
        </w:numPr>
        <w:rPr>
          <w:sz w:val="22"/>
          <w:szCs w:val="22"/>
        </w:rPr>
      </w:pPr>
      <w:r w:rsidRPr="00A60D00">
        <w:rPr>
          <w:sz w:val="22"/>
          <w:szCs w:val="22"/>
        </w:rPr>
        <w:t xml:space="preserve">Invited Seminar. 10/21/2011. “Fractional Order Thinking – from control, signal processing to energy </w:t>
      </w:r>
      <w:r w:rsidRPr="00A60D00">
        <w:rPr>
          <w:sz w:val="22"/>
          <w:szCs w:val="22"/>
        </w:rPr>
        <w:lastRenderedPageBreak/>
        <w:t xml:space="preserve">informatics and </w:t>
      </w:r>
      <w:proofErr w:type="gramStart"/>
      <w:r w:rsidRPr="00A60D00">
        <w:rPr>
          <w:sz w:val="22"/>
          <w:szCs w:val="22"/>
        </w:rPr>
        <w:t>beyond”  UC</w:t>
      </w:r>
      <w:proofErr w:type="gramEnd"/>
      <w:r w:rsidRPr="00A60D00">
        <w:rPr>
          <w:sz w:val="22"/>
          <w:szCs w:val="22"/>
        </w:rPr>
        <w:t xml:space="preserve"> Berkeley, Tomizuka Lab.</w:t>
      </w:r>
    </w:p>
    <w:p w14:paraId="351D25B0" w14:textId="77777777" w:rsidR="00563F95" w:rsidRPr="00A60D00" w:rsidRDefault="00F05E87" w:rsidP="00E56114">
      <w:pPr>
        <w:numPr>
          <w:ilvl w:val="0"/>
          <w:numId w:val="21"/>
        </w:numPr>
        <w:tabs>
          <w:tab w:val="num" w:pos="1800"/>
        </w:tabs>
        <w:rPr>
          <w:sz w:val="22"/>
          <w:szCs w:val="22"/>
        </w:rPr>
      </w:pPr>
      <w:r w:rsidRPr="00A60D00">
        <w:rPr>
          <w:sz w:val="22"/>
          <w:szCs w:val="22"/>
        </w:rPr>
        <w:t>EE Colloquium. 11/15/2011. “</w:t>
      </w:r>
      <w:hyperlink r:id="rId180" w:history="1">
        <w:r w:rsidRPr="00A60D00">
          <w:rPr>
            <w:rStyle w:val="Hyperlink"/>
            <w:sz w:val="22"/>
            <w:szCs w:val="22"/>
          </w:rPr>
          <w:t>An Introduction to Fractional Order Modeling and an Application in Characterizing Complex Relaxation Processes</w:t>
        </w:r>
      </w:hyperlink>
      <w:r w:rsidRPr="00A60D00">
        <w:rPr>
          <w:sz w:val="22"/>
          <w:szCs w:val="22"/>
        </w:rPr>
        <w:t>”, ECE Dept. of Utah State University.</w:t>
      </w:r>
    </w:p>
    <w:p w14:paraId="3A3BB292" w14:textId="77777777" w:rsidR="00896585" w:rsidRPr="00A60D00" w:rsidRDefault="00896585" w:rsidP="00E56114">
      <w:pPr>
        <w:numPr>
          <w:ilvl w:val="0"/>
          <w:numId w:val="21"/>
        </w:numPr>
        <w:tabs>
          <w:tab w:val="num" w:pos="1800"/>
        </w:tabs>
        <w:rPr>
          <w:sz w:val="22"/>
          <w:szCs w:val="22"/>
        </w:rPr>
      </w:pPr>
      <w:r w:rsidRPr="00A60D00">
        <w:rPr>
          <w:sz w:val="22"/>
          <w:szCs w:val="22"/>
        </w:rPr>
        <w:t>Invited Seminar. 2/14/2012. “Smart Mechatronics: Mobile Actuator/Sensor Networks (MAS-net) for Cyber-Physical Systems”, UC Merced.</w:t>
      </w:r>
    </w:p>
    <w:p w14:paraId="1F3E5884" w14:textId="77777777" w:rsidR="00896585" w:rsidRPr="00A60D00" w:rsidRDefault="00896585" w:rsidP="00E56114">
      <w:pPr>
        <w:numPr>
          <w:ilvl w:val="0"/>
          <w:numId w:val="21"/>
        </w:numPr>
        <w:tabs>
          <w:tab w:val="num" w:pos="1800"/>
        </w:tabs>
        <w:rPr>
          <w:sz w:val="22"/>
          <w:szCs w:val="22"/>
        </w:rPr>
      </w:pPr>
      <w:r w:rsidRPr="00A60D00">
        <w:rPr>
          <w:sz w:val="22"/>
          <w:szCs w:val="22"/>
        </w:rPr>
        <w:t>Invited Seminar. 3/13/2012. “Cognitive Process Controls”, Lam Research, California.</w:t>
      </w:r>
    </w:p>
    <w:p w14:paraId="35D692C0" w14:textId="77777777" w:rsidR="00867BF0" w:rsidRPr="00A60D00" w:rsidRDefault="00EF7A1A" w:rsidP="00E56114">
      <w:pPr>
        <w:numPr>
          <w:ilvl w:val="0"/>
          <w:numId w:val="21"/>
        </w:numPr>
        <w:tabs>
          <w:tab w:val="num" w:pos="1800"/>
        </w:tabs>
        <w:rPr>
          <w:sz w:val="22"/>
          <w:szCs w:val="22"/>
        </w:rPr>
      </w:pPr>
      <w:r w:rsidRPr="00A60D00">
        <w:rPr>
          <w:sz w:val="22"/>
          <w:szCs w:val="22"/>
        </w:rPr>
        <w:t>EE Colloquium. 4/3/2012. “</w:t>
      </w:r>
      <w:hyperlink r:id="rId181" w:history="1">
        <w:r w:rsidRPr="00A60D00">
          <w:rPr>
            <w:rStyle w:val="Hyperlink"/>
            <w:sz w:val="22"/>
            <w:szCs w:val="22"/>
          </w:rPr>
          <w:t>Cognitive Process Controls for Sustainable Semiconductor Manufacturing</w:t>
        </w:r>
      </w:hyperlink>
      <w:r w:rsidRPr="00A60D00">
        <w:rPr>
          <w:sz w:val="22"/>
          <w:szCs w:val="22"/>
        </w:rPr>
        <w:t>” ECE Dept. of Utah State University.</w:t>
      </w:r>
    </w:p>
    <w:p w14:paraId="03C89E94" w14:textId="77777777" w:rsidR="00896585" w:rsidRPr="00A60D00" w:rsidRDefault="00896585" w:rsidP="00E56114">
      <w:pPr>
        <w:numPr>
          <w:ilvl w:val="0"/>
          <w:numId w:val="21"/>
        </w:numPr>
        <w:tabs>
          <w:tab w:val="num" w:pos="1800"/>
        </w:tabs>
        <w:rPr>
          <w:sz w:val="22"/>
          <w:szCs w:val="22"/>
        </w:rPr>
      </w:pPr>
      <w:r w:rsidRPr="00A60D00">
        <w:rPr>
          <w:sz w:val="22"/>
          <w:szCs w:val="22"/>
        </w:rPr>
        <w:t xml:space="preserve">Invited Seminar. 5/17/2012. “Fractional Order Modeling of Complex Processes”, Nanjing Institute of Technology (NJIT), Nanjing, China. </w:t>
      </w:r>
    </w:p>
    <w:p w14:paraId="42784A8A" w14:textId="77777777" w:rsidR="00896585" w:rsidRPr="00A60D00" w:rsidRDefault="00896585" w:rsidP="00E56114">
      <w:pPr>
        <w:numPr>
          <w:ilvl w:val="0"/>
          <w:numId w:val="21"/>
        </w:numPr>
        <w:tabs>
          <w:tab w:val="num" w:pos="1800"/>
        </w:tabs>
        <w:rPr>
          <w:sz w:val="22"/>
          <w:szCs w:val="22"/>
        </w:rPr>
      </w:pPr>
      <w:r w:rsidRPr="00A60D00">
        <w:rPr>
          <w:sz w:val="22"/>
          <w:szCs w:val="22"/>
        </w:rPr>
        <w:t>Invited Seminar. 5/21/2012. “An Introduction to Fractional Order Modeling &amp; an Application in Characterizing Complex Relaxation Processes,” Math Dept. of the School of Sciences, Shanghai University. (Talk after Francesco Mainardi)</w:t>
      </w:r>
    </w:p>
    <w:p w14:paraId="1BD06182" w14:textId="77777777" w:rsidR="00896585" w:rsidRPr="00A60D00" w:rsidRDefault="00896585" w:rsidP="00E56114">
      <w:pPr>
        <w:numPr>
          <w:ilvl w:val="0"/>
          <w:numId w:val="21"/>
        </w:numPr>
        <w:tabs>
          <w:tab w:val="num" w:pos="1800"/>
        </w:tabs>
        <w:rPr>
          <w:sz w:val="22"/>
          <w:szCs w:val="22"/>
        </w:rPr>
      </w:pPr>
      <w:r w:rsidRPr="00A60D00">
        <w:rPr>
          <w:sz w:val="22"/>
          <w:szCs w:val="22"/>
        </w:rPr>
        <w:t>Invited Seminar. 5/22/2012. “Fractional Order Modeling of Complex Processes</w:t>
      </w:r>
      <w:proofErr w:type="gramStart"/>
      <w:r w:rsidRPr="00A60D00">
        <w:rPr>
          <w:sz w:val="22"/>
          <w:szCs w:val="22"/>
        </w:rPr>
        <w:t>”,  Applied</w:t>
      </w:r>
      <w:proofErr w:type="gramEnd"/>
      <w:r w:rsidRPr="00A60D00">
        <w:rPr>
          <w:sz w:val="22"/>
          <w:szCs w:val="22"/>
        </w:rPr>
        <w:t xml:space="preserve"> Math Dept., </w:t>
      </w:r>
      <w:proofErr w:type="spellStart"/>
      <w:r w:rsidRPr="00A60D00">
        <w:rPr>
          <w:sz w:val="22"/>
          <w:szCs w:val="22"/>
        </w:rPr>
        <w:t>Donghua</w:t>
      </w:r>
      <w:proofErr w:type="spellEnd"/>
      <w:r w:rsidRPr="00A60D00">
        <w:rPr>
          <w:sz w:val="22"/>
          <w:szCs w:val="22"/>
        </w:rPr>
        <w:t xml:space="preserve"> University, Shanghai, China </w:t>
      </w:r>
    </w:p>
    <w:p w14:paraId="243975BF" w14:textId="77777777" w:rsidR="00C71183" w:rsidRPr="00A60D00" w:rsidRDefault="00C71183" w:rsidP="00E56114">
      <w:pPr>
        <w:numPr>
          <w:ilvl w:val="0"/>
          <w:numId w:val="21"/>
        </w:numPr>
        <w:rPr>
          <w:sz w:val="22"/>
          <w:szCs w:val="22"/>
        </w:rPr>
      </w:pPr>
      <w:r w:rsidRPr="00A60D00">
        <w:rPr>
          <w:sz w:val="22"/>
          <w:szCs w:val="22"/>
        </w:rPr>
        <w:t>Invited Tutorial at 2012 ICUAS (Int. Conf. on Unmanned Aerial Systems) (full day) on June 12</w:t>
      </w:r>
      <w:r w:rsidRPr="00A60D00">
        <w:rPr>
          <w:sz w:val="22"/>
          <w:szCs w:val="22"/>
          <w:vertAlign w:val="superscript"/>
        </w:rPr>
        <w:t>th</w:t>
      </w:r>
      <w:r w:rsidRPr="00A60D00">
        <w:rPr>
          <w:sz w:val="22"/>
          <w:szCs w:val="22"/>
        </w:rPr>
        <w:t>, 2012, Philadelphia, PA., on “</w:t>
      </w:r>
      <w:r w:rsidRPr="00A60D00">
        <w:rPr>
          <w:i/>
          <w:sz w:val="22"/>
          <w:szCs w:val="22"/>
        </w:rPr>
        <w:t>Low-cost UAV-based precision thermal infrared (TIR) mapping - A new Personal Remote Sensing capability: UAV platform, TIR payload, in-flight calibration and applications.</w:t>
      </w:r>
      <w:r w:rsidRPr="00A60D00">
        <w:rPr>
          <w:sz w:val="22"/>
          <w:szCs w:val="22"/>
        </w:rPr>
        <w:t xml:space="preserve">” </w:t>
      </w:r>
    </w:p>
    <w:p w14:paraId="4B66D8BC" w14:textId="77777777" w:rsidR="00C71183" w:rsidRPr="00A60D00" w:rsidRDefault="00C71183" w:rsidP="00E56114">
      <w:pPr>
        <w:numPr>
          <w:ilvl w:val="0"/>
          <w:numId w:val="21"/>
        </w:numPr>
        <w:tabs>
          <w:tab w:val="left" w:pos="-1440"/>
          <w:tab w:val="left" w:pos="2430"/>
        </w:tabs>
        <w:jc w:val="both"/>
        <w:rPr>
          <w:bCs/>
          <w:sz w:val="22"/>
          <w:szCs w:val="22"/>
        </w:rPr>
      </w:pPr>
      <w:r w:rsidRPr="00A60D00">
        <w:rPr>
          <w:bCs/>
          <w:sz w:val="22"/>
          <w:szCs w:val="22"/>
        </w:rPr>
        <w:t xml:space="preserve">June 26, 2012. Health Management, Fault-tolerant Control, and Cooperative Control of Unmanned Aircraft [Unmanned Aircraft] Organizers: Youmin Zhang, Camille Alain Rabbath, YangQuan Chen, Christopher Edwards, Cameron Fulford, Hugh H.-T. Liu, Liang Tang, Didier Theilliol, and Antonios </w:t>
      </w:r>
      <w:proofErr w:type="spellStart"/>
      <w:r w:rsidRPr="00A60D00">
        <w:rPr>
          <w:bCs/>
          <w:sz w:val="22"/>
          <w:szCs w:val="22"/>
        </w:rPr>
        <w:t>Tsourdos</w:t>
      </w:r>
      <w:proofErr w:type="spellEnd"/>
      <w:r w:rsidRPr="00A60D00">
        <w:rPr>
          <w:bCs/>
          <w:sz w:val="22"/>
          <w:szCs w:val="22"/>
        </w:rPr>
        <w:t xml:space="preserve"> </w:t>
      </w:r>
      <w:hyperlink r:id="rId182" w:history="1">
        <w:r w:rsidRPr="00A60D00">
          <w:rPr>
            <w:rStyle w:val="Hyperlink"/>
            <w:bCs/>
            <w:sz w:val="22"/>
            <w:szCs w:val="22"/>
          </w:rPr>
          <w:t>http://a2c2.org/conferences/acc2012/workshops.php</w:t>
        </w:r>
      </w:hyperlink>
      <w:r w:rsidRPr="00A60D00">
        <w:rPr>
          <w:bCs/>
          <w:sz w:val="22"/>
          <w:szCs w:val="22"/>
        </w:rPr>
        <w:t xml:space="preserve"> </w:t>
      </w:r>
    </w:p>
    <w:p w14:paraId="43956E8D"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Fractional Order Thinking. EECS SEMINAR. Sept. 7, 2012. Friday 12:00-13:20 COB 267</w:t>
      </w:r>
    </w:p>
    <w:p w14:paraId="56BEF149"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Fractional Order Modeling: A Tutorial Introduction and An Application in Characterizing Complex Relaxation Processes. EECS SEMINAR. Sept. 14, 2012. Friday 12:00-13:20 COB 267.</w:t>
      </w:r>
    </w:p>
    <w:p w14:paraId="763B6418"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“Unmanned Aerial Vehicles When We Can File-n-Fly ?!” Oct. 03, 2012. Wednesday 12:30-13:20. UC Merced SoE Professional Seminar.</w:t>
      </w:r>
    </w:p>
    <w:p w14:paraId="5F7BE01B"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Mechatronics for Sustainability: UAVs for Water, Environment, Renewable Energy, and Precision Agriculture. Dean’s EAB Presentation. Oct. 12, 2012. Friday 2:00-2:30. SoE EAB Meeting Fall 2012. Schneider Electric, Fresno, 3500 </w:t>
      </w:r>
      <w:proofErr w:type="spellStart"/>
      <w:r w:rsidRPr="00A60D00">
        <w:rPr>
          <w:rFonts w:ascii="Times New Roman" w:hAnsi="Times New Roman"/>
        </w:rPr>
        <w:t>Pelco</w:t>
      </w:r>
      <w:proofErr w:type="spellEnd"/>
      <w:r w:rsidRPr="00A60D00">
        <w:rPr>
          <w:rFonts w:ascii="Times New Roman" w:hAnsi="Times New Roman"/>
        </w:rPr>
        <w:t xml:space="preserve"> Way, Clovis, CA 93612</w:t>
      </w:r>
    </w:p>
    <w:p w14:paraId="2E516186"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Fractional order Mechanics why, what and when? Oct. 30, 2012. MESA LAB.</w:t>
      </w:r>
    </w:p>
    <w:p w14:paraId="031712DF"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“Unmanned Aerial Vehicles When We Can File-n-Fly ?!” Nov. 09, 2012. Friday 7:15-7:45PM. UC Merced Robotics Society </w:t>
      </w:r>
      <w:proofErr w:type="spellStart"/>
      <w:r w:rsidRPr="00A60D00">
        <w:rPr>
          <w:rFonts w:ascii="Times New Roman" w:hAnsi="Times New Roman"/>
        </w:rPr>
        <w:t>AfterShock</w:t>
      </w:r>
      <w:proofErr w:type="spellEnd"/>
      <w:r w:rsidRPr="00A60D00">
        <w:rPr>
          <w:rFonts w:ascii="Times New Roman" w:hAnsi="Times New Roman"/>
        </w:rPr>
        <w:t xml:space="preserve"> event. </w:t>
      </w:r>
    </w:p>
    <w:p w14:paraId="273BA98A" w14:textId="77777777" w:rsidR="00C71183" w:rsidRPr="00A60D00" w:rsidRDefault="00C71183" w:rsidP="00E56114">
      <w:pPr>
        <w:pStyle w:val="ListParagraph"/>
        <w:numPr>
          <w:ilvl w:val="0"/>
          <w:numId w:val="21"/>
        </w:numPr>
        <w:spacing w:after="0" w:line="240" w:lineRule="auto"/>
        <w:rPr>
          <w:rStyle w:val="Hyperlink"/>
          <w:rFonts w:ascii="Times New Roman" w:hAnsi="Times New Roman"/>
        </w:rPr>
      </w:pPr>
      <w:r w:rsidRPr="00A60D00">
        <w:rPr>
          <w:rFonts w:ascii="Times New Roman" w:hAnsi="Times New Roman"/>
        </w:rPr>
        <w:t xml:space="preserve">YangQuan Chen. “A Fractional Journey”. Academic Excellence Night. Student Clubs, School of Engineering, UC Merced. November 30, 2012 (Friday). Agustin Roldan </w:t>
      </w:r>
      <w:hyperlink r:id="rId183" w:history="1">
        <w:r w:rsidRPr="00A60D00">
          <w:rPr>
            <w:rStyle w:val="Hyperlink"/>
            <w:rFonts w:ascii="Times New Roman" w:hAnsi="Times New Roman"/>
          </w:rPr>
          <w:t>agustin1825@gmail.com</w:t>
        </w:r>
      </w:hyperlink>
    </w:p>
    <w:p w14:paraId="36E3D346" w14:textId="77777777" w:rsidR="000875BC" w:rsidRPr="00A60D00" w:rsidRDefault="000875BC" w:rsidP="00E56114">
      <w:pPr>
        <w:rPr>
          <w:sz w:val="22"/>
          <w:szCs w:val="22"/>
        </w:rPr>
      </w:pPr>
      <w:r w:rsidRPr="00A60D00">
        <w:rPr>
          <w:sz w:val="22"/>
          <w:szCs w:val="22"/>
        </w:rPr>
        <w:t>2013</w:t>
      </w:r>
    </w:p>
    <w:p w14:paraId="5D2D017D"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Detection, Identification and Compensation of Nonlinearities and An Experimental Verification Platform for Nonlinear Controllers. EECS SEMINAR @UCMerced, Feb. 01, 2013. 12:00-1:20</w:t>
      </w:r>
      <w:proofErr w:type="gramStart"/>
      <w:r w:rsidRPr="00A60D00">
        <w:rPr>
          <w:rFonts w:ascii="Times New Roman" w:hAnsi="Times New Roman"/>
        </w:rPr>
        <w:t>PM @</w:t>
      </w:r>
      <w:proofErr w:type="gramEnd"/>
      <w:r w:rsidRPr="00A60D00">
        <w:rPr>
          <w:rFonts w:ascii="Times New Roman" w:hAnsi="Times New Roman"/>
        </w:rPr>
        <w:t xml:space="preserve"> COB 263</w:t>
      </w:r>
    </w:p>
    <w:p w14:paraId="229F092E" w14:textId="77777777" w:rsidR="00C71183" w:rsidRPr="00A60D00" w:rsidRDefault="00C71183" w:rsidP="00E56114">
      <w:pPr>
        <w:pStyle w:val="ListParagraph"/>
        <w:numPr>
          <w:ilvl w:val="0"/>
          <w:numId w:val="21"/>
        </w:numPr>
        <w:spacing w:after="0" w:line="240" w:lineRule="auto"/>
        <w:rPr>
          <w:rFonts w:ascii="Times New Roman" w:hAnsi="Times New Roman"/>
        </w:rPr>
      </w:pPr>
      <w:r w:rsidRPr="00F82F19">
        <w:rPr>
          <w:rFonts w:ascii="Times New Roman" w:hAnsi="Times New Roman"/>
          <w:lang w:val="es-ES"/>
        </w:rPr>
        <w:t xml:space="preserve">YangQuan Chen. “MESA LAB @/4 SJV”. </w:t>
      </w:r>
      <w:r w:rsidRPr="00A60D00">
        <w:rPr>
          <w:rFonts w:ascii="Times New Roman" w:hAnsi="Times New Roman"/>
        </w:rPr>
        <w:t xml:space="preserve">MESA LAB Robots and Ribs Symposium. Feb. 9, </w:t>
      </w:r>
      <w:proofErr w:type="gramStart"/>
      <w:r w:rsidRPr="00A60D00">
        <w:rPr>
          <w:rFonts w:ascii="Times New Roman" w:hAnsi="Times New Roman"/>
        </w:rPr>
        <w:t>2013</w:t>
      </w:r>
      <w:proofErr w:type="gramEnd"/>
      <w:r w:rsidRPr="00A60D00">
        <w:rPr>
          <w:rFonts w:ascii="Times New Roman" w:hAnsi="Times New Roman"/>
        </w:rPr>
        <w:t xml:space="preserve"> Saturday. 25min. </w:t>
      </w:r>
    </w:p>
    <w:p w14:paraId="4A2FEB59"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The DRONE Age. Frontiers of Science and Engineering Lecture Series. Saturday Feb. 16th</w:t>
      </w:r>
      <w:proofErr w:type="gramStart"/>
      <w:r w:rsidRPr="00A60D00">
        <w:rPr>
          <w:rFonts w:ascii="Times New Roman" w:hAnsi="Times New Roman"/>
        </w:rPr>
        <w:t xml:space="preserve"> 2013</w:t>
      </w:r>
      <w:proofErr w:type="gramEnd"/>
      <w:r w:rsidRPr="00A60D00">
        <w:rPr>
          <w:rFonts w:ascii="Times New Roman" w:hAnsi="Times New Roman"/>
        </w:rPr>
        <w:t>, 10:00AM. Castle Air Museum, 5050 Santa Fe Dr. Atwater, CA.</w:t>
      </w:r>
    </w:p>
    <w:p w14:paraId="2B6493AB"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All Connected via Fractional Calculus: Power Law, Scale-Free, Heavy-Tailedness, Long Range Dependence, Long Memory, and Complexity due to Fractional Dynamics. February 25, 201</w:t>
      </w:r>
      <w:r w:rsidR="002F51A1" w:rsidRPr="00A60D00">
        <w:rPr>
          <w:rFonts w:ascii="Times New Roman" w:hAnsi="Times New Roman"/>
        </w:rPr>
        <w:t>3</w:t>
      </w:r>
      <w:r w:rsidRPr="00A60D00">
        <w:rPr>
          <w:rFonts w:ascii="Times New Roman" w:hAnsi="Times New Roman"/>
        </w:rPr>
        <w:t xml:space="preserve">. Monday 3:00PM-4:30PM. MTS (Mind, Technology and Society) Seminar </w:t>
      </w:r>
      <w:proofErr w:type="gramStart"/>
      <w:r w:rsidRPr="00A60D00">
        <w:rPr>
          <w:rFonts w:ascii="Times New Roman" w:hAnsi="Times New Roman"/>
        </w:rPr>
        <w:t>Series @</w:t>
      </w:r>
      <w:proofErr w:type="gramEnd"/>
      <w:r w:rsidRPr="00A60D00">
        <w:rPr>
          <w:rFonts w:ascii="Times New Roman" w:hAnsi="Times New Roman"/>
        </w:rPr>
        <w:t xml:space="preserve"> </w:t>
      </w:r>
      <w:proofErr w:type="spellStart"/>
      <w:r w:rsidRPr="00A60D00">
        <w:rPr>
          <w:rFonts w:ascii="Times New Roman" w:hAnsi="Times New Roman"/>
        </w:rPr>
        <w:t>UCMerced</w:t>
      </w:r>
      <w:proofErr w:type="spellEnd"/>
      <w:r w:rsidRPr="00A60D00">
        <w:rPr>
          <w:rFonts w:ascii="Times New Roman" w:hAnsi="Times New Roman"/>
        </w:rPr>
        <w:t xml:space="preserve"> COB 110</w:t>
      </w:r>
    </w:p>
    <w:p w14:paraId="4C81D4E5"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“COROBOTS: HUMAN CENTRIC MESA”. MESA LAB Robots and Ribs Symposium. Mar. 9, </w:t>
      </w:r>
      <w:proofErr w:type="gramStart"/>
      <w:r w:rsidRPr="00A60D00">
        <w:rPr>
          <w:rFonts w:ascii="Times New Roman" w:hAnsi="Times New Roman"/>
        </w:rPr>
        <w:t>2013</w:t>
      </w:r>
      <w:proofErr w:type="gramEnd"/>
      <w:r w:rsidRPr="00A60D00">
        <w:rPr>
          <w:rFonts w:ascii="Times New Roman" w:hAnsi="Times New Roman"/>
        </w:rPr>
        <w:t xml:space="preserve"> Saturday. 25min. </w:t>
      </w:r>
    </w:p>
    <w:p w14:paraId="2BD143DD"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“Mobile Sensor and Actuator Networks (MAS-net)”. MESA LAB Robots and Ribs </w:t>
      </w:r>
      <w:r w:rsidRPr="00A60D00">
        <w:rPr>
          <w:rFonts w:ascii="Times New Roman" w:hAnsi="Times New Roman"/>
        </w:rPr>
        <w:lastRenderedPageBreak/>
        <w:t xml:space="preserve">Symposium. April 20, </w:t>
      </w:r>
      <w:proofErr w:type="gramStart"/>
      <w:r w:rsidRPr="00A60D00">
        <w:rPr>
          <w:rFonts w:ascii="Times New Roman" w:hAnsi="Times New Roman"/>
        </w:rPr>
        <w:t>2013</w:t>
      </w:r>
      <w:proofErr w:type="gramEnd"/>
      <w:r w:rsidRPr="00A60D00">
        <w:rPr>
          <w:rFonts w:ascii="Times New Roman" w:hAnsi="Times New Roman"/>
        </w:rPr>
        <w:t xml:space="preserve"> Saturday. 25min. </w:t>
      </w:r>
    </w:p>
    <w:p w14:paraId="162533A1"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lang w:val="en-GB"/>
        </w:rPr>
        <w:t xml:space="preserve">Y.Q. Chen, Brandon Stark, A. Jenson, and C. Coopmans. </w:t>
      </w:r>
      <w:r w:rsidRPr="00A60D00">
        <w:rPr>
          <w:rFonts w:ascii="Times New Roman" w:hAnsi="Times New Roman"/>
          <w:i/>
        </w:rPr>
        <w:t>SUAS Airworthiness, Architecture, and Human Factors.</w:t>
      </w:r>
      <w:r w:rsidRPr="00A60D00">
        <w:rPr>
          <w:rFonts w:ascii="Times New Roman" w:hAnsi="Times New Roman"/>
          <w:lang w:val="en-GB"/>
        </w:rPr>
        <w:t xml:space="preserve"> Invited Half-Day Tutorial at 2013 ICUAS, Atlanta, GA, (May 28, 2013)</w:t>
      </w:r>
    </w:p>
    <w:p w14:paraId="2C3A5FC3"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lang w:val="en-GB"/>
        </w:rPr>
        <w:t>Y.Q. Chen, Brandon Stark.</w:t>
      </w:r>
      <w:r w:rsidRPr="00A60D00">
        <w:rPr>
          <w:rFonts w:ascii="Times New Roman" w:hAnsi="Times New Roman"/>
        </w:rPr>
        <w:t xml:space="preserve"> “</w:t>
      </w:r>
      <w:r w:rsidRPr="00A60D00">
        <w:rPr>
          <w:rFonts w:ascii="Times New Roman" w:hAnsi="Times New Roman"/>
          <w:i/>
        </w:rPr>
        <w:t>3D printed UAS and additive fault diagnosis and prognosis</w:t>
      </w:r>
      <w:r w:rsidRPr="00A60D00">
        <w:rPr>
          <w:rFonts w:ascii="Times New Roman" w:hAnsi="Times New Roman"/>
        </w:rPr>
        <w:t>”. May 28, 2013. ICUAS2013 Tutorial T2. Fault-tolerant Control and Cooperative Control of Unmanned Aerial Systems (UAS). Organized by Dr. Youmin Zhang.</w:t>
      </w:r>
    </w:p>
    <w:p w14:paraId="56787F20"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“When UAV meets Fractional Calculus”. MESA LAB Robots and Ribs Symposium. June 1, </w:t>
      </w:r>
      <w:proofErr w:type="gramStart"/>
      <w:r w:rsidRPr="00A60D00">
        <w:rPr>
          <w:rFonts w:ascii="Times New Roman" w:hAnsi="Times New Roman"/>
        </w:rPr>
        <w:t>2013</w:t>
      </w:r>
      <w:proofErr w:type="gramEnd"/>
      <w:r w:rsidRPr="00A60D00">
        <w:rPr>
          <w:rFonts w:ascii="Times New Roman" w:hAnsi="Times New Roman"/>
        </w:rPr>
        <w:t xml:space="preserve"> Saturday. 25min. </w:t>
      </w:r>
    </w:p>
    <w:p w14:paraId="67B1CCCF"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w:t>
      </w:r>
      <w:hyperlink r:id="rId184" w:history="1">
        <w:r w:rsidRPr="00A60D00">
          <w:rPr>
            <w:rStyle w:val="Emphasis"/>
            <w:rFonts w:ascii="Times New Roman" w:hAnsi="Times New Roman"/>
            <w:color w:val="0000FF"/>
            <w:u w:val="single"/>
          </w:rPr>
          <w:t>More Optimal Image Processing by Fractional Order Differentiation and Fractional Order Partial Differential Equations</w:t>
        </w:r>
      </w:hyperlink>
      <w:r w:rsidRPr="00A60D00">
        <w:rPr>
          <w:rFonts w:ascii="Times New Roman" w:hAnsi="Times New Roman"/>
        </w:rPr>
        <w:t xml:space="preserve">. International Symposium on Fractional PDEs: Theory, </w:t>
      </w:r>
      <w:proofErr w:type="spellStart"/>
      <w:r w:rsidRPr="00A60D00">
        <w:rPr>
          <w:rFonts w:ascii="Times New Roman" w:hAnsi="Times New Roman"/>
        </w:rPr>
        <w:t>Numerics</w:t>
      </w:r>
      <w:proofErr w:type="spellEnd"/>
      <w:r w:rsidRPr="00A60D00">
        <w:rPr>
          <w:rFonts w:ascii="Times New Roman" w:hAnsi="Times New Roman"/>
        </w:rPr>
        <w:t xml:space="preserve"> and Applications. June 3 - 5, 2013. Salve Regina University, 100 Ochre Point Avenue, Newport RI 02840. (Single track symposium, 45 min.)</w:t>
      </w:r>
    </w:p>
    <w:p w14:paraId="2B0B0767"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“Connections, Optimal Random Search, More Optimal Image Processing, Cross-scale Dynamics”. Fractional </w:t>
      </w:r>
      <w:proofErr w:type="spellStart"/>
      <w:r w:rsidRPr="00A60D00">
        <w:rPr>
          <w:rFonts w:ascii="Times New Roman" w:hAnsi="Times New Roman"/>
        </w:rPr>
        <w:t>Fractional</w:t>
      </w:r>
      <w:proofErr w:type="spellEnd"/>
      <w:r w:rsidRPr="00A60D00">
        <w:rPr>
          <w:rFonts w:ascii="Times New Roman" w:hAnsi="Times New Roman"/>
        </w:rPr>
        <w:t xml:space="preserve"> Calculus </w:t>
      </w:r>
      <w:proofErr w:type="gramStart"/>
      <w:r w:rsidRPr="00A60D00">
        <w:rPr>
          <w:rFonts w:ascii="Times New Roman" w:hAnsi="Times New Roman"/>
        </w:rPr>
        <w:t>Day @</w:t>
      </w:r>
      <w:proofErr w:type="gramEnd"/>
      <w:r w:rsidRPr="00A60D00">
        <w:rPr>
          <w:rFonts w:ascii="Times New Roman" w:hAnsi="Times New Roman"/>
        </w:rPr>
        <w:t xml:space="preserve"> CSOIS Utah State University. June 10, 2013. 1:00-1:30 (30 min)</w:t>
      </w:r>
    </w:p>
    <w:p w14:paraId="6127CAF7"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“Mechatronics meets fractional calculus”. Fractional Calculus </w:t>
      </w:r>
      <w:proofErr w:type="gramStart"/>
      <w:r w:rsidRPr="00A60D00">
        <w:rPr>
          <w:rFonts w:ascii="Times New Roman" w:hAnsi="Times New Roman"/>
        </w:rPr>
        <w:t>Day @</w:t>
      </w:r>
      <w:proofErr w:type="gramEnd"/>
      <w:r w:rsidRPr="00A60D00">
        <w:rPr>
          <w:rFonts w:ascii="Times New Roman" w:hAnsi="Times New Roman"/>
        </w:rPr>
        <w:t xml:space="preserve"> UC Merced. June 12, 2013 (20 min) </w:t>
      </w:r>
      <w:hyperlink r:id="rId185" w:history="1">
        <w:r w:rsidRPr="00A60D00">
          <w:rPr>
            <w:rStyle w:val="Hyperlink"/>
            <w:rFonts w:ascii="Times New Roman" w:hAnsi="Times New Roman"/>
          </w:rPr>
          <w:t>http://mechatronics.ucmerced.edu/node/68</w:t>
        </w:r>
      </w:hyperlink>
    </w:p>
    <w:p w14:paraId="4EA249AF"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“ME280: Fractional Order Mechanics”. Fractional Calculus </w:t>
      </w:r>
      <w:proofErr w:type="gramStart"/>
      <w:r w:rsidRPr="00A60D00">
        <w:rPr>
          <w:rFonts w:ascii="Times New Roman" w:hAnsi="Times New Roman"/>
        </w:rPr>
        <w:t>Day @</w:t>
      </w:r>
      <w:proofErr w:type="gramEnd"/>
      <w:r w:rsidRPr="00A60D00">
        <w:rPr>
          <w:rFonts w:ascii="Times New Roman" w:hAnsi="Times New Roman"/>
        </w:rPr>
        <w:t xml:space="preserve"> UC Merced. June 12, 2013 (20 min) </w:t>
      </w:r>
      <w:hyperlink r:id="rId186" w:history="1">
        <w:r w:rsidRPr="00A60D00">
          <w:rPr>
            <w:rStyle w:val="Hyperlink"/>
            <w:rFonts w:ascii="Times New Roman" w:hAnsi="Times New Roman"/>
          </w:rPr>
          <w:t>http://mechatronics.ucmerced.edu/node/68</w:t>
        </w:r>
      </w:hyperlink>
    </w:p>
    <w:p w14:paraId="42F1A441" w14:textId="77777777" w:rsidR="00C71183" w:rsidRPr="00A60D00" w:rsidRDefault="00C71183"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“UAS (drone) Legislation”. MESA LAB Robots and Ribs Symposium. July 13, </w:t>
      </w:r>
      <w:proofErr w:type="gramStart"/>
      <w:r w:rsidRPr="00A60D00">
        <w:rPr>
          <w:rFonts w:ascii="Times New Roman" w:hAnsi="Times New Roman"/>
        </w:rPr>
        <w:t>2013</w:t>
      </w:r>
      <w:proofErr w:type="gramEnd"/>
      <w:r w:rsidRPr="00A60D00">
        <w:rPr>
          <w:rFonts w:ascii="Times New Roman" w:hAnsi="Times New Roman"/>
        </w:rPr>
        <w:t xml:space="preserve"> Saturday. 25min.  </w:t>
      </w:r>
    </w:p>
    <w:p w14:paraId="4B3717BF" w14:textId="77777777" w:rsidR="00993807" w:rsidRPr="00A60D00" w:rsidRDefault="00993807"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Organizer. Full-day pre-conference workshop. “Introduction and Motivations. W6: Fractional Order Mechanics — An Introduction of An Emerging Research Field”. ASME IDETC/CIE 2013, Portland, Oregon Convention Center. August 4, 2013.</w:t>
      </w:r>
    </w:p>
    <w:p w14:paraId="1B96D4D4" w14:textId="77777777" w:rsidR="00993807" w:rsidRPr="00A60D00" w:rsidRDefault="00993807"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Organizer and Moderator. Panel Session. “Mechatronics meets fractional calculus - Introduction and Status Update”. ASME IDETC/CIE 2013, Portland, Oregon Convention Center. August 5, 2013.</w:t>
      </w:r>
    </w:p>
    <w:p w14:paraId="046F85B6" w14:textId="77777777" w:rsidR="00993807" w:rsidRPr="00A60D00" w:rsidRDefault="00993807" w:rsidP="00E56114">
      <w:pPr>
        <w:pStyle w:val="ListParagraph"/>
        <w:numPr>
          <w:ilvl w:val="0"/>
          <w:numId w:val="21"/>
        </w:numPr>
        <w:spacing w:after="0" w:line="240" w:lineRule="auto"/>
        <w:rPr>
          <w:rFonts w:ascii="Times New Roman" w:hAnsi="Times New Roman"/>
        </w:rPr>
      </w:pPr>
      <w:r w:rsidRPr="00F82F19">
        <w:rPr>
          <w:rFonts w:ascii="Times New Roman" w:hAnsi="Times New Roman"/>
          <w:lang w:val="nb-NO"/>
        </w:rPr>
        <w:t xml:space="preserve">YangQuan Chen. “SJV=Ag Drone Valley”. </w:t>
      </w:r>
      <w:r w:rsidRPr="00A60D00">
        <w:rPr>
          <w:rFonts w:ascii="Times New Roman" w:hAnsi="Times New Roman"/>
        </w:rPr>
        <w:t xml:space="preserve">Regional Airport Authority Meeting </w:t>
      </w:r>
      <w:proofErr w:type="gramStart"/>
      <w:r w:rsidRPr="00A60D00">
        <w:rPr>
          <w:rFonts w:ascii="Times New Roman" w:hAnsi="Times New Roman"/>
        </w:rPr>
        <w:t>Of</w:t>
      </w:r>
      <w:proofErr w:type="gramEnd"/>
      <w:r w:rsidRPr="00A60D00">
        <w:rPr>
          <w:rFonts w:ascii="Times New Roman" w:hAnsi="Times New Roman"/>
        </w:rPr>
        <w:t xml:space="preserve"> </w:t>
      </w:r>
      <w:proofErr w:type="gramStart"/>
      <w:r w:rsidRPr="00A60D00">
        <w:rPr>
          <w:rFonts w:ascii="Times New Roman" w:hAnsi="Times New Roman"/>
        </w:rPr>
        <w:t>The</w:t>
      </w:r>
      <w:proofErr w:type="gramEnd"/>
      <w:r w:rsidRPr="00A60D00">
        <w:rPr>
          <w:rFonts w:ascii="Times New Roman" w:hAnsi="Times New Roman"/>
        </w:rPr>
        <w:t xml:space="preserve"> City </w:t>
      </w:r>
      <w:proofErr w:type="gramStart"/>
      <w:r w:rsidRPr="00A60D00">
        <w:rPr>
          <w:rFonts w:ascii="Times New Roman" w:hAnsi="Times New Roman"/>
        </w:rPr>
        <w:t>Of</w:t>
      </w:r>
      <w:proofErr w:type="gramEnd"/>
      <w:r w:rsidRPr="00A60D00">
        <w:rPr>
          <w:rFonts w:ascii="Times New Roman" w:hAnsi="Times New Roman"/>
        </w:rPr>
        <w:t xml:space="preserve"> Merced. August 20, </w:t>
      </w:r>
      <w:proofErr w:type="gramStart"/>
      <w:r w:rsidRPr="00A60D00">
        <w:rPr>
          <w:rFonts w:ascii="Times New Roman" w:hAnsi="Times New Roman"/>
        </w:rPr>
        <w:t>2013</w:t>
      </w:r>
      <w:proofErr w:type="gramEnd"/>
      <w:r w:rsidRPr="00A60D00">
        <w:rPr>
          <w:rFonts w:ascii="Times New Roman" w:hAnsi="Times New Roman"/>
        </w:rPr>
        <w:t xml:space="preserve"> Tuesday. 7PM. 30min.  </w:t>
      </w:r>
    </w:p>
    <w:p w14:paraId="45694F8A" w14:textId="77777777" w:rsidR="0044064A" w:rsidRPr="00A60D00" w:rsidRDefault="0044064A"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w:t>
      </w:r>
      <w:r w:rsidR="00993807" w:rsidRPr="00A60D00">
        <w:rPr>
          <w:rFonts w:ascii="Times New Roman" w:hAnsi="Times New Roman"/>
        </w:rPr>
        <w:t>On Research Excellence</w:t>
      </w:r>
      <w:r w:rsidRPr="00A60D00">
        <w:rPr>
          <w:rFonts w:ascii="Times New Roman" w:hAnsi="Times New Roman"/>
        </w:rPr>
        <w:t xml:space="preserve">”. MESA LAB Robots and Ribs Symposium. </w:t>
      </w:r>
      <w:r w:rsidR="00993807" w:rsidRPr="00A60D00">
        <w:rPr>
          <w:rFonts w:ascii="Times New Roman" w:hAnsi="Times New Roman"/>
        </w:rPr>
        <w:t>August 31</w:t>
      </w:r>
      <w:r w:rsidRPr="00A60D00">
        <w:rPr>
          <w:rFonts w:ascii="Times New Roman" w:hAnsi="Times New Roman"/>
        </w:rPr>
        <w:t xml:space="preserve">, </w:t>
      </w:r>
      <w:proofErr w:type="gramStart"/>
      <w:r w:rsidRPr="00A60D00">
        <w:rPr>
          <w:rFonts w:ascii="Times New Roman" w:hAnsi="Times New Roman"/>
        </w:rPr>
        <w:t>2013</w:t>
      </w:r>
      <w:proofErr w:type="gramEnd"/>
      <w:r w:rsidRPr="00A60D00">
        <w:rPr>
          <w:rFonts w:ascii="Times New Roman" w:hAnsi="Times New Roman"/>
        </w:rPr>
        <w:t xml:space="preserve"> Saturday. 25min.  </w:t>
      </w:r>
    </w:p>
    <w:p w14:paraId="741D325A" w14:textId="77777777" w:rsidR="007D7DBB" w:rsidRPr="00A60D00" w:rsidRDefault="007D7DBB"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“Drones for Farmers!” MESA LAB Robots and Ribs Symposium. (10/05/13)</w:t>
      </w:r>
    </w:p>
    <w:p w14:paraId="1F21A301" w14:textId="77777777" w:rsidR="007D7DBB" w:rsidRPr="00A60D00" w:rsidRDefault="007D7DBB"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“Remote Sensing of Stress of Human and Plants”. MESA LAB Robots and Ribs Symposium.  (11/01/13)</w:t>
      </w:r>
    </w:p>
    <w:p w14:paraId="68771E06" w14:textId="77777777" w:rsidR="00F958D4" w:rsidRPr="00A60D00" w:rsidRDefault="00F958D4"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w:t>
      </w:r>
      <w:r w:rsidRPr="00A60D00">
        <w:rPr>
          <w:rFonts w:ascii="Times New Roman" w:hAnsi="Times New Roman"/>
          <w:bCs/>
        </w:rPr>
        <w:t>UAV-Based Pest Management as a Cyber-Physical System: Part 1 and 2.” Invited Lecture for Pest Management Professionals. UCANR Cooperative Extension Merced County (2 hours total) 11/5/13 and 11/12/13.</w:t>
      </w:r>
    </w:p>
    <w:p w14:paraId="3CC7C304" w14:textId="77777777" w:rsidR="000875BC" w:rsidRPr="00A60D00" w:rsidRDefault="000875BC" w:rsidP="00E56114">
      <w:pPr>
        <w:rPr>
          <w:sz w:val="22"/>
          <w:szCs w:val="22"/>
        </w:rPr>
      </w:pPr>
      <w:r w:rsidRPr="00A60D00">
        <w:rPr>
          <w:sz w:val="22"/>
          <w:szCs w:val="22"/>
        </w:rPr>
        <w:t>2014</w:t>
      </w:r>
    </w:p>
    <w:p w14:paraId="56914D70" w14:textId="77777777" w:rsidR="00455D35" w:rsidRPr="00A60D00" w:rsidRDefault="00455D35"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“Fractional Order Modeling of Complex Relaxation Dynamics.” 1/31/14. UC Merced BEST Graduate Program Invited Seminar Series. </w:t>
      </w:r>
    </w:p>
    <w:p w14:paraId="1F54AB7D" w14:textId="77777777" w:rsidR="007D7DBB" w:rsidRPr="00A60D00" w:rsidRDefault="007D7DBB"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“Drones as </w:t>
      </w:r>
      <w:proofErr w:type="spellStart"/>
      <w:r w:rsidRPr="00A60D00">
        <w:rPr>
          <w:rFonts w:ascii="Times New Roman" w:hAnsi="Times New Roman"/>
        </w:rPr>
        <w:t>CoEcologists</w:t>
      </w:r>
      <w:proofErr w:type="spellEnd"/>
      <w:r w:rsidRPr="00A60D00">
        <w:rPr>
          <w:rFonts w:ascii="Times New Roman" w:hAnsi="Times New Roman"/>
        </w:rPr>
        <w:t xml:space="preserve"> for Water, Dust, Land to Peat Bogs”. MESA LAB Robots and Ribs Symposium.  (2/8/14)</w:t>
      </w:r>
    </w:p>
    <w:p w14:paraId="0E43A02C" w14:textId="77777777" w:rsidR="007D7DBB" w:rsidRPr="00A60D00" w:rsidRDefault="007D7DBB"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“Robotic Environmental Co-Journalist for EJN”. MESA LAB Robots and Ribs Symposium. (4/4/14)</w:t>
      </w:r>
    </w:p>
    <w:p w14:paraId="53646F95" w14:textId="77777777" w:rsidR="00455D35" w:rsidRPr="00A60D00" w:rsidRDefault="00455D35"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“The Era of Robotic Environmental Co-Journalists.” 4/30/14. </w:t>
      </w:r>
      <w:proofErr w:type="spellStart"/>
      <w:r w:rsidRPr="00A60D00">
        <w:rPr>
          <w:rFonts w:ascii="Times New Roman" w:hAnsi="Times New Roman"/>
        </w:rPr>
        <w:t>Groundtruth</w:t>
      </w:r>
      <w:proofErr w:type="spellEnd"/>
      <w:r w:rsidRPr="00A60D00">
        <w:rPr>
          <w:rFonts w:ascii="Times New Roman" w:hAnsi="Times New Roman"/>
        </w:rPr>
        <w:t xml:space="preserve"> and Airwaves: Sensor Networks and Emerging Technology for Environmental Journalism Symposium. CITRIS@UC Berkeley.</w:t>
      </w:r>
    </w:p>
    <w:p w14:paraId="4F19786D" w14:textId="77777777" w:rsidR="00455D35" w:rsidRPr="00A60D00" w:rsidRDefault="00455D35"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“Fractional order calculus and applications to heat transfer”. 5/5/14. Lam Research Invited Seminar.</w:t>
      </w:r>
    </w:p>
    <w:p w14:paraId="1F2DCA83" w14:textId="77777777" w:rsidR="00455D35" w:rsidRPr="00A60D00" w:rsidRDefault="00455D35" w:rsidP="00E56114">
      <w:pPr>
        <w:pStyle w:val="ListParagraph"/>
        <w:numPr>
          <w:ilvl w:val="0"/>
          <w:numId w:val="21"/>
        </w:numPr>
        <w:spacing w:after="0" w:line="240" w:lineRule="auto"/>
        <w:rPr>
          <w:rFonts w:ascii="Times New Roman" w:hAnsi="Times New Roman"/>
        </w:rPr>
      </w:pPr>
      <w:r w:rsidRPr="00A60D00">
        <w:rPr>
          <w:rFonts w:ascii="Times New Roman" w:hAnsi="Times New Roman"/>
        </w:rPr>
        <w:lastRenderedPageBreak/>
        <w:t xml:space="preserve">YangQuan Chen. “Optimal Stochastic Foraging: From Levy to Mittag-Leffler” 5/12/14. The First Foraging </w:t>
      </w:r>
      <w:proofErr w:type="gramStart"/>
      <w:r w:rsidRPr="00A60D00">
        <w:rPr>
          <w:rFonts w:ascii="Times New Roman" w:hAnsi="Times New Roman"/>
        </w:rPr>
        <w:t>Workshop @</w:t>
      </w:r>
      <w:proofErr w:type="gramEnd"/>
      <w:r w:rsidRPr="00A60D00">
        <w:rPr>
          <w:rFonts w:ascii="Times New Roman" w:hAnsi="Times New Roman"/>
        </w:rPr>
        <w:t xml:space="preserve"> UC Merced. Organized by Anne S. </w:t>
      </w:r>
      <w:proofErr w:type="spellStart"/>
      <w:r w:rsidRPr="00A60D00">
        <w:rPr>
          <w:rFonts w:ascii="Times New Roman" w:hAnsi="Times New Roman"/>
        </w:rPr>
        <w:t>Warlaumont</w:t>
      </w:r>
      <w:proofErr w:type="spellEnd"/>
      <w:r w:rsidRPr="00A60D00">
        <w:rPr>
          <w:rFonts w:ascii="Times New Roman" w:hAnsi="Times New Roman"/>
        </w:rPr>
        <w:t>.</w:t>
      </w:r>
    </w:p>
    <w:p w14:paraId="3ABEC00F" w14:textId="77777777" w:rsidR="00455D35" w:rsidRPr="00A60D00" w:rsidRDefault="00455D35"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“Fractional Calculus and Its Applications in Modeling and Signal Processing.” 5/23/14. Agilent Invited Seminar. </w:t>
      </w:r>
    </w:p>
    <w:p w14:paraId="42DAC954" w14:textId="77777777" w:rsidR="007D7DBB" w:rsidRPr="00A60D00" w:rsidRDefault="007D7DBB"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“Fractional Order Flight Control” MESA LAB Robots and Ribs Symposium. (7/11/14)</w:t>
      </w:r>
    </w:p>
    <w:p w14:paraId="5E6A7919" w14:textId="77777777" w:rsidR="002F51A1" w:rsidRPr="00A60D00" w:rsidRDefault="007D7DBB"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“Introduction to UC Merced’s Scientific Data Drone Research”. MESA LAB Robots and Ribs Symposium.  (10/10/14) Teledyne visit.</w:t>
      </w:r>
    </w:p>
    <w:p w14:paraId="35B4AF44" w14:textId="77777777" w:rsidR="00AE6AEE" w:rsidRPr="00A60D00" w:rsidRDefault="00AE6AEE" w:rsidP="00E56114">
      <w:pPr>
        <w:pStyle w:val="ListParagraph"/>
        <w:numPr>
          <w:ilvl w:val="0"/>
          <w:numId w:val="21"/>
        </w:numPr>
        <w:spacing w:line="240" w:lineRule="auto"/>
        <w:rPr>
          <w:rFonts w:ascii="Times New Roman" w:hAnsi="Times New Roman"/>
        </w:rPr>
      </w:pPr>
      <w:r w:rsidRPr="00A60D00">
        <w:rPr>
          <w:rFonts w:ascii="Times New Roman" w:hAnsi="Times New Roman"/>
        </w:rPr>
        <w:t xml:space="preserve">YangQuan Chen. “You and Your Research” – How to make your students “Publish and Flourish” 11/13/14. Publish and Flourish workshop @ FWDAF </w:t>
      </w:r>
      <w:proofErr w:type="gramStart"/>
      <w:r w:rsidRPr="00A60D00">
        <w:rPr>
          <w:rFonts w:ascii="Times New Roman" w:hAnsi="Times New Roman"/>
        </w:rPr>
        <w:t>@  UC</w:t>
      </w:r>
      <w:proofErr w:type="gramEnd"/>
      <w:r w:rsidRPr="00A60D00">
        <w:rPr>
          <w:rFonts w:ascii="Times New Roman" w:hAnsi="Times New Roman"/>
        </w:rPr>
        <w:t xml:space="preserve"> Merced invited speaker.</w:t>
      </w:r>
    </w:p>
    <w:p w14:paraId="6FB48EDB" w14:textId="77777777" w:rsidR="00AE6AEE" w:rsidRPr="00A60D00" w:rsidRDefault="00AE6AEE"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“Scientific Data Drone Research @ The MESA Lab of UC Merced” 12/1/2014. ENGR191 Professional Seminar.</w:t>
      </w:r>
    </w:p>
    <w:p w14:paraId="7CD94883" w14:textId="77777777" w:rsidR="00AE6AEE" w:rsidRPr="00A60D00" w:rsidRDefault="00AE6AEE"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“Scientific Data Drone Research at UC Merced”. 12/12/14. </w:t>
      </w:r>
      <w:proofErr w:type="spellStart"/>
      <w:r w:rsidRPr="00A60D00">
        <w:rPr>
          <w:rFonts w:ascii="Times New Roman" w:hAnsi="Times New Roman"/>
        </w:rPr>
        <w:t>Beihang</w:t>
      </w:r>
      <w:proofErr w:type="spellEnd"/>
      <w:r w:rsidRPr="00A60D00">
        <w:rPr>
          <w:rFonts w:ascii="Times New Roman" w:hAnsi="Times New Roman"/>
        </w:rPr>
        <w:t xml:space="preserve"> University, Beijing China. Invited Seminar.</w:t>
      </w:r>
    </w:p>
    <w:p w14:paraId="36BFCB97" w14:textId="77777777" w:rsidR="00AE6AEE" w:rsidRPr="00A60D00" w:rsidRDefault="00AE6AEE"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“Fractional Calculus, Delay Dynamics and Networked Control Systems”. 12/12/14. </w:t>
      </w:r>
      <w:proofErr w:type="spellStart"/>
      <w:r w:rsidRPr="00A60D00">
        <w:rPr>
          <w:rFonts w:ascii="Times New Roman" w:hAnsi="Times New Roman"/>
        </w:rPr>
        <w:t>Beihang</w:t>
      </w:r>
      <w:proofErr w:type="spellEnd"/>
      <w:r w:rsidRPr="00A60D00">
        <w:rPr>
          <w:rFonts w:ascii="Times New Roman" w:hAnsi="Times New Roman"/>
        </w:rPr>
        <w:t xml:space="preserve"> University, Beijing China. Invited Seminar.</w:t>
      </w:r>
    </w:p>
    <w:p w14:paraId="76F23F63" w14:textId="77777777" w:rsidR="00AE6AEE" w:rsidRPr="00A60D00" w:rsidRDefault="00AE6AEE"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“Fractional Calculus for Better Understanding Extreme Phenomena.” 12/14/14. </w:t>
      </w:r>
      <w:proofErr w:type="spellStart"/>
      <w:r w:rsidRPr="00A60D00">
        <w:rPr>
          <w:rFonts w:ascii="Times New Roman" w:hAnsi="Times New Roman"/>
        </w:rPr>
        <w:t>GuangDong</w:t>
      </w:r>
      <w:proofErr w:type="spellEnd"/>
      <w:r w:rsidRPr="00A60D00">
        <w:rPr>
          <w:rFonts w:ascii="Times New Roman" w:hAnsi="Times New Roman"/>
        </w:rPr>
        <w:t xml:space="preserve"> University of Foreign Studies, China. Invited Seminar.</w:t>
      </w:r>
    </w:p>
    <w:p w14:paraId="4676A982" w14:textId="77777777" w:rsidR="00AE6AEE" w:rsidRPr="00A60D00" w:rsidRDefault="00AE6AEE"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“Scientific Data Drone Research at UC Merced”. 12/18/14. Harbin Institute of Technology Shenzhen Graduate School, Shenzhen, China. Invited Seminar.</w:t>
      </w:r>
    </w:p>
    <w:p w14:paraId="5151B379" w14:textId="77777777" w:rsidR="00AE6AEE" w:rsidRPr="00A60D00" w:rsidRDefault="00AE6AEE"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“Complexity as Prisma Spectrum of Fractional Order Dynamics in Nature and Man-made Systems: A New Perspective – from Inverse Power Law to Mittag-Leffler” 12/19/14. Fractional Calculus Day at South China University of Technology, Guangzhou, China.</w:t>
      </w:r>
    </w:p>
    <w:p w14:paraId="465EFB3A" w14:textId="77777777" w:rsidR="00455D35" w:rsidRPr="00A60D00" w:rsidRDefault="00455D35" w:rsidP="00E56114">
      <w:pPr>
        <w:rPr>
          <w:sz w:val="22"/>
          <w:szCs w:val="22"/>
        </w:rPr>
      </w:pPr>
      <w:r w:rsidRPr="00A60D00">
        <w:rPr>
          <w:sz w:val="22"/>
          <w:szCs w:val="22"/>
        </w:rPr>
        <w:t>2015</w:t>
      </w:r>
    </w:p>
    <w:p w14:paraId="44D8CAD8" w14:textId="77777777" w:rsidR="004E3A50" w:rsidRPr="00A60D00" w:rsidRDefault="004E3A50"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“Fractional Calculus for Better Understanding Extreme Phenomena.” 1/5/15. Northeastern University, Shenyang, China. Invited Seminar.</w:t>
      </w:r>
    </w:p>
    <w:p w14:paraId="4BEA9417" w14:textId="77777777" w:rsidR="004E3A50" w:rsidRPr="00A60D00" w:rsidRDefault="004E3A50"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w:t>
      </w:r>
      <w:proofErr w:type="gramStart"/>
      <w:r w:rsidRPr="00A60D00">
        <w:rPr>
          <w:rFonts w:ascii="Times New Roman" w:hAnsi="Times New Roman"/>
        </w:rPr>
        <w:t>Low Cost</w:t>
      </w:r>
      <w:proofErr w:type="gramEnd"/>
      <w:r w:rsidRPr="00A60D00">
        <w:rPr>
          <w:rFonts w:ascii="Times New Roman" w:hAnsi="Times New Roman"/>
        </w:rPr>
        <w:t xml:space="preserve"> Scientific Data Drones for Enhanced Melon Productivity and Security” 1/8/15. San Diego, CA. California Melon Research Board Annual Symposium. Invited Talk.</w:t>
      </w:r>
    </w:p>
    <w:p w14:paraId="0140051C" w14:textId="77777777" w:rsidR="0066732F" w:rsidRPr="00A60D00" w:rsidRDefault="0066732F"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YangQuan Chen. “Scientific Data Drone Research @ The MESA Lab of UC Merced.” 1/22/15. FUEGO Symposium, LBNL. </w:t>
      </w:r>
    </w:p>
    <w:p w14:paraId="1010B2FB" w14:textId="77777777" w:rsidR="0066732F" w:rsidRPr="00A60D00" w:rsidRDefault="0066732F"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“Scientific Data Drone Research @ The MESA Lab of UC Merced”. 2/18/15. UC ANR RECS Directors’ Meeting. Invited Presentation.</w:t>
      </w:r>
    </w:p>
    <w:p w14:paraId="6BAEF650" w14:textId="77777777" w:rsidR="004E3A50" w:rsidRPr="00A60D00" w:rsidRDefault="004E3A50"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w:t>
      </w:r>
      <w:proofErr w:type="gramStart"/>
      <w:r w:rsidRPr="00A60D00">
        <w:rPr>
          <w:rFonts w:ascii="Times New Roman" w:hAnsi="Times New Roman"/>
        </w:rPr>
        <w:t>Low Cost</w:t>
      </w:r>
      <w:proofErr w:type="gramEnd"/>
      <w:r w:rsidRPr="00A60D00">
        <w:rPr>
          <w:rFonts w:ascii="Times New Roman" w:hAnsi="Times New Roman"/>
        </w:rPr>
        <w:t xml:space="preserve"> Scientific Data Drones: From Data to Decision to Action to Data.” 2/26/15. Yuma, AZ. Southwest Ag Summit (SWAG Summit). Invited Talk.</w:t>
      </w:r>
    </w:p>
    <w:p w14:paraId="322C4A12" w14:textId="77777777" w:rsidR="007D7DBB" w:rsidRPr="00A60D00" w:rsidRDefault="007D7DBB" w:rsidP="00E56114">
      <w:pPr>
        <w:pStyle w:val="ListParagraph"/>
        <w:numPr>
          <w:ilvl w:val="0"/>
          <w:numId w:val="21"/>
        </w:numPr>
        <w:spacing w:after="0" w:line="240" w:lineRule="auto"/>
        <w:rPr>
          <w:rFonts w:ascii="Times New Roman" w:hAnsi="Times New Roman"/>
        </w:rPr>
      </w:pPr>
      <w:r w:rsidRPr="00A60D00">
        <w:rPr>
          <w:rFonts w:ascii="Times New Roman" w:hAnsi="Times New Roman"/>
        </w:rPr>
        <w:t>YangQuan Chen. “</w:t>
      </w:r>
      <w:r w:rsidRPr="00A60D00">
        <w:rPr>
          <w:rFonts w:ascii="Times New Roman" w:hAnsi="Times New Roman"/>
          <w:i/>
        </w:rPr>
        <w:t>Fractional Order Data Analytics: connecting dots of Drones, Big Data, and Fractional Calculus</w:t>
      </w:r>
      <w:r w:rsidRPr="00A60D00">
        <w:rPr>
          <w:rFonts w:ascii="Times New Roman" w:hAnsi="Times New Roman"/>
        </w:rPr>
        <w:t xml:space="preserve">” MESA LAB Robots and Ribs Symposium.  (3/21/15) </w:t>
      </w:r>
      <w:proofErr w:type="spellStart"/>
      <w:r w:rsidRPr="00A60D00">
        <w:rPr>
          <w:rFonts w:ascii="Times New Roman" w:hAnsi="Times New Roman"/>
        </w:rPr>
        <w:t>AgriFlight</w:t>
      </w:r>
      <w:proofErr w:type="spellEnd"/>
      <w:r w:rsidRPr="00A60D00">
        <w:rPr>
          <w:rFonts w:ascii="Times New Roman" w:hAnsi="Times New Roman"/>
        </w:rPr>
        <w:t xml:space="preserve"> visit.</w:t>
      </w:r>
    </w:p>
    <w:p w14:paraId="68225F17" w14:textId="77777777" w:rsidR="00356236" w:rsidRPr="00A60D00" w:rsidRDefault="00356236" w:rsidP="00E56114">
      <w:pPr>
        <w:pStyle w:val="ListParagraph"/>
        <w:numPr>
          <w:ilvl w:val="0"/>
          <w:numId w:val="21"/>
        </w:numPr>
        <w:spacing w:after="0" w:line="240" w:lineRule="auto"/>
        <w:rPr>
          <w:rFonts w:ascii="Times New Roman" w:hAnsi="Times New Roman"/>
        </w:rPr>
      </w:pPr>
      <w:r w:rsidRPr="00A60D00">
        <w:rPr>
          <w:rFonts w:ascii="Times New Roman" w:hAnsi="Times New Roman"/>
        </w:rPr>
        <w:t>05/20/15. “</w:t>
      </w:r>
      <w:proofErr w:type="gramStart"/>
      <w:r w:rsidRPr="00A60D00">
        <w:rPr>
          <w:rFonts w:ascii="Times New Roman" w:hAnsi="Times New Roman"/>
        </w:rPr>
        <w:t>Low Cost</w:t>
      </w:r>
      <w:proofErr w:type="gramEnd"/>
      <w:r w:rsidRPr="00A60D00">
        <w:rPr>
          <w:rFonts w:ascii="Times New Roman" w:hAnsi="Times New Roman"/>
        </w:rPr>
        <w:t xml:space="preserve"> Scientific Data Drones: From Data to Decision to Action to Data and a Call for Round-Robin Competition for Crop Water Stress Quantification”. University of California Desert Research &amp; Extension Center. A workshop on “Geospatial Imaging / Unmanned Aerial System based Remote Sensing for Tracking Crop Health and Performances”. Invited Talk.</w:t>
      </w:r>
    </w:p>
    <w:p w14:paraId="09A6EB4C" w14:textId="77777777" w:rsidR="00C802FD" w:rsidRPr="00A60D00" w:rsidRDefault="00C802FD" w:rsidP="00E56114">
      <w:pPr>
        <w:pStyle w:val="ListParagraph"/>
        <w:numPr>
          <w:ilvl w:val="0"/>
          <w:numId w:val="21"/>
        </w:numPr>
        <w:spacing w:after="0" w:line="240" w:lineRule="auto"/>
        <w:rPr>
          <w:rFonts w:ascii="Times New Roman" w:hAnsi="Times New Roman"/>
        </w:rPr>
      </w:pPr>
      <w:r w:rsidRPr="00A60D00">
        <w:rPr>
          <w:rFonts w:ascii="Times New Roman" w:hAnsi="Times New Roman"/>
        </w:rPr>
        <w:t>06/09/15. Emerging SUAS Technology for Precision Agriculture Applications (AGDRONETECH15). Preconference Tutorial Workshop at ICUAS2015. Denver, CO, USA (</w:t>
      </w:r>
      <w:proofErr w:type="gramStart"/>
      <w:r w:rsidRPr="00A60D00">
        <w:rPr>
          <w:rFonts w:ascii="Times New Roman" w:hAnsi="Times New Roman"/>
        </w:rPr>
        <w:t>Half day</w:t>
      </w:r>
      <w:proofErr w:type="gramEnd"/>
      <w:r w:rsidRPr="00A60D00">
        <w:rPr>
          <w:rFonts w:ascii="Times New Roman" w:hAnsi="Times New Roman"/>
        </w:rPr>
        <w:t>)</w:t>
      </w:r>
      <w:r w:rsidR="003D260F" w:rsidRPr="00A60D00">
        <w:rPr>
          <w:rFonts w:ascii="Times New Roman" w:hAnsi="Times New Roman"/>
        </w:rPr>
        <w:t xml:space="preserve"> </w:t>
      </w:r>
      <w:r w:rsidR="00623657" w:rsidRPr="00A60D00">
        <w:rPr>
          <w:rFonts w:ascii="Times New Roman" w:hAnsi="Times New Roman"/>
        </w:rPr>
        <w:t xml:space="preserve"> </w:t>
      </w:r>
    </w:p>
    <w:p w14:paraId="639D7256" w14:textId="77777777" w:rsidR="00C802FD" w:rsidRPr="00A60D00" w:rsidRDefault="00C802FD" w:rsidP="00E56114">
      <w:pPr>
        <w:pStyle w:val="ListParagraph"/>
        <w:numPr>
          <w:ilvl w:val="0"/>
          <w:numId w:val="21"/>
        </w:numPr>
        <w:spacing w:after="0" w:line="240" w:lineRule="auto"/>
        <w:rPr>
          <w:rFonts w:ascii="Times New Roman" w:hAnsi="Times New Roman"/>
        </w:rPr>
      </w:pPr>
      <w:r w:rsidRPr="00A60D00">
        <w:rPr>
          <w:rFonts w:ascii="Times New Roman" w:hAnsi="Times New Roman"/>
        </w:rPr>
        <w:t>08/02/15. “Fractional Order Mechanics – An Introduction”. IDETC/CIE 2015, Half-day Tutorial Workshop. Boston, Ma, USA. (4 hours)</w:t>
      </w:r>
    </w:p>
    <w:p w14:paraId="2A384222" w14:textId="77777777" w:rsidR="00356236" w:rsidRPr="00A60D00" w:rsidRDefault="00356236"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09/22/15. “Towards WATERSTAR: </w:t>
      </w:r>
      <w:proofErr w:type="gramStart"/>
      <w:r w:rsidRPr="00A60D00">
        <w:rPr>
          <w:rFonts w:ascii="Times New Roman" w:hAnsi="Times New Roman"/>
        </w:rPr>
        <w:t>Low Cost</w:t>
      </w:r>
      <w:proofErr w:type="gramEnd"/>
      <w:r w:rsidRPr="00A60D00">
        <w:rPr>
          <w:rFonts w:ascii="Times New Roman" w:hAnsi="Times New Roman"/>
        </w:rPr>
        <w:t xml:space="preserve"> Scientific Data Drones for Agricultural Water Efficiency”. Invited Talk. First Summit on UAS for California Water Resources, UC Davis Conference Center Ballroom, CA</w:t>
      </w:r>
    </w:p>
    <w:p w14:paraId="4B4DD39D" w14:textId="77777777" w:rsidR="00C802FD" w:rsidRPr="00A60D00" w:rsidRDefault="00C802FD" w:rsidP="00E56114">
      <w:pPr>
        <w:pStyle w:val="ListParagraph"/>
        <w:numPr>
          <w:ilvl w:val="0"/>
          <w:numId w:val="21"/>
        </w:numPr>
        <w:spacing w:line="240" w:lineRule="auto"/>
        <w:rPr>
          <w:rFonts w:ascii="Times New Roman" w:hAnsi="Times New Roman"/>
        </w:rPr>
      </w:pPr>
      <w:r w:rsidRPr="00A60D00">
        <w:rPr>
          <w:rFonts w:ascii="Times New Roman" w:hAnsi="Times New Roman"/>
        </w:rPr>
        <w:t xml:space="preserve">09/26/15. “On Research Excellence”. MESA LAB Undergraduate Safety Training Day </w:t>
      </w:r>
      <w:proofErr w:type="gramStart"/>
      <w:r w:rsidRPr="00A60D00">
        <w:rPr>
          <w:rFonts w:ascii="Times New Roman" w:hAnsi="Times New Roman"/>
        </w:rPr>
        <w:t xml:space="preserve">@  </w:t>
      </w:r>
      <w:proofErr w:type="spellStart"/>
      <w:r w:rsidRPr="00A60D00">
        <w:rPr>
          <w:rFonts w:ascii="Times New Roman" w:hAnsi="Times New Roman"/>
        </w:rPr>
        <w:t>UCMerced</w:t>
      </w:r>
      <w:proofErr w:type="spellEnd"/>
      <w:proofErr w:type="gramEnd"/>
    </w:p>
    <w:p w14:paraId="03BC0FE5" w14:textId="77777777" w:rsidR="00356236" w:rsidRPr="00A60D00" w:rsidRDefault="00356236" w:rsidP="00E56114">
      <w:pPr>
        <w:pStyle w:val="ListParagraph"/>
        <w:numPr>
          <w:ilvl w:val="0"/>
          <w:numId w:val="21"/>
        </w:numPr>
        <w:spacing w:line="240" w:lineRule="auto"/>
        <w:rPr>
          <w:rFonts w:ascii="Times New Roman" w:hAnsi="Times New Roman"/>
        </w:rPr>
      </w:pPr>
      <w:r w:rsidRPr="00A60D00">
        <w:rPr>
          <w:rFonts w:ascii="Times New Roman" w:hAnsi="Times New Roman"/>
        </w:rPr>
        <w:t>09/30/15. “Fractional Order Mechanics – An Introduction”. Half-Day Pre-conference Tutorial Workshop at Fractional Signals and Systems (FSS), Technical University of Cluj-Napoca, Romania</w:t>
      </w:r>
      <w:r w:rsidR="00C802FD" w:rsidRPr="00A60D00">
        <w:rPr>
          <w:rFonts w:ascii="Times New Roman" w:hAnsi="Times New Roman"/>
        </w:rPr>
        <w:t xml:space="preserve"> (3 hours)</w:t>
      </w:r>
    </w:p>
    <w:p w14:paraId="60BA8035" w14:textId="77777777" w:rsidR="00356236" w:rsidRPr="00A60D00" w:rsidRDefault="00356236" w:rsidP="00E56114">
      <w:pPr>
        <w:pStyle w:val="ListParagraph"/>
        <w:numPr>
          <w:ilvl w:val="0"/>
          <w:numId w:val="21"/>
        </w:numPr>
        <w:spacing w:line="240" w:lineRule="auto"/>
        <w:rPr>
          <w:rFonts w:ascii="Times New Roman" w:hAnsi="Times New Roman"/>
        </w:rPr>
      </w:pPr>
      <w:r w:rsidRPr="00A60D00">
        <w:rPr>
          <w:rFonts w:ascii="Times New Roman" w:hAnsi="Times New Roman"/>
        </w:rPr>
        <w:lastRenderedPageBreak/>
        <w:t>10/01/15. “Better Understanding Complexities via Fractional Calculus: from Extreme Events to Taoism”. Invited FSS (Fractional Signals and Systems) 2015 Debate Lecture. Technical University of Cluj-Napoca, Romania</w:t>
      </w:r>
      <w:r w:rsidR="00C802FD" w:rsidRPr="00A60D00">
        <w:rPr>
          <w:rFonts w:ascii="Times New Roman" w:hAnsi="Times New Roman"/>
        </w:rPr>
        <w:t xml:space="preserve"> (1 hour)</w:t>
      </w:r>
    </w:p>
    <w:p w14:paraId="6DD55E0C" w14:textId="77777777" w:rsidR="000420D4" w:rsidRPr="00A60D00" w:rsidRDefault="000420D4" w:rsidP="00E56114">
      <w:pPr>
        <w:pStyle w:val="ListParagraph"/>
        <w:numPr>
          <w:ilvl w:val="0"/>
          <w:numId w:val="21"/>
        </w:numPr>
        <w:spacing w:after="0" w:line="240" w:lineRule="auto"/>
        <w:rPr>
          <w:rFonts w:ascii="Times New Roman" w:hAnsi="Times New Roman"/>
        </w:rPr>
      </w:pPr>
      <w:r w:rsidRPr="00A60D00">
        <w:rPr>
          <w:rFonts w:ascii="Times New Roman" w:hAnsi="Times New Roman"/>
        </w:rPr>
        <w:t xml:space="preserve">10/23/15. “Why Physicists Need Fractional Calculus?”. Physics Dept. </w:t>
      </w:r>
      <w:proofErr w:type="gramStart"/>
      <w:r w:rsidRPr="00A60D00">
        <w:rPr>
          <w:rFonts w:ascii="Times New Roman" w:hAnsi="Times New Roman"/>
        </w:rPr>
        <w:t>Invited</w:t>
      </w:r>
      <w:proofErr w:type="gramEnd"/>
      <w:r w:rsidRPr="00A60D00">
        <w:rPr>
          <w:rFonts w:ascii="Times New Roman" w:hAnsi="Times New Roman"/>
        </w:rPr>
        <w:t xml:space="preserve"> Seminar</w:t>
      </w:r>
      <w:r w:rsidR="00C802FD" w:rsidRPr="00A60D00">
        <w:rPr>
          <w:rFonts w:ascii="Times New Roman" w:hAnsi="Times New Roman"/>
        </w:rPr>
        <w:t xml:space="preserve"> (1 hour)</w:t>
      </w:r>
    </w:p>
    <w:p w14:paraId="2D85E8AC" w14:textId="77777777" w:rsidR="000420D4" w:rsidRPr="00A60D00" w:rsidRDefault="000420D4" w:rsidP="00E56114">
      <w:pPr>
        <w:pStyle w:val="ListParagraph"/>
        <w:numPr>
          <w:ilvl w:val="0"/>
          <w:numId w:val="21"/>
        </w:numPr>
        <w:spacing w:after="0" w:line="240" w:lineRule="auto"/>
        <w:rPr>
          <w:rFonts w:ascii="Times New Roman" w:hAnsi="Times New Roman"/>
        </w:rPr>
      </w:pPr>
      <w:r w:rsidRPr="00A60D00">
        <w:rPr>
          <w:rFonts w:ascii="Times New Roman" w:hAnsi="Times New Roman"/>
        </w:rPr>
        <w:t>10/28/15. “Fractional Calculus and Its Applications in Modeling and Signal Processing”. Invited Plenary Talk. 12th International Conference on Electrical Engineering, Computing Science and Automatic Control (CCE 2015)", Mexico City, Mexico.</w:t>
      </w:r>
      <w:r w:rsidR="00C802FD" w:rsidRPr="00A60D00">
        <w:rPr>
          <w:rFonts w:ascii="Times New Roman" w:hAnsi="Times New Roman"/>
        </w:rPr>
        <w:t xml:space="preserve"> (1 hour)</w:t>
      </w:r>
    </w:p>
    <w:p w14:paraId="053BE122" w14:textId="77777777" w:rsidR="0029557D" w:rsidRPr="00A60D00" w:rsidRDefault="000420D4" w:rsidP="00E56114">
      <w:pPr>
        <w:pStyle w:val="ListParagraph"/>
        <w:numPr>
          <w:ilvl w:val="0"/>
          <w:numId w:val="21"/>
        </w:numPr>
        <w:spacing w:after="0" w:line="240" w:lineRule="auto"/>
        <w:rPr>
          <w:rFonts w:ascii="Times New Roman" w:hAnsi="Times New Roman"/>
        </w:rPr>
      </w:pPr>
      <w:r w:rsidRPr="00A60D00">
        <w:rPr>
          <w:rFonts w:ascii="Times New Roman" w:hAnsi="Times New Roman"/>
        </w:rPr>
        <w:t>11/04/15. “</w:t>
      </w:r>
      <w:proofErr w:type="gramStart"/>
      <w:r w:rsidRPr="00A60D00">
        <w:rPr>
          <w:rFonts w:ascii="Times New Roman" w:hAnsi="Times New Roman"/>
        </w:rPr>
        <w:t>Low Cost</w:t>
      </w:r>
      <w:proofErr w:type="gramEnd"/>
      <w:r w:rsidRPr="00A60D00">
        <w:rPr>
          <w:rFonts w:ascii="Times New Roman" w:hAnsi="Times New Roman"/>
        </w:rPr>
        <w:t xml:space="preserve"> Scientific Data Drones for Specialty Crops”. Invited Talk. </w:t>
      </w:r>
      <w:r w:rsidR="0029557D" w:rsidRPr="00A60D00">
        <w:rPr>
          <w:rFonts w:ascii="Times New Roman" w:hAnsi="Times New Roman"/>
          <w:bCs/>
        </w:rPr>
        <w:t>CSCC (California Specialty Crops Council) Technical Committee Meeting, USDA-ARS, Parlier, CA</w:t>
      </w:r>
    </w:p>
    <w:p w14:paraId="6538963D" w14:textId="77777777" w:rsidR="00C802FD" w:rsidRPr="00A60D00" w:rsidRDefault="00C802FD" w:rsidP="00E56114">
      <w:pPr>
        <w:pStyle w:val="ListParagraph"/>
        <w:numPr>
          <w:ilvl w:val="0"/>
          <w:numId w:val="21"/>
        </w:numPr>
        <w:spacing w:after="0" w:line="240" w:lineRule="auto"/>
        <w:rPr>
          <w:rFonts w:ascii="Times New Roman" w:hAnsi="Times New Roman"/>
        </w:rPr>
      </w:pPr>
      <w:r w:rsidRPr="00A60D00">
        <w:rPr>
          <w:rFonts w:ascii="Times New Roman" w:hAnsi="Times New Roman"/>
          <w:bCs/>
        </w:rPr>
        <w:t xml:space="preserve">11/07/15. “On Complexities”. MESA LAB Symposium Day </w:t>
      </w:r>
      <w:proofErr w:type="gramStart"/>
      <w:r w:rsidRPr="00A60D00">
        <w:rPr>
          <w:rFonts w:ascii="Times New Roman" w:hAnsi="Times New Roman"/>
          <w:bCs/>
        </w:rPr>
        <w:t xml:space="preserve">@  </w:t>
      </w:r>
      <w:proofErr w:type="spellStart"/>
      <w:r w:rsidRPr="00A60D00">
        <w:rPr>
          <w:rFonts w:ascii="Times New Roman" w:hAnsi="Times New Roman"/>
          <w:bCs/>
        </w:rPr>
        <w:t>UCMerced</w:t>
      </w:r>
      <w:proofErr w:type="spellEnd"/>
      <w:proofErr w:type="gramEnd"/>
      <w:r w:rsidRPr="00A60D00">
        <w:rPr>
          <w:rFonts w:ascii="Times New Roman" w:hAnsi="Times New Roman"/>
          <w:bCs/>
        </w:rPr>
        <w:t>. Robots and Ribs.</w:t>
      </w:r>
    </w:p>
    <w:p w14:paraId="46E8878A" w14:textId="77777777" w:rsidR="00356236" w:rsidRPr="00A60D00" w:rsidRDefault="00356236" w:rsidP="00E56114">
      <w:pPr>
        <w:pStyle w:val="ListParagraph"/>
        <w:numPr>
          <w:ilvl w:val="0"/>
          <w:numId w:val="21"/>
        </w:numPr>
        <w:spacing w:after="0" w:line="240" w:lineRule="auto"/>
        <w:rPr>
          <w:rFonts w:ascii="Times New Roman" w:hAnsi="Times New Roman"/>
          <w:bCs/>
        </w:rPr>
      </w:pPr>
      <w:r w:rsidRPr="00A60D00">
        <w:rPr>
          <w:rFonts w:ascii="Times New Roman" w:hAnsi="Times New Roman"/>
          <w:bCs/>
        </w:rPr>
        <w:t xml:space="preserve">11/30/15. “Optimal Stochastic Foraging Beyond Lévy”. Mini Workshop on </w:t>
      </w:r>
      <w:proofErr w:type="gramStart"/>
      <w:r w:rsidRPr="00A60D00">
        <w:rPr>
          <w:rFonts w:ascii="Times New Roman" w:hAnsi="Times New Roman"/>
          <w:bCs/>
        </w:rPr>
        <w:t>Optimization @</w:t>
      </w:r>
      <w:proofErr w:type="gramEnd"/>
      <w:r w:rsidRPr="00A60D00">
        <w:rPr>
          <w:rFonts w:ascii="Times New Roman" w:hAnsi="Times New Roman"/>
          <w:bCs/>
        </w:rPr>
        <w:t xml:space="preserve"> UC Merced </w:t>
      </w:r>
    </w:p>
    <w:p w14:paraId="61A489C1" w14:textId="77777777" w:rsidR="00B25F82" w:rsidRPr="00A60D00" w:rsidRDefault="00356236" w:rsidP="00E56114">
      <w:pPr>
        <w:pStyle w:val="ListParagraph"/>
        <w:spacing w:after="0" w:line="240" w:lineRule="auto"/>
        <w:ind w:left="360"/>
        <w:rPr>
          <w:rFonts w:ascii="Times New Roman" w:hAnsi="Times New Roman"/>
        </w:rPr>
      </w:pPr>
      <w:r w:rsidRPr="00A60D00">
        <w:rPr>
          <w:rFonts w:ascii="Times New Roman" w:hAnsi="Times New Roman"/>
          <w:bCs/>
        </w:rPr>
        <w:t>Organized by Prof. Jian-Qiao Sun</w:t>
      </w:r>
    </w:p>
    <w:p w14:paraId="00459C0A" w14:textId="77777777" w:rsidR="00B25F82" w:rsidRPr="00A60D00" w:rsidRDefault="00B25F82" w:rsidP="00E56114">
      <w:pPr>
        <w:rPr>
          <w:sz w:val="22"/>
          <w:szCs w:val="22"/>
        </w:rPr>
      </w:pPr>
      <w:r w:rsidRPr="00A60D00">
        <w:rPr>
          <w:sz w:val="22"/>
          <w:szCs w:val="22"/>
        </w:rPr>
        <w:t>2016</w:t>
      </w:r>
    </w:p>
    <w:p w14:paraId="097FE6D4" w14:textId="77777777" w:rsidR="00E8079C" w:rsidRPr="00A60D00" w:rsidRDefault="000420D4" w:rsidP="00E56114">
      <w:pPr>
        <w:pStyle w:val="ListParagraph"/>
        <w:numPr>
          <w:ilvl w:val="0"/>
          <w:numId w:val="37"/>
        </w:numPr>
        <w:tabs>
          <w:tab w:val="left" w:pos="-1440"/>
          <w:tab w:val="left" w:pos="720"/>
          <w:tab w:val="left" w:pos="2430"/>
        </w:tabs>
        <w:spacing w:line="240" w:lineRule="auto"/>
        <w:jc w:val="both"/>
        <w:rPr>
          <w:rFonts w:ascii="Times New Roman" w:hAnsi="Times New Roman"/>
        </w:rPr>
      </w:pPr>
      <w:r w:rsidRPr="00A60D00">
        <w:rPr>
          <w:rFonts w:ascii="Times New Roman" w:hAnsi="Times New Roman"/>
        </w:rPr>
        <w:t>0</w:t>
      </w:r>
      <w:r w:rsidR="00B25F82" w:rsidRPr="00A60D00">
        <w:rPr>
          <w:rFonts w:ascii="Times New Roman" w:hAnsi="Times New Roman"/>
        </w:rPr>
        <w:t>1/1</w:t>
      </w:r>
      <w:r w:rsidRPr="00A60D00">
        <w:rPr>
          <w:rFonts w:ascii="Times New Roman" w:hAnsi="Times New Roman"/>
        </w:rPr>
        <w:t>6</w:t>
      </w:r>
      <w:r w:rsidR="00B25F82" w:rsidRPr="00A60D00">
        <w:rPr>
          <w:rFonts w:ascii="Times New Roman" w:hAnsi="Times New Roman"/>
        </w:rPr>
        <w:t xml:space="preserve">/16. </w:t>
      </w:r>
      <w:r w:rsidRPr="00A60D00">
        <w:rPr>
          <w:rFonts w:ascii="Times New Roman" w:hAnsi="Times New Roman"/>
        </w:rPr>
        <w:t>Invited Talk. “</w:t>
      </w:r>
      <w:proofErr w:type="gramStart"/>
      <w:r w:rsidRPr="00A60D00">
        <w:rPr>
          <w:rFonts w:ascii="Times New Roman" w:hAnsi="Times New Roman"/>
        </w:rPr>
        <w:t>Low Cost</w:t>
      </w:r>
      <w:proofErr w:type="gramEnd"/>
      <w:r w:rsidRPr="00A60D00">
        <w:rPr>
          <w:rFonts w:ascii="Times New Roman" w:hAnsi="Times New Roman"/>
        </w:rPr>
        <w:t xml:space="preserve"> Scientific Data Drones for Specialty Crops”. </w:t>
      </w:r>
      <w:r w:rsidR="0027422D" w:rsidRPr="00A60D00">
        <w:rPr>
          <w:rFonts w:ascii="Times New Roman" w:hAnsi="Times New Roman"/>
        </w:rPr>
        <w:t xml:space="preserve">New York New York, </w:t>
      </w:r>
      <w:r w:rsidR="00B25F82" w:rsidRPr="00A60D00">
        <w:rPr>
          <w:rFonts w:ascii="Times New Roman" w:hAnsi="Times New Roman"/>
        </w:rPr>
        <w:t xml:space="preserve">Las Vegas. Western Watermelon Association. Annual Summit. </w:t>
      </w:r>
    </w:p>
    <w:p w14:paraId="0AC71987" w14:textId="77777777" w:rsidR="000420D4" w:rsidRPr="00A60D00" w:rsidRDefault="000420D4" w:rsidP="00E56114">
      <w:pPr>
        <w:pStyle w:val="ListParagraph"/>
        <w:numPr>
          <w:ilvl w:val="0"/>
          <w:numId w:val="37"/>
        </w:numPr>
        <w:tabs>
          <w:tab w:val="left" w:pos="-1440"/>
          <w:tab w:val="left" w:pos="720"/>
          <w:tab w:val="left" w:pos="2430"/>
        </w:tabs>
        <w:spacing w:line="240" w:lineRule="auto"/>
        <w:jc w:val="both"/>
        <w:rPr>
          <w:rFonts w:ascii="Times New Roman" w:hAnsi="Times New Roman"/>
        </w:rPr>
      </w:pPr>
      <w:r w:rsidRPr="00A60D00">
        <w:rPr>
          <w:rFonts w:ascii="Times New Roman" w:hAnsi="Times New Roman"/>
        </w:rPr>
        <w:t xml:space="preserve">03/01/16. “Fractional Calculus </w:t>
      </w:r>
      <w:proofErr w:type="gramStart"/>
      <w:r w:rsidRPr="00A60D00">
        <w:rPr>
          <w:rFonts w:ascii="Times New Roman" w:hAnsi="Times New Roman"/>
        </w:rPr>
        <w:t>in</w:t>
      </w:r>
      <w:proofErr w:type="gramEnd"/>
      <w:r w:rsidRPr="00A60D00">
        <w:rPr>
          <w:rFonts w:ascii="Times New Roman" w:hAnsi="Times New Roman"/>
        </w:rPr>
        <w:t xml:space="preserve"> the Internet of Things (IoT) Age: Quantifying and Harnessing Variabilities in Complex Cyber-Physical Systems”. Applied Fractional Calculus (AFC) Workshop </w:t>
      </w:r>
      <w:proofErr w:type="gramStart"/>
      <w:r w:rsidRPr="00A60D00">
        <w:rPr>
          <w:rFonts w:ascii="Times New Roman" w:hAnsi="Times New Roman"/>
        </w:rPr>
        <w:t>Series @</w:t>
      </w:r>
      <w:proofErr w:type="gramEnd"/>
      <w:r w:rsidRPr="00A60D00">
        <w:rPr>
          <w:rFonts w:ascii="Times New Roman" w:hAnsi="Times New Roman"/>
        </w:rPr>
        <w:t xml:space="preserve"> MESA </w:t>
      </w:r>
      <w:proofErr w:type="gramStart"/>
      <w:r w:rsidRPr="00A60D00">
        <w:rPr>
          <w:rFonts w:ascii="Times New Roman" w:hAnsi="Times New Roman"/>
        </w:rPr>
        <w:t>Lab @</w:t>
      </w:r>
      <w:proofErr w:type="gramEnd"/>
      <w:r w:rsidRPr="00A60D00">
        <w:rPr>
          <w:rFonts w:ascii="Times New Roman" w:hAnsi="Times New Roman"/>
        </w:rPr>
        <w:t xml:space="preserve"> University of California,  </w:t>
      </w:r>
    </w:p>
    <w:p w14:paraId="132B0EFA" w14:textId="77777777" w:rsidR="00B25F82" w:rsidRPr="00A60D00" w:rsidRDefault="000420D4" w:rsidP="00E56114">
      <w:pPr>
        <w:pStyle w:val="ListParagraph"/>
        <w:numPr>
          <w:ilvl w:val="0"/>
          <w:numId w:val="37"/>
        </w:numPr>
        <w:tabs>
          <w:tab w:val="left" w:pos="-1440"/>
          <w:tab w:val="left" w:pos="720"/>
          <w:tab w:val="left" w:pos="2430"/>
        </w:tabs>
        <w:spacing w:line="240" w:lineRule="auto"/>
        <w:jc w:val="both"/>
        <w:rPr>
          <w:rFonts w:ascii="Times New Roman" w:hAnsi="Times New Roman"/>
        </w:rPr>
      </w:pPr>
      <w:r w:rsidRPr="00A60D00">
        <w:rPr>
          <w:rFonts w:ascii="Times New Roman" w:hAnsi="Times New Roman"/>
        </w:rPr>
        <w:t>0</w:t>
      </w:r>
      <w:r w:rsidR="00B25F82" w:rsidRPr="00A60D00">
        <w:rPr>
          <w:rFonts w:ascii="Times New Roman" w:hAnsi="Times New Roman"/>
        </w:rPr>
        <w:t>3/</w:t>
      </w:r>
      <w:r w:rsidRPr="00A60D00">
        <w:rPr>
          <w:rFonts w:ascii="Times New Roman" w:hAnsi="Times New Roman"/>
        </w:rPr>
        <w:t>02/16. Invited Talk. “Scientific Data Drones for Precision Agriculture Research at UC Merced”. CITRIS UC Merced Ag Tech Fair.</w:t>
      </w:r>
    </w:p>
    <w:p w14:paraId="75EA4737" w14:textId="77777777" w:rsidR="003A5A66" w:rsidRPr="00A60D00" w:rsidRDefault="000420D4" w:rsidP="00E56114">
      <w:pPr>
        <w:pStyle w:val="ListParagraph"/>
        <w:numPr>
          <w:ilvl w:val="0"/>
          <w:numId w:val="37"/>
        </w:numPr>
        <w:tabs>
          <w:tab w:val="left" w:pos="-1440"/>
          <w:tab w:val="left" w:pos="720"/>
          <w:tab w:val="left" w:pos="2430"/>
        </w:tabs>
        <w:spacing w:after="0" w:line="240" w:lineRule="auto"/>
        <w:jc w:val="both"/>
        <w:rPr>
          <w:rFonts w:ascii="Times New Roman" w:hAnsi="Times New Roman"/>
        </w:rPr>
      </w:pPr>
      <w:r w:rsidRPr="00A60D00">
        <w:rPr>
          <w:rFonts w:ascii="Times New Roman" w:hAnsi="Times New Roman"/>
        </w:rPr>
        <w:t xml:space="preserve">06/01/16. Plenary Lecture. “Better Understanding Complexities via Fractional Calculus”. </w:t>
      </w:r>
      <w:r w:rsidR="00B25F82" w:rsidRPr="00A60D00">
        <w:rPr>
          <w:rFonts w:ascii="Times New Roman" w:hAnsi="Times New Roman"/>
        </w:rPr>
        <w:t>ICCC2016.</w:t>
      </w:r>
      <w:r w:rsidRPr="00A60D00">
        <w:rPr>
          <w:rFonts w:ascii="Times New Roman" w:hAnsi="Times New Roman"/>
        </w:rPr>
        <w:t xml:space="preserve"> 17th International Carpathian Control Conference, Slovakia.</w:t>
      </w:r>
    </w:p>
    <w:p w14:paraId="37BAFD58" w14:textId="77777777" w:rsidR="00E53727" w:rsidRPr="00A60D00" w:rsidRDefault="00E53727" w:rsidP="00E56114">
      <w:pPr>
        <w:pStyle w:val="ListParagraph"/>
        <w:numPr>
          <w:ilvl w:val="0"/>
          <w:numId w:val="37"/>
        </w:numPr>
        <w:spacing w:after="0" w:line="240" w:lineRule="auto"/>
        <w:rPr>
          <w:rFonts w:ascii="Times New Roman" w:hAnsi="Times New Roman"/>
        </w:rPr>
      </w:pPr>
      <w:r w:rsidRPr="00A60D00">
        <w:rPr>
          <w:rFonts w:ascii="Times New Roman" w:hAnsi="Times New Roman"/>
        </w:rPr>
        <w:t>06/16. Emerging SUAS Technology for Precision Agriculture Applications (AGDRONETECH16). Preconference Tutorial Workshop at ICUAS2016. Washington DC, USA (</w:t>
      </w:r>
      <w:proofErr w:type="gramStart"/>
      <w:r w:rsidRPr="00A60D00">
        <w:rPr>
          <w:rFonts w:ascii="Times New Roman" w:hAnsi="Times New Roman"/>
        </w:rPr>
        <w:t>Half day</w:t>
      </w:r>
      <w:proofErr w:type="gramEnd"/>
      <w:r w:rsidRPr="00A60D00">
        <w:rPr>
          <w:rFonts w:ascii="Times New Roman" w:hAnsi="Times New Roman"/>
        </w:rPr>
        <w:t xml:space="preserve">) </w:t>
      </w:r>
    </w:p>
    <w:p w14:paraId="1B95F642" w14:textId="77777777" w:rsidR="00F041A2" w:rsidRPr="00A60D00" w:rsidRDefault="00F041A2" w:rsidP="00E56114">
      <w:pPr>
        <w:pStyle w:val="ListParagraph"/>
        <w:numPr>
          <w:ilvl w:val="0"/>
          <w:numId w:val="37"/>
        </w:numPr>
        <w:spacing w:after="0" w:line="240" w:lineRule="auto"/>
        <w:rPr>
          <w:rFonts w:ascii="Times New Roman" w:hAnsi="Times New Roman"/>
        </w:rPr>
      </w:pPr>
      <w:r w:rsidRPr="00A60D00">
        <w:rPr>
          <w:rFonts w:ascii="Times New Roman" w:hAnsi="Times New Roman"/>
        </w:rPr>
        <w:t>07/16. The First International Workshop on Applied Fractional Calculus at BJTU, Beijing Jiao Tong Univ. Full Day workshop 10 speakers. Co-organizer and Invited Speaker.</w:t>
      </w:r>
    </w:p>
    <w:p w14:paraId="6314FAEC" w14:textId="77777777" w:rsidR="00E53727" w:rsidRPr="00A60D00" w:rsidRDefault="00E53727" w:rsidP="00E56114">
      <w:pPr>
        <w:tabs>
          <w:tab w:val="left" w:pos="-1440"/>
          <w:tab w:val="left" w:pos="720"/>
          <w:tab w:val="left" w:pos="2430"/>
        </w:tabs>
        <w:jc w:val="both"/>
        <w:rPr>
          <w:sz w:val="22"/>
          <w:szCs w:val="22"/>
        </w:rPr>
      </w:pPr>
      <w:r w:rsidRPr="00A60D00">
        <w:rPr>
          <w:sz w:val="22"/>
          <w:szCs w:val="22"/>
        </w:rPr>
        <w:t>2017</w:t>
      </w:r>
    </w:p>
    <w:p w14:paraId="36EB0B5F" w14:textId="77777777" w:rsidR="00E53727" w:rsidRPr="00A60D00" w:rsidRDefault="00E53727" w:rsidP="00E56114">
      <w:pPr>
        <w:pStyle w:val="ListParagraph"/>
        <w:numPr>
          <w:ilvl w:val="0"/>
          <w:numId w:val="37"/>
        </w:numPr>
        <w:tabs>
          <w:tab w:val="left" w:pos="-1440"/>
          <w:tab w:val="left" w:pos="720"/>
          <w:tab w:val="left" w:pos="2430"/>
        </w:tabs>
        <w:spacing w:after="0" w:line="240" w:lineRule="auto"/>
        <w:jc w:val="both"/>
        <w:rPr>
          <w:rFonts w:ascii="Times New Roman" w:hAnsi="Times New Roman"/>
        </w:rPr>
      </w:pPr>
      <w:r w:rsidRPr="00A60D00">
        <w:rPr>
          <w:rFonts w:ascii="Times New Roman" w:hAnsi="Times New Roman"/>
        </w:rPr>
        <w:t>IFAC World Congress, Toulouse, France, July 8</w:t>
      </w:r>
      <w:r w:rsidRPr="00A60D00">
        <w:rPr>
          <w:rFonts w:ascii="Times New Roman" w:hAnsi="Times New Roman"/>
          <w:vertAlign w:val="superscript"/>
        </w:rPr>
        <w:t>th</w:t>
      </w:r>
      <w:r w:rsidRPr="00A60D00">
        <w:rPr>
          <w:rFonts w:ascii="Times New Roman" w:hAnsi="Times New Roman"/>
        </w:rPr>
        <w:t xml:space="preserve">, 2017. Pre-conference workshop.  Regional Analysis of Distributed Parameter Systems (RA-DPS). Co-organizer and Instructor. </w:t>
      </w:r>
      <w:hyperlink r:id="rId187" w:history="1">
        <w:r w:rsidRPr="00A60D00">
          <w:rPr>
            <w:rStyle w:val="Hyperlink"/>
            <w:rFonts w:ascii="Times New Roman" w:hAnsi="Times New Roman"/>
          </w:rPr>
          <w:t>http://mechatronics.ucmerced.edu/ra-dps</w:t>
        </w:r>
      </w:hyperlink>
      <w:r w:rsidRPr="00A60D00">
        <w:rPr>
          <w:rFonts w:ascii="Times New Roman" w:hAnsi="Times New Roman"/>
        </w:rPr>
        <w:t xml:space="preserve"> (3.5 hours)</w:t>
      </w:r>
    </w:p>
    <w:p w14:paraId="72201AF8" w14:textId="77777777" w:rsidR="00F041A2" w:rsidRPr="00A60D00" w:rsidRDefault="00E53727" w:rsidP="00E56114">
      <w:pPr>
        <w:pStyle w:val="ListParagraph"/>
        <w:numPr>
          <w:ilvl w:val="0"/>
          <w:numId w:val="37"/>
        </w:numPr>
        <w:spacing w:after="0" w:line="240" w:lineRule="auto"/>
        <w:rPr>
          <w:rFonts w:ascii="Times New Roman" w:hAnsi="Times New Roman"/>
        </w:rPr>
      </w:pPr>
      <w:r w:rsidRPr="00A60D00">
        <w:rPr>
          <w:rFonts w:ascii="Times New Roman" w:hAnsi="Times New Roman"/>
        </w:rPr>
        <w:t>06/18. Emerging SUAS Technology for Precision Agriculture Applications (AGDRONETECH17). Preconference Tutorial Workshop at ICUAS2017. Miami, FL, USA (</w:t>
      </w:r>
      <w:proofErr w:type="gramStart"/>
      <w:r w:rsidRPr="00A60D00">
        <w:rPr>
          <w:rFonts w:ascii="Times New Roman" w:hAnsi="Times New Roman"/>
        </w:rPr>
        <w:t>Half day</w:t>
      </w:r>
      <w:proofErr w:type="gramEnd"/>
      <w:r w:rsidRPr="00A60D00">
        <w:rPr>
          <w:rFonts w:ascii="Times New Roman" w:hAnsi="Times New Roman"/>
        </w:rPr>
        <w:t xml:space="preserve">)  </w:t>
      </w:r>
    </w:p>
    <w:p w14:paraId="54B785AB" w14:textId="77777777" w:rsidR="00F041A2" w:rsidRPr="00A60D00" w:rsidRDefault="00F041A2" w:rsidP="00E56114">
      <w:pPr>
        <w:pStyle w:val="ListParagraph"/>
        <w:numPr>
          <w:ilvl w:val="0"/>
          <w:numId w:val="37"/>
        </w:numPr>
        <w:spacing w:after="0" w:line="240" w:lineRule="auto"/>
        <w:rPr>
          <w:rFonts w:ascii="Times New Roman" w:hAnsi="Times New Roman"/>
        </w:rPr>
      </w:pPr>
      <w:r w:rsidRPr="00A60D00">
        <w:rPr>
          <w:rFonts w:ascii="Times New Roman" w:hAnsi="Times New Roman"/>
        </w:rPr>
        <w:t>07/17. The Second International Workshop on Applied Fractional Calculus at BJTU, Beijing Jiao Tong Univ. Full Day workshop 10 speakers. Co-organizer and Invited Speaker.</w:t>
      </w:r>
    </w:p>
    <w:p w14:paraId="1F8FC86A" w14:textId="77777777" w:rsidR="00E53727" w:rsidRPr="00A60D00" w:rsidRDefault="00E53727" w:rsidP="00E56114">
      <w:pPr>
        <w:rPr>
          <w:sz w:val="22"/>
          <w:szCs w:val="22"/>
        </w:rPr>
      </w:pPr>
      <w:r w:rsidRPr="00A60D00">
        <w:rPr>
          <w:sz w:val="22"/>
          <w:szCs w:val="22"/>
        </w:rPr>
        <w:t>2018</w:t>
      </w:r>
    </w:p>
    <w:p w14:paraId="6A08556F" w14:textId="77777777" w:rsidR="000B5612" w:rsidRPr="00A60D00" w:rsidRDefault="00E53727" w:rsidP="00E56114">
      <w:pPr>
        <w:pStyle w:val="ListParagraph"/>
        <w:numPr>
          <w:ilvl w:val="0"/>
          <w:numId w:val="37"/>
        </w:numPr>
        <w:spacing w:after="0" w:line="240" w:lineRule="auto"/>
        <w:rPr>
          <w:rFonts w:ascii="Times New Roman" w:hAnsi="Times New Roman"/>
        </w:rPr>
      </w:pPr>
      <w:r w:rsidRPr="00A60D00">
        <w:rPr>
          <w:rFonts w:ascii="Times New Roman" w:hAnsi="Times New Roman"/>
        </w:rPr>
        <w:t>06/18. Emerging SUAS Technology for Precision Agriculture Applications (AGDRONETECH18). Preconference Tutorial Workshop at ICUAS2018. Dallas, TX, USA (</w:t>
      </w:r>
      <w:proofErr w:type="gramStart"/>
      <w:r w:rsidRPr="00A60D00">
        <w:rPr>
          <w:rFonts w:ascii="Times New Roman" w:hAnsi="Times New Roman"/>
        </w:rPr>
        <w:t>Half day</w:t>
      </w:r>
      <w:proofErr w:type="gramEnd"/>
      <w:r w:rsidRPr="00A60D00">
        <w:rPr>
          <w:rFonts w:ascii="Times New Roman" w:hAnsi="Times New Roman"/>
        </w:rPr>
        <w:t xml:space="preserve">) </w:t>
      </w:r>
    </w:p>
    <w:p w14:paraId="5CC275BD" w14:textId="77777777" w:rsidR="00E53727" w:rsidRPr="00A60D00" w:rsidRDefault="000B5612" w:rsidP="00E56114">
      <w:pPr>
        <w:pStyle w:val="ListParagraph"/>
        <w:numPr>
          <w:ilvl w:val="0"/>
          <w:numId w:val="37"/>
        </w:numPr>
        <w:spacing w:after="0" w:line="240" w:lineRule="auto"/>
        <w:rPr>
          <w:rFonts w:ascii="Times New Roman" w:hAnsi="Times New Roman"/>
        </w:rPr>
      </w:pPr>
      <w:r w:rsidRPr="00A60D00">
        <w:rPr>
          <w:rFonts w:ascii="Times New Roman" w:hAnsi="Times New Roman"/>
        </w:rPr>
        <w:t xml:space="preserve">07/18. </w:t>
      </w:r>
      <w:r w:rsidR="00F041A2" w:rsidRPr="00A60D00">
        <w:rPr>
          <w:rFonts w:ascii="Times New Roman" w:hAnsi="Times New Roman"/>
        </w:rPr>
        <w:t>The Third</w:t>
      </w:r>
      <w:r w:rsidRPr="00A60D00">
        <w:rPr>
          <w:rFonts w:ascii="Times New Roman" w:hAnsi="Times New Roman"/>
        </w:rPr>
        <w:t xml:space="preserve"> International Workshop on Applied Fractional Calculus at BJTU, Beijing Jiao Tong Univ. Full Day workshop 10 speakers.</w:t>
      </w:r>
      <w:r w:rsidR="00F041A2" w:rsidRPr="00A60D00">
        <w:rPr>
          <w:rFonts w:ascii="Times New Roman" w:hAnsi="Times New Roman"/>
        </w:rPr>
        <w:t xml:space="preserve"> Co-organizer and Invited Speaker.</w:t>
      </w:r>
    </w:p>
    <w:p w14:paraId="2B2BBB83" w14:textId="77777777" w:rsidR="00870F02" w:rsidRPr="00A60D00" w:rsidRDefault="00870F02" w:rsidP="00E56114">
      <w:pPr>
        <w:pStyle w:val="ListParagraph"/>
        <w:numPr>
          <w:ilvl w:val="0"/>
          <w:numId w:val="37"/>
        </w:numPr>
        <w:spacing w:after="0" w:line="240" w:lineRule="auto"/>
        <w:rPr>
          <w:rFonts w:ascii="Times New Roman" w:hAnsi="Times New Roman"/>
        </w:rPr>
      </w:pPr>
      <w:r w:rsidRPr="00A60D00">
        <w:rPr>
          <w:rFonts w:ascii="Times New Roman" w:hAnsi="Times New Roman"/>
        </w:rPr>
        <w:t xml:space="preserve">12/28/18. Workshop on “Fractional Order Mechatronics Control.” Huazhong University of Science and Technology, Wuhan, China. Co-Organizer and Invited Speaker. </w:t>
      </w:r>
    </w:p>
    <w:p w14:paraId="47C560FD" w14:textId="77777777" w:rsidR="00F041A2" w:rsidRPr="00A60D00" w:rsidRDefault="00F041A2" w:rsidP="00E56114">
      <w:pPr>
        <w:rPr>
          <w:sz w:val="22"/>
          <w:szCs w:val="22"/>
        </w:rPr>
      </w:pPr>
      <w:r w:rsidRPr="00A60D00">
        <w:rPr>
          <w:sz w:val="22"/>
          <w:szCs w:val="22"/>
        </w:rPr>
        <w:t>2019</w:t>
      </w:r>
    </w:p>
    <w:p w14:paraId="7A269FED" w14:textId="77777777" w:rsidR="00F041A2" w:rsidRPr="00A60D00" w:rsidRDefault="00F041A2">
      <w:pPr>
        <w:pStyle w:val="ListParagraph"/>
        <w:numPr>
          <w:ilvl w:val="0"/>
          <w:numId w:val="42"/>
        </w:numPr>
        <w:spacing w:line="240" w:lineRule="auto"/>
        <w:rPr>
          <w:rFonts w:ascii="Times New Roman" w:hAnsi="Times New Roman"/>
        </w:rPr>
      </w:pPr>
      <w:r w:rsidRPr="00A60D00">
        <w:rPr>
          <w:rFonts w:ascii="Times New Roman" w:hAnsi="Times New Roman"/>
        </w:rPr>
        <w:t xml:space="preserve">01/05/19. Keynote Speaker. Advisor. Inaugural Workshop of the Technical Committee on Fractional Order Systems and Control, Chinese Association of Automation (CAA TC-FOSC). University of Science and Technology of China (USTC), Hefei, China. </w:t>
      </w:r>
    </w:p>
    <w:p w14:paraId="36D23505" w14:textId="77777777" w:rsidR="00F041A2" w:rsidRPr="00A60D00" w:rsidRDefault="00F041A2">
      <w:pPr>
        <w:pStyle w:val="ListParagraph"/>
        <w:numPr>
          <w:ilvl w:val="0"/>
          <w:numId w:val="42"/>
        </w:numPr>
        <w:spacing w:line="240" w:lineRule="auto"/>
        <w:rPr>
          <w:rFonts w:ascii="Times New Roman" w:hAnsi="Times New Roman"/>
        </w:rPr>
      </w:pPr>
      <w:r w:rsidRPr="00A60D00">
        <w:rPr>
          <w:rFonts w:ascii="Times New Roman" w:hAnsi="Times New Roman"/>
        </w:rPr>
        <w:t>01/11/19. Co-Chair. Full Day Event. Workshop on “Autonomous Systems and Intelligent Control.” Xi’an Technological University, China.</w:t>
      </w:r>
    </w:p>
    <w:p w14:paraId="3948C647" w14:textId="77777777" w:rsidR="00F041A2" w:rsidRPr="00A60D00" w:rsidRDefault="00F041A2">
      <w:pPr>
        <w:pStyle w:val="ListParagraph"/>
        <w:numPr>
          <w:ilvl w:val="0"/>
          <w:numId w:val="42"/>
        </w:numPr>
        <w:spacing w:line="240" w:lineRule="auto"/>
        <w:rPr>
          <w:rFonts w:ascii="Times New Roman" w:hAnsi="Times New Roman"/>
        </w:rPr>
      </w:pPr>
      <w:r w:rsidRPr="00A60D00">
        <w:rPr>
          <w:rFonts w:ascii="Times New Roman" w:hAnsi="Times New Roman"/>
        </w:rPr>
        <w:t xml:space="preserve">01/12/19. Second International Workshop on “Fractional Calculus and Renewal Energy Informatics.” CGTU, </w:t>
      </w:r>
      <w:proofErr w:type="spellStart"/>
      <w:r w:rsidRPr="00A60D00">
        <w:rPr>
          <w:rFonts w:ascii="Times New Roman" w:hAnsi="Times New Roman"/>
        </w:rPr>
        <w:t>Sanxia</w:t>
      </w:r>
      <w:proofErr w:type="spellEnd"/>
      <w:r w:rsidRPr="00A60D00">
        <w:rPr>
          <w:rFonts w:ascii="Times New Roman" w:hAnsi="Times New Roman"/>
        </w:rPr>
        <w:t xml:space="preserve">, Yichang, China. Co-Organizer. Keynote Speaker. Full-day event. </w:t>
      </w:r>
    </w:p>
    <w:p w14:paraId="37EB53E1" w14:textId="2B902539" w:rsidR="003A5A66" w:rsidRDefault="00660154" w:rsidP="00E56114">
      <w:pPr>
        <w:tabs>
          <w:tab w:val="left" w:pos="-1440"/>
          <w:tab w:val="left" w:pos="720"/>
          <w:tab w:val="left" w:pos="2430"/>
        </w:tabs>
        <w:jc w:val="both"/>
        <w:rPr>
          <w:i/>
          <w:sz w:val="22"/>
          <w:szCs w:val="22"/>
        </w:rPr>
      </w:pPr>
      <w:r w:rsidRPr="00A60D00">
        <w:rPr>
          <w:i/>
          <w:sz w:val="22"/>
          <w:szCs w:val="22"/>
          <w:highlight w:val="yellow"/>
        </w:rPr>
        <w:lastRenderedPageBreak/>
        <w:t xml:space="preserve">2017-2019 </w:t>
      </w:r>
      <w:r w:rsidR="003A5A66" w:rsidRPr="00A60D00">
        <w:rPr>
          <w:i/>
          <w:sz w:val="22"/>
          <w:szCs w:val="22"/>
          <w:highlight w:val="yellow"/>
        </w:rPr>
        <w:t>(</w:t>
      </w:r>
      <w:r w:rsidR="003A1FDC" w:rsidRPr="00A60D00">
        <w:rPr>
          <w:i/>
          <w:sz w:val="22"/>
          <w:szCs w:val="22"/>
          <w:highlight w:val="yellow"/>
        </w:rPr>
        <w:t xml:space="preserve">to be </w:t>
      </w:r>
      <w:r w:rsidR="00E53727" w:rsidRPr="00A60D00">
        <w:rPr>
          <w:i/>
          <w:sz w:val="22"/>
          <w:szCs w:val="22"/>
          <w:highlight w:val="yellow"/>
        </w:rPr>
        <w:t xml:space="preserve">completely </w:t>
      </w:r>
      <w:r w:rsidR="003A1FDC" w:rsidRPr="00A60D00">
        <w:rPr>
          <w:i/>
          <w:sz w:val="22"/>
          <w:szCs w:val="22"/>
          <w:highlight w:val="yellow"/>
        </w:rPr>
        <w:t>updated</w:t>
      </w:r>
      <w:r w:rsidR="003A5A66" w:rsidRPr="00A60D00">
        <w:rPr>
          <w:i/>
          <w:sz w:val="22"/>
          <w:szCs w:val="22"/>
          <w:highlight w:val="yellow"/>
        </w:rPr>
        <w:t>)</w:t>
      </w:r>
    </w:p>
    <w:p w14:paraId="06F34F4B" w14:textId="77777777" w:rsidR="007760DC" w:rsidRDefault="007760DC" w:rsidP="007760DC">
      <w:pPr>
        <w:tabs>
          <w:tab w:val="left" w:pos="-1440"/>
          <w:tab w:val="left" w:pos="720"/>
          <w:tab w:val="left" w:pos="2430"/>
        </w:tabs>
        <w:jc w:val="both"/>
        <w:rPr>
          <w:i/>
          <w:sz w:val="22"/>
          <w:szCs w:val="22"/>
        </w:rPr>
      </w:pPr>
      <w:r>
        <w:rPr>
          <w:i/>
          <w:sz w:val="22"/>
          <w:szCs w:val="22"/>
        </w:rPr>
        <w:t xml:space="preserve">2019-2022 </w:t>
      </w:r>
      <w:r w:rsidRPr="00A60D00">
        <w:rPr>
          <w:i/>
          <w:sz w:val="22"/>
          <w:szCs w:val="22"/>
          <w:highlight w:val="yellow"/>
        </w:rPr>
        <w:t>(to be completely updated)</w:t>
      </w:r>
    </w:p>
    <w:p w14:paraId="53F0D313" w14:textId="3F35A12D" w:rsidR="007760DC" w:rsidRPr="00A60D00" w:rsidRDefault="007760DC" w:rsidP="00E56114">
      <w:pPr>
        <w:tabs>
          <w:tab w:val="left" w:pos="-1440"/>
          <w:tab w:val="left" w:pos="720"/>
          <w:tab w:val="left" w:pos="2430"/>
        </w:tabs>
        <w:jc w:val="both"/>
        <w:rPr>
          <w:i/>
          <w:sz w:val="22"/>
          <w:szCs w:val="22"/>
        </w:rPr>
      </w:pPr>
    </w:p>
    <w:p w14:paraId="59FDC085" w14:textId="77777777" w:rsidR="003A5A66" w:rsidRPr="00A60D00" w:rsidRDefault="003A5A66" w:rsidP="00E56114">
      <w:pPr>
        <w:tabs>
          <w:tab w:val="left" w:pos="-1440"/>
          <w:tab w:val="left" w:pos="720"/>
          <w:tab w:val="left" w:pos="2430"/>
        </w:tabs>
        <w:jc w:val="both"/>
        <w:rPr>
          <w:sz w:val="22"/>
          <w:szCs w:val="22"/>
        </w:rPr>
      </w:pPr>
    </w:p>
    <w:p w14:paraId="76CF89BA" w14:textId="77777777" w:rsidR="00922D89" w:rsidRPr="00A60D00" w:rsidRDefault="00922D89" w:rsidP="00E56114">
      <w:pPr>
        <w:jc w:val="both"/>
        <w:rPr>
          <w:b/>
          <w:sz w:val="22"/>
          <w:szCs w:val="22"/>
        </w:rPr>
      </w:pPr>
      <w:r w:rsidRPr="00A60D00">
        <w:rPr>
          <w:b/>
          <w:sz w:val="22"/>
          <w:szCs w:val="22"/>
        </w:rPr>
        <w:t xml:space="preserve">Longer-term Visiting Scholars Hosted by me at CSOIS </w:t>
      </w:r>
      <w:r w:rsidR="005A57EB" w:rsidRPr="00A60D00">
        <w:rPr>
          <w:b/>
          <w:sz w:val="22"/>
          <w:szCs w:val="22"/>
        </w:rPr>
        <w:t xml:space="preserve">and </w:t>
      </w:r>
      <w:r w:rsidR="005A57EB" w:rsidRPr="00A60D00">
        <w:rPr>
          <w:b/>
          <w:color w:val="00B0F0"/>
          <w:sz w:val="22"/>
          <w:szCs w:val="22"/>
        </w:rPr>
        <w:t xml:space="preserve">at UC Merced </w:t>
      </w:r>
      <w:r w:rsidRPr="00A60D00">
        <w:rPr>
          <w:b/>
          <w:sz w:val="22"/>
          <w:szCs w:val="22"/>
        </w:rPr>
        <w:t>since 2002 (</w:t>
      </w:r>
      <w:r w:rsidR="00987544" w:rsidRPr="00A60D00">
        <w:rPr>
          <w:b/>
          <w:sz w:val="22"/>
          <w:szCs w:val="22"/>
        </w:rPr>
        <w:t>&gt;100</w:t>
      </w:r>
      <w:r w:rsidRPr="00A60D00">
        <w:rPr>
          <w:b/>
          <w:sz w:val="22"/>
          <w:szCs w:val="22"/>
        </w:rPr>
        <w:t xml:space="preserve"> total)</w:t>
      </w:r>
    </w:p>
    <w:p w14:paraId="12E3957E" w14:textId="55F5CC16" w:rsidR="00D424B6" w:rsidRPr="00A60D00" w:rsidRDefault="00922D89" w:rsidP="00E56114">
      <w:pPr>
        <w:numPr>
          <w:ilvl w:val="0"/>
          <w:numId w:val="17"/>
        </w:numPr>
        <w:ind w:left="360"/>
        <w:jc w:val="both"/>
        <w:rPr>
          <w:sz w:val="22"/>
          <w:szCs w:val="22"/>
        </w:rPr>
      </w:pPr>
      <w:r w:rsidRPr="00A60D00">
        <w:rPr>
          <w:sz w:val="22"/>
          <w:szCs w:val="22"/>
        </w:rPr>
        <w:t>France (</w:t>
      </w:r>
      <w:r w:rsidR="00234C4A">
        <w:rPr>
          <w:sz w:val="22"/>
          <w:szCs w:val="22"/>
        </w:rPr>
        <w:t>12</w:t>
      </w:r>
      <w:r w:rsidRPr="00A60D00">
        <w:rPr>
          <w:sz w:val="22"/>
          <w:szCs w:val="22"/>
        </w:rPr>
        <w:t xml:space="preserve">): Christophe </w:t>
      </w:r>
      <w:proofErr w:type="spellStart"/>
      <w:r w:rsidRPr="00A60D00">
        <w:rPr>
          <w:sz w:val="22"/>
          <w:szCs w:val="22"/>
        </w:rPr>
        <w:t>Tricaud</w:t>
      </w:r>
      <w:proofErr w:type="spellEnd"/>
      <w:r w:rsidRPr="00A60D00">
        <w:rPr>
          <w:sz w:val="22"/>
          <w:szCs w:val="22"/>
        </w:rPr>
        <w:t xml:space="preserve">, Theodore </w:t>
      </w:r>
      <w:proofErr w:type="spellStart"/>
      <w:r w:rsidRPr="00A60D00">
        <w:rPr>
          <w:sz w:val="22"/>
          <w:szCs w:val="22"/>
        </w:rPr>
        <w:t>Ndaz</w:t>
      </w:r>
      <w:r w:rsidRPr="00A60D00">
        <w:rPr>
          <w:color w:val="000000"/>
          <w:sz w:val="22"/>
          <w:szCs w:val="22"/>
        </w:rPr>
        <w:t>a</w:t>
      </w:r>
      <w:proofErr w:type="spellEnd"/>
      <w:r w:rsidRPr="00A60D00">
        <w:rPr>
          <w:sz w:val="22"/>
          <w:szCs w:val="22"/>
        </w:rPr>
        <w:t xml:space="preserve">, Nicolas </w:t>
      </w:r>
      <w:proofErr w:type="spellStart"/>
      <w:r w:rsidRPr="00A60D00">
        <w:rPr>
          <w:sz w:val="22"/>
          <w:szCs w:val="22"/>
        </w:rPr>
        <w:t>Monégier</w:t>
      </w:r>
      <w:proofErr w:type="spellEnd"/>
      <w:r w:rsidRPr="00A60D00">
        <w:rPr>
          <w:sz w:val="22"/>
          <w:szCs w:val="22"/>
        </w:rPr>
        <w:t xml:space="preserve">; Thomas SAQUER; Corentin </w:t>
      </w:r>
      <w:proofErr w:type="spellStart"/>
      <w:r w:rsidRPr="00A60D00">
        <w:rPr>
          <w:sz w:val="22"/>
          <w:szCs w:val="22"/>
        </w:rPr>
        <w:t>Chéron</w:t>
      </w:r>
      <w:proofErr w:type="spellEnd"/>
      <w:r w:rsidRPr="00A60D00">
        <w:rPr>
          <w:sz w:val="22"/>
          <w:szCs w:val="22"/>
        </w:rPr>
        <w:t>;</w:t>
      </w:r>
      <w:r w:rsidR="002F51A1" w:rsidRPr="00A60D00">
        <w:rPr>
          <w:sz w:val="22"/>
          <w:szCs w:val="22"/>
        </w:rPr>
        <w:t xml:space="preserve"> </w:t>
      </w:r>
      <w:r w:rsidR="002F51A1" w:rsidRPr="00A60D00">
        <w:rPr>
          <w:color w:val="00B0F0"/>
          <w:sz w:val="22"/>
          <w:szCs w:val="22"/>
        </w:rPr>
        <w:t>Youssef KOHEN</w:t>
      </w:r>
      <w:r w:rsidR="00CB6275" w:rsidRPr="00A60D00">
        <w:rPr>
          <w:color w:val="00B0F0"/>
          <w:sz w:val="22"/>
          <w:szCs w:val="22"/>
        </w:rPr>
        <w:t xml:space="preserve">, </w:t>
      </w:r>
      <w:r w:rsidR="00987544" w:rsidRPr="00A60D00">
        <w:rPr>
          <w:color w:val="00B0F0"/>
          <w:sz w:val="22"/>
          <w:szCs w:val="22"/>
        </w:rPr>
        <w:t>Alexis Bonnin</w:t>
      </w:r>
      <w:r w:rsidR="00D424B6" w:rsidRPr="00A60D00">
        <w:rPr>
          <w:color w:val="00B0F0"/>
          <w:sz w:val="22"/>
          <w:szCs w:val="22"/>
        </w:rPr>
        <w:t xml:space="preserve">, Mr. Sebastien Sadlo, </w:t>
      </w:r>
      <w:r w:rsidR="00234C4A" w:rsidRPr="00234C4A">
        <w:rPr>
          <w:color w:val="00B0F0"/>
          <w:sz w:val="22"/>
          <w:szCs w:val="22"/>
        </w:rPr>
        <w:t>Nicolas Dubuisson</w:t>
      </w:r>
      <w:r w:rsidR="00234C4A">
        <w:rPr>
          <w:color w:val="00B0F0"/>
          <w:sz w:val="22"/>
          <w:szCs w:val="22"/>
        </w:rPr>
        <w:t xml:space="preserve">, Mr. </w:t>
      </w:r>
      <w:proofErr w:type="spellStart"/>
      <w:proofErr w:type="gramStart"/>
      <w:r w:rsidR="00234C4A" w:rsidRPr="00234C4A">
        <w:rPr>
          <w:color w:val="00B0F0"/>
          <w:sz w:val="22"/>
          <w:szCs w:val="22"/>
        </w:rPr>
        <w:t>Cassany,Martin</w:t>
      </w:r>
      <w:proofErr w:type="spellEnd"/>
      <w:proofErr w:type="gramEnd"/>
      <w:r w:rsidR="00234C4A">
        <w:rPr>
          <w:color w:val="00B0F0"/>
          <w:sz w:val="22"/>
          <w:szCs w:val="22"/>
        </w:rPr>
        <w:t xml:space="preserve">, </w:t>
      </w:r>
      <w:r w:rsidR="00D424B6" w:rsidRPr="00A60D00">
        <w:rPr>
          <w:color w:val="00B0F0"/>
          <w:sz w:val="22"/>
          <w:szCs w:val="22"/>
        </w:rPr>
        <w:t>Mr. Matthieu Loubens</w:t>
      </w:r>
      <w:r w:rsidR="007701C6">
        <w:rPr>
          <w:color w:val="00B0F0"/>
          <w:sz w:val="22"/>
          <w:szCs w:val="22"/>
        </w:rPr>
        <w:t xml:space="preserve">, </w:t>
      </w:r>
      <w:r w:rsidR="007701C6" w:rsidRPr="007701C6">
        <w:rPr>
          <w:color w:val="00B0F0"/>
          <w:sz w:val="22"/>
          <w:szCs w:val="22"/>
        </w:rPr>
        <w:t>Aurelien Degioanni</w:t>
      </w:r>
    </w:p>
    <w:p w14:paraId="3FEAAC0F" w14:textId="77777777" w:rsidR="003A1FDC" w:rsidRPr="00A60D00" w:rsidRDefault="00A13D34" w:rsidP="00E56114">
      <w:pPr>
        <w:numPr>
          <w:ilvl w:val="0"/>
          <w:numId w:val="17"/>
        </w:numPr>
        <w:tabs>
          <w:tab w:val="clear" w:pos="720"/>
          <w:tab w:val="num" w:pos="360"/>
        </w:tabs>
        <w:ind w:left="360" w:hanging="369"/>
        <w:jc w:val="both"/>
        <w:rPr>
          <w:color w:val="00B0F0"/>
          <w:sz w:val="22"/>
          <w:szCs w:val="22"/>
        </w:rPr>
      </w:pPr>
      <w:r w:rsidRPr="00A60D00">
        <w:rPr>
          <w:sz w:val="22"/>
          <w:szCs w:val="22"/>
        </w:rPr>
        <w:t xml:space="preserve">Slovakia (4): </w:t>
      </w:r>
      <w:r w:rsidR="00922D89" w:rsidRPr="00A60D00">
        <w:rPr>
          <w:sz w:val="22"/>
          <w:szCs w:val="22"/>
        </w:rPr>
        <w:t xml:space="preserve">Igor Podlubny, Tomas </w:t>
      </w:r>
      <w:proofErr w:type="spellStart"/>
      <w:r w:rsidR="00922D89" w:rsidRPr="00A60D00">
        <w:rPr>
          <w:sz w:val="22"/>
          <w:szCs w:val="22"/>
        </w:rPr>
        <w:t>Skovranek</w:t>
      </w:r>
      <w:proofErr w:type="spellEnd"/>
      <w:r w:rsidR="00922D89" w:rsidRPr="00A60D00">
        <w:rPr>
          <w:sz w:val="22"/>
          <w:szCs w:val="22"/>
        </w:rPr>
        <w:t>, Martin Podlubny, Ivo Petras</w:t>
      </w:r>
    </w:p>
    <w:p w14:paraId="28D79883" w14:textId="7F329945" w:rsidR="002F51A1" w:rsidRPr="00A60D00" w:rsidRDefault="008D41D8" w:rsidP="00E56114">
      <w:pPr>
        <w:numPr>
          <w:ilvl w:val="0"/>
          <w:numId w:val="17"/>
        </w:numPr>
        <w:tabs>
          <w:tab w:val="clear" w:pos="720"/>
          <w:tab w:val="num" w:pos="360"/>
        </w:tabs>
        <w:ind w:left="360" w:hanging="369"/>
        <w:jc w:val="both"/>
        <w:rPr>
          <w:color w:val="00B0F0"/>
          <w:sz w:val="22"/>
          <w:szCs w:val="22"/>
        </w:rPr>
      </w:pPr>
      <w:r w:rsidRPr="00A60D00">
        <w:rPr>
          <w:sz w:val="22"/>
          <w:szCs w:val="22"/>
        </w:rPr>
        <w:t>China (</w:t>
      </w:r>
      <w:r w:rsidR="00A612F8" w:rsidRPr="00A60D00">
        <w:rPr>
          <w:sz w:val="22"/>
          <w:szCs w:val="22"/>
        </w:rPr>
        <w:t>32+</w:t>
      </w:r>
      <w:r w:rsidR="00233C9C">
        <w:rPr>
          <w:sz w:val="22"/>
          <w:szCs w:val="22"/>
        </w:rPr>
        <w:t>7</w:t>
      </w:r>
      <w:r w:rsidR="00234C4A">
        <w:rPr>
          <w:sz w:val="22"/>
          <w:szCs w:val="22"/>
        </w:rPr>
        <w:t>6</w:t>
      </w:r>
      <w:r w:rsidR="00922D89" w:rsidRPr="00A60D00">
        <w:rPr>
          <w:sz w:val="22"/>
          <w:szCs w:val="22"/>
        </w:rPr>
        <w:t xml:space="preserve">): </w:t>
      </w:r>
      <w:r w:rsidR="00922D89" w:rsidRPr="00A60D00">
        <w:rPr>
          <w:sz w:val="22"/>
          <w:szCs w:val="22"/>
        </w:rPr>
        <w:tab/>
      </w:r>
      <w:proofErr w:type="spellStart"/>
      <w:r w:rsidR="00922D89" w:rsidRPr="00A60D00">
        <w:rPr>
          <w:sz w:val="22"/>
          <w:szCs w:val="22"/>
        </w:rPr>
        <w:t>Tengyun</w:t>
      </w:r>
      <w:proofErr w:type="spellEnd"/>
      <w:r w:rsidR="00922D89" w:rsidRPr="00A60D00">
        <w:rPr>
          <w:sz w:val="22"/>
          <w:szCs w:val="22"/>
        </w:rPr>
        <w:t xml:space="preserve"> Zhao; Zhian Wang; Dr. Jinping Ni; Dr. </w:t>
      </w:r>
      <w:proofErr w:type="spellStart"/>
      <w:r w:rsidR="00922D89" w:rsidRPr="00A60D00">
        <w:rPr>
          <w:sz w:val="22"/>
          <w:szCs w:val="22"/>
        </w:rPr>
        <w:t>Shengyuan</w:t>
      </w:r>
      <w:proofErr w:type="spellEnd"/>
      <w:r w:rsidR="00922D89" w:rsidRPr="00A60D00">
        <w:rPr>
          <w:sz w:val="22"/>
          <w:szCs w:val="22"/>
        </w:rPr>
        <w:t xml:space="preserve"> Xu; Dr. Xia Zhao; Dr. Wen Chen; Yan Li; Bin Wang; Ying Luo; </w:t>
      </w:r>
      <w:proofErr w:type="spellStart"/>
      <w:r w:rsidR="00922D89" w:rsidRPr="00A60D00">
        <w:rPr>
          <w:sz w:val="22"/>
          <w:szCs w:val="22"/>
        </w:rPr>
        <w:t>Yongshun</w:t>
      </w:r>
      <w:proofErr w:type="spellEnd"/>
      <w:r w:rsidR="00922D89" w:rsidRPr="00A60D00">
        <w:rPr>
          <w:sz w:val="22"/>
          <w:szCs w:val="22"/>
        </w:rPr>
        <w:t xml:space="preserve"> Jin, Sheng Hu, Wei Sun, </w:t>
      </w:r>
      <w:proofErr w:type="spellStart"/>
      <w:r w:rsidR="00922D89" w:rsidRPr="00A60D00">
        <w:rPr>
          <w:sz w:val="22"/>
          <w:szCs w:val="22"/>
        </w:rPr>
        <w:t>Yingtao</w:t>
      </w:r>
      <w:proofErr w:type="spellEnd"/>
      <w:r w:rsidR="00922D89" w:rsidRPr="00A60D00">
        <w:rPr>
          <w:sz w:val="22"/>
          <w:szCs w:val="22"/>
        </w:rPr>
        <w:t xml:space="preserve"> Zhang, Chunyang Wang, Hongguang Sun, </w:t>
      </w:r>
      <w:proofErr w:type="spellStart"/>
      <w:r w:rsidR="00922D89" w:rsidRPr="00A60D00">
        <w:rPr>
          <w:sz w:val="22"/>
          <w:szCs w:val="22"/>
        </w:rPr>
        <w:t>Xiaona</w:t>
      </w:r>
      <w:proofErr w:type="spellEnd"/>
      <w:r w:rsidR="00922D89" w:rsidRPr="00A60D00">
        <w:rPr>
          <w:sz w:val="22"/>
          <w:szCs w:val="22"/>
        </w:rPr>
        <w:t xml:space="preserve"> Song, Dr. Changpin Li, Dr. Dingyu Xue; Yu Shang, Dr. Dali Chen, </w:t>
      </w:r>
      <w:proofErr w:type="spellStart"/>
      <w:r w:rsidR="00922D89" w:rsidRPr="00A60D00">
        <w:rPr>
          <w:sz w:val="22"/>
          <w:szCs w:val="22"/>
        </w:rPr>
        <w:t>Jinlu</w:t>
      </w:r>
      <w:proofErr w:type="spellEnd"/>
      <w:r w:rsidR="00922D89" w:rsidRPr="00A60D00">
        <w:rPr>
          <w:sz w:val="22"/>
          <w:szCs w:val="22"/>
        </w:rPr>
        <w:t xml:space="preserve"> Han, Jun Pan, Dr. Deshun Yin, </w:t>
      </w:r>
      <w:proofErr w:type="spellStart"/>
      <w:r w:rsidR="00922D89" w:rsidRPr="00A60D00">
        <w:rPr>
          <w:sz w:val="22"/>
          <w:szCs w:val="22"/>
        </w:rPr>
        <w:t>Dingjin</w:t>
      </w:r>
      <w:proofErr w:type="spellEnd"/>
      <w:r w:rsidR="00922D89" w:rsidRPr="00A60D00">
        <w:rPr>
          <w:sz w:val="22"/>
          <w:szCs w:val="22"/>
        </w:rPr>
        <w:t xml:space="preserve"> Huang, </w:t>
      </w:r>
      <w:proofErr w:type="spellStart"/>
      <w:r w:rsidR="00922D89" w:rsidRPr="00A60D00">
        <w:rPr>
          <w:sz w:val="22"/>
          <w:szCs w:val="22"/>
        </w:rPr>
        <w:t>Yaojin</w:t>
      </w:r>
      <w:proofErr w:type="spellEnd"/>
      <w:r w:rsidR="00922D89" w:rsidRPr="00A60D00">
        <w:rPr>
          <w:sz w:val="22"/>
          <w:szCs w:val="22"/>
        </w:rPr>
        <w:t xml:space="preserve"> Xu, </w:t>
      </w:r>
      <w:proofErr w:type="spellStart"/>
      <w:r w:rsidR="00922D89" w:rsidRPr="00A60D00">
        <w:rPr>
          <w:sz w:val="22"/>
          <w:szCs w:val="22"/>
        </w:rPr>
        <w:t>Kexue</w:t>
      </w:r>
      <w:proofErr w:type="spellEnd"/>
      <w:r w:rsidR="00922D89" w:rsidRPr="00A60D00">
        <w:rPr>
          <w:sz w:val="22"/>
          <w:szCs w:val="22"/>
        </w:rPr>
        <w:t xml:space="preserve"> Li, Hu Shuai, Zhuang Jiao; </w:t>
      </w:r>
      <w:r w:rsidR="00922D89" w:rsidRPr="00A60D00">
        <w:rPr>
          <w:color w:val="00B0F0"/>
          <w:sz w:val="22"/>
          <w:szCs w:val="22"/>
        </w:rPr>
        <w:t xml:space="preserve">Chun Yin; </w:t>
      </w:r>
      <w:proofErr w:type="spellStart"/>
      <w:r w:rsidR="00922D89" w:rsidRPr="00A60D00">
        <w:rPr>
          <w:color w:val="00B0F0"/>
          <w:sz w:val="22"/>
          <w:szCs w:val="22"/>
        </w:rPr>
        <w:t>Caibin</w:t>
      </w:r>
      <w:proofErr w:type="spellEnd"/>
      <w:r w:rsidR="00922D89" w:rsidRPr="00A60D00">
        <w:rPr>
          <w:color w:val="00B0F0"/>
          <w:sz w:val="22"/>
          <w:szCs w:val="22"/>
        </w:rPr>
        <w:t xml:space="preserve"> Zeng</w:t>
      </w:r>
      <w:r w:rsidR="00922D89" w:rsidRPr="00A60D00">
        <w:rPr>
          <w:sz w:val="22"/>
          <w:szCs w:val="22"/>
        </w:rPr>
        <w:t>; Bo Li, Peng Guo, Dr. Xuefeng Zhang, Dr. Kecai Cao</w:t>
      </w:r>
      <w:r w:rsidR="00896585" w:rsidRPr="00A60D00">
        <w:rPr>
          <w:sz w:val="22"/>
          <w:szCs w:val="22"/>
        </w:rPr>
        <w:t xml:space="preserve">, </w:t>
      </w:r>
      <w:r w:rsidR="00896585" w:rsidRPr="00A60D00">
        <w:rPr>
          <w:color w:val="00B0F0"/>
          <w:sz w:val="22"/>
          <w:szCs w:val="22"/>
        </w:rPr>
        <w:t xml:space="preserve">Dr. Aiming Ge, </w:t>
      </w:r>
      <w:r w:rsidR="005A57EB" w:rsidRPr="00A60D00">
        <w:rPr>
          <w:color w:val="00B0F0"/>
          <w:sz w:val="22"/>
          <w:szCs w:val="22"/>
        </w:rPr>
        <w:t xml:space="preserve">Dr. Zhanbing Bai, </w:t>
      </w:r>
      <w:proofErr w:type="spellStart"/>
      <w:r w:rsidR="005A57EB" w:rsidRPr="00A60D00">
        <w:rPr>
          <w:color w:val="00B0F0"/>
          <w:sz w:val="22"/>
          <w:szCs w:val="22"/>
        </w:rPr>
        <w:t>Taizhi</w:t>
      </w:r>
      <w:proofErr w:type="spellEnd"/>
      <w:r w:rsidR="005A57EB" w:rsidRPr="00A60D00">
        <w:rPr>
          <w:color w:val="00B0F0"/>
          <w:sz w:val="22"/>
          <w:szCs w:val="22"/>
        </w:rPr>
        <w:t xml:space="preserve"> Lyu, Dr. </w:t>
      </w:r>
      <w:proofErr w:type="spellStart"/>
      <w:r w:rsidR="005A57EB" w:rsidRPr="00A60D00">
        <w:rPr>
          <w:color w:val="00B0F0"/>
          <w:sz w:val="22"/>
          <w:szCs w:val="22"/>
        </w:rPr>
        <w:t>Jiaguo</w:t>
      </w:r>
      <w:proofErr w:type="spellEnd"/>
      <w:r w:rsidR="005A57EB" w:rsidRPr="00A60D00">
        <w:rPr>
          <w:color w:val="00B0F0"/>
          <w:sz w:val="22"/>
          <w:szCs w:val="22"/>
        </w:rPr>
        <w:t xml:space="preserve"> Liu, Yanan Qiu, Jianxiong Cao</w:t>
      </w:r>
      <w:r w:rsidR="002F51A1" w:rsidRPr="00A60D00">
        <w:rPr>
          <w:color w:val="00B0F0"/>
          <w:sz w:val="22"/>
          <w:szCs w:val="22"/>
        </w:rPr>
        <w:t xml:space="preserve">, Dr. </w:t>
      </w:r>
      <w:proofErr w:type="spellStart"/>
      <w:r w:rsidR="002F51A1" w:rsidRPr="00A60D00">
        <w:rPr>
          <w:color w:val="00B0F0"/>
          <w:sz w:val="22"/>
          <w:szCs w:val="22"/>
        </w:rPr>
        <w:t>GuiMei</w:t>
      </w:r>
      <w:proofErr w:type="spellEnd"/>
      <w:r w:rsidR="002F51A1" w:rsidRPr="00A60D00">
        <w:rPr>
          <w:color w:val="00B0F0"/>
          <w:sz w:val="22"/>
          <w:szCs w:val="22"/>
        </w:rPr>
        <w:t xml:space="preserve"> Zhang, Dr. Xiaodong Sun, Dr. </w:t>
      </w:r>
      <w:proofErr w:type="spellStart"/>
      <w:r w:rsidR="002F51A1" w:rsidRPr="00A60D00">
        <w:rPr>
          <w:color w:val="00B0F0"/>
          <w:sz w:val="22"/>
          <w:szCs w:val="22"/>
        </w:rPr>
        <w:t>Jiacai</w:t>
      </w:r>
      <w:proofErr w:type="spellEnd"/>
      <w:r w:rsidR="002F51A1" w:rsidRPr="00A60D00">
        <w:rPr>
          <w:color w:val="00B0F0"/>
          <w:sz w:val="22"/>
          <w:szCs w:val="22"/>
        </w:rPr>
        <w:t xml:space="preserve"> Huang, Dr. Zhigang Lian, </w:t>
      </w:r>
      <w:proofErr w:type="spellStart"/>
      <w:r w:rsidR="002F51A1" w:rsidRPr="00A60D00">
        <w:rPr>
          <w:color w:val="00B0F0"/>
          <w:sz w:val="22"/>
          <w:szCs w:val="22"/>
        </w:rPr>
        <w:t>Xiaobao</w:t>
      </w:r>
      <w:proofErr w:type="spellEnd"/>
      <w:r w:rsidR="002F51A1" w:rsidRPr="00A60D00">
        <w:rPr>
          <w:color w:val="00B0F0"/>
          <w:sz w:val="22"/>
          <w:szCs w:val="22"/>
        </w:rPr>
        <w:t xml:space="preserve"> Jia</w:t>
      </w:r>
      <w:r w:rsidR="0066732F" w:rsidRPr="00A60D00">
        <w:rPr>
          <w:color w:val="00B0F0"/>
          <w:sz w:val="22"/>
          <w:szCs w:val="22"/>
        </w:rPr>
        <w:t xml:space="preserve">, Dr. Jianxin Liu, Dr. Liyan Qiao, Fudong Ge, Lu Liu, Dr. Jun Chu, Dr. Jianwu Dang, Jianhong Wang, Juan Chen, </w:t>
      </w:r>
      <w:r w:rsidR="00A64362" w:rsidRPr="00A60D00">
        <w:rPr>
          <w:color w:val="00B0F0"/>
          <w:sz w:val="22"/>
          <w:szCs w:val="22"/>
        </w:rPr>
        <w:t xml:space="preserve">Dr. Cuihong Wang, Dr. Hua Chen, </w:t>
      </w:r>
      <w:r w:rsidR="00700FB4" w:rsidRPr="00A60D00">
        <w:rPr>
          <w:color w:val="00B0F0"/>
          <w:sz w:val="22"/>
          <w:szCs w:val="22"/>
        </w:rPr>
        <w:t xml:space="preserve">Dr. Qi Yang, Dr. </w:t>
      </w:r>
      <w:proofErr w:type="spellStart"/>
      <w:r w:rsidR="00700FB4" w:rsidRPr="00A60D00">
        <w:rPr>
          <w:color w:val="00B0F0"/>
          <w:sz w:val="22"/>
          <w:szCs w:val="22"/>
        </w:rPr>
        <w:t>Yanzhu</w:t>
      </w:r>
      <w:proofErr w:type="spellEnd"/>
      <w:r w:rsidR="00700FB4" w:rsidRPr="00A60D00">
        <w:rPr>
          <w:color w:val="00B0F0"/>
          <w:sz w:val="22"/>
          <w:szCs w:val="22"/>
        </w:rPr>
        <w:t xml:space="preserve"> Zhang, </w:t>
      </w:r>
      <w:proofErr w:type="spellStart"/>
      <w:r w:rsidR="00700FB4" w:rsidRPr="00A60D00">
        <w:rPr>
          <w:color w:val="00B0F0"/>
          <w:sz w:val="22"/>
          <w:szCs w:val="22"/>
        </w:rPr>
        <w:t>Yaoran</w:t>
      </w:r>
      <w:proofErr w:type="spellEnd"/>
      <w:r w:rsidR="00700FB4" w:rsidRPr="00A60D00">
        <w:rPr>
          <w:color w:val="00B0F0"/>
          <w:sz w:val="22"/>
          <w:szCs w:val="22"/>
        </w:rPr>
        <w:t xml:space="preserve"> Zhao, Bo Sha</w:t>
      </w:r>
      <w:r w:rsidR="003C0E71" w:rsidRPr="00A60D00">
        <w:rPr>
          <w:color w:val="00B0F0"/>
          <w:sz w:val="22"/>
          <w:szCs w:val="22"/>
        </w:rPr>
        <w:t>ng, Lun Zhai, Kai Liu, Dr. Libao</w:t>
      </w:r>
      <w:r w:rsidR="00700FB4" w:rsidRPr="00A60D00">
        <w:rPr>
          <w:color w:val="00B0F0"/>
          <w:sz w:val="22"/>
          <w:szCs w:val="22"/>
        </w:rPr>
        <w:t xml:space="preserve"> Deng, Dr. Jun-sheng Duan, Shuo Zhang, Zhao Yao, Bo Zhuang</w:t>
      </w:r>
      <w:r w:rsidR="00CB6275" w:rsidRPr="00A60D00">
        <w:rPr>
          <w:color w:val="00B0F0"/>
          <w:sz w:val="22"/>
          <w:szCs w:val="22"/>
        </w:rPr>
        <w:t xml:space="preserve">, </w:t>
      </w:r>
      <w:r w:rsidR="005C336F" w:rsidRPr="00A60D00">
        <w:rPr>
          <w:color w:val="00B0F0"/>
          <w:sz w:val="22"/>
          <w:szCs w:val="22"/>
        </w:rPr>
        <w:t xml:space="preserve">| Xiaohui Li, Xiaohong Wang, Yongge Yang, Binbin He, Jie Yuan, Dr. Wenjing Zhang, Dr. </w:t>
      </w:r>
      <w:proofErr w:type="spellStart"/>
      <w:r w:rsidR="005C336F" w:rsidRPr="00A60D00">
        <w:rPr>
          <w:color w:val="00B0F0"/>
          <w:sz w:val="22"/>
          <w:szCs w:val="22"/>
        </w:rPr>
        <w:t>Shixiong</w:t>
      </w:r>
      <w:proofErr w:type="spellEnd"/>
      <w:r w:rsidR="005C336F" w:rsidRPr="00A60D00">
        <w:rPr>
          <w:color w:val="00B0F0"/>
          <w:sz w:val="22"/>
          <w:szCs w:val="22"/>
        </w:rPr>
        <w:t xml:space="preserve"> Zhang, Dr. Yunning Zhang, Dr. Song Zheng, Dr. </w:t>
      </w:r>
      <w:proofErr w:type="spellStart"/>
      <w:r w:rsidR="005C336F" w:rsidRPr="00A60D00">
        <w:rPr>
          <w:color w:val="00B0F0"/>
          <w:sz w:val="22"/>
          <w:szCs w:val="22"/>
        </w:rPr>
        <w:t>XinXin</w:t>
      </w:r>
      <w:proofErr w:type="spellEnd"/>
      <w:r w:rsidR="005C336F" w:rsidRPr="00A60D00">
        <w:rPr>
          <w:color w:val="00B0F0"/>
          <w:sz w:val="22"/>
          <w:szCs w:val="22"/>
        </w:rPr>
        <w:t xml:space="preserve"> Shi, </w:t>
      </w:r>
      <w:r w:rsidR="0079594F" w:rsidRPr="00A60D00">
        <w:rPr>
          <w:color w:val="00B0F0"/>
          <w:sz w:val="22"/>
          <w:szCs w:val="22"/>
        </w:rPr>
        <w:t xml:space="preserve">Mr. Cai, Ruiyang, Dr. Chen, Liping, Mr. Chen, Yuquan, Dr. Luo, Yongjiang, Mr. Ren, Guojian, Dr. Shen, Jie, Dr. Yuan, </w:t>
      </w:r>
      <w:proofErr w:type="spellStart"/>
      <w:r w:rsidR="0079594F" w:rsidRPr="00A60D00">
        <w:rPr>
          <w:color w:val="00B0F0"/>
          <w:sz w:val="22"/>
          <w:szCs w:val="22"/>
        </w:rPr>
        <w:t>Liguo</w:t>
      </w:r>
      <w:proofErr w:type="spellEnd"/>
      <w:r w:rsidR="0079594F" w:rsidRPr="00A60D00">
        <w:rPr>
          <w:color w:val="00B0F0"/>
          <w:sz w:val="22"/>
          <w:szCs w:val="22"/>
        </w:rPr>
        <w:t xml:space="preserve">, </w:t>
      </w:r>
      <w:r w:rsidR="007E7C79" w:rsidRPr="00A60D00">
        <w:rPr>
          <w:color w:val="00B0F0"/>
          <w:sz w:val="22"/>
          <w:szCs w:val="22"/>
        </w:rPr>
        <w:t xml:space="preserve">Dr. Junwei Tian, </w:t>
      </w:r>
      <w:r w:rsidR="0079594F" w:rsidRPr="00A60D00">
        <w:rPr>
          <w:color w:val="00B0F0"/>
          <w:sz w:val="22"/>
          <w:szCs w:val="22"/>
        </w:rPr>
        <w:t>Mrs. Zhao, Yang,</w:t>
      </w:r>
      <w:r w:rsidR="00660154" w:rsidRPr="00A60D00">
        <w:rPr>
          <w:color w:val="00B0F0"/>
          <w:sz w:val="22"/>
          <w:szCs w:val="22"/>
        </w:rPr>
        <w:t xml:space="preserve"> </w:t>
      </w:r>
      <w:r w:rsidR="00D424B6" w:rsidRPr="00A60D00">
        <w:rPr>
          <w:color w:val="00B0F0"/>
          <w:sz w:val="22"/>
          <w:szCs w:val="22"/>
        </w:rPr>
        <w:t xml:space="preserve">| </w:t>
      </w:r>
      <w:r w:rsidR="00D913A6" w:rsidRPr="00A60D00">
        <w:rPr>
          <w:color w:val="00B0F0"/>
          <w:sz w:val="22"/>
          <w:szCs w:val="22"/>
        </w:rPr>
        <w:t xml:space="preserve">Mr. Panpan Gu, Ms. Lihong Guo, Ms. Tian Feng, Mr. Peng Wang, Ms. Yanan Wang, Ms. Jiamin Wei, Mr. Zhenlong Wu, Dr. </w:t>
      </w:r>
      <w:proofErr w:type="spellStart"/>
      <w:r w:rsidR="00D913A6" w:rsidRPr="00A60D00">
        <w:rPr>
          <w:color w:val="00B0F0"/>
          <w:sz w:val="22"/>
          <w:szCs w:val="22"/>
        </w:rPr>
        <w:t>Yajuan</w:t>
      </w:r>
      <w:proofErr w:type="spellEnd"/>
      <w:r w:rsidR="00D913A6" w:rsidRPr="00A60D00">
        <w:rPr>
          <w:color w:val="00B0F0"/>
          <w:sz w:val="22"/>
          <w:szCs w:val="22"/>
        </w:rPr>
        <w:t xml:space="preserve"> Yu, Dr. Weihua Mao, Dr. </w:t>
      </w:r>
      <w:proofErr w:type="spellStart"/>
      <w:r w:rsidR="00D913A6" w:rsidRPr="00A60D00">
        <w:rPr>
          <w:color w:val="00B0F0"/>
          <w:sz w:val="22"/>
          <w:szCs w:val="22"/>
        </w:rPr>
        <w:t>Kunhua</w:t>
      </w:r>
      <w:proofErr w:type="spellEnd"/>
      <w:r w:rsidR="00D913A6" w:rsidRPr="00A60D00">
        <w:rPr>
          <w:color w:val="00B0F0"/>
          <w:sz w:val="22"/>
          <w:szCs w:val="22"/>
        </w:rPr>
        <w:t xml:space="preserve"> Zhang, Dr. Yongguang Yu, Dr. Limei Liu, Dr. Yiheng Wei</w:t>
      </w:r>
      <w:r w:rsidR="00685F56" w:rsidRPr="00A60D00">
        <w:rPr>
          <w:color w:val="00B0F0"/>
          <w:sz w:val="22"/>
          <w:szCs w:val="22"/>
        </w:rPr>
        <w:t xml:space="preserve">, Yuxin Gao, Dr. Jun Miao, Dr. </w:t>
      </w:r>
      <w:proofErr w:type="spellStart"/>
      <w:r w:rsidR="00685F56" w:rsidRPr="00A60D00">
        <w:rPr>
          <w:color w:val="00B0F0"/>
          <w:sz w:val="22"/>
          <w:szCs w:val="22"/>
        </w:rPr>
        <w:t>Baowei</w:t>
      </w:r>
      <w:proofErr w:type="spellEnd"/>
      <w:r w:rsidR="00685F56" w:rsidRPr="00A60D00">
        <w:rPr>
          <w:color w:val="00B0F0"/>
          <w:sz w:val="22"/>
          <w:szCs w:val="22"/>
        </w:rPr>
        <w:t xml:space="preserve"> Wu</w:t>
      </w:r>
      <w:r w:rsidR="007A2015">
        <w:rPr>
          <w:color w:val="00B0F0"/>
          <w:sz w:val="22"/>
          <w:szCs w:val="22"/>
        </w:rPr>
        <w:t xml:space="preserve">, </w:t>
      </w:r>
      <w:r w:rsidR="00233C9C">
        <w:rPr>
          <w:color w:val="00B0F0"/>
          <w:sz w:val="22"/>
          <w:szCs w:val="22"/>
        </w:rPr>
        <w:t xml:space="preserve">Dr. Lihua Lu, </w:t>
      </w:r>
      <w:r w:rsidR="007A2015">
        <w:rPr>
          <w:color w:val="00B0F0"/>
          <w:sz w:val="22"/>
          <w:szCs w:val="22"/>
        </w:rPr>
        <w:t>Dr. Weiyuan Ma, Kai Liu, Dr. Haiyong Qin, Zhifu Li</w:t>
      </w:r>
      <w:r w:rsidR="007701C6">
        <w:rPr>
          <w:color w:val="00B0F0"/>
          <w:sz w:val="22"/>
          <w:szCs w:val="22"/>
        </w:rPr>
        <w:t xml:space="preserve">, </w:t>
      </w:r>
      <w:r w:rsidR="00234C4A">
        <w:rPr>
          <w:color w:val="00B0F0"/>
          <w:sz w:val="22"/>
          <w:szCs w:val="22"/>
        </w:rPr>
        <w:t xml:space="preserve">Dr. </w:t>
      </w:r>
      <w:r w:rsidR="00234C4A" w:rsidRPr="00234C4A">
        <w:rPr>
          <w:color w:val="00B0F0"/>
          <w:sz w:val="22"/>
          <w:szCs w:val="22"/>
        </w:rPr>
        <w:t>Liu, Xiguang</w:t>
      </w:r>
      <w:r w:rsidR="00234C4A">
        <w:rPr>
          <w:color w:val="00B0F0"/>
          <w:sz w:val="22"/>
          <w:szCs w:val="22"/>
        </w:rPr>
        <w:t xml:space="preserve">, </w:t>
      </w:r>
      <w:r w:rsidR="007701C6">
        <w:rPr>
          <w:color w:val="00B0F0"/>
          <w:sz w:val="22"/>
          <w:szCs w:val="22"/>
        </w:rPr>
        <w:t>Dr. Ge Kai</w:t>
      </w:r>
    </w:p>
    <w:p w14:paraId="7202A3FE" w14:textId="77777777" w:rsidR="00922D89" w:rsidRPr="00A60D00" w:rsidRDefault="00A13D34" w:rsidP="00E56114">
      <w:pPr>
        <w:numPr>
          <w:ilvl w:val="0"/>
          <w:numId w:val="17"/>
        </w:numPr>
        <w:tabs>
          <w:tab w:val="clear" w:pos="720"/>
          <w:tab w:val="num" w:pos="360"/>
        </w:tabs>
        <w:ind w:left="360"/>
        <w:jc w:val="both"/>
        <w:rPr>
          <w:sz w:val="22"/>
          <w:szCs w:val="22"/>
        </w:rPr>
      </w:pPr>
      <w:r w:rsidRPr="00A60D00">
        <w:rPr>
          <w:sz w:val="22"/>
          <w:szCs w:val="22"/>
        </w:rPr>
        <w:t>Germany (</w:t>
      </w:r>
      <w:r w:rsidR="002F51A1" w:rsidRPr="00A60D00">
        <w:rPr>
          <w:sz w:val="22"/>
          <w:szCs w:val="22"/>
        </w:rPr>
        <w:t>8</w:t>
      </w:r>
      <w:r w:rsidRPr="00A60D00">
        <w:rPr>
          <w:sz w:val="22"/>
          <w:szCs w:val="22"/>
        </w:rPr>
        <w:t xml:space="preserve">): </w:t>
      </w:r>
      <w:r w:rsidR="00922D89" w:rsidRPr="00A60D00">
        <w:rPr>
          <w:sz w:val="22"/>
          <w:szCs w:val="22"/>
        </w:rPr>
        <w:t xml:space="preserve">Fernando Buck; Florian </w:t>
      </w:r>
      <w:proofErr w:type="spellStart"/>
      <w:r w:rsidR="00922D89" w:rsidRPr="00A60D00">
        <w:rPr>
          <w:sz w:val="22"/>
          <w:szCs w:val="22"/>
        </w:rPr>
        <w:t>Zwetti</w:t>
      </w:r>
      <w:proofErr w:type="spellEnd"/>
      <w:r w:rsidR="00922D89" w:rsidRPr="00A60D00">
        <w:rPr>
          <w:sz w:val="22"/>
          <w:szCs w:val="22"/>
        </w:rPr>
        <w:t xml:space="preserve">; Marc Baumann; Daniel </w:t>
      </w:r>
      <w:proofErr w:type="spellStart"/>
      <w:r w:rsidR="00922D89" w:rsidRPr="00A60D00">
        <w:rPr>
          <w:sz w:val="22"/>
          <w:szCs w:val="22"/>
        </w:rPr>
        <w:t>Kaplanek</w:t>
      </w:r>
      <w:proofErr w:type="spellEnd"/>
      <w:r w:rsidR="00922D89" w:rsidRPr="00A60D00">
        <w:rPr>
          <w:sz w:val="22"/>
          <w:szCs w:val="22"/>
        </w:rPr>
        <w:t xml:space="preserve">; Norman </w:t>
      </w:r>
      <w:proofErr w:type="spellStart"/>
      <w:r w:rsidR="00922D89" w:rsidRPr="00A60D00">
        <w:rPr>
          <w:sz w:val="22"/>
          <w:szCs w:val="22"/>
        </w:rPr>
        <w:t>Wildmann</w:t>
      </w:r>
      <w:proofErr w:type="spellEnd"/>
      <w:r w:rsidR="00922D89" w:rsidRPr="00A60D00">
        <w:rPr>
          <w:sz w:val="22"/>
          <w:szCs w:val="22"/>
        </w:rPr>
        <w:t xml:space="preserve">, </w:t>
      </w:r>
      <w:r w:rsidR="00922D89" w:rsidRPr="00A60D00">
        <w:rPr>
          <w:color w:val="1F497D" w:themeColor="text2"/>
          <w:sz w:val="22"/>
          <w:szCs w:val="22"/>
        </w:rPr>
        <w:t>Tobias Fromm</w:t>
      </w:r>
      <w:r w:rsidR="002F51A1" w:rsidRPr="00A60D00">
        <w:rPr>
          <w:sz w:val="22"/>
          <w:szCs w:val="22"/>
        </w:rPr>
        <w:t xml:space="preserve">, Johannes </w:t>
      </w:r>
      <w:proofErr w:type="spellStart"/>
      <w:r w:rsidR="002F51A1" w:rsidRPr="00A60D00">
        <w:rPr>
          <w:sz w:val="22"/>
          <w:szCs w:val="22"/>
        </w:rPr>
        <w:t>Kaplanek</w:t>
      </w:r>
      <w:proofErr w:type="spellEnd"/>
      <w:r w:rsidR="002F51A1" w:rsidRPr="00A60D00">
        <w:rPr>
          <w:sz w:val="22"/>
          <w:szCs w:val="22"/>
        </w:rPr>
        <w:t xml:space="preserve">, </w:t>
      </w:r>
      <w:r w:rsidR="002F51A1" w:rsidRPr="00A60D00">
        <w:rPr>
          <w:color w:val="00B0F0"/>
          <w:sz w:val="22"/>
          <w:szCs w:val="22"/>
        </w:rPr>
        <w:t xml:space="preserve">Niloufar </w:t>
      </w:r>
      <w:proofErr w:type="spellStart"/>
      <w:r w:rsidR="002F51A1" w:rsidRPr="00A60D00">
        <w:rPr>
          <w:color w:val="00B0F0"/>
          <w:sz w:val="22"/>
          <w:szCs w:val="22"/>
        </w:rPr>
        <w:t>Irannejad</w:t>
      </w:r>
      <w:proofErr w:type="spellEnd"/>
    </w:p>
    <w:p w14:paraId="6A5A2F46" w14:textId="77777777" w:rsidR="00A64362" w:rsidRPr="00A60D00" w:rsidRDefault="00A64362" w:rsidP="00E56114">
      <w:pPr>
        <w:numPr>
          <w:ilvl w:val="0"/>
          <w:numId w:val="17"/>
        </w:numPr>
        <w:tabs>
          <w:tab w:val="clear" w:pos="720"/>
          <w:tab w:val="num" w:pos="360"/>
        </w:tabs>
        <w:ind w:hanging="720"/>
        <w:jc w:val="both"/>
        <w:rPr>
          <w:sz w:val="22"/>
          <w:szCs w:val="22"/>
        </w:rPr>
      </w:pPr>
      <w:r w:rsidRPr="00A60D00">
        <w:rPr>
          <w:sz w:val="22"/>
          <w:szCs w:val="22"/>
        </w:rPr>
        <w:t xml:space="preserve">Chile (1): </w:t>
      </w:r>
      <w:r w:rsidRPr="00A60D00">
        <w:rPr>
          <w:color w:val="00B0F0"/>
          <w:sz w:val="22"/>
          <w:szCs w:val="22"/>
        </w:rPr>
        <w:t>Dr. Norelys Aguila Camacho</w:t>
      </w:r>
    </w:p>
    <w:p w14:paraId="20D46EC4" w14:textId="77777777" w:rsidR="00922D89" w:rsidRPr="00A60D00" w:rsidRDefault="00A13D34" w:rsidP="00E56114">
      <w:pPr>
        <w:numPr>
          <w:ilvl w:val="0"/>
          <w:numId w:val="17"/>
        </w:numPr>
        <w:tabs>
          <w:tab w:val="clear" w:pos="720"/>
          <w:tab w:val="num" w:pos="360"/>
        </w:tabs>
        <w:ind w:left="360"/>
        <w:jc w:val="both"/>
        <w:rPr>
          <w:sz w:val="22"/>
          <w:szCs w:val="22"/>
        </w:rPr>
      </w:pPr>
      <w:r w:rsidRPr="00A60D00">
        <w:rPr>
          <w:sz w:val="22"/>
          <w:szCs w:val="22"/>
        </w:rPr>
        <w:t xml:space="preserve">Finland (1): </w:t>
      </w:r>
      <w:r w:rsidR="00922D89" w:rsidRPr="00A60D00">
        <w:rPr>
          <w:sz w:val="22"/>
          <w:szCs w:val="22"/>
        </w:rPr>
        <w:t>Sakari Kettunen</w:t>
      </w:r>
    </w:p>
    <w:p w14:paraId="10AA22FB" w14:textId="77777777" w:rsidR="00922D89" w:rsidRPr="00A60D00" w:rsidRDefault="00A13D34" w:rsidP="00E56114">
      <w:pPr>
        <w:numPr>
          <w:ilvl w:val="0"/>
          <w:numId w:val="17"/>
        </w:numPr>
        <w:tabs>
          <w:tab w:val="clear" w:pos="720"/>
          <w:tab w:val="num" w:pos="360"/>
        </w:tabs>
        <w:ind w:left="360"/>
        <w:jc w:val="both"/>
        <w:rPr>
          <w:sz w:val="22"/>
          <w:szCs w:val="22"/>
          <w:lang w:val="es-ES"/>
        </w:rPr>
      </w:pPr>
      <w:proofErr w:type="spellStart"/>
      <w:r w:rsidRPr="00A60D00">
        <w:rPr>
          <w:sz w:val="22"/>
          <w:szCs w:val="22"/>
          <w:lang w:val="es-ES"/>
        </w:rPr>
        <w:t>Spain</w:t>
      </w:r>
      <w:proofErr w:type="spellEnd"/>
      <w:r w:rsidRPr="00A60D00">
        <w:rPr>
          <w:sz w:val="22"/>
          <w:szCs w:val="22"/>
          <w:lang w:val="es-ES"/>
        </w:rPr>
        <w:t xml:space="preserve"> (3): </w:t>
      </w:r>
      <w:r w:rsidR="00922D89" w:rsidRPr="00A60D00">
        <w:rPr>
          <w:sz w:val="22"/>
          <w:szCs w:val="22"/>
          <w:lang w:val="es-ES"/>
        </w:rPr>
        <w:t>Ángel Rodríguez Castaño; Concha Monje; Inés Tejado Balsera</w:t>
      </w:r>
    </w:p>
    <w:p w14:paraId="6A0CBF7D" w14:textId="6F24D129" w:rsidR="00922D89" w:rsidRPr="007701C6" w:rsidRDefault="00A13D34" w:rsidP="00E56114">
      <w:pPr>
        <w:numPr>
          <w:ilvl w:val="0"/>
          <w:numId w:val="17"/>
        </w:numPr>
        <w:tabs>
          <w:tab w:val="clear" w:pos="720"/>
          <w:tab w:val="num" w:pos="360"/>
        </w:tabs>
        <w:ind w:left="360"/>
        <w:jc w:val="both"/>
        <w:rPr>
          <w:sz w:val="22"/>
          <w:szCs w:val="22"/>
          <w:lang w:val="es-ES"/>
        </w:rPr>
      </w:pPr>
      <w:proofErr w:type="spellStart"/>
      <w:proofErr w:type="gramStart"/>
      <w:r w:rsidRPr="007701C6">
        <w:rPr>
          <w:sz w:val="22"/>
          <w:szCs w:val="22"/>
          <w:lang w:val="es-ES"/>
        </w:rPr>
        <w:t>Poland</w:t>
      </w:r>
      <w:proofErr w:type="spellEnd"/>
      <w:r w:rsidRPr="007701C6">
        <w:rPr>
          <w:sz w:val="22"/>
          <w:szCs w:val="22"/>
          <w:lang w:val="es-ES"/>
        </w:rPr>
        <w:t xml:space="preserve">  (</w:t>
      </w:r>
      <w:proofErr w:type="gramEnd"/>
      <w:r w:rsidR="007701C6">
        <w:rPr>
          <w:sz w:val="22"/>
          <w:szCs w:val="22"/>
          <w:lang w:val="es-ES"/>
        </w:rPr>
        <w:t>3</w:t>
      </w:r>
      <w:r w:rsidRPr="007701C6">
        <w:rPr>
          <w:sz w:val="22"/>
          <w:szCs w:val="22"/>
          <w:lang w:val="es-ES"/>
        </w:rPr>
        <w:t xml:space="preserve">): </w:t>
      </w:r>
      <w:proofErr w:type="spellStart"/>
      <w:r w:rsidR="00922D89" w:rsidRPr="007701C6">
        <w:rPr>
          <w:sz w:val="22"/>
          <w:szCs w:val="22"/>
          <w:lang w:val="es-ES"/>
        </w:rPr>
        <w:t>Dariusz</w:t>
      </w:r>
      <w:proofErr w:type="spellEnd"/>
      <w:r w:rsidR="00922D89" w:rsidRPr="007701C6">
        <w:rPr>
          <w:sz w:val="22"/>
          <w:szCs w:val="22"/>
          <w:lang w:val="es-ES"/>
        </w:rPr>
        <w:t xml:space="preserve"> </w:t>
      </w:r>
      <w:proofErr w:type="spellStart"/>
      <w:r w:rsidR="00922D89" w:rsidRPr="007701C6">
        <w:rPr>
          <w:sz w:val="22"/>
          <w:szCs w:val="22"/>
          <w:lang w:val="es-ES"/>
        </w:rPr>
        <w:t>Ucinski</w:t>
      </w:r>
      <w:proofErr w:type="spellEnd"/>
      <w:r w:rsidR="00922D89" w:rsidRPr="007701C6">
        <w:rPr>
          <w:sz w:val="22"/>
          <w:szCs w:val="22"/>
          <w:lang w:val="es-ES"/>
        </w:rPr>
        <w:t>;</w:t>
      </w:r>
      <w:r w:rsidR="00685F56" w:rsidRPr="007701C6">
        <w:rPr>
          <w:sz w:val="22"/>
          <w:szCs w:val="22"/>
          <w:lang w:val="es-ES"/>
        </w:rPr>
        <w:t xml:space="preserve"> Piotr Oziabło</w:t>
      </w:r>
      <w:r w:rsidR="007701C6" w:rsidRPr="007701C6">
        <w:rPr>
          <w:sz w:val="22"/>
          <w:szCs w:val="22"/>
          <w:lang w:val="es-ES"/>
        </w:rPr>
        <w:t xml:space="preserve">, </w:t>
      </w:r>
      <w:r w:rsidR="007701C6">
        <w:rPr>
          <w:sz w:val="22"/>
          <w:szCs w:val="22"/>
          <w:lang w:val="es-ES"/>
        </w:rPr>
        <w:t>Pawel Domanski</w:t>
      </w:r>
    </w:p>
    <w:p w14:paraId="061B031E" w14:textId="77777777" w:rsidR="00922D89" w:rsidRPr="00F82F19" w:rsidRDefault="00A13D34" w:rsidP="00E56114">
      <w:pPr>
        <w:numPr>
          <w:ilvl w:val="0"/>
          <w:numId w:val="17"/>
        </w:numPr>
        <w:tabs>
          <w:tab w:val="clear" w:pos="720"/>
          <w:tab w:val="num" w:pos="360"/>
        </w:tabs>
        <w:ind w:left="360"/>
        <w:jc w:val="both"/>
        <w:rPr>
          <w:sz w:val="22"/>
          <w:szCs w:val="22"/>
          <w:lang w:val="nb-NO"/>
        </w:rPr>
      </w:pPr>
      <w:r w:rsidRPr="00F82F19">
        <w:rPr>
          <w:sz w:val="22"/>
          <w:szCs w:val="22"/>
          <w:lang w:val="nb-NO"/>
        </w:rPr>
        <w:t xml:space="preserve">Sweden (2): </w:t>
      </w:r>
      <w:r w:rsidR="00922D89" w:rsidRPr="00F82F19">
        <w:rPr>
          <w:sz w:val="22"/>
          <w:szCs w:val="22"/>
          <w:lang w:val="nb-NO"/>
        </w:rPr>
        <w:t>Dr. Kenneth Holmstrom; Fredrik Hellman</w:t>
      </w:r>
    </w:p>
    <w:p w14:paraId="55534E2B" w14:textId="77777777" w:rsidR="00922D89" w:rsidRPr="00A60D00" w:rsidRDefault="00A13D34" w:rsidP="00E56114">
      <w:pPr>
        <w:numPr>
          <w:ilvl w:val="0"/>
          <w:numId w:val="17"/>
        </w:numPr>
        <w:tabs>
          <w:tab w:val="clear" w:pos="720"/>
          <w:tab w:val="num" w:pos="360"/>
        </w:tabs>
        <w:ind w:left="360"/>
        <w:jc w:val="both"/>
        <w:rPr>
          <w:sz w:val="22"/>
          <w:szCs w:val="22"/>
        </w:rPr>
      </w:pPr>
      <w:r w:rsidRPr="00A60D00">
        <w:rPr>
          <w:sz w:val="22"/>
          <w:szCs w:val="22"/>
        </w:rPr>
        <w:t xml:space="preserve">Iran (1): </w:t>
      </w:r>
      <w:r w:rsidR="00922D89" w:rsidRPr="00A60D00">
        <w:rPr>
          <w:sz w:val="22"/>
          <w:szCs w:val="22"/>
        </w:rPr>
        <w:t>Sara Dadras</w:t>
      </w:r>
    </w:p>
    <w:p w14:paraId="77EAB144" w14:textId="77777777" w:rsidR="00922D89" w:rsidRPr="00A60D00" w:rsidRDefault="00A13D34" w:rsidP="00E56114">
      <w:pPr>
        <w:numPr>
          <w:ilvl w:val="0"/>
          <w:numId w:val="17"/>
        </w:numPr>
        <w:tabs>
          <w:tab w:val="clear" w:pos="720"/>
          <w:tab w:val="num" w:pos="360"/>
        </w:tabs>
        <w:ind w:left="360"/>
        <w:jc w:val="both"/>
        <w:rPr>
          <w:sz w:val="22"/>
          <w:szCs w:val="22"/>
        </w:rPr>
      </w:pPr>
      <w:r w:rsidRPr="00A60D00">
        <w:rPr>
          <w:sz w:val="22"/>
          <w:szCs w:val="22"/>
        </w:rPr>
        <w:t xml:space="preserve">Czech (1): </w:t>
      </w:r>
      <w:r w:rsidR="00922D89" w:rsidRPr="00A60D00">
        <w:rPr>
          <w:color w:val="1F497D" w:themeColor="text2"/>
          <w:sz w:val="22"/>
          <w:szCs w:val="22"/>
        </w:rPr>
        <w:t xml:space="preserve">Michal </w:t>
      </w:r>
      <w:proofErr w:type="spellStart"/>
      <w:r w:rsidR="00922D89" w:rsidRPr="00A60D00">
        <w:rPr>
          <w:color w:val="1F497D" w:themeColor="text2"/>
          <w:sz w:val="22"/>
          <w:szCs w:val="22"/>
        </w:rPr>
        <w:t>Podhradsky</w:t>
      </w:r>
      <w:proofErr w:type="spellEnd"/>
      <w:r w:rsidR="00922D89" w:rsidRPr="00A60D00">
        <w:rPr>
          <w:color w:val="1F497D" w:themeColor="text2"/>
          <w:sz w:val="22"/>
          <w:szCs w:val="22"/>
        </w:rPr>
        <w:t xml:space="preserve"> </w:t>
      </w:r>
    </w:p>
    <w:p w14:paraId="019F8241" w14:textId="3E2433C9" w:rsidR="005C336F" w:rsidRPr="00A60D00" w:rsidRDefault="005C336F" w:rsidP="00E56114">
      <w:pPr>
        <w:numPr>
          <w:ilvl w:val="0"/>
          <w:numId w:val="17"/>
        </w:numPr>
        <w:ind w:left="360"/>
        <w:jc w:val="both"/>
        <w:rPr>
          <w:sz w:val="22"/>
          <w:szCs w:val="22"/>
        </w:rPr>
      </w:pPr>
      <w:r w:rsidRPr="00A60D00">
        <w:rPr>
          <w:color w:val="1F497D" w:themeColor="text2"/>
          <w:sz w:val="22"/>
          <w:szCs w:val="22"/>
        </w:rPr>
        <w:t>Turkey (</w:t>
      </w:r>
      <w:r w:rsidR="007701C6">
        <w:rPr>
          <w:color w:val="1F497D" w:themeColor="text2"/>
          <w:sz w:val="22"/>
          <w:szCs w:val="22"/>
        </w:rPr>
        <w:t>2</w:t>
      </w:r>
      <w:r w:rsidRPr="00A60D00">
        <w:rPr>
          <w:color w:val="1F497D" w:themeColor="text2"/>
          <w:sz w:val="22"/>
          <w:szCs w:val="22"/>
        </w:rPr>
        <w:t>): Mr. Abdullah Ates</w:t>
      </w:r>
      <w:r w:rsidR="007701C6">
        <w:rPr>
          <w:color w:val="1F497D" w:themeColor="text2"/>
          <w:sz w:val="22"/>
          <w:szCs w:val="22"/>
        </w:rPr>
        <w:t xml:space="preserve">, Dr. </w:t>
      </w:r>
      <w:r w:rsidR="00234C4A" w:rsidRPr="00CD235D">
        <w:rPr>
          <w:color w:val="00B0F0"/>
          <w:sz w:val="22"/>
          <w:szCs w:val="22"/>
        </w:rPr>
        <w:t>Necdet Sinan OZBEK</w:t>
      </w:r>
    </w:p>
    <w:p w14:paraId="5F54B787" w14:textId="4C24CE0D" w:rsidR="005C336F" w:rsidRPr="00F82F19" w:rsidRDefault="005C336F" w:rsidP="00E56114">
      <w:pPr>
        <w:numPr>
          <w:ilvl w:val="0"/>
          <w:numId w:val="17"/>
        </w:numPr>
        <w:tabs>
          <w:tab w:val="clear" w:pos="720"/>
          <w:tab w:val="num" w:pos="360"/>
        </w:tabs>
        <w:ind w:hanging="720"/>
        <w:jc w:val="both"/>
        <w:rPr>
          <w:b/>
          <w:bCs/>
          <w:sz w:val="22"/>
          <w:szCs w:val="22"/>
          <w:lang w:val="es-ES"/>
        </w:rPr>
      </w:pPr>
      <w:proofErr w:type="spellStart"/>
      <w:r w:rsidRPr="00F82F19">
        <w:rPr>
          <w:color w:val="1F497D" w:themeColor="text2"/>
          <w:sz w:val="22"/>
          <w:szCs w:val="22"/>
          <w:lang w:val="es-ES"/>
        </w:rPr>
        <w:t>Mexico</w:t>
      </w:r>
      <w:proofErr w:type="spellEnd"/>
      <w:r w:rsidRPr="00F82F19">
        <w:rPr>
          <w:color w:val="1F497D" w:themeColor="text2"/>
          <w:sz w:val="22"/>
          <w:szCs w:val="22"/>
          <w:lang w:val="es-ES"/>
        </w:rPr>
        <w:t xml:space="preserve"> (</w:t>
      </w:r>
      <w:r w:rsidR="00234C4A">
        <w:rPr>
          <w:color w:val="1F497D" w:themeColor="text2"/>
          <w:sz w:val="22"/>
          <w:szCs w:val="22"/>
          <w:lang w:val="es-ES"/>
        </w:rPr>
        <w:t>3</w:t>
      </w:r>
      <w:r w:rsidRPr="00F82F19">
        <w:rPr>
          <w:color w:val="1F497D" w:themeColor="text2"/>
          <w:sz w:val="22"/>
          <w:szCs w:val="22"/>
          <w:lang w:val="es-ES"/>
        </w:rPr>
        <w:t>): Mr. Erik de la Rosa</w:t>
      </w:r>
      <w:r w:rsidRPr="00F82F19">
        <w:rPr>
          <w:color w:val="0070C0"/>
          <w:sz w:val="22"/>
          <w:szCs w:val="22"/>
          <w:lang w:val="es-ES"/>
        </w:rPr>
        <w:t>,</w:t>
      </w:r>
      <w:r w:rsidR="007A2015" w:rsidRPr="00F82F19">
        <w:rPr>
          <w:color w:val="0070C0"/>
          <w:sz w:val="22"/>
          <w:szCs w:val="22"/>
          <w:lang w:val="es-ES"/>
        </w:rPr>
        <w:t xml:space="preserve"> </w:t>
      </w:r>
      <w:r w:rsidR="007A2015" w:rsidRPr="00F82F19">
        <w:rPr>
          <w:rStyle w:val="Strong"/>
          <w:b w:val="0"/>
          <w:bCs w:val="0"/>
          <w:color w:val="0070C0"/>
          <w:lang w:val="es-ES"/>
        </w:rPr>
        <w:t>Carlos Alberto Rodriguez Martinez</w:t>
      </w:r>
      <w:r w:rsidR="007701C6">
        <w:rPr>
          <w:rStyle w:val="Strong"/>
          <w:b w:val="0"/>
          <w:bCs w:val="0"/>
          <w:color w:val="0070C0"/>
          <w:lang w:val="es-ES"/>
        </w:rPr>
        <w:t xml:space="preserve">, </w:t>
      </w:r>
      <w:r w:rsidR="007701C6" w:rsidRPr="007701C6">
        <w:rPr>
          <w:rStyle w:val="Strong"/>
          <w:b w:val="0"/>
          <w:bCs w:val="0"/>
          <w:color w:val="0070C0"/>
          <w:lang w:val="es-ES"/>
        </w:rPr>
        <w:t>Ricardo Andres Quiroz Uribe</w:t>
      </w:r>
    </w:p>
    <w:p w14:paraId="50118D8F" w14:textId="77777777" w:rsidR="005C7479" w:rsidRPr="00A60D00" w:rsidRDefault="005C7479" w:rsidP="00E56114">
      <w:pPr>
        <w:numPr>
          <w:ilvl w:val="0"/>
          <w:numId w:val="17"/>
        </w:numPr>
        <w:tabs>
          <w:tab w:val="clear" w:pos="720"/>
          <w:tab w:val="num" w:pos="360"/>
        </w:tabs>
        <w:ind w:hanging="720"/>
        <w:jc w:val="both"/>
        <w:rPr>
          <w:color w:val="1F497D" w:themeColor="text2"/>
          <w:sz w:val="22"/>
          <w:szCs w:val="22"/>
        </w:rPr>
      </w:pPr>
      <w:r w:rsidRPr="00A60D00">
        <w:rPr>
          <w:color w:val="1F497D" w:themeColor="text2"/>
          <w:sz w:val="22"/>
          <w:szCs w:val="22"/>
        </w:rPr>
        <w:t xml:space="preserve">India (1): </w:t>
      </w:r>
      <w:proofErr w:type="spellStart"/>
      <w:r w:rsidRPr="00A60D00">
        <w:rPr>
          <w:color w:val="548DD4" w:themeColor="text2" w:themeTint="99"/>
          <w:sz w:val="22"/>
          <w:szCs w:val="22"/>
        </w:rPr>
        <w:t>Siddam</w:t>
      </w:r>
      <w:proofErr w:type="spellEnd"/>
      <w:r w:rsidRPr="00A60D00">
        <w:rPr>
          <w:color w:val="548DD4" w:themeColor="text2" w:themeTint="99"/>
          <w:sz w:val="22"/>
          <w:szCs w:val="22"/>
        </w:rPr>
        <w:t xml:space="preserve">, </w:t>
      </w:r>
      <w:proofErr w:type="gramStart"/>
      <w:r w:rsidRPr="00A60D00">
        <w:rPr>
          <w:color w:val="548DD4" w:themeColor="text2" w:themeTint="99"/>
          <w:sz w:val="22"/>
          <w:szCs w:val="22"/>
        </w:rPr>
        <w:t>Sritej</w:t>
      </w:r>
      <w:r w:rsidRPr="00A60D00">
        <w:rPr>
          <w:color w:val="1F497D" w:themeColor="text2"/>
          <w:sz w:val="22"/>
          <w:szCs w:val="22"/>
        </w:rPr>
        <w:t>;</w:t>
      </w:r>
      <w:proofErr w:type="gramEnd"/>
    </w:p>
    <w:p w14:paraId="4C70923F" w14:textId="035A5E03" w:rsidR="00660154" w:rsidRPr="00F82F19" w:rsidRDefault="00660154" w:rsidP="00E56114">
      <w:pPr>
        <w:numPr>
          <w:ilvl w:val="0"/>
          <w:numId w:val="17"/>
        </w:numPr>
        <w:tabs>
          <w:tab w:val="clear" w:pos="720"/>
          <w:tab w:val="num" w:pos="360"/>
        </w:tabs>
        <w:ind w:hanging="720"/>
        <w:jc w:val="both"/>
        <w:rPr>
          <w:color w:val="1F497D" w:themeColor="text2"/>
          <w:sz w:val="22"/>
          <w:szCs w:val="22"/>
          <w:lang w:val="es-ES"/>
        </w:rPr>
      </w:pPr>
      <w:proofErr w:type="spellStart"/>
      <w:r w:rsidRPr="00F82F19">
        <w:rPr>
          <w:color w:val="1F497D" w:themeColor="text2"/>
          <w:sz w:val="22"/>
          <w:szCs w:val="22"/>
          <w:lang w:val="es-ES"/>
        </w:rPr>
        <w:t>Italy</w:t>
      </w:r>
      <w:proofErr w:type="spellEnd"/>
      <w:r w:rsidRPr="00F82F19">
        <w:rPr>
          <w:color w:val="1F497D" w:themeColor="text2"/>
          <w:sz w:val="22"/>
          <w:szCs w:val="22"/>
          <w:lang w:val="es-ES"/>
        </w:rPr>
        <w:t xml:space="preserve"> (</w:t>
      </w:r>
      <w:r w:rsidR="007701C6">
        <w:rPr>
          <w:color w:val="1F497D" w:themeColor="text2"/>
          <w:sz w:val="22"/>
          <w:szCs w:val="22"/>
          <w:lang w:val="es-ES"/>
        </w:rPr>
        <w:t>3</w:t>
      </w:r>
      <w:r w:rsidRPr="00F82F19">
        <w:rPr>
          <w:color w:val="1F497D" w:themeColor="text2"/>
          <w:sz w:val="22"/>
          <w:szCs w:val="22"/>
          <w:lang w:val="es-ES"/>
        </w:rPr>
        <w:t xml:space="preserve">): Alberto </w:t>
      </w:r>
      <w:proofErr w:type="spellStart"/>
      <w:r w:rsidRPr="00F82F19">
        <w:rPr>
          <w:color w:val="1F497D" w:themeColor="text2"/>
          <w:sz w:val="22"/>
          <w:szCs w:val="22"/>
          <w:lang w:val="es-ES"/>
        </w:rPr>
        <w:t>Radici</w:t>
      </w:r>
      <w:proofErr w:type="spellEnd"/>
      <w:r w:rsidR="007A2015" w:rsidRPr="00F82F19">
        <w:rPr>
          <w:color w:val="1F497D" w:themeColor="text2"/>
          <w:sz w:val="22"/>
          <w:szCs w:val="22"/>
          <w:lang w:val="es-ES"/>
        </w:rPr>
        <w:t>, Mauricio Rafael Calderon</w:t>
      </w:r>
      <w:r w:rsidR="007701C6">
        <w:rPr>
          <w:color w:val="1F497D" w:themeColor="text2"/>
          <w:sz w:val="22"/>
          <w:szCs w:val="22"/>
          <w:lang w:val="es-ES"/>
        </w:rPr>
        <w:t xml:space="preserve">, Marco Milaneses </w:t>
      </w:r>
    </w:p>
    <w:p w14:paraId="15A758ED" w14:textId="77777777" w:rsidR="00685F56" w:rsidRPr="00A60D00" w:rsidRDefault="00685F56" w:rsidP="00E56114">
      <w:pPr>
        <w:numPr>
          <w:ilvl w:val="0"/>
          <w:numId w:val="17"/>
        </w:numPr>
        <w:tabs>
          <w:tab w:val="clear" w:pos="720"/>
          <w:tab w:val="num" w:pos="360"/>
        </w:tabs>
        <w:ind w:hanging="720"/>
        <w:jc w:val="both"/>
        <w:rPr>
          <w:color w:val="1F497D" w:themeColor="text2"/>
          <w:sz w:val="22"/>
          <w:szCs w:val="22"/>
        </w:rPr>
      </w:pPr>
      <w:r w:rsidRPr="00A60D00">
        <w:rPr>
          <w:color w:val="1F497D" w:themeColor="text2"/>
          <w:sz w:val="22"/>
          <w:szCs w:val="22"/>
        </w:rPr>
        <w:t>Colombia</w:t>
      </w:r>
      <w:r w:rsidR="005F70F0" w:rsidRPr="00A60D00">
        <w:rPr>
          <w:color w:val="1F497D" w:themeColor="text2"/>
          <w:sz w:val="22"/>
          <w:szCs w:val="22"/>
        </w:rPr>
        <w:t xml:space="preserve"> (1)</w:t>
      </w:r>
      <w:r w:rsidRPr="00A60D00">
        <w:rPr>
          <w:color w:val="1F497D" w:themeColor="text2"/>
          <w:sz w:val="22"/>
          <w:szCs w:val="22"/>
        </w:rPr>
        <w:t xml:space="preserve">: </w:t>
      </w:r>
      <w:r w:rsidRPr="00A60D00">
        <w:rPr>
          <w:color w:val="548DD4" w:themeColor="text2" w:themeTint="99"/>
          <w:sz w:val="22"/>
          <w:szCs w:val="22"/>
        </w:rPr>
        <w:t>Juan Pineda</w:t>
      </w:r>
    </w:p>
    <w:p w14:paraId="500B2E00" w14:textId="77777777" w:rsidR="00922D89" w:rsidRPr="00A60D00" w:rsidRDefault="00922D89" w:rsidP="00E56114">
      <w:pPr>
        <w:jc w:val="both"/>
        <w:rPr>
          <w:b/>
          <w:sz w:val="22"/>
          <w:szCs w:val="22"/>
        </w:rPr>
      </w:pPr>
    </w:p>
    <w:p w14:paraId="57F08ECA" w14:textId="77777777" w:rsidR="00922D89" w:rsidRPr="00A60D00" w:rsidRDefault="00922D89" w:rsidP="00E56114">
      <w:pPr>
        <w:jc w:val="both"/>
        <w:rPr>
          <w:b/>
          <w:sz w:val="22"/>
          <w:szCs w:val="22"/>
        </w:rPr>
      </w:pPr>
      <w:r w:rsidRPr="00A60D00">
        <w:rPr>
          <w:b/>
          <w:sz w:val="22"/>
          <w:szCs w:val="22"/>
        </w:rPr>
        <w:t xml:space="preserve">Undergraduate Researchers </w:t>
      </w:r>
      <w:r w:rsidR="00251AEB" w:rsidRPr="00A60D00">
        <w:rPr>
          <w:b/>
          <w:sz w:val="22"/>
          <w:szCs w:val="22"/>
        </w:rPr>
        <w:t>M</w:t>
      </w:r>
      <w:r w:rsidRPr="00A60D00">
        <w:rPr>
          <w:b/>
          <w:sz w:val="22"/>
          <w:szCs w:val="22"/>
        </w:rPr>
        <w:t xml:space="preserve">entored: </w:t>
      </w:r>
      <w:r w:rsidR="003A5A66" w:rsidRPr="00A60D00">
        <w:rPr>
          <w:b/>
          <w:sz w:val="22"/>
          <w:szCs w:val="22"/>
        </w:rPr>
        <w:t xml:space="preserve"> </w:t>
      </w:r>
    </w:p>
    <w:p w14:paraId="42A2BE97" w14:textId="57BDBDE9" w:rsidR="001B12C7" w:rsidRPr="00A60D00" w:rsidRDefault="001B12C7" w:rsidP="00E56114">
      <w:pPr>
        <w:pStyle w:val="ListParagraph"/>
        <w:numPr>
          <w:ilvl w:val="0"/>
          <w:numId w:val="25"/>
        </w:numPr>
        <w:spacing w:line="240" w:lineRule="auto"/>
        <w:jc w:val="both"/>
        <w:rPr>
          <w:rFonts w:ascii="Times New Roman" w:hAnsi="Times New Roman"/>
        </w:rPr>
      </w:pPr>
      <w:r w:rsidRPr="00A60D00">
        <w:rPr>
          <w:rFonts w:ascii="Times New Roman" w:hAnsi="Times New Roman"/>
        </w:rPr>
        <w:t xml:space="preserve">Currently, about </w:t>
      </w:r>
      <w:r w:rsidR="00233C9C">
        <w:rPr>
          <w:rFonts w:ascii="Times New Roman" w:hAnsi="Times New Roman"/>
        </w:rPr>
        <w:t>2</w:t>
      </w:r>
      <w:r w:rsidR="003A1FDC" w:rsidRPr="00A60D00">
        <w:rPr>
          <w:rFonts w:ascii="Times New Roman" w:hAnsi="Times New Roman"/>
        </w:rPr>
        <w:t xml:space="preserve"> paid </w:t>
      </w:r>
      <w:r w:rsidRPr="00A60D00">
        <w:rPr>
          <w:rFonts w:ascii="Times New Roman" w:hAnsi="Times New Roman"/>
        </w:rPr>
        <w:t xml:space="preserve">undergraduate </w:t>
      </w:r>
      <w:r w:rsidR="003A1FDC" w:rsidRPr="00A60D00">
        <w:rPr>
          <w:rFonts w:ascii="Times New Roman" w:hAnsi="Times New Roman"/>
        </w:rPr>
        <w:t>researchers</w:t>
      </w:r>
      <w:r w:rsidRPr="00A60D00">
        <w:rPr>
          <w:rFonts w:ascii="Times New Roman" w:hAnsi="Times New Roman"/>
        </w:rPr>
        <w:t xml:space="preserve"> work in MESA LAB on various mechatronics and UAV</w:t>
      </w:r>
      <w:r w:rsidR="001501DC">
        <w:rPr>
          <w:rFonts w:ascii="Times New Roman" w:hAnsi="Times New Roman"/>
        </w:rPr>
        <w:t xml:space="preserve">/methane </w:t>
      </w:r>
      <w:r w:rsidRPr="00A60D00">
        <w:rPr>
          <w:rFonts w:ascii="Times New Roman" w:hAnsi="Times New Roman"/>
        </w:rPr>
        <w:t>projects.</w:t>
      </w:r>
      <w:r w:rsidR="001501DC">
        <w:rPr>
          <w:rFonts w:ascii="Times New Roman" w:hAnsi="Times New Roman"/>
        </w:rPr>
        <w:t xml:space="preserve"> (summer 2025)</w:t>
      </w:r>
    </w:p>
    <w:p w14:paraId="78766D36" w14:textId="77777777" w:rsidR="003A1FDC" w:rsidRPr="00A60D00" w:rsidRDefault="003A1FDC" w:rsidP="00E56114">
      <w:pPr>
        <w:pStyle w:val="ListParagraph"/>
        <w:numPr>
          <w:ilvl w:val="0"/>
          <w:numId w:val="25"/>
        </w:numPr>
        <w:spacing w:line="240" w:lineRule="auto"/>
        <w:jc w:val="both"/>
        <w:rPr>
          <w:rFonts w:ascii="Times New Roman" w:hAnsi="Times New Roman"/>
        </w:rPr>
      </w:pPr>
      <w:r w:rsidRPr="00A60D00">
        <w:rPr>
          <w:rFonts w:ascii="Times New Roman" w:hAnsi="Times New Roman"/>
        </w:rPr>
        <w:t>Over 100 undergraduates gained research experience from MESA Lab since 2012.</w:t>
      </w:r>
    </w:p>
    <w:p w14:paraId="72489FF5" w14:textId="77777777" w:rsidR="00922D89" w:rsidRPr="00A60D00" w:rsidRDefault="00922D89" w:rsidP="00E56114">
      <w:pPr>
        <w:pStyle w:val="ListParagraph"/>
        <w:numPr>
          <w:ilvl w:val="0"/>
          <w:numId w:val="25"/>
        </w:numPr>
        <w:spacing w:after="0" w:line="240" w:lineRule="auto"/>
        <w:jc w:val="both"/>
        <w:rPr>
          <w:rFonts w:ascii="Times New Roman" w:hAnsi="Times New Roman"/>
        </w:rPr>
      </w:pPr>
      <w:r w:rsidRPr="00A60D00">
        <w:rPr>
          <w:rFonts w:ascii="Times New Roman" w:hAnsi="Times New Roman"/>
        </w:rPr>
        <w:t xml:space="preserve">Over </w:t>
      </w:r>
      <w:r w:rsidR="0060155A" w:rsidRPr="00A60D00">
        <w:rPr>
          <w:rFonts w:ascii="Times New Roman" w:hAnsi="Times New Roman"/>
        </w:rPr>
        <w:t>7</w:t>
      </w:r>
      <w:r w:rsidRPr="00A60D00">
        <w:rPr>
          <w:rFonts w:ascii="Times New Roman" w:hAnsi="Times New Roman"/>
        </w:rPr>
        <w:t xml:space="preserve">0 in total including NSF REU </w:t>
      </w:r>
      <w:r w:rsidR="00BA1C5F" w:rsidRPr="00A60D00">
        <w:rPr>
          <w:rFonts w:ascii="Times New Roman" w:hAnsi="Times New Roman"/>
        </w:rPr>
        <w:t xml:space="preserve">site </w:t>
      </w:r>
      <w:r w:rsidRPr="00A60D00">
        <w:rPr>
          <w:rFonts w:ascii="Times New Roman" w:hAnsi="Times New Roman"/>
        </w:rPr>
        <w:t>participants</w:t>
      </w:r>
      <w:r w:rsidR="0060155A" w:rsidRPr="00A60D00">
        <w:rPr>
          <w:rFonts w:ascii="Times New Roman" w:hAnsi="Times New Roman"/>
        </w:rPr>
        <w:t xml:space="preserve"> (</w:t>
      </w:r>
      <w:r w:rsidR="00BA1C5F" w:rsidRPr="00A60D00">
        <w:rPr>
          <w:rFonts w:ascii="Times New Roman" w:hAnsi="Times New Roman"/>
        </w:rPr>
        <w:t>20</w:t>
      </w:r>
      <w:r w:rsidR="0060155A" w:rsidRPr="00A60D00">
        <w:rPr>
          <w:rFonts w:ascii="Times New Roman" w:hAnsi="Times New Roman"/>
        </w:rPr>
        <w:t>06-</w:t>
      </w:r>
      <w:r w:rsidR="00BA1C5F" w:rsidRPr="00A60D00">
        <w:rPr>
          <w:rFonts w:ascii="Times New Roman" w:hAnsi="Times New Roman"/>
        </w:rPr>
        <w:t>20</w:t>
      </w:r>
      <w:r w:rsidR="0060155A" w:rsidRPr="00A60D00">
        <w:rPr>
          <w:rFonts w:ascii="Times New Roman" w:hAnsi="Times New Roman"/>
        </w:rPr>
        <w:t>11)</w:t>
      </w:r>
    </w:p>
    <w:p w14:paraId="672D7735" w14:textId="0E2AFEB0" w:rsidR="006E38FC" w:rsidRPr="00A60D00" w:rsidRDefault="006E38FC" w:rsidP="00E56114">
      <w:pPr>
        <w:pStyle w:val="ListParagraph"/>
        <w:numPr>
          <w:ilvl w:val="0"/>
          <w:numId w:val="25"/>
        </w:numPr>
        <w:spacing w:after="0" w:line="240" w:lineRule="auto"/>
        <w:jc w:val="both"/>
        <w:rPr>
          <w:rFonts w:ascii="Times New Roman" w:hAnsi="Times New Roman"/>
        </w:rPr>
      </w:pPr>
      <w:r w:rsidRPr="00A60D00">
        <w:rPr>
          <w:rFonts w:ascii="Times New Roman" w:hAnsi="Times New Roman"/>
        </w:rPr>
        <w:t>All</w:t>
      </w:r>
      <w:r w:rsidR="009C3BAC" w:rsidRPr="00A60D00">
        <w:rPr>
          <w:rFonts w:ascii="Times New Roman" w:hAnsi="Times New Roman"/>
        </w:rPr>
        <w:t xml:space="preserve"> ECE seniors in Capstone Design courses</w:t>
      </w:r>
      <w:r w:rsidRPr="00A60D00">
        <w:rPr>
          <w:rFonts w:ascii="Times New Roman" w:hAnsi="Times New Roman"/>
        </w:rPr>
        <w:t xml:space="preserve"> (Senior Design) (2007-2010)</w:t>
      </w:r>
      <w:r w:rsidR="009C3BAC" w:rsidRPr="00A60D00">
        <w:rPr>
          <w:rFonts w:ascii="Times New Roman" w:hAnsi="Times New Roman"/>
        </w:rPr>
        <w:t xml:space="preserve"> </w:t>
      </w:r>
      <w:r w:rsidR="001501DC" w:rsidRPr="00A60D00">
        <w:rPr>
          <w:rFonts w:ascii="Times New Roman" w:hAnsi="Times New Roman"/>
        </w:rPr>
        <w:t>benefited</w:t>
      </w:r>
      <w:r w:rsidR="009C3BAC" w:rsidRPr="00A60D00">
        <w:rPr>
          <w:rFonts w:ascii="Times New Roman" w:hAnsi="Times New Roman"/>
        </w:rPr>
        <w:t xml:space="preserve"> from me as Senior Design Coordinator. Some were directly sponsored and financially supported by me.</w:t>
      </w:r>
    </w:p>
    <w:p w14:paraId="56431A2C" w14:textId="77777777" w:rsidR="006E38FC" w:rsidRPr="00A60D00" w:rsidRDefault="006E38FC" w:rsidP="00E56114">
      <w:pPr>
        <w:pStyle w:val="ListParagraph"/>
        <w:numPr>
          <w:ilvl w:val="0"/>
          <w:numId w:val="25"/>
        </w:numPr>
        <w:spacing w:after="0" w:line="240" w:lineRule="auto"/>
        <w:jc w:val="both"/>
        <w:rPr>
          <w:rFonts w:ascii="Times New Roman" w:hAnsi="Times New Roman"/>
        </w:rPr>
      </w:pPr>
      <w:r w:rsidRPr="00A60D00">
        <w:rPr>
          <w:rFonts w:ascii="Times New Roman" w:hAnsi="Times New Roman"/>
        </w:rPr>
        <w:t xml:space="preserve">Mentor for </w:t>
      </w:r>
      <w:r w:rsidR="0015732F" w:rsidRPr="00A60D00">
        <w:rPr>
          <w:rFonts w:ascii="Times New Roman" w:hAnsi="Times New Roman"/>
        </w:rPr>
        <w:t>6</w:t>
      </w:r>
      <w:r w:rsidRPr="00A60D00">
        <w:rPr>
          <w:rFonts w:ascii="Times New Roman" w:hAnsi="Times New Roman"/>
        </w:rPr>
        <w:t xml:space="preserve"> USU URCO (Undergraduate Research and Creative Opportunities) grant projects </w:t>
      </w:r>
    </w:p>
    <w:p w14:paraId="674FF5BB" w14:textId="2525C0A5" w:rsidR="006E38FC" w:rsidRPr="00A60D00" w:rsidRDefault="006E38FC" w:rsidP="00E56114">
      <w:pPr>
        <w:pStyle w:val="ListParagraph"/>
        <w:numPr>
          <w:ilvl w:val="0"/>
          <w:numId w:val="25"/>
        </w:numPr>
        <w:spacing w:line="240" w:lineRule="auto"/>
        <w:rPr>
          <w:rFonts w:ascii="Times New Roman" w:hAnsi="Times New Roman"/>
        </w:rPr>
      </w:pPr>
      <w:r w:rsidRPr="00A60D00">
        <w:rPr>
          <w:rFonts w:ascii="Times New Roman" w:hAnsi="Times New Roman"/>
        </w:rPr>
        <w:t>Christopher Hall, "</w:t>
      </w:r>
      <w:r w:rsidR="001501DC" w:rsidRPr="00A60D00">
        <w:rPr>
          <w:rFonts w:ascii="Times New Roman" w:hAnsi="Times New Roman"/>
        </w:rPr>
        <w:t>Open-Source</w:t>
      </w:r>
      <w:r w:rsidRPr="00A60D00">
        <w:rPr>
          <w:rFonts w:ascii="Times New Roman" w:hAnsi="Times New Roman"/>
        </w:rPr>
        <w:t xml:space="preserve"> Autonomous Micro Aerial Vehicle" 2007</w:t>
      </w:r>
    </w:p>
    <w:p w14:paraId="0192E86B" w14:textId="77777777" w:rsidR="006E38FC" w:rsidRPr="00A60D00" w:rsidRDefault="006E38FC" w:rsidP="00E56114">
      <w:pPr>
        <w:pStyle w:val="ListParagraph"/>
        <w:numPr>
          <w:ilvl w:val="0"/>
          <w:numId w:val="25"/>
        </w:numPr>
        <w:spacing w:line="240" w:lineRule="auto"/>
        <w:rPr>
          <w:rFonts w:ascii="Times New Roman" w:hAnsi="Times New Roman"/>
        </w:rPr>
      </w:pPr>
      <w:r w:rsidRPr="00A60D00">
        <w:rPr>
          <w:rFonts w:ascii="Times New Roman" w:hAnsi="Times New Roman"/>
        </w:rPr>
        <w:lastRenderedPageBreak/>
        <w:t>Mitchel Humpherys, "Vision-Based Autonomous Navigation of Unmanned Aerial Vehicles for Remote-Sensing Applications" 2008</w:t>
      </w:r>
    </w:p>
    <w:p w14:paraId="7BEB1068" w14:textId="77777777" w:rsidR="006E38FC" w:rsidRPr="00A60D00" w:rsidRDefault="006E38FC" w:rsidP="00E56114">
      <w:pPr>
        <w:pStyle w:val="ListParagraph"/>
        <w:numPr>
          <w:ilvl w:val="0"/>
          <w:numId w:val="25"/>
        </w:numPr>
        <w:spacing w:line="240" w:lineRule="auto"/>
        <w:rPr>
          <w:rFonts w:ascii="Times New Roman" w:hAnsi="Times New Roman"/>
        </w:rPr>
      </w:pPr>
      <w:r w:rsidRPr="00A60D00">
        <w:rPr>
          <w:rFonts w:ascii="Times New Roman" w:hAnsi="Times New Roman"/>
        </w:rPr>
        <w:t>Johnathan Nielsen. “Real-time Alpha-numeric Target Recognition for Unmanned Aerial Vehicles” 2009</w:t>
      </w:r>
    </w:p>
    <w:p w14:paraId="03E16730" w14:textId="77777777" w:rsidR="006E38FC" w:rsidRPr="00A60D00" w:rsidRDefault="0027422D" w:rsidP="00E56114">
      <w:pPr>
        <w:pStyle w:val="ListParagraph"/>
        <w:numPr>
          <w:ilvl w:val="0"/>
          <w:numId w:val="25"/>
        </w:numPr>
        <w:spacing w:line="240" w:lineRule="auto"/>
        <w:rPr>
          <w:rFonts w:ascii="Times New Roman" w:hAnsi="Times New Roman"/>
        </w:rPr>
      </w:pPr>
      <w:r w:rsidRPr="00A60D00">
        <w:rPr>
          <w:rFonts w:ascii="Times New Roman" w:hAnsi="Times New Roman"/>
        </w:rPr>
        <w:t xml:space="preserve">Montgomery </w:t>
      </w:r>
      <w:r w:rsidR="006E38FC" w:rsidRPr="00A60D00">
        <w:rPr>
          <w:rFonts w:ascii="Times New Roman" w:hAnsi="Times New Roman"/>
        </w:rPr>
        <w:t>Joseph. “Automatic Pattern Discovery and Classification in UAV Surveillance” 2010</w:t>
      </w:r>
    </w:p>
    <w:p w14:paraId="79404FC3" w14:textId="77777777" w:rsidR="0015732F" w:rsidRPr="00A60D00" w:rsidRDefault="006E38FC" w:rsidP="00E56114">
      <w:pPr>
        <w:pStyle w:val="ListParagraph"/>
        <w:numPr>
          <w:ilvl w:val="0"/>
          <w:numId w:val="25"/>
        </w:numPr>
        <w:spacing w:line="240" w:lineRule="auto"/>
        <w:jc w:val="both"/>
        <w:rPr>
          <w:rFonts w:ascii="Times New Roman" w:hAnsi="Times New Roman"/>
        </w:rPr>
      </w:pPr>
      <w:r w:rsidRPr="00A60D00">
        <w:rPr>
          <w:rFonts w:ascii="Times New Roman" w:hAnsi="Times New Roman"/>
        </w:rPr>
        <w:t>Christopher Michael Coffin. “Prognostic Health Management System for Improving Airworthiness for Personal Remote Sensing UAVs” 2011</w:t>
      </w:r>
    </w:p>
    <w:p w14:paraId="3340D5F0" w14:textId="77777777" w:rsidR="0015732F" w:rsidRPr="00A60D00" w:rsidRDefault="0015732F" w:rsidP="00E56114">
      <w:pPr>
        <w:pStyle w:val="ListParagraph"/>
        <w:numPr>
          <w:ilvl w:val="0"/>
          <w:numId w:val="25"/>
        </w:numPr>
        <w:spacing w:line="240" w:lineRule="auto"/>
        <w:jc w:val="both"/>
        <w:rPr>
          <w:rFonts w:ascii="Times New Roman" w:hAnsi="Times New Roman"/>
        </w:rPr>
      </w:pPr>
      <w:r w:rsidRPr="00A60D00">
        <w:rPr>
          <w:rFonts w:ascii="Times New Roman" w:hAnsi="Times New Roman"/>
        </w:rPr>
        <w:t>Jarret Bone. “Endurance Optimization for Personal Remote Sensing Unmanned Aerial Vehicles” 2012</w:t>
      </w:r>
    </w:p>
    <w:p w14:paraId="595C39D1" w14:textId="77777777" w:rsidR="00A86FD7" w:rsidRPr="00A60D00" w:rsidRDefault="00A86FD7" w:rsidP="00E56114">
      <w:pPr>
        <w:jc w:val="both"/>
        <w:rPr>
          <w:b/>
          <w:sz w:val="22"/>
          <w:szCs w:val="22"/>
        </w:rPr>
      </w:pPr>
      <w:r w:rsidRPr="00A60D00">
        <w:rPr>
          <w:b/>
          <w:sz w:val="22"/>
          <w:szCs w:val="22"/>
        </w:rPr>
        <w:t>Undergraduate Honors Thesis</w:t>
      </w:r>
    </w:p>
    <w:p w14:paraId="4222FAC4" w14:textId="77777777" w:rsidR="00D527C6" w:rsidRPr="00A60D00" w:rsidRDefault="00A86FD7" w:rsidP="00E56114">
      <w:pPr>
        <w:pStyle w:val="ListParagraph"/>
        <w:numPr>
          <w:ilvl w:val="0"/>
          <w:numId w:val="25"/>
        </w:numPr>
        <w:spacing w:line="240" w:lineRule="auto"/>
        <w:jc w:val="both"/>
        <w:rPr>
          <w:rFonts w:ascii="Times New Roman" w:hAnsi="Times New Roman"/>
        </w:rPr>
      </w:pPr>
      <w:r w:rsidRPr="00A60D00">
        <w:rPr>
          <w:rFonts w:ascii="Times New Roman" w:hAnsi="Times New Roman"/>
        </w:rPr>
        <w:t>Jake Erramouspe. “Autonomous Security Patrol System” 2010</w:t>
      </w:r>
      <w:r w:rsidR="003A1FDC" w:rsidRPr="00A60D00">
        <w:rPr>
          <w:rFonts w:ascii="Times New Roman" w:hAnsi="Times New Roman"/>
        </w:rPr>
        <w:t xml:space="preserve">, Utah State University ECE Dept. </w:t>
      </w:r>
    </w:p>
    <w:p w14:paraId="52FB0400" w14:textId="77777777" w:rsidR="00922D89" w:rsidRPr="00A60D00" w:rsidRDefault="00922D89" w:rsidP="00E56114">
      <w:pPr>
        <w:jc w:val="both"/>
        <w:rPr>
          <w:b/>
          <w:sz w:val="22"/>
          <w:szCs w:val="22"/>
        </w:rPr>
      </w:pPr>
      <w:r w:rsidRPr="00A60D00">
        <w:rPr>
          <w:b/>
          <w:sz w:val="22"/>
          <w:szCs w:val="22"/>
        </w:rPr>
        <w:t xml:space="preserve">Graduate Theses I Serve as the Major Advisor On-Going: </w:t>
      </w:r>
    </w:p>
    <w:p w14:paraId="5C53AD12" w14:textId="6A28E130" w:rsidR="00B507E9" w:rsidRPr="001501DC" w:rsidRDefault="003A5A66" w:rsidP="004A3614">
      <w:pPr>
        <w:numPr>
          <w:ilvl w:val="0"/>
          <w:numId w:val="20"/>
        </w:numPr>
        <w:tabs>
          <w:tab w:val="clear" w:pos="720"/>
          <w:tab w:val="num" w:pos="360"/>
        </w:tabs>
        <w:jc w:val="both"/>
        <w:rPr>
          <w:color w:val="00B0F0"/>
          <w:sz w:val="22"/>
          <w:szCs w:val="22"/>
        </w:rPr>
      </w:pPr>
      <w:r w:rsidRPr="001501DC">
        <w:rPr>
          <w:color w:val="00B0F0"/>
          <w:sz w:val="22"/>
          <w:szCs w:val="22"/>
        </w:rPr>
        <w:t>6</w:t>
      </w:r>
      <w:r w:rsidR="00A64362" w:rsidRPr="001501DC">
        <w:rPr>
          <w:color w:val="00B0F0"/>
          <w:sz w:val="22"/>
          <w:szCs w:val="22"/>
        </w:rPr>
        <w:t xml:space="preserve"> </w:t>
      </w:r>
      <w:r w:rsidR="005A57EB" w:rsidRPr="001501DC">
        <w:rPr>
          <w:color w:val="00B0F0"/>
          <w:sz w:val="22"/>
          <w:szCs w:val="22"/>
        </w:rPr>
        <w:t>Ph.D. students</w:t>
      </w:r>
      <w:r w:rsidR="00397CA8" w:rsidRPr="001501DC">
        <w:rPr>
          <w:color w:val="00B0F0"/>
          <w:sz w:val="22"/>
          <w:szCs w:val="22"/>
        </w:rPr>
        <w:t xml:space="preserve"> on going</w:t>
      </w:r>
      <w:r w:rsidR="00993807" w:rsidRPr="001501DC">
        <w:rPr>
          <w:color w:val="00B0F0"/>
          <w:sz w:val="22"/>
          <w:szCs w:val="22"/>
        </w:rPr>
        <w:t xml:space="preserve"> </w:t>
      </w:r>
      <w:proofErr w:type="gramStart"/>
      <w:r w:rsidR="00993807" w:rsidRPr="001501DC">
        <w:rPr>
          <w:color w:val="00B0F0"/>
          <w:sz w:val="22"/>
          <w:szCs w:val="22"/>
        </w:rPr>
        <w:t>at</w:t>
      </w:r>
      <w:proofErr w:type="gramEnd"/>
      <w:r w:rsidR="00993807" w:rsidRPr="001501DC">
        <w:rPr>
          <w:color w:val="00B0F0"/>
          <w:sz w:val="22"/>
          <w:szCs w:val="22"/>
        </w:rPr>
        <w:t xml:space="preserve"> </w:t>
      </w:r>
      <w:proofErr w:type="gramStart"/>
      <w:r w:rsidR="001501DC" w:rsidRPr="001501DC">
        <w:rPr>
          <w:color w:val="00B0F0"/>
          <w:sz w:val="22"/>
          <w:szCs w:val="22"/>
        </w:rPr>
        <w:t xml:space="preserve">the </w:t>
      </w:r>
      <w:r w:rsidR="00993807" w:rsidRPr="001501DC">
        <w:rPr>
          <w:color w:val="00B0F0"/>
          <w:sz w:val="22"/>
          <w:szCs w:val="22"/>
        </w:rPr>
        <w:t>UC</w:t>
      </w:r>
      <w:proofErr w:type="gramEnd"/>
      <w:r w:rsidR="00993807" w:rsidRPr="001501DC">
        <w:rPr>
          <w:color w:val="00B0F0"/>
          <w:sz w:val="22"/>
          <w:szCs w:val="22"/>
        </w:rPr>
        <w:t xml:space="preserve"> Merced</w:t>
      </w:r>
      <w:r w:rsidR="005A57EB" w:rsidRPr="001501DC">
        <w:rPr>
          <w:color w:val="00B0F0"/>
          <w:sz w:val="22"/>
          <w:szCs w:val="22"/>
        </w:rPr>
        <w:t xml:space="preserve"> </w:t>
      </w:r>
      <w:r w:rsidR="00397CA8" w:rsidRPr="001501DC">
        <w:rPr>
          <w:color w:val="00B0F0"/>
          <w:sz w:val="22"/>
          <w:szCs w:val="22"/>
        </w:rPr>
        <w:t>as of</w:t>
      </w:r>
      <w:r w:rsidR="005A57EB" w:rsidRPr="001501DC">
        <w:rPr>
          <w:color w:val="00B0F0"/>
          <w:sz w:val="22"/>
          <w:szCs w:val="22"/>
        </w:rPr>
        <w:t xml:space="preserve"> </w:t>
      </w:r>
      <w:r w:rsidR="00397CA8" w:rsidRPr="001501DC">
        <w:rPr>
          <w:color w:val="00B0F0"/>
          <w:sz w:val="22"/>
          <w:szCs w:val="22"/>
        </w:rPr>
        <w:t>June</w:t>
      </w:r>
      <w:r w:rsidR="00233C9C" w:rsidRPr="001501DC">
        <w:rPr>
          <w:color w:val="00B0F0"/>
          <w:sz w:val="22"/>
          <w:szCs w:val="22"/>
        </w:rPr>
        <w:t xml:space="preserve"> 202</w:t>
      </w:r>
      <w:r w:rsidR="00397CA8" w:rsidRPr="001501DC">
        <w:rPr>
          <w:color w:val="00B0F0"/>
          <w:sz w:val="22"/>
          <w:szCs w:val="22"/>
        </w:rPr>
        <w:t>5</w:t>
      </w:r>
      <w:r w:rsidR="001501DC" w:rsidRPr="001501DC">
        <w:rPr>
          <w:color w:val="00B0F0"/>
          <w:sz w:val="22"/>
          <w:szCs w:val="22"/>
        </w:rPr>
        <w:t xml:space="preserve">. They </w:t>
      </w:r>
      <w:proofErr w:type="gramStart"/>
      <w:r w:rsidR="001501DC" w:rsidRPr="001501DC">
        <w:rPr>
          <w:color w:val="00B0F0"/>
          <w:sz w:val="22"/>
          <w:szCs w:val="22"/>
        </w:rPr>
        <w:t>are</w:t>
      </w:r>
      <w:r w:rsidR="001501DC">
        <w:rPr>
          <w:color w:val="00B0F0"/>
          <w:sz w:val="22"/>
          <w:szCs w:val="22"/>
        </w:rPr>
        <w:t>:</w:t>
      </w:r>
      <w:proofErr w:type="gramEnd"/>
      <w:r w:rsidR="001501DC">
        <w:rPr>
          <w:color w:val="00B0F0"/>
          <w:sz w:val="22"/>
          <w:szCs w:val="22"/>
        </w:rPr>
        <w:t xml:space="preserve"> </w:t>
      </w:r>
      <w:r w:rsidR="007760DC" w:rsidRPr="001501DC">
        <w:rPr>
          <w:color w:val="00B0F0"/>
          <w:sz w:val="22"/>
          <w:szCs w:val="22"/>
        </w:rPr>
        <w:t>Justus Nwoke, Rafal Krzysiak</w:t>
      </w:r>
      <w:r w:rsidR="00B507E9" w:rsidRPr="001501DC">
        <w:rPr>
          <w:color w:val="00B0F0"/>
          <w:sz w:val="22"/>
          <w:szCs w:val="22"/>
        </w:rPr>
        <w:t>, Osama Fuad Abdel Aal, Mohammad Partohaghighi, Shiang Cao, Sachin Giri</w:t>
      </w:r>
    </w:p>
    <w:p w14:paraId="7DC097C1" w14:textId="21FB74BA" w:rsidR="003A1FDC" w:rsidRPr="00B507E9" w:rsidRDefault="003A1FDC" w:rsidP="0006591D">
      <w:pPr>
        <w:numPr>
          <w:ilvl w:val="0"/>
          <w:numId w:val="20"/>
        </w:numPr>
        <w:jc w:val="both"/>
        <w:rPr>
          <w:color w:val="00B0F0"/>
          <w:sz w:val="22"/>
          <w:szCs w:val="22"/>
        </w:rPr>
      </w:pPr>
      <w:r w:rsidRPr="00B507E9">
        <w:rPr>
          <w:color w:val="00B0F0"/>
          <w:sz w:val="22"/>
          <w:szCs w:val="22"/>
        </w:rPr>
        <w:t>Drop out Ph.D.</w:t>
      </w:r>
      <w:r w:rsidR="00B507E9">
        <w:rPr>
          <w:color w:val="00B0F0"/>
          <w:sz w:val="22"/>
          <w:szCs w:val="22"/>
        </w:rPr>
        <w:t>/graduate</w:t>
      </w:r>
      <w:r w:rsidRPr="00B507E9">
        <w:rPr>
          <w:color w:val="00B0F0"/>
          <w:sz w:val="22"/>
          <w:szCs w:val="22"/>
        </w:rPr>
        <w:t xml:space="preserve"> students for startups: Brendan Smith, Garrett Johns</w:t>
      </w:r>
      <w:r w:rsidR="00233C9C" w:rsidRPr="00B507E9">
        <w:rPr>
          <w:color w:val="00B0F0"/>
          <w:sz w:val="22"/>
          <w:szCs w:val="22"/>
        </w:rPr>
        <w:t>, Jose Alcala</w:t>
      </w:r>
    </w:p>
    <w:p w14:paraId="608AC1FE" w14:textId="77777777" w:rsidR="00922D89" w:rsidRPr="00A60D00" w:rsidRDefault="00922D89" w:rsidP="00E56114">
      <w:pPr>
        <w:jc w:val="both"/>
        <w:rPr>
          <w:b/>
          <w:sz w:val="22"/>
          <w:szCs w:val="22"/>
        </w:rPr>
      </w:pPr>
    </w:p>
    <w:p w14:paraId="46412948" w14:textId="77777777" w:rsidR="00922D89" w:rsidRPr="00A60D00" w:rsidRDefault="00922D89" w:rsidP="00E56114">
      <w:pPr>
        <w:jc w:val="both"/>
        <w:rPr>
          <w:b/>
          <w:sz w:val="22"/>
          <w:szCs w:val="22"/>
        </w:rPr>
      </w:pPr>
      <w:r w:rsidRPr="00A60D00">
        <w:rPr>
          <w:b/>
          <w:sz w:val="22"/>
          <w:szCs w:val="22"/>
        </w:rPr>
        <w:t>Graduate Theses I Served as the Major Advisor Completed at Utah State University</w:t>
      </w:r>
      <w:r w:rsidR="00787636" w:rsidRPr="00A60D00">
        <w:rPr>
          <w:b/>
          <w:sz w:val="22"/>
          <w:szCs w:val="22"/>
        </w:rPr>
        <w:t xml:space="preserve"> and </w:t>
      </w:r>
      <w:r w:rsidR="00787636" w:rsidRPr="00A60D00">
        <w:rPr>
          <w:b/>
          <w:color w:val="00B0F0"/>
          <w:sz w:val="22"/>
          <w:szCs w:val="22"/>
          <w:shd w:val="pct15" w:color="auto" w:fill="FFFFFF"/>
        </w:rPr>
        <w:t>UC Merced</w:t>
      </w:r>
      <w:r w:rsidRPr="00A60D00">
        <w:rPr>
          <w:b/>
          <w:sz w:val="22"/>
          <w:szCs w:val="22"/>
        </w:rPr>
        <w:t xml:space="preserve">: </w:t>
      </w:r>
    </w:p>
    <w:p w14:paraId="4CD97A3C" w14:textId="6AA12813" w:rsidR="00922D89" w:rsidRPr="00A60D00" w:rsidRDefault="00922D89" w:rsidP="00E56114">
      <w:pPr>
        <w:jc w:val="both"/>
        <w:rPr>
          <w:sz w:val="22"/>
          <w:szCs w:val="22"/>
        </w:rPr>
      </w:pPr>
      <w:r w:rsidRPr="00A60D00">
        <w:rPr>
          <w:sz w:val="22"/>
          <w:szCs w:val="22"/>
        </w:rPr>
        <w:t xml:space="preserve">(Total </w:t>
      </w:r>
      <w:r w:rsidR="001501DC">
        <w:rPr>
          <w:sz w:val="22"/>
          <w:szCs w:val="22"/>
        </w:rPr>
        <w:t>41</w:t>
      </w:r>
      <w:r w:rsidRPr="00A60D00">
        <w:rPr>
          <w:sz w:val="22"/>
          <w:szCs w:val="22"/>
        </w:rPr>
        <w:t xml:space="preserve">: </w:t>
      </w:r>
      <w:r w:rsidR="00700FB4" w:rsidRPr="00A60D00">
        <w:rPr>
          <w:sz w:val="22"/>
          <w:szCs w:val="22"/>
        </w:rPr>
        <w:t>1</w:t>
      </w:r>
      <w:r w:rsidR="001501DC">
        <w:rPr>
          <w:sz w:val="22"/>
          <w:szCs w:val="22"/>
        </w:rPr>
        <w:t>9</w:t>
      </w:r>
      <w:r w:rsidRPr="00A60D00">
        <w:rPr>
          <w:sz w:val="22"/>
          <w:szCs w:val="22"/>
        </w:rPr>
        <w:t xml:space="preserve"> Ph.D. dissertations, 1</w:t>
      </w:r>
      <w:r w:rsidR="00787636" w:rsidRPr="00A60D00">
        <w:rPr>
          <w:sz w:val="22"/>
          <w:szCs w:val="22"/>
        </w:rPr>
        <w:t>8</w:t>
      </w:r>
      <w:r w:rsidR="00700FB4" w:rsidRPr="00A60D00">
        <w:rPr>
          <w:sz w:val="22"/>
          <w:szCs w:val="22"/>
        </w:rPr>
        <w:t xml:space="preserve"> </w:t>
      </w:r>
      <w:r w:rsidRPr="00A60D00">
        <w:rPr>
          <w:sz w:val="22"/>
          <w:szCs w:val="22"/>
        </w:rPr>
        <w:t>MS Plan-A theses, 4 MS Plan-B reports; * female graduate students)</w:t>
      </w:r>
    </w:p>
    <w:p w14:paraId="4E3329C9" w14:textId="77777777" w:rsidR="00BA1C5F" w:rsidRPr="00A60D00" w:rsidRDefault="00BA1C5F" w:rsidP="00E56114">
      <w:pPr>
        <w:jc w:val="both"/>
        <w:rPr>
          <w:sz w:val="22"/>
          <w:szCs w:val="22"/>
        </w:rPr>
      </w:pPr>
    </w:p>
    <w:p w14:paraId="1BD6E3A1" w14:textId="77777777" w:rsidR="00922D89" w:rsidRPr="00A60D00" w:rsidRDefault="00922D89" w:rsidP="00E56114">
      <w:pPr>
        <w:numPr>
          <w:ilvl w:val="0"/>
          <w:numId w:val="18"/>
        </w:numPr>
        <w:rPr>
          <w:sz w:val="22"/>
          <w:szCs w:val="22"/>
        </w:rPr>
      </w:pPr>
      <w:r w:rsidRPr="00A60D00">
        <w:rPr>
          <w:sz w:val="22"/>
          <w:szCs w:val="22"/>
        </w:rPr>
        <w:t xml:space="preserve">2005. </w:t>
      </w:r>
      <w:proofErr w:type="spellStart"/>
      <w:r w:rsidRPr="00A60D00">
        <w:rPr>
          <w:sz w:val="22"/>
          <w:szCs w:val="22"/>
        </w:rPr>
        <w:t>Pengyu</w:t>
      </w:r>
      <w:proofErr w:type="spellEnd"/>
      <w:r w:rsidRPr="00A60D00">
        <w:rPr>
          <w:sz w:val="22"/>
          <w:szCs w:val="22"/>
        </w:rPr>
        <w:t xml:space="preserve"> Chen. “Pattern Formation in Mobile Wireless Sensor Networks”, Master of Science Thesis.</w:t>
      </w:r>
    </w:p>
    <w:p w14:paraId="1DE768A3" w14:textId="77777777" w:rsidR="00922D89" w:rsidRPr="00A60D00" w:rsidRDefault="00922D89" w:rsidP="00E56114">
      <w:pPr>
        <w:numPr>
          <w:ilvl w:val="0"/>
          <w:numId w:val="18"/>
        </w:numPr>
        <w:rPr>
          <w:sz w:val="22"/>
          <w:szCs w:val="22"/>
        </w:rPr>
      </w:pPr>
      <w:r w:rsidRPr="00A60D00">
        <w:rPr>
          <w:sz w:val="22"/>
          <w:szCs w:val="22"/>
        </w:rPr>
        <w:t xml:space="preserve">2005. </w:t>
      </w:r>
      <w:proofErr w:type="spellStart"/>
      <w:r w:rsidRPr="00A60D00">
        <w:rPr>
          <w:sz w:val="22"/>
          <w:szCs w:val="22"/>
        </w:rPr>
        <w:t>Zhongmin</w:t>
      </w:r>
      <w:proofErr w:type="spellEnd"/>
      <w:r w:rsidRPr="00A60D00">
        <w:rPr>
          <w:sz w:val="22"/>
          <w:szCs w:val="22"/>
        </w:rPr>
        <w:t xml:space="preserve"> Wang. “Distributed Control of Distributed Parameter Systems Using Mobile Actuator and Sensor Networks”, Master of Science Thesis.</w:t>
      </w:r>
    </w:p>
    <w:p w14:paraId="51A60430" w14:textId="77777777" w:rsidR="00922D89" w:rsidRPr="00A60D00" w:rsidRDefault="00922D89" w:rsidP="00E56114">
      <w:pPr>
        <w:numPr>
          <w:ilvl w:val="0"/>
          <w:numId w:val="18"/>
        </w:numPr>
        <w:rPr>
          <w:sz w:val="22"/>
          <w:szCs w:val="22"/>
        </w:rPr>
      </w:pPr>
      <w:r w:rsidRPr="00A60D00">
        <w:rPr>
          <w:sz w:val="22"/>
          <w:szCs w:val="22"/>
        </w:rPr>
        <w:t xml:space="preserve">2005. </w:t>
      </w:r>
      <w:proofErr w:type="spellStart"/>
      <w:r w:rsidRPr="00A60D00">
        <w:rPr>
          <w:sz w:val="22"/>
          <w:szCs w:val="22"/>
        </w:rPr>
        <w:t>Jinsong</w:t>
      </w:r>
      <w:proofErr w:type="spellEnd"/>
      <w:r w:rsidRPr="00A60D00">
        <w:rPr>
          <w:sz w:val="22"/>
          <w:szCs w:val="22"/>
        </w:rPr>
        <w:t xml:space="preserve"> Liang. “Control of Linear Time-Invariant Disturbed Parameter Systems - From Integer Order </w:t>
      </w:r>
      <w:proofErr w:type="gramStart"/>
      <w:r w:rsidRPr="00A60D00">
        <w:rPr>
          <w:sz w:val="22"/>
          <w:szCs w:val="22"/>
        </w:rPr>
        <w:t>To</w:t>
      </w:r>
      <w:proofErr w:type="gramEnd"/>
      <w:r w:rsidRPr="00A60D00">
        <w:rPr>
          <w:sz w:val="22"/>
          <w:szCs w:val="22"/>
        </w:rPr>
        <w:t xml:space="preserve"> Fractional Order”, Master of Science Thesis.</w:t>
      </w:r>
    </w:p>
    <w:p w14:paraId="68FB9082" w14:textId="77777777" w:rsidR="00922D89" w:rsidRPr="00A60D00" w:rsidRDefault="00922D89" w:rsidP="00E56114">
      <w:pPr>
        <w:numPr>
          <w:ilvl w:val="0"/>
          <w:numId w:val="18"/>
        </w:numPr>
        <w:rPr>
          <w:sz w:val="22"/>
          <w:szCs w:val="22"/>
        </w:rPr>
      </w:pPr>
      <w:r w:rsidRPr="00A60D00">
        <w:rPr>
          <w:sz w:val="22"/>
          <w:szCs w:val="22"/>
        </w:rPr>
        <w:t>2005. Yan Shi. “An Electrochemical Chip Prototype Using Square Wave Polarography Voltammetry and a Survey on Wireless Power Transmission”, Master of Science Plan-B Report.</w:t>
      </w:r>
    </w:p>
    <w:p w14:paraId="15E3BAB9" w14:textId="77777777" w:rsidR="00922D89" w:rsidRPr="00A60D00" w:rsidRDefault="00922D89" w:rsidP="00E56114">
      <w:pPr>
        <w:numPr>
          <w:ilvl w:val="0"/>
          <w:numId w:val="18"/>
        </w:numPr>
        <w:tabs>
          <w:tab w:val="left" w:pos="7560"/>
        </w:tabs>
        <w:rPr>
          <w:sz w:val="22"/>
          <w:szCs w:val="22"/>
        </w:rPr>
      </w:pPr>
      <w:r w:rsidRPr="00A60D00">
        <w:rPr>
          <w:sz w:val="22"/>
          <w:szCs w:val="22"/>
        </w:rPr>
        <w:t xml:space="preserve">2006. Hyo-Sung Ahn. “Robust and Adaptive Learning Control Design in the Iteration Domain" Ph.D. Dissertation. </w:t>
      </w:r>
    </w:p>
    <w:p w14:paraId="5C7F0979" w14:textId="77777777" w:rsidR="00922D89" w:rsidRPr="00A60D00" w:rsidRDefault="00922D89" w:rsidP="00E56114">
      <w:pPr>
        <w:numPr>
          <w:ilvl w:val="0"/>
          <w:numId w:val="18"/>
        </w:numPr>
        <w:rPr>
          <w:sz w:val="22"/>
          <w:szCs w:val="22"/>
        </w:rPr>
      </w:pPr>
      <w:r w:rsidRPr="00A60D00">
        <w:rPr>
          <w:sz w:val="22"/>
          <w:szCs w:val="22"/>
        </w:rPr>
        <w:t>2006. Yashodhan Tarte. “Detection, Identification, and Compensation of Nonlinearities and an Experimental Verification Platform for Nonlinear Controllers”, Master of Science Thesis.</w:t>
      </w:r>
    </w:p>
    <w:p w14:paraId="109B3EA0" w14:textId="77777777" w:rsidR="00922D89" w:rsidRPr="00A60D00" w:rsidRDefault="00922D89" w:rsidP="00E56114">
      <w:pPr>
        <w:numPr>
          <w:ilvl w:val="0"/>
          <w:numId w:val="18"/>
        </w:numPr>
        <w:rPr>
          <w:sz w:val="22"/>
          <w:szCs w:val="22"/>
        </w:rPr>
      </w:pPr>
      <w:r w:rsidRPr="00A60D00">
        <w:rPr>
          <w:sz w:val="22"/>
          <w:szCs w:val="22"/>
        </w:rPr>
        <w:t>2006. Kenton Fife. “Vision-Based Road Detection and Tracking for an Autonomous Vehicle Platform”, Master of Science Plan-B Report</w:t>
      </w:r>
    </w:p>
    <w:p w14:paraId="2EBE4788" w14:textId="77777777" w:rsidR="00922D89" w:rsidRPr="00A60D00" w:rsidRDefault="00922D89" w:rsidP="00E56114">
      <w:pPr>
        <w:numPr>
          <w:ilvl w:val="0"/>
          <w:numId w:val="18"/>
        </w:numPr>
        <w:rPr>
          <w:sz w:val="22"/>
          <w:szCs w:val="22"/>
        </w:rPr>
      </w:pPr>
      <w:r w:rsidRPr="00A60D00">
        <w:rPr>
          <w:sz w:val="22"/>
          <w:szCs w:val="22"/>
        </w:rPr>
        <w:t>2007. Zhen Song. "Optimal Observation Problems Involving Wireless Sensor Networks" Ph.D. Dissertation.</w:t>
      </w:r>
    </w:p>
    <w:p w14:paraId="54CB0A37" w14:textId="77777777" w:rsidR="00922D89" w:rsidRPr="00A60D00" w:rsidRDefault="00922D89" w:rsidP="00E56114">
      <w:pPr>
        <w:numPr>
          <w:ilvl w:val="0"/>
          <w:numId w:val="18"/>
        </w:numPr>
        <w:rPr>
          <w:sz w:val="22"/>
          <w:szCs w:val="22"/>
        </w:rPr>
      </w:pPr>
      <w:r w:rsidRPr="00A60D00">
        <w:rPr>
          <w:sz w:val="22"/>
          <w:szCs w:val="22"/>
        </w:rPr>
        <w:t xml:space="preserve">2007. William K. </w:t>
      </w:r>
      <w:proofErr w:type="spellStart"/>
      <w:r w:rsidRPr="00A60D00">
        <w:rPr>
          <w:sz w:val="22"/>
          <w:szCs w:val="22"/>
        </w:rPr>
        <w:t>Bourgeous</w:t>
      </w:r>
      <w:proofErr w:type="spellEnd"/>
      <w:r w:rsidRPr="00A60D00">
        <w:rPr>
          <w:sz w:val="22"/>
          <w:szCs w:val="22"/>
        </w:rPr>
        <w:t>. “Engineering Swarms for Mobile Sensor Networks”, Master of Science Thesis.</w:t>
      </w:r>
    </w:p>
    <w:p w14:paraId="0C53C9B5" w14:textId="77777777" w:rsidR="00922D89" w:rsidRPr="00A60D00" w:rsidRDefault="00922D89" w:rsidP="00E56114">
      <w:pPr>
        <w:numPr>
          <w:ilvl w:val="0"/>
          <w:numId w:val="18"/>
        </w:numPr>
        <w:rPr>
          <w:sz w:val="22"/>
          <w:szCs w:val="22"/>
        </w:rPr>
      </w:pPr>
      <w:r w:rsidRPr="00A60D00">
        <w:rPr>
          <w:sz w:val="22"/>
          <w:szCs w:val="22"/>
        </w:rPr>
        <w:t xml:space="preserve">2007. </w:t>
      </w:r>
      <w:proofErr w:type="spellStart"/>
      <w:r w:rsidRPr="00A60D00">
        <w:rPr>
          <w:sz w:val="22"/>
          <w:szCs w:val="22"/>
        </w:rPr>
        <w:t>Rongtao</w:t>
      </w:r>
      <w:proofErr w:type="spellEnd"/>
      <w:r w:rsidRPr="00A60D00">
        <w:rPr>
          <w:sz w:val="22"/>
          <w:szCs w:val="22"/>
        </w:rPr>
        <w:t xml:space="preserve"> Sun. “Fractional Order Signal Processing: Techniques and Applications”, Master of Science Thesis.</w:t>
      </w:r>
    </w:p>
    <w:p w14:paraId="056DE38C" w14:textId="77777777" w:rsidR="00922D89" w:rsidRPr="00A60D00" w:rsidRDefault="00922D89" w:rsidP="00E56114">
      <w:pPr>
        <w:numPr>
          <w:ilvl w:val="0"/>
          <w:numId w:val="18"/>
        </w:numPr>
        <w:rPr>
          <w:sz w:val="22"/>
          <w:szCs w:val="22"/>
        </w:rPr>
      </w:pPr>
      <w:r w:rsidRPr="00A60D00">
        <w:rPr>
          <w:sz w:val="22"/>
          <w:szCs w:val="22"/>
        </w:rPr>
        <w:t>2007. Tripti Bhaskaran*. “Practical Tuning Method for Fractional Order Proportional and Integral Controllers”, Master of Science Thesis.</w:t>
      </w:r>
    </w:p>
    <w:p w14:paraId="63BF2D93" w14:textId="77777777" w:rsidR="00922D89" w:rsidRPr="00A60D00" w:rsidRDefault="00922D89" w:rsidP="00E56114">
      <w:pPr>
        <w:numPr>
          <w:ilvl w:val="0"/>
          <w:numId w:val="18"/>
        </w:numPr>
        <w:rPr>
          <w:sz w:val="22"/>
          <w:szCs w:val="22"/>
        </w:rPr>
      </w:pPr>
      <w:r w:rsidRPr="00A60D00">
        <w:rPr>
          <w:sz w:val="22"/>
          <w:szCs w:val="22"/>
        </w:rPr>
        <w:t xml:space="preserve">2008. Lizabeth Lee*. “Monitoring of indoor relative humidity levels in residential dwellings: a sensor network application.” Master of Science Plan-B Report. </w:t>
      </w:r>
      <w:hyperlink r:id="rId188" w:history="1">
        <w:r w:rsidRPr="00A60D00">
          <w:rPr>
            <w:rStyle w:val="Hyperlink"/>
            <w:color w:val="auto"/>
            <w:sz w:val="22"/>
            <w:szCs w:val="22"/>
            <w:u w:val="none"/>
          </w:rPr>
          <w:t>http://digitalcommons.usu.edu/etd/270</w:t>
        </w:r>
      </w:hyperlink>
      <w:r w:rsidRPr="00A60D00">
        <w:rPr>
          <w:sz w:val="22"/>
          <w:szCs w:val="22"/>
        </w:rPr>
        <w:t xml:space="preserve"> </w:t>
      </w:r>
    </w:p>
    <w:p w14:paraId="384457B0" w14:textId="77777777" w:rsidR="00922D89" w:rsidRPr="00A60D00" w:rsidRDefault="00922D89" w:rsidP="00E56114">
      <w:pPr>
        <w:numPr>
          <w:ilvl w:val="0"/>
          <w:numId w:val="18"/>
        </w:numPr>
        <w:rPr>
          <w:sz w:val="22"/>
          <w:szCs w:val="22"/>
        </w:rPr>
      </w:pPr>
      <w:r w:rsidRPr="00A60D00">
        <w:rPr>
          <w:sz w:val="22"/>
          <w:szCs w:val="22"/>
        </w:rPr>
        <w:t>2008. Varsha Bhambhani*. “</w:t>
      </w:r>
      <w:r w:rsidRPr="00A60D00">
        <w:rPr>
          <w:color w:val="000000"/>
          <w:sz w:val="22"/>
          <w:szCs w:val="22"/>
          <w:lang w:val="en"/>
        </w:rPr>
        <w:t>Optimal Fractional Order Proportional and Integral Controller for Processes with Random Time Delays</w:t>
      </w:r>
      <w:r w:rsidRPr="00A60D00">
        <w:rPr>
          <w:rFonts w:eastAsia="MS Mincho"/>
          <w:caps/>
          <w:sz w:val="22"/>
          <w:szCs w:val="22"/>
          <w:lang w:eastAsia="ja-JP"/>
        </w:rPr>
        <w:t>.</w:t>
      </w:r>
      <w:r w:rsidRPr="00A60D00">
        <w:rPr>
          <w:rFonts w:eastAsia="MS Mincho"/>
          <w:sz w:val="22"/>
          <w:szCs w:val="22"/>
          <w:lang w:eastAsia="ja-JP"/>
        </w:rPr>
        <w:t xml:space="preserve">” </w:t>
      </w:r>
      <w:r w:rsidRPr="00A60D00">
        <w:rPr>
          <w:sz w:val="22"/>
          <w:szCs w:val="22"/>
        </w:rPr>
        <w:t xml:space="preserve">Master of Science Thesis. </w:t>
      </w:r>
      <w:hyperlink r:id="rId189" w:history="1">
        <w:r w:rsidRPr="00A60D00">
          <w:rPr>
            <w:rStyle w:val="Hyperlink"/>
            <w:sz w:val="22"/>
            <w:szCs w:val="22"/>
          </w:rPr>
          <w:t>http://digitalcommons.usu.edu/etd/246</w:t>
        </w:r>
      </w:hyperlink>
      <w:r w:rsidRPr="00A60D00">
        <w:rPr>
          <w:sz w:val="22"/>
          <w:szCs w:val="22"/>
        </w:rPr>
        <w:t xml:space="preserve"> </w:t>
      </w:r>
    </w:p>
    <w:p w14:paraId="30E4DB5F" w14:textId="77777777" w:rsidR="00922D89" w:rsidRPr="00A60D00" w:rsidRDefault="00922D89" w:rsidP="00E56114">
      <w:pPr>
        <w:numPr>
          <w:ilvl w:val="0"/>
          <w:numId w:val="18"/>
        </w:numPr>
        <w:rPr>
          <w:sz w:val="22"/>
          <w:szCs w:val="22"/>
        </w:rPr>
      </w:pPr>
      <w:r w:rsidRPr="00A60D00">
        <w:rPr>
          <w:sz w:val="22"/>
          <w:szCs w:val="22"/>
        </w:rPr>
        <w:t xml:space="preserve">2008. Shelley Rounds*. “Distributed Control for Robotic Swarms Using Centroidal Voronoi Tessellations,” Master of Science Thesis. </w:t>
      </w:r>
      <w:hyperlink r:id="rId190" w:history="1">
        <w:r w:rsidRPr="00A60D00">
          <w:rPr>
            <w:rStyle w:val="Hyperlink"/>
            <w:sz w:val="22"/>
            <w:szCs w:val="22"/>
          </w:rPr>
          <w:t>http://digitalcommons.usu.edu/etd/218</w:t>
        </w:r>
      </w:hyperlink>
      <w:r w:rsidRPr="00A60D00">
        <w:rPr>
          <w:sz w:val="22"/>
          <w:szCs w:val="22"/>
        </w:rPr>
        <w:t xml:space="preserve"> </w:t>
      </w:r>
    </w:p>
    <w:p w14:paraId="56C09C95" w14:textId="77777777" w:rsidR="00922D89" w:rsidRPr="00A60D00" w:rsidRDefault="00922D89" w:rsidP="00E56114">
      <w:pPr>
        <w:numPr>
          <w:ilvl w:val="0"/>
          <w:numId w:val="18"/>
        </w:numPr>
        <w:rPr>
          <w:sz w:val="22"/>
          <w:szCs w:val="22"/>
        </w:rPr>
      </w:pPr>
      <w:r w:rsidRPr="00A60D00">
        <w:rPr>
          <w:sz w:val="22"/>
          <w:szCs w:val="22"/>
        </w:rPr>
        <w:t>2009. Austin Jensen. “</w:t>
      </w:r>
      <w:proofErr w:type="spellStart"/>
      <w:r w:rsidRPr="00A60D00">
        <w:rPr>
          <w:rFonts w:eastAsia="MS Mincho"/>
          <w:sz w:val="22"/>
          <w:szCs w:val="22"/>
          <w:lang w:eastAsia="ja-JP"/>
        </w:rPr>
        <w:t>gRAID</w:t>
      </w:r>
      <w:proofErr w:type="spellEnd"/>
      <w:r w:rsidRPr="00A60D00">
        <w:rPr>
          <w:rFonts w:eastAsia="MS Mincho"/>
          <w:sz w:val="22"/>
          <w:szCs w:val="22"/>
          <w:lang w:eastAsia="ja-JP"/>
        </w:rPr>
        <w:t xml:space="preserve">: A Geospatial Real-Time Aerial Image Display </w:t>
      </w:r>
      <w:proofErr w:type="gramStart"/>
      <w:r w:rsidRPr="00A60D00">
        <w:rPr>
          <w:rFonts w:eastAsia="MS Mincho"/>
          <w:sz w:val="22"/>
          <w:szCs w:val="22"/>
          <w:lang w:eastAsia="ja-JP"/>
        </w:rPr>
        <w:t>For</w:t>
      </w:r>
      <w:proofErr w:type="gramEnd"/>
      <w:r w:rsidRPr="00A60D00">
        <w:rPr>
          <w:rFonts w:eastAsia="MS Mincho"/>
          <w:sz w:val="22"/>
          <w:szCs w:val="22"/>
          <w:lang w:eastAsia="ja-JP"/>
        </w:rPr>
        <w:t xml:space="preserve"> A Low-Cost Autonomous Multispectral Remote Sensing</w:t>
      </w:r>
      <w:r w:rsidRPr="00A60D00">
        <w:rPr>
          <w:sz w:val="22"/>
          <w:szCs w:val="22"/>
        </w:rPr>
        <w:t xml:space="preserve"> </w:t>
      </w:r>
      <w:r w:rsidRPr="00A60D00">
        <w:rPr>
          <w:rFonts w:eastAsia="MS Mincho"/>
          <w:sz w:val="22"/>
          <w:szCs w:val="22"/>
          <w:lang w:eastAsia="ja-JP"/>
        </w:rPr>
        <w:t>Platform (</w:t>
      </w:r>
      <w:proofErr w:type="spellStart"/>
      <w:r w:rsidRPr="00A60D00">
        <w:rPr>
          <w:rFonts w:eastAsia="MS Mincho"/>
          <w:sz w:val="22"/>
          <w:szCs w:val="22"/>
          <w:lang w:eastAsia="ja-JP"/>
        </w:rPr>
        <w:t>AggieAir</w:t>
      </w:r>
      <w:proofErr w:type="spellEnd"/>
      <w:r w:rsidRPr="00A60D00">
        <w:rPr>
          <w:rFonts w:eastAsia="MS Mincho"/>
          <w:sz w:val="22"/>
          <w:szCs w:val="22"/>
          <w:lang w:eastAsia="ja-JP"/>
        </w:rPr>
        <w:t xml:space="preserve">),” </w:t>
      </w:r>
      <w:r w:rsidRPr="00A60D00">
        <w:rPr>
          <w:sz w:val="22"/>
          <w:szCs w:val="22"/>
        </w:rPr>
        <w:t>Master of Science Thesis.</w:t>
      </w:r>
    </w:p>
    <w:p w14:paraId="3643EE80" w14:textId="77777777" w:rsidR="00922D89" w:rsidRPr="00A60D00" w:rsidRDefault="00922D89" w:rsidP="00E56114">
      <w:pPr>
        <w:numPr>
          <w:ilvl w:val="0"/>
          <w:numId w:val="18"/>
        </w:numPr>
        <w:rPr>
          <w:b/>
          <w:sz w:val="22"/>
          <w:szCs w:val="22"/>
        </w:rPr>
      </w:pPr>
      <w:r w:rsidRPr="00A60D00">
        <w:rPr>
          <w:sz w:val="22"/>
          <w:szCs w:val="22"/>
        </w:rPr>
        <w:t xml:space="preserve">2009. Han, </w:t>
      </w:r>
      <w:proofErr w:type="spellStart"/>
      <w:r w:rsidRPr="00A60D00">
        <w:rPr>
          <w:sz w:val="22"/>
          <w:szCs w:val="22"/>
        </w:rPr>
        <w:t>Yiding</w:t>
      </w:r>
      <w:proofErr w:type="spellEnd"/>
      <w:r w:rsidRPr="00A60D00">
        <w:rPr>
          <w:sz w:val="22"/>
          <w:szCs w:val="22"/>
        </w:rPr>
        <w:t>, "An Autonomous Unmanned Aerial Vehicle-Based Imagery System Development and Remote Sensing Images Classification for Agricultural Applications</w:t>
      </w:r>
      <w:proofErr w:type="gramStart"/>
      <w:r w:rsidRPr="00A60D00">
        <w:rPr>
          <w:sz w:val="22"/>
          <w:szCs w:val="22"/>
        </w:rPr>
        <w:t>"  Master</w:t>
      </w:r>
      <w:proofErr w:type="gramEnd"/>
      <w:r w:rsidRPr="00A60D00">
        <w:rPr>
          <w:sz w:val="22"/>
          <w:szCs w:val="22"/>
        </w:rPr>
        <w:t xml:space="preserve"> of Science, thesis. </w:t>
      </w:r>
      <w:hyperlink r:id="rId191" w:history="1">
        <w:r w:rsidRPr="00A60D00">
          <w:rPr>
            <w:rStyle w:val="Hyperlink"/>
            <w:sz w:val="22"/>
            <w:szCs w:val="22"/>
          </w:rPr>
          <w:t>http://digitalcommons.usu.edu/etd/513</w:t>
        </w:r>
      </w:hyperlink>
      <w:r w:rsidRPr="00A60D00">
        <w:rPr>
          <w:sz w:val="22"/>
          <w:szCs w:val="22"/>
        </w:rPr>
        <w:t xml:space="preserve"> </w:t>
      </w:r>
    </w:p>
    <w:p w14:paraId="67216D54" w14:textId="77777777" w:rsidR="00922D89" w:rsidRPr="00A60D00" w:rsidRDefault="00922D89" w:rsidP="00E56114">
      <w:pPr>
        <w:numPr>
          <w:ilvl w:val="0"/>
          <w:numId w:val="18"/>
        </w:numPr>
        <w:rPr>
          <w:sz w:val="22"/>
          <w:szCs w:val="22"/>
        </w:rPr>
      </w:pPr>
      <w:r w:rsidRPr="00A60D00">
        <w:rPr>
          <w:sz w:val="22"/>
          <w:szCs w:val="22"/>
        </w:rPr>
        <w:t xml:space="preserve">2009. Shayok Mukhopadhyay. “Fractional Order Modeling &amp; Control: Development of Analog Strategies for </w:t>
      </w:r>
      <w:r w:rsidRPr="00A60D00">
        <w:rPr>
          <w:sz w:val="22"/>
          <w:szCs w:val="22"/>
        </w:rPr>
        <w:lastRenderedPageBreak/>
        <w:t xml:space="preserve">Plasma Position Control of the STOR-1M Tokamak.” Master of Science Thesis. </w:t>
      </w:r>
      <w:hyperlink r:id="rId192" w:history="1">
        <w:r w:rsidRPr="00A60D00">
          <w:rPr>
            <w:rStyle w:val="Hyperlink"/>
            <w:sz w:val="22"/>
            <w:szCs w:val="22"/>
          </w:rPr>
          <w:t>http://digitalcommons.usu.edu/etd/460</w:t>
        </w:r>
      </w:hyperlink>
      <w:r w:rsidRPr="00A60D00">
        <w:rPr>
          <w:sz w:val="22"/>
          <w:szCs w:val="22"/>
        </w:rPr>
        <w:t xml:space="preserve"> </w:t>
      </w:r>
    </w:p>
    <w:p w14:paraId="086C1EA3" w14:textId="77777777" w:rsidR="00922D89" w:rsidRPr="00A60D00" w:rsidRDefault="00922D89" w:rsidP="00E56114">
      <w:pPr>
        <w:numPr>
          <w:ilvl w:val="0"/>
          <w:numId w:val="18"/>
        </w:numPr>
        <w:rPr>
          <w:sz w:val="22"/>
          <w:szCs w:val="22"/>
        </w:rPr>
      </w:pPr>
      <w:r w:rsidRPr="00A60D00">
        <w:rPr>
          <w:sz w:val="22"/>
          <w:szCs w:val="22"/>
        </w:rPr>
        <w:t xml:space="preserve">2010. Adams, Joshua S., "Transmitter Localization Using Autonomous Robotic Swarms" (2010). Master of Science Thesis. </w:t>
      </w:r>
      <w:hyperlink r:id="rId193" w:history="1">
        <w:r w:rsidRPr="00A60D00">
          <w:rPr>
            <w:rStyle w:val="Hyperlink"/>
            <w:sz w:val="22"/>
            <w:szCs w:val="22"/>
          </w:rPr>
          <w:t>http://digitalcommons.usu.edu/etd/632</w:t>
        </w:r>
      </w:hyperlink>
      <w:r w:rsidRPr="00A60D00">
        <w:rPr>
          <w:sz w:val="22"/>
          <w:szCs w:val="22"/>
        </w:rPr>
        <w:t xml:space="preserve"> </w:t>
      </w:r>
    </w:p>
    <w:p w14:paraId="36E01501" w14:textId="77777777" w:rsidR="00922D89" w:rsidRPr="00A60D00" w:rsidRDefault="00922D89" w:rsidP="00E56114">
      <w:pPr>
        <w:numPr>
          <w:ilvl w:val="0"/>
          <w:numId w:val="18"/>
        </w:numPr>
        <w:rPr>
          <w:sz w:val="22"/>
          <w:szCs w:val="22"/>
        </w:rPr>
      </w:pPr>
      <w:r w:rsidRPr="00A60D00">
        <w:rPr>
          <w:sz w:val="22"/>
          <w:szCs w:val="22"/>
        </w:rPr>
        <w:t xml:space="preserve">2010. Coopmans, Calvin, "Architecture, Inertial Navigation, and Payload Designs for Low-Cost Unmanned Aerial Vehicle-Based Personal Remote Sensing". Master of Science Thesis. </w:t>
      </w:r>
      <w:hyperlink r:id="rId194" w:history="1">
        <w:r w:rsidRPr="00A60D00">
          <w:rPr>
            <w:rStyle w:val="Hyperlink"/>
            <w:sz w:val="22"/>
            <w:szCs w:val="22"/>
          </w:rPr>
          <w:t>http://digitalcommons.usu.edu/etd/692</w:t>
        </w:r>
      </w:hyperlink>
      <w:r w:rsidRPr="00A60D00">
        <w:rPr>
          <w:sz w:val="22"/>
          <w:szCs w:val="22"/>
        </w:rPr>
        <w:t xml:space="preserve"> </w:t>
      </w:r>
    </w:p>
    <w:p w14:paraId="4D928D45" w14:textId="77777777" w:rsidR="00922D89" w:rsidRPr="00A60D00" w:rsidRDefault="00922D89" w:rsidP="00E56114">
      <w:pPr>
        <w:numPr>
          <w:ilvl w:val="0"/>
          <w:numId w:val="18"/>
        </w:numPr>
        <w:rPr>
          <w:sz w:val="22"/>
          <w:szCs w:val="22"/>
        </w:rPr>
      </w:pPr>
      <w:r w:rsidRPr="00A60D00">
        <w:rPr>
          <w:sz w:val="22"/>
          <w:szCs w:val="22"/>
        </w:rPr>
        <w:t xml:space="preserve">2010. Chao, Haiyang, "Cooperative Remote Sensing and Actuation Using Networked Unmanned Vehicles" Ph.D. Dissertation.  </w:t>
      </w:r>
      <w:hyperlink r:id="rId195" w:history="1">
        <w:r w:rsidRPr="00A60D00">
          <w:rPr>
            <w:rStyle w:val="Hyperlink"/>
            <w:sz w:val="22"/>
            <w:szCs w:val="22"/>
          </w:rPr>
          <w:t>http://digitalcommons.usu.edu/etd/597</w:t>
        </w:r>
      </w:hyperlink>
      <w:r w:rsidRPr="00A60D00">
        <w:rPr>
          <w:sz w:val="22"/>
          <w:szCs w:val="22"/>
        </w:rPr>
        <w:t xml:space="preserve"> </w:t>
      </w:r>
    </w:p>
    <w:p w14:paraId="0A427BF7" w14:textId="77777777" w:rsidR="00922D89" w:rsidRPr="00A60D00" w:rsidRDefault="00922D89" w:rsidP="00E56114">
      <w:pPr>
        <w:numPr>
          <w:ilvl w:val="0"/>
          <w:numId w:val="18"/>
        </w:numPr>
        <w:rPr>
          <w:sz w:val="22"/>
          <w:szCs w:val="22"/>
        </w:rPr>
      </w:pPr>
      <w:r w:rsidRPr="00A60D00">
        <w:rPr>
          <w:sz w:val="22"/>
          <w:szCs w:val="22"/>
        </w:rPr>
        <w:t xml:space="preserve">2010. </w:t>
      </w:r>
      <w:proofErr w:type="spellStart"/>
      <w:r w:rsidRPr="00A60D00">
        <w:rPr>
          <w:sz w:val="22"/>
          <w:szCs w:val="22"/>
        </w:rPr>
        <w:t>Tricaud</w:t>
      </w:r>
      <w:proofErr w:type="spellEnd"/>
      <w:r w:rsidRPr="00A60D00">
        <w:rPr>
          <w:sz w:val="22"/>
          <w:szCs w:val="22"/>
        </w:rPr>
        <w:t xml:space="preserve">, Christophe. "Optimal Sensing &amp; Actuation Policies for Networked Mobile Agents in a Class of Cyber-Physical Systems" Ph.D. Dissertation. </w:t>
      </w:r>
      <w:hyperlink r:id="rId196" w:history="1">
        <w:r w:rsidRPr="00A60D00">
          <w:rPr>
            <w:rStyle w:val="Hyperlink"/>
            <w:sz w:val="22"/>
            <w:szCs w:val="22"/>
          </w:rPr>
          <w:t>http://digitalcommons.usu.edu/etd/673</w:t>
        </w:r>
      </w:hyperlink>
      <w:r w:rsidRPr="00A60D00">
        <w:rPr>
          <w:sz w:val="22"/>
          <w:szCs w:val="22"/>
        </w:rPr>
        <w:t xml:space="preserve"> </w:t>
      </w:r>
    </w:p>
    <w:p w14:paraId="339A7BC9" w14:textId="77777777" w:rsidR="00922D89" w:rsidRPr="00A60D00" w:rsidRDefault="00922D89" w:rsidP="00E56114">
      <w:pPr>
        <w:numPr>
          <w:ilvl w:val="0"/>
          <w:numId w:val="18"/>
        </w:numPr>
        <w:rPr>
          <w:sz w:val="22"/>
          <w:szCs w:val="22"/>
        </w:rPr>
      </w:pPr>
      <w:r w:rsidRPr="00A60D00">
        <w:rPr>
          <w:sz w:val="22"/>
          <w:szCs w:val="22"/>
        </w:rPr>
        <w:t xml:space="preserve">2010. Abraham A. Clements. “An Immersive Technology for Indoor Exercise Equipment”. Master of Science Plan-B Report. </w:t>
      </w:r>
      <w:r w:rsidR="0027422D" w:rsidRPr="00A60D00">
        <w:rPr>
          <w:sz w:val="22"/>
          <w:szCs w:val="22"/>
        </w:rPr>
        <w:t xml:space="preserve">  </w:t>
      </w:r>
      <w:hyperlink r:id="rId197" w:history="1">
        <w:r w:rsidR="0027422D" w:rsidRPr="00A60D00">
          <w:rPr>
            <w:rStyle w:val="Hyperlink"/>
            <w:sz w:val="22"/>
            <w:szCs w:val="22"/>
          </w:rPr>
          <w:t>http://www.ece.usu.edu/grad/reports_theses_disseratations/2010/Clements_Abraham_A/report.pdf</w:t>
        </w:r>
      </w:hyperlink>
      <w:r w:rsidR="0027422D" w:rsidRPr="00A60D00">
        <w:rPr>
          <w:sz w:val="22"/>
          <w:szCs w:val="22"/>
        </w:rPr>
        <w:t xml:space="preserve">  </w:t>
      </w:r>
    </w:p>
    <w:p w14:paraId="488BABAE" w14:textId="77777777" w:rsidR="00922D89" w:rsidRPr="00A60D00" w:rsidRDefault="00922D89" w:rsidP="00E56114">
      <w:pPr>
        <w:numPr>
          <w:ilvl w:val="0"/>
          <w:numId w:val="18"/>
        </w:numPr>
        <w:rPr>
          <w:sz w:val="22"/>
          <w:szCs w:val="22"/>
        </w:rPr>
      </w:pPr>
      <w:r w:rsidRPr="00A60D00">
        <w:rPr>
          <w:sz w:val="22"/>
          <w:szCs w:val="22"/>
        </w:rPr>
        <w:t xml:space="preserve">2011. Dee Long Di. “Cognitive Formation Flight in Multi-Unmanned Aerial Vehicle-Based Personal Remote Sensing Systems.” Master of Science Thesis. </w:t>
      </w:r>
      <w:hyperlink r:id="rId198" w:history="1">
        <w:r w:rsidRPr="00A60D00">
          <w:rPr>
            <w:rStyle w:val="Hyperlink"/>
            <w:sz w:val="22"/>
            <w:szCs w:val="22"/>
          </w:rPr>
          <w:t>http://digitalcommons.usu.edu/etd/985/</w:t>
        </w:r>
      </w:hyperlink>
      <w:r w:rsidRPr="00A60D00">
        <w:rPr>
          <w:sz w:val="22"/>
          <w:szCs w:val="22"/>
        </w:rPr>
        <w:t xml:space="preserve"> </w:t>
      </w:r>
    </w:p>
    <w:p w14:paraId="31460E00" w14:textId="77777777" w:rsidR="00B06DBC" w:rsidRPr="00A60D00" w:rsidRDefault="005A57EB" w:rsidP="00E56114">
      <w:pPr>
        <w:numPr>
          <w:ilvl w:val="0"/>
          <w:numId w:val="18"/>
        </w:numPr>
        <w:rPr>
          <w:rStyle w:val="Hyperlink"/>
          <w:color w:val="auto"/>
          <w:sz w:val="22"/>
          <w:szCs w:val="22"/>
          <w:u w:val="none"/>
        </w:rPr>
      </w:pPr>
      <w:r w:rsidRPr="00A60D00">
        <w:rPr>
          <w:sz w:val="22"/>
          <w:szCs w:val="22"/>
        </w:rPr>
        <w:t>201</w:t>
      </w:r>
      <w:r w:rsidR="0061563F" w:rsidRPr="00A60D00">
        <w:rPr>
          <w:sz w:val="22"/>
          <w:szCs w:val="22"/>
        </w:rPr>
        <w:t>3</w:t>
      </w:r>
      <w:r w:rsidRPr="00A60D00">
        <w:rPr>
          <w:sz w:val="22"/>
          <w:szCs w:val="22"/>
        </w:rPr>
        <w:t>. Pooja Kavathekar</w:t>
      </w:r>
      <w:r w:rsidR="0061563F" w:rsidRPr="00A60D00">
        <w:rPr>
          <w:sz w:val="22"/>
          <w:szCs w:val="22"/>
        </w:rPr>
        <w:t>*</w:t>
      </w:r>
      <w:r w:rsidRPr="00A60D00">
        <w:rPr>
          <w:sz w:val="22"/>
          <w:szCs w:val="22"/>
        </w:rPr>
        <w:t xml:space="preserve">. “Cognitive Vehicle Platooning </w:t>
      </w:r>
      <w:proofErr w:type="gramStart"/>
      <w:r w:rsidRPr="00A60D00">
        <w:rPr>
          <w:sz w:val="22"/>
          <w:szCs w:val="22"/>
        </w:rPr>
        <w:t>In</w:t>
      </w:r>
      <w:proofErr w:type="gramEnd"/>
      <w:r w:rsidRPr="00A60D00">
        <w:rPr>
          <w:sz w:val="22"/>
          <w:szCs w:val="22"/>
        </w:rPr>
        <w:t xml:space="preserve"> </w:t>
      </w:r>
      <w:proofErr w:type="gramStart"/>
      <w:r w:rsidRPr="00A60D00">
        <w:rPr>
          <w:sz w:val="22"/>
          <w:szCs w:val="22"/>
        </w:rPr>
        <w:t>The</w:t>
      </w:r>
      <w:proofErr w:type="gramEnd"/>
      <w:r w:rsidRPr="00A60D00">
        <w:rPr>
          <w:sz w:val="22"/>
          <w:szCs w:val="22"/>
        </w:rPr>
        <w:t xml:space="preserve"> Era </w:t>
      </w:r>
      <w:proofErr w:type="gramStart"/>
      <w:r w:rsidRPr="00A60D00">
        <w:rPr>
          <w:sz w:val="22"/>
          <w:szCs w:val="22"/>
        </w:rPr>
        <w:t>Of</w:t>
      </w:r>
      <w:proofErr w:type="gramEnd"/>
      <w:r w:rsidRPr="00A60D00">
        <w:rPr>
          <w:sz w:val="22"/>
          <w:szCs w:val="22"/>
        </w:rPr>
        <w:t xml:space="preserve"> Automated Electric Transportation” Master of Science Thesis</w:t>
      </w:r>
      <w:r w:rsidR="0061563F" w:rsidRPr="00A60D00">
        <w:rPr>
          <w:sz w:val="22"/>
          <w:szCs w:val="22"/>
        </w:rPr>
        <w:t xml:space="preserve">. </w:t>
      </w:r>
      <w:hyperlink r:id="rId199" w:history="1">
        <w:r w:rsidR="0061563F" w:rsidRPr="00A60D00">
          <w:rPr>
            <w:rStyle w:val="Hyperlink"/>
            <w:sz w:val="22"/>
            <w:szCs w:val="22"/>
          </w:rPr>
          <w:t>http://digitalcommons.usu.edu/etd/1411/</w:t>
        </w:r>
      </w:hyperlink>
    </w:p>
    <w:p w14:paraId="6793DD08" w14:textId="77777777" w:rsidR="00B06DBC" w:rsidRPr="00A60D00" w:rsidRDefault="00B06DBC" w:rsidP="00E56114">
      <w:pPr>
        <w:numPr>
          <w:ilvl w:val="0"/>
          <w:numId w:val="18"/>
        </w:numPr>
        <w:rPr>
          <w:rStyle w:val="Hyperlink"/>
          <w:color w:val="auto"/>
          <w:sz w:val="22"/>
          <w:szCs w:val="22"/>
          <w:u w:val="none"/>
        </w:rPr>
      </w:pPr>
      <w:r w:rsidRPr="00A60D00">
        <w:rPr>
          <w:rStyle w:val="Hyperlink"/>
          <w:color w:val="auto"/>
          <w:sz w:val="22"/>
          <w:szCs w:val="22"/>
          <w:u w:val="none"/>
        </w:rPr>
        <w:t xml:space="preserve">2014. Calvin Coopmans. Cyber-Physical Systems Enabled by Unmanned Aerial System-Based Personal Remote Sensing: Data Mission Quality-Centric Design Architectures. 2014. </w:t>
      </w:r>
      <w:proofErr w:type="gramStart"/>
      <w:r w:rsidRPr="00A60D00">
        <w:rPr>
          <w:rStyle w:val="Hyperlink"/>
          <w:color w:val="auto"/>
          <w:sz w:val="22"/>
          <w:szCs w:val="22"/>
          <w:u w:val="none"/>
        </w:rPr>
        <w:t>Ph.D</w:t>
      </w:r>
      <w:proofErr w:type="gramEnd"/>
      <w:r w:rsidRPr="00A60D00">
        <w:rPr>
          <w:rStyle w:val="Hyperlink"/>
          <w:color w:val="auto"/>
          <w:sz w:val="22"/>
          <w:szCs w:val="22"/>
          <w:u w:val="none"/>
        </w:rPr>
        <w:t xml:space="preserve"> Dissertation, Dept. of Electrical and Computer Engineering, Utah State University. </w:t>
      </w:r>
      <w:hyperlink r:id="rId200" w:history="1">
        <w:r w:rsidRPr="00A60D00">
          <w:rPr>
            <w:rStyle w:val="Hyperlink"/>
            <w:sz w:val="22"/>
            <w:szCs w:val="22"/>
          </w:rPr>
          <w:t>http://digitalcommons.usu.edu/cgi/viewcontent.cgi?article=4560&amp;context=etd</w:t>
        </w:r>
      </w:hyperlink>
      <w:r w:rsidRPr="00A60D00">
        <w:rPr>
          <w:rStyle w:val="Hyperlink"/>
          <w:color w:val="auto"/>
          <w:sz w:val="22"/>
          <w:szCs w:val="22"/>
          <w:u w:val="none"/>
        </w:rPr>
        <w:t xml:space="preserve"> </w:t>
      </w:r>
    </w:p>
    <w:p w14:paraId="2E935D3D" w14:textId="77777777" w:rsidR="00B06DBC" w:rsidRPr="00A60D00" w:rsidRDefault="00B06DBC" w:rsidP="00E56114">
      <w:pPr>
        <w:numPr>
          <w:ilvl w:val="0"/>
          <w:numId w:val="18"/>
        </w:numPr>
        <w:rPr>
          <w:rStyle w:val="Hyperlink"/>
          <w:color w:val="auto"/>
          <w:sz w:val="22"/>
          <w:szCs w:val="22"/>
          <w:u w:val="none"/>
        </w:rPr>
      </w:pPr>
      <w:r w:rsidRPr="00A60D00">
        <w:rPr>
          <w:rStyle w:val="Hyperlink"/>
          <w:color w:val="auto"/>
          <w:sz w:val="22"/>
          <w:szCs w:val="22"/>
          <w:u w:val="none"/>
        </w:rPr>
        <w:t xml:space="preserve">2014. </w:t>
      </w:r>
      <w:proofErr w:type="spellStart"/>
      <w:r w:rsidRPr="00A60D00">
        <w:rPr>
          <w:rStyle w:val="Hyperlink"/>
          <w:color w:val="auto"/>
          <w:sz w:val="22"/>
          <w:szCs w:val="22"/>
          <w:u w:val="none"/>
        </w:rPr>
        <w:t>Jinlu</w:t>
      </w:r>
      <w:proofErr w:type="spellEnd"/>
      <w:r w:rsidRPr="00A60D00">
        <w:rPr>
          <w:rStyle w:val="Hyperlink"/>
          <w:color w:val="auto"/>
          <w:sz w:val="22"/>
          <w:szCs w:val="22"/>
          <w:u w:val="none"/>
        </w:rPr>
        <w:t xml:space="preserve"> Han. Cyber-Physical Systems </w:t>
      </w:r>
      <w:proofErr w:type="gramStart"/>
      <w:r w:rsidRPr="00A60D00">
        <w:rPr>
          <w:rStyle w:val="Hyperlink"/>
          <w:color w:val="auto"/>
          <w:sz w:val="22"/>
          <w:szCs w:val="22"/>
          <w:u w:val="none"/>
        </w:rPr>
        <w:t>With</w:t>
      </w:r>
      <w:proofErr w:type="gramEnd"/>
      <w:r w:rsidRPr="00A60D00">
        <w:rPr>
          <w:rStyle w:val="Hyperlink"/>
          <w:color w:val="auto"/>
          <w:sz w:val="22"/>
          <w:szCs w:val="22"/>
          <w:u w:val="none"/>
        </w:rPr>
        <w:t xml:space="preserve"> Multi-</w:t>
      </w:r>
      <w:proofErr w:type="spellStart"/>
      <w:r w:rsidRPr="00A60D00">
        <w:rPr>
          <w:rStyle w:val="Hyperlink"/>
          <w:color w:val="auto"/>
          <w:sz w:val="22"/>
          <w:szCs w:val="22"/>
          <w:u w:val="none"/>
        </w:rPr>
        <w:t>Uav</w:t>
      </w:r>
      <w:proofErr w:type="spellEnd"/>
      <w:r w:rsidRPr="00A60D00">
        <w:rPr>
          <w:rStyle w:val="Hyperlink"/>
          <w:color w:val="auto"/>
          <w:sz w:val="22"/>
          <w:szCs w:val="22"/>
          <w:u w:val="none"/>
        </w:rPr>
        <w:t xml:space="preserve"> Based Cooperative Source Seeking </w:t>
      </w:r>
      <w:proofErr w:type="gramStart"/>
      <w:r w:rsidRPr="00A60D00">
        <w:rPr>
          <w:rStyle w:val="Hyperlink"/>
          <w:color w:val="auto"/>
          <w:sz w:val="22"/>
          <w:szCs w:val="22"/>
          <w:u w:val="none"/>
        </w:rPr>
        <w:t>And</w:t>
      </w:r>
      <w:proofErr w:type="gramEnd"/>
      <w:r w:rsidRPr="00A60D00">
        <w:rPr>
          <w:rStyle w:val="Hyperlink"/>
          <w:color w:val="auto"/>
          <w:sz w:val="22"/>
          <w:szCs w:val="22"/>
          <w:u w:val="none"/>
        </w:rPr>
        <w:t xml:space="preserve"> Contour Mapping. 2014. </w:t>
      </w:r>
      <w:proofErr w:type="gramStart"/>
      <w:r w:rsidRPr="00A60D00">
        <w:rPr>
          <w:rStyle w:val="Hyperlink"/>
          <w:color w:val="auto"/>
          <w:sz w:val="22"/>
          <w:szCs w:val="22"/>
          <w:u w:val="none"/>
        </w:rPr>
        <w:t>Ph.D</w:t>
      </w:r>
      <w:proofErr w:type="gramEnd"/>
      <w:r w:rsidRPr="00A60D00">
        <w:rPr>
          <w:rStyle w:val="Hyperlink"/>
          <w:color w:val="auto"/>
          <w:sz w:val="22"/>
          <w:szCs w:val="22"/>
          <w:u w:val="none"/>
        </w:rPr>
        <w:t xml:space="preserve"> Dissertation, Dept. of Electrical and Computer Engineering, Utah State University. </w:t>
      </w:r>
      <w:hyperlink r:id="rId201" w:history="1">
        <w:r w:rsidRPr="00A60D00">
          <w:rPr>
            <w:rStyle w:val="Hyperlink"/>
            <w:sz w:val="22"/>
            <w:szCs w:val="22"/>
          </w:rPr>
          <w:t>http://digitalcommons.usu.edu/cgi/viewcontent.cgi?article=5051&amp;context=etd</w:t>
        </w:r>
      </w:hyperlink>
      <w:r w:rsidRPr="00A60D00">
        <w:rPr>
          <w:rStyle w:val="Hyperlink"/>
          <w:color w:val="auto"/>
          <w:sz w:val="22"/>
          <w:szCs w:val="22"/>
          <w:u w:val="none"/>
        </w:rPr>
        <w:t xml:space="preserve"> </w:t>
      </w:r>
    </w:p>
    <w:p w14:paraId="666CC520" w14:textId="77777777" w:rsidR="00B06DBC" w:rsidRPr="00A60D00" w:rsidRDefault="00B06DBC" w:rsidP="00E56114">
      <w:pPr>
        <w:numPr>
          <w:ilvl w:val="0"/>
          <w:numId w:val="18"/>
        </w:numPr>
        <w:rPr>
          <w:rStyle w:val="Hyperlink"/>
          <w:color w:val="auto"/>
          <w:sz w:val="22"/>
          <w:szCs w:val="22"/>
          <w:u w:val="none"/>
        </w:rPr>
      </w:pPr>
      <w:r w:rsidRPr="00A60D00">
        <w:rPr>
          <w:rStyle w:val="Hyperlink"/>
          <w:color w:val="auto"/>
          <w:sz w:val="22"/>
          <w:szCs w:val="22"/>
          <w:u w:val="none"/>
        </w:rPr>
        <w:t xml:space="preserve">2014. David A. Cornelio Sosa. An Efficiency-Motivated Attack Against Vehicles in a Platoon: Local Vehicle Control, Platoon Control Strategies, and Drive Train Technologies Considerations. 2014. Master’s Thesis. Dept. of Electrical and Computer Engineering, Utah State University.  </w:t>
      </w:r>
      <w:hyperlink r:id="rId202" w:history="1">
        <w:r w:rsidRPr="00A60D00">
          <w:rPr>
            <w:rStyle w:val="Hyperlink"/>
            <w:sz w:val="22"/>
            <w:szCs w:val="22"/>
          </w:rPr>
          <w:t>http://digitalcommons.usu.edu/cgi/viewcontent.cgi?article=3182&amp;context=etd</w:t>
        </w:r>
      </w:hyperlink>
      <w:r w:rsidRPr="00A60D00">
        <w:rPr>
          <w:rStyle w:val="Hyperlink"/>
          <w:color w:val="auto"/>
          <w:sz w:val="22"/>
          <w:szCs w:val="22"/>
          <w:u w:val="none"/>
        </w:rPr>
        <w:t xml:space="preserve"> </w:t>
      </w:r>
    </w:p>
    <w:p w14:paraId="75D33FE7" w14:textId="77777777" w:rsidR="00B06DBC" w:rsidRPr="00A60D00" w:rsidRDefault="00B06DBC" w:rsidP="00E56114">
      <w:pPr>
        <w:numPr>
          <w:ilvl w:val="0"/>
          <w:numId w:val="18"/>
        </w:numPr>
        <w:rPr>
          <w:rStyle w:val="Hyperlink"/>
          <w:color w:val="auto"/>
          <w:sz w:val="22"/>
          <w:szCs w:val="22"/>
          <w:u w:val="none"/>
        </w:rPr>
      </w:pPr>
      <w:r w:rsidRPr="00A60D00">
        <w:rPr>
          <w:rStyle w:val="Hyperlink"/>
          <w:color w:val="auto"/>
          <w:sz w:val="22"/>
          <w:szCs w:val="22"/>
          <w:u w:val="none"/>
        </w:rPr>
        <w:t xml:space="preserve">2014. Austin M. Jensen. Innovative Payloads for Small Unmanned Aerial System-Based Personal Remote Sensing and Applications. 2014. </w:t>
      </w:r>
      <w:proofErr w:type="gramStart"/>
      <w:r w:rsidRPr="00A60D00">
        <w:rPr>
          <w:rStyle w:val="Hyperlink"/>
          <w:color w:val="auto"/>
          <w:sz w:val="22"/>
          <w:szCs w:val="22"/>
          <w:u w:val="none"/>
        </w:rPr>
        <w:t>Ph.D</w:t>
      </w:r>
      <w:proofErr w:type="gramEnd"/>
      <w:r w:rsidRPr="00A60D00">
        <w:rPr>
          <w:rStyle w:val="Hyperlink"/>
          <w:color w:val="auto"/>
          <w:sz w:val="22"/>
          <w:szCs w:val="22"/>
          <w:u w:val="none"/>
        </w:rPr>
        <w:t xml:space="preserve"> Dissertation, Dept. of Electrical and Computer Engineering, Utah State University. </w:t>
      </w:r>
      <w:hyperlink r:id="rId203" w:history="1">
        <w:r w:rsidRPr="00A60D00">
          <w:rPr>
            <w:rStyle w:val="Hyperlink"/>
            <w:sz w:val="22"/>
            <w:szCs w:val="22"/>
          </w:rPr>
          <w:t>http://digitalcommons.usu.edu/cgi/viewcontent.cgi?article=3158&amp;context=etd</w:t>
        </w:r>
      </w:hyperlink>
      <w:r w:rsidRPr="00A60D00">
        <w:rPr>
          <w:rStyle w:val="Hyperlink"/>
          <w:color w:val="auto"/>
          <w:sz w:val="22"/>
          <w:szCs w:val="22"/>
          <w:u w:val="none"/>
        </w:rPr>
        <w:t xml:space="preserve"> </w:t>
      </w:r>
    </w:p>
    <w:p w14:paraId="4447749B" w14:textId="77777777" w:rsidR="00C02F91" w:rsidRPr="00A60D00" w:rsidRDefault="00B06DBC" w:rsidP="00E56114">
      <w:pPr>
        <w:numPr>
          <w:ilvl w:val="0"/>
          <w:numId w:val="18"/>
        </w:numPr>
        <w:rPr>
          <w:rStyle w:val="Hyperlink"/>
          <w:color w:val="auto"/>
          <w:sz w:val="22"/>
          <w:szCs w:val="22"/>
          <w:u w:val="none"/>
        </w:rPr>
      </w:pPr>
      <w:r w:rsidRPr="00A60D00">
        <w:rPr>
          <w:rStyle w:val="Hyperlink"/>
          <w:color w:val="auto"/>
          <w:sz w:val="22"/>
          <w:szCs w:val="22"/>
          <w:u w:val="none"/>
        </w:rPr>
        <w:t xml:space="preserve">2014. Hadi Malek. Control of Grid-Connected Photovoltaic Systems Using Fractional Order Operators. 2014. </w:t>
      </w:r>
      <w:proofErr w:type="gramStart"/>
      <w:r w:rsidRPr="00A60D00">
        <w:rPr>
          <w:rStyle w:val="Hyperlink"/>
          <w:color w:val="auto"/>
          <w:sz w:val="22"/>
          <w:szCs w:val="22"/>
          <w:u w:val="none"/>
        </w:rPr>
        <w:t>Ph.D</w:t>
      </w:r>
      <w:proofErr w:type="gramEnd"/>
      <w:r w:rsidRPr="00A60D00">
        <w:rPr>
          <w:rStyle w:val="Hyperlink"/>
          <w:color w:val="auto"/>
          <w:sz w:val="22"/>
          <w:szCs w:val="22"/>
          <w:u w:val="none"/>
        </w:rPr>
        <w:t xml:space="preserve"> Dissertation, Dept. of Electrical and Computer Engineering, Utah State University. </w:t>
      </w:r>
      <w:hyperlink r:id="rId204" w:history="1">
        <w:r w:rsidRPr="00A60D00">
          <w:rPr>
            <w:rStyle w:val="Hyperlink"/>
            <w:sz w:val="22"/>
            <w:szCs w:val="22"/>
          </w:rPr>
          <w:t>http://digitalcommons.usu.edu/cgi/viewcontent.cgi?article=3193&amp;context=etd</w:t>
        </w:r>
      </w:hyperlink>
      <w:r w:rsidRPr="00A60D00">
        <w:rPr>
          <w:rStyle w:val="Hyperlink"/>
          <w:color w:val="auto"/>
          <w:sz w:val="22"/>
          <w:szCs w:val="22"/>
          <w:u w:val="none"/>
        </w:rPr>
        <w:t xml:space="preserve">  </w:t>
      </w:r>
    </w:p>
    <w:p w14:paraId="04514989" w14:textId="77777777" w:rsidR="00700FB4" w:rsidRPr="00A60D00" w:rsidRDefault="00700FB4" w:rsidP="00E56114">
      <w:pPr>
        <w:numPr>
          <w:ilvl w:val="0"/>
          <w:numId w:val="18"/>
        </w:numPr>
        <w:rPr>
          <w:rStyle w:val="Hyperlink"/>
          <w:color w:val="00B0F0"/>
          <w:sz w:val="22"/>
          <w:szCs w:val="22"/>
          <w:u w:val="none"/>
        </w:rPr>
      </w:pPr>
      <w:r w:rsidRPr="00A60D00">
        <w:rPr>
          <w:rStyle w:val="Hyperlink"/>
          <w:color w:val="00B0F0"/>
          <w:sz w:val="22"/>
          <w:szCs w:val="22"/>
          <w:u w:val="none"/>
        </w:rPr>
        <w:t xml:space="preserve">2015. Marwin Ko. Applications </w:t>
      </w:r>
      <w:proofErr w:type="gramStart"/>
      <w:r w:rsidRPr="00A60D00">
        <w:rPr>
          <w:rStyle w:val="Hyperlink"/>
          <w:color w:val="00B0F0"/>
          <w:sz w:val="22"/>
          <w:szCs w:val="22"/>
          <w:u w:val="none"/>
        </w:rPr>
        <w:t>of</w:t>
      </w:r>
      <w:proofErr w:type="gramEnd"/>
      <w:r w:rsidRPr="00A60D00">
        <w:rPr>
          <w:rStyle w:val="Hyperlink"/>
          <w:color w:val="00B0F0"/>
          <w:sz w:val="22"/>
          <w:szCs w:val="22"/>
          <w:u w:val="none"/>
        </w:rPr>
        <w:t xml:space="preserve"> </w:t>
      </w:r>
      <w:proofErr w:type="gramStart"/>
      <w:r w:rsidRPr="00A60D00">
        <w:rPr>
          <w:rStyle w:val="Hyperlink"/>
          <w:color w:val="00B0F0"/>
          <w:sz w:val="22"/>
          <w:szCs w:val="22"/>
          <w:u w:val="none"/>
        </w:rPr>
        <w:t>Long Range</w:t>
      </w:r>
      <w:proofErr w:type="gramEnd"/>
      <w:r w:rsidRPr="00A60D00">
        <w:rPr>
          <w:rStyle w:val="Hyperlink"/>
          <w:color w:val="00B0F0"/>
          <w:sz w:val="22"/>
          <w:szCs w:val="22"/>
          <w:u w:val="none"/>
        </w:rPr>
        <w:t xml:space="preserve"> Dependence Characterization in Thermal Imaging &amp; Heart Rate Variability, </w:t>
      </w:r>
      <w:proofErr w:type="gramStart"/>
      <w:r w:rsidRPr="00A60D00">
        <w:rPr>
          <w:rStyle w:val="Hyperlink"/>
          <w:color w:val="00B0F0"/>
          <w:sz w:val="22"/>
          <w:szCs w:val="22"/>
          <w:u w:val="none"/>
        </w:rPr>
        <w:t>Master’s</w:t>
      </w:r>
      <w:proofErr w:type="gramEnd"/>
      <w:r w:rsidRPr="00A60D00">
        <w:rPr>
          <w:rStyle w:val="Hyperlink"/>
          <w:color w:val="00B0F0"/>
          <w:sz w:val="22"/>
          <w:szCs w:val="22"/>
          <w:u w:val="none"/>
        </w:rPr>
        <w:t xml:space="preserve"> thesis, Mechanical Engineering, UC Merced. </w:t>
      </w:r>
      <w:hyperlink r:id="rId205" w:history="1">
        <w:r w:rsidRPr="00A60D00">
          <w:rPr>
            <w:rStyle w:val="Hyperlink"/>
            <w:color w:val="00B0F0"/>
            <w:sz w:val="22"/>
            <w:szCs w:val="22"/>
          </w:rPr>
          <w:t>http://escholarship.org/uc/item/4hx087tj</w:t>
        </w:r>
      </w:hyperlink>
      <w:r w:rsidRPr="00A60D00">
        <w:rPr>
          <w:rStyle w:val="Hyperlink"/>
          <w:color w:val="00B0F0"/>
          <w:sz w:val="22"/>
          <w:szCs w:val="22"/>
          <w:u w:val="none"/>
        </w:rPr>
        <w:t xml:space="preserve"> </w:t>
      </w:r>
    </w:p>
    <w:p w14:paraId="3D7EBD79" w14:textId="77777777" w:rsidR="00700FB4" w:rsidRPr="00A60D00" w:rsidRDefault="00700FB4" w:rsidP="00E56114">
      <w:pPr>
        <w:numPr>
          <w:ilvl w:val="0"/>
          <w:numId w:val="18"/>
        </w:numPr>
        <w:rPr>
          <w:rStyle w:val="Hyperlink"/>
          <w:color w:val="00B0F0"/>
          <w:sz w:val="22"/>
          <w:szCs w:val="22"/>
          <w:u w:val="none"/>
        </w:rPr>
      </w:pPr>
      <w:r w:rsidRPr="00A60D00">
        <w:rPr>
          <w:rStyle w:val="Hyperlink"/>
          <w:color w:val="00B0F0"/>
          <w:sz w:val="22"/>
          <w:szCs w:val="22"/>
          <w:u w:val="none"/>
        </w:rPr>
        <w:t xml:space="preserve">2015. Zhuo Li. Fractional order modeling and control of multi-input-multi-output processes. </w:t>
      </w:r>
      <w:proofErr w:type="gramStart"/>
      <w:r w:rsidRPr="00A60D00">
        <w:rPr>
          <w:rStyle w:val="Hyperlink"/>
          <w:color w:val="00B0F0"/>
          <w:sz w:val="22"/>
          <w:szCs w:val="22"/>
          <w:u w:val="none"/>
        </w:rPr>
        <w:t>Ph.D</w:t>
      </w:r>
      <w:proofErr w:type="gramEnd"/>
      <w:r w:rsidRPr="00A60D00">
        <w:rPr>
          <w:rStyle w:val="Hyperlink"/>
          <w:color w:val="00B0F0"/>
          <w:sz w:val="22"/>
          <w:szCs w:val="22"/>
          <w:u w:val="none"/>
        </w:rPr>
        <w:t xml:space="preserve"> Dissertation, Electrical Engineering and Computer Science, UC Merced.  </w:t>
      </w:r>
      <w:hyperlink r:id="rId206" w:history="1">
        <w:r w:rsidRPr="00A60D00">
          <w:rPr>
            <w:rStyle w:val="Hyperlink"/>
            <w:color w:val="00B0F0"/>
            <w:sz w:val="22"/>
            <w:szCs w:val="22"/>
          </w:rPr>
          <w:t>http://escholarship.org/uc/item/49x9x167</w:t>
        </w:r>
      </w:hyperlink>
      <w:r w:rsidRPr="00A60D00">
        <w:rPr>
          <w:rStyle w:val="Hyperlink"/>
          <w:color w:val="00B0F0"/>
          <w:sz w:val="22"/>
          <w:szCs w:val="22"/>
          <w:u w:val="none"/>
        </w:rPr>
        <w:t xml:space="preserve"> </w:t>
      </w:r>
    </w:p>
    <w:p w14:paraId="4237A758" w14:textId="77777777" w:rsidR="00787636" w:rsidRPr="00A60D00" w:rsidRDefault="00787636" w:rsidP="00E56114">
      <w:pPr>
        <w:numPr>
          <w:ilvl w:val="0"/>
          <w:numId w:val="18"/>
        </w:numPr>
        <w:rPr>
          <w:rStyle w:val="Hyperlink"/>
          <w:color w:val="auto"/>
          <w:sz w:val="22"/>
          <w:szCs w:val="22"/>
          <w:u w:val="none"/>
        </w:rPr>
      </w:pPr>
      <w:r w:rsidRPr="00A60D00">
        <w:rPr>
          <w:rStyle w:val="Hyperlink"/>
          <w:color w:val="auto"/>
          <w:sz w:val="22"/>
          <w:szCs w:val="22"/>
          <w:u w:val="none"/>
        </w:rPr>
        <w:t xml:space="preserve">2016. Daniel Stuart. Microscopic modeling of crowds involving individuals with Physical disability: exploring social force interaction. </w:t>
      </w:r>
      <w:proofErr w:type="gramStart"/>
      <w:r w:rsidRPr="00A60D00">
        <w:rPr>
          <w:rStyle w:val="Hyperlink"/>
          <w:color w:val="auto"/>
          <w:sz w:val="22"/>
          <w:szCs w:val="22"/>
          <w:u w:val="none"/>
        </w:rPr>
        <w:t>Ph.D</w:t>
      </w:r>
      <w:proofErr w:type="gramEnd"/>
      <w:r w:rsidRPr="00A60D00">
        <w:rPr>
          <w:rStyle w:val="Hyperlink"/>
          <w:color w:val="auto"/>
          <w:sz w:val="22"/>
          <w:szCs w:val="22"/>
          <w:u w:val="none"/>
        </w:rPr>
        <w:t xml:space="preserve"> Dissertation, Dept. of Electrical and Computer Engineering, Utah State University.</w:t>
      </w:r>
      <w:r w:rsidR="000C004D" w:rsidRPr="00A60D00">
        <w:rPr>
          <w:rStyle w:val="Hyperlink"/>
          <w:color w:val="auto"/>
          <w:sz w:val="22"/>
          <w:szCs w:val="22"/>
          <w:u w:val="none"/>
        </w:rPr>
        <w:t xml:space="preserve"> </w:t>
      </w:r>
      <w:hyperlink r:id="rId207" w:history="1">
        <w:r w:rsidR="000C004D" w:rsidRPr="00A60D00">
          <w:rPr>
            <w:rStyle w:val="Hyperlink"/>
            <w:sz w:val="22"/>
            <w:szCs w:val="22"/>
          </w:rPr>
          <w:t>http://www.ece.usu.edu/grad/reports_theses_disseratations/2015/Stuart_Daniel_S/dissertation.pdf</w:t>
        </w:r>
      </w:hyperlink>
      <w:r w:rsidR="000C004D" w:rsidRPr="00A60D00">
        <w:rPr>
          <w:rStyle w:val="Hyperlink"/>
          <w:color w:val="auto"/>
          <w:sz w:val="22"/>
          <w:szCs w:val="22"/>
          <w:u w:val="none"/>
        </w:rPr>
        <w:t xml:space="preserve"> </w:t>
      </w:r>
    </w:p>
    <w:p w14:paraId="6C1BB362" w14:textId="77777777" w:rsidR="003A5A66" w:rsidRPr="00A60D00" w:rsidRDefault="003A5A66" w:rsidP="00E56114">
      <w:pPr>
        <w:numPr>
          <w:ilvl w:val="0"/>
          <w:numId w:val="18"/>
        </w:numPr>
        <w:rPr>
          <w:rStyle w:val="Hyperlink"/>
          <w:color w:val="auto"/>
          <w:sz w:val="22"/>
          <w:szCs w:val="22"/>
          <w:u w:val="none"/>
        </w:rPr>
      </w:pPr>
      <w:r w:rsidRPr="00A74E28">
        <w:rPr>
          <w:rStyle w:val="Hyperlink"/>
          <w:color w:val="00B0F0"/>
          <w:sz w:val="22"/>
          <w:szCs w:val="22"/>
          <w:u w:val="none"/>
        </w:rPr>
        <w:t>2017 Brandon Stark</w:t>
      </w:r>
      <w:r w:rsidR="00AE3617" w:rsidRPr="00A74E28">
        <w:rPr>
          <w:rStyle w:val="Hyperlink"/>
          <w:color w:val="00B0F0"/>
          <w:sz w:val="22"/>
          <w:szCs w:val="22"/>
          <w:u w:val="none"/>
        </w:rPr>
        <w:t xml:space="preserve">. </w:t>
      </w:r>
      <w:r w:rsidR="00AE3617" w:rsidRPr="00A60D00">
        <w:rPr>
          <w:rStyle w:val="Hyperlink"/>
          <w:color w:val="auto"/>
          <w:sz w:val="22"/>
          <w:szCs w:val="22"/>
          <w:u w:val="none"/>
        </w:rPr>
        <w:t xml:space="preserve">Optimal Remote Sensing with Small Unmanned Aircraft Systems and Risk Management. </w:t>
      </w:r>
      <w:proofErr w:type="gramStart"/>
      <w:r w:rsidR="00AE3617" w:rsidRPr="00A60D00">
        <w:rPr>
          <w:rStyle w:val="Hyperlink"/>
          <w:color w:val="auto"/>
          <w:sz w:val="22"/>
          <w:szCs w:val="22"/>
          <w:u w:val="none"/>
        </w:rPr>
        <w:t>Ph.D</w:t>
      </w:r>
      <w:proofErr w:type="gramEnd"/>
      <w:r w:rsidR="00AE3617" w:rsidRPr="00A60D00">
        <w:rPr>
          <w:rStyle w:val="Hyperlink"/>
          <w:color w:val="auto"/>
          <w:sz w:val="22"/>
          <w:szCs w:val="22"/>
          <w:u w:val="none"/>
        </w:rPr>
        <w:t xml:space="preserve"> Dissertation, Electrical Engineering and Computer Science, UC Merced.    </w:t>
      </w:r>
      <w:hyperlink r:id="rId208" w:history="1">
        <w:r w:rsidR="00AE3617" w:rsidRPr="00A60D00">
          <w:rPr>
            <w:rStyle w:val="Hyperlink"/>
            <w:sz w:val="22"/>
            <w:szCs w:val="22"/>
          </w:rPr>
          <w:t>https://escholarship.org/content/qt83v8v082/qt83v8v082.pdf</w:t>
        </w:r>
      </w:hyperlink>
      <w:r w:rsidR="00AE3617" w:rsidRPr="00A60D00">
        <w:rPr>
          <w:rStyle w:val="Hyperlink"/>
          <w:color w:val="auto"/>
          <w:sz w:val="22"/>
          <w:szCs w:val="22"/>
          <w:u w:val="none"/>
        </w:rPr>
        <w:t xml:space="preserve"> </w:t>
      </w:r>
    </w:p>
    <w:p w14:paraId="7DBD9D53" w14:textId="69698074" w:rsidR="003A5A66" w:rsidRDefault="003A5A66" w:rsidP="00E56114">
      <w:pPr>
        <w:numPr>
          <w:ilvl w:val="0"/>
          <w:numId w:val="18"/>
        </w:numPr>
        <w:rPr>
          <w:rStyle w:val="Hyperlink"/>
          <w:color w:val="auto"/>
          <w:sz w:val="22"/>
          <w:szCs w:val="22"/>
          <w:u w:val="none"/>
        </w:rPr>
      </w:pPr>
      <w:r w:rsidRPr="00A74E28">
        <w:rPr>
          <w:rStyle w:val="Hyperlink"/>
          <w:color w:val="00B0F0"/>
          <w:sz w:val="22"/>
          <w:szCs w:val="22"/>
          <w:u w:val="none"/>
        </w:rPr>
        <w:t>2018 Tiebiao Zhao</w:t>
      </w:r>
      <w:r w:rsidR="00AE3617" w:rsidRPr="00A74E28">
        <w:rPr>
          <w:rStyle w:val="Hyperlink"/>
          <w:color w:val="00B0F0"/>
          <w:sz w:val="22"/>
          <w:szCs w:val="22"/>
          <w:u w:val="none"/>
        </w:rPr>
        <w:t xml:space="preserve">. </w:t>
      </w:r>
      <w:r w:rsidR="003A1FDC" w:rsidRPr="00A60D00">
        <w:rPr>
          <w:rStyle w:val="Hyperlink"/>
          <w:color w:val="auto"/>
          <w:sz w:val="22"/>
          <w:szCs w:val="22"/>
          <w:u w:val="none"/>
        </w:rPr>
        <w:t xml:space="preserve">Remote Sensing </w:t>
      </w:r>
      <w:proofErr w:type="gramStart"/>
      <w:r w:rsidR="003A1FDC" w:rsidRPr="00A60D00">
        <w:rPr>
          <w:rStyle w:val="Hyperlink"/>
          <w:color w:val="auto"/>
          <w:sz w:val="22"/>
          <w:szCs w:val="22"/>
          <w:u w:val="none"/>
        </w:rPr>
        <w:t>Of</w:t>
      </w:r>
      <w:proofErr w:type="gramEnd"/>
      <w:r w:rsidR="003A1FDC" w:rsidRPr="00A60D00">
        <w:rPr>
          <w:rStyle w:val="Hyperlink"/>
          <w:color w:val="auto"/>
          <w:sz w:val="22"/>
          <w:szCs w:val="22"/>
          <w:u w:val="none"/>
        </w:rPr>
        <w:t xml:space="preserve"> Water Stress </w:t>
      </w:r>
      <w:proofErr w:type="gramStart"/>
      <w:r w:rsidR="003A1FDC" w:rsidRPr="00A60D00">
        <w:rPr>
          <w:rStyle w:val="Hyperlink"/>
          <w:color w:val="auto"/>
          <w:sz w:val="22"/>
          <w:szCs w:val="22"/>
          <w:u w:val="none"/>
        </w:rPr>
        <w:t>In</w:t>
      </w:r>
      <w:proofErr w:type="gramEnd"/>
      <w:r w:rsidR="003A1FDC" w:rsidRPr="00A60D00">
        <w:rPr>
          <w:rStyle w:val="Hyperlink"/>
          <w:color w:val="auto"/>
          <w:sz w:val="22"/>
          <w:szCs w:val="22"/>
          <w:u w:val="none"/>
        </w:rPr>
        <w:t xml:space="preserve"> Almond Trees Using Unmanned Aerial Vehicles. </w:t>
      </w:r>
      <w:proofErr w:type="gramStart"/>
      <w:r w:rsidR="003A1FDC" w:rsidRPr="00A60D00">
        <w:rPr>
          <w:rStyle w:val="Hyperlink"/>
          <w:color w:val="auto"/>
          <w:sz w:val="22"/>
          <w:szCs w:val="22"/>
          <w:u w:val="none"/>
        </w:rPr>
        <w:t>Ph.D</w:t>
      </w:r>
      <w:proofErr w:type="gramEnd"/>
      <w:r w:rsidR="003A1FDC" w:rsidRPr="00A60D00">
        <w:rPr>
          <w:rStyle w:val="Hyperlink"/>
          <w:color w:val="auto"/>
          <w:sz w:val="22"/>
          <w:szCs w:val="22"/>
          <w:u w:val="none"/>
        </w:rPr>
        <w:t xml:space="preserve"> Dissertation, Mechanical Engineering, UC Merced.</w:t>
      </w:r>
      <w:r w:rsidR="00C334AB" w:rsidRPr="00A60D00">
        <w:rPr>
          <w:rStyle w:val="Hyperlink"/>
          <w:color w:val="auto"/>
          <w:sz w:val="22"/>
          <w:szCs w:val="22"/>
          <w:u w:val="none"/>
        </w:rPr>
        <w:t xml:space="preserve"> </w:t>
      </w:r>
      <w:hyperlink r:id="rId209" w:history="1">
        <w:r w:rsidR="00C334AB" w:rsidRPr="00A60D00">
          <w:rPr>
            <w:rStyle w:val="Hyperlink"/>
            <w:sz w:val="22"/>
            <w:szCs w:val="22"/>
          </w:rPr>
          <w:t>https://escholarship.org/uc/item/6j27r2gd</w:t>
        </w:r>
      </w:hyperlink>
      <w:r w:rsidR="00C334AB" w:rsidRPr="00A60D00">
        <w:rPr>
          <w:rStyle w:val="Hyperlink"/>
          <w:color w:val="auto"/>
          <w:sz w:val="22"/>
          <w:szCs w:val="22"/>
          <w:u w:val="none"/>
        </w:rPr>
        <w:t xml:space="preserve"> </w:t>
      </w:r>
    </w:p>
    <w:p w14:paraId="48AA840E" w14:textId="2542232E" w:rsidR="007760DC" w:rsidRPr="00A10A80" w:rsidRDefault="007760DC" w:rsidP="00E56114">
      <w:pPr>
        <w:numPr>
          <w:ilvl w:val="0"/>
          <w:numId w:val="18"/>
        </w:numPr>
        <w:rPr>
          <w:sz w:val="22"/>
          <w:szCs w:val="22"/>
        </w:rPr>
      </w:pPr>
      <w:r w:rsidRPr="00A10A80">
        <w:rPr>
          <w:color w:val="00B0F0"/>
          <w:sz w:val="22"/>
          <w:szCs w:val="22"/>
        </w:rPr>
        <w:lastRenderedPageBreak/>
        <w:t>2021 Guoxiang Zhang</w:t>
      </w:r>
      <w:r w:rsidR="00052421" w:rsidRPr="00A10A80">
        <w:rPr>
          <w:color w:val="00B0F0"/>
          <w:sz w:val="22"/>
          <w:szCs w:val="22"/>
        </w:rPr>
        <w:t>.</w:t>
      </w:r>
      <w:r w:rsidR="00052421" w:rsidRPr="00A10A80">
        <w:rPr>
          <w:sz w:val="22"/>
          <w:szCs w:val="22"/>
        </w:rPr>
        <w:t xml:space="preserve"> Towards Optimal 3D Reconstruction and Semantic Mapping. </w:t>
      </w:r>
      <w:proofErr w:type="gramStart"/>
      <w:r w:rsidR="00052421" w:rsidRPr="00A10A80">
        <w:rPr>
          <w:rStyle w:val="Hyperlink"/>
          <w:color w:val="auto"/>
          <w:sz w:val="22"/>
          <w:szCs w:val="22"/>
          <w:u w:val="none"/>
        </w:rPr>
        <w:t>Ph.D</w:t>
      </w:r>
      <w:proofErr w:type="gramEnd"/>
      <w:r w:rsidR="00052421" w:rsidRPr="00A10A80">
        <w:rPr>
          <w:rStyle w:val="Hyperlink"/>
          <w:color w:val="auto"/>
          <w:sz w:val="22"/>
          <w:szCs w:val="22"/>
          <w:u w:val="none"/>
        </w:rPr>
        <w:t xml:space="preserve"> Dissertation, Electrical Engineering and Computer Science, UC Merced. </w:t>
      </w:r>
      <w:hyperlink r:id="rId210" w:history="1">
        <w:r w:rsidR="00052421" w:rsidRPr="00A10A80">
          <w:rPr>
            <w:rStyle w:val="Hyperlink"/>
            <w:sz w:val="22"/>
            <w:szCs w:val="22"/>
          </w:rPr>
          <w:t>https://escholarship.org/uc/item/1p72d4xt</w:t>
        </w:r>
      </w:hyperlink>
    </w:p>
    <w:p w14:paraId="1FD3AA9F" w14:textId="1ED8AEA8" w:rsidR="007760DC" w:rsidRPr="00A10A80" w:rsidRDefault="007760DC" w:rsidP="00E56114">
      <w:pPr>
        <w:numPr>
          <w:ilvl w:val="0"/>
          <w:numId w:val="18"/>
        </w:numPr>
        <w:rPr>
          <w:sz w:val="22"/>
          <w:szCs w:val="22"/>
        </w:rPr>
      </w:pPr>
      <w:r w:rsidRPr="00A10A80">
        <w:rPr>
          <w:color w:val="00B0F0"/>
          <w:sz w:val="22"/>
          <w:szCs w:val="22"/>
        </w:rPr>
        <w:t>2021</w:t>
      </w:r>
      <w:r w:rsidR="00052421" w:rsidRPr="00A10A80">
        <w:rPr>
          <w:color w:val="00B0F0"/>
          <w:sz w:val="22"/>
          <w:szCs w:val="22"/>
        </w:rPr>
        <w:t xml:space="preserve"> Sina Dehghan</w:t>
      </w:r>
      <w:r w:rsidR="00A10A80">
        <w:rPr>
          <w:color w:val="00B0F0"/>
          <w:sz w:val="22"/>
          <w:szCs w:val="22"/>
        </w:rPr>
        <w:t>.</w:t>
      </w:r>
      <w:r w:rsidR="00052421" w:rsidRPr="00A10A80">
        <w:rPr>
          <w:color w:val="00B0F0"/>
          <w:sz w:val="22"/>
          <w:szCs w:val="22"/>
        </w:rPr>
        <w:t xml:space="preserve"> </w:t>
      </w:r>
      <w:proofErr w:type="spellStart"/>
      <w:r w:rsidR="00052421" w:rsidRPr="00A10A80">
        <w:rPr>
          <w:sz w:val="22"/>
          <w:szCs w:val="22"/>
        </w:rPr>
        <w:t>Self Optimizing</w:t>
      </w:r>
      <w:proofErr w:type="spellEnd"/>
      <w:r w:rsidR="00052421" w:rsidRPr="00A10A80">
        <w:rPr>
          <w:sz w:val="22"/>
          <w:szCs w:val="22"/>
        </w:rPr>
        <w:t xml:space="preserve"> Control Strategies </w:t>
      </w:r>
      <w:proofErr w:type="gramStart"/>
      <w:r w:rsidR="00052421" w:rsidRPr="00A10A80">
        <w:rPr>
          <w:sz w:val="22"/>
          <w:szCs w:val="22"/>
        </w:rPr>
        <w:t>For</w:t>
      </w:r>
      <w:proofErr w:type="gramEnd"/>
      <w:r w:rsidR="00052421" w:rsidRPr="00A10A80">
        <w:rPr>
          <w:sz w:val="22"/>
          <w:szCs w:val="22"/>
        </w:rPr>
        <w:t xml:space="preserve"> Thermal Processes </w:t>
      </w:r>
      <w:proofErr w:type="gramStart"/>
      <w:r w:rsidR="00052421" w:rsidRPr="00A10A80">
        <w:rPr>
          <w:sz w:val="22"/>
          <w:szCs w:val="22"/>
        </w:rPr>
        <w:t>And</w:t>
      </w:r>
      <w:proofErr w:type="gramEnd"/>
      <w:r w:rsidR="00052421" w:rsidRPr="00A10A80">
        <w:rPr>
          <w:sz w:val="22"/>
          <w:szCs w:val="22"/>
        </w:rPr>
        <w:t xml:space="preserve"> Rf Impedance Matching. </w:t>
      </w:r>
      <w:proofErr w:type="gramStart"/>
      <w:r w:rsidR="00052421" w:rsidRPr="00A10A80">
        <w:rPr>
          <w:rStyle w:val="Hyperlink"/>
          <w:color w:val="auto"/>
          <w:sz w:val="22"/>
          <w:szCs w:val="22"/>
          <w:u w:val="none"/>
        </w:rPr>
        <w:t>Ph.D</w:t>
      </w:r>
      <w:proofErr w:type="gramEnd"/>
      <w:r w:rsidR="00052421" w:rsidRPr="00A10A80">
        <w:rPr>
          <w:rStyle w:val="Hyperlink"/>
          <w:color w:val="auto"/>
          <w:sz w:val="22"/>
          <w:szCs w:val="22"/>
          <w:u w:val="none"/>
        </w:rPr>
        <w:t xml:space="preserve"> Dissertation, Mechanical Engineering, UC Merced</w:t>
      </w:r>
      <w:r w:rsidR="00052421" w:rsidRPr="00A10A80">
        <w:rPr>
          <w:sz w:val="22"/>
          <w:szCs w:val="22"/>
        </w:rPr>
        <w:t xml:space="preserve">  </w:t>
      </w:r>
      <w:hyperlink r:id="rId211" w:history="1">
        <w:r w:rsidR="00052421" w:rsidRPr="00A10A80">
          <w:rPr>
            <w:rStyle w:val="Hyperlink"/>
            <w:sz w:val="22"/>
            <w:szCs w:val="22"/>
          </w:rPr>
          <w:t>https://escholarship.org/uc/item/3wf2j6qc</w:t>
        </w:r>
      </w:hyperlink>
      <w:r w:rsidR="00052421" w:rsidRPr="00A10A80">
        <w:rPr>
          <w:sz w:val="22"/>
          <w:szCs w:val="22"/>
        </w:rPr>
        <w:t xml:space="preserve"> </w:t>
      </w:r>
    </w:p>
    <w:p w14:paraId="4CE26B7B" w14:textId="4E2239CE" w:rsidR="00A10A80" w:rsidRPr="00A10A80" w:rsidRDefault="00A10A80" w:rsidP="00A10A80">
      <w:pPr>
        <w:numPr>
          <w:ilvl w:val="0"/>
          <w:numId w:val="18"/>
        </w:numPr>
        <w:rPr>
          <w:sz w:val="22"/>
          <w:szCs w:val="22"/>
        </w:rPr>
      </w:pPr>
      <w:r>
        <w:rPr>
          <w:color w:val="00B0F0"/>
          <w:sz w:val="22"/>
          <w:szCs w:val="22"/>
        </w:rPr>
        <w:t xml:space="preserve">2022 </w:t>
      </w:r>
      <w:r w:rsidRPr="00A10A80">
        <w:rPr>
          <w:color w:val="00B0F0"/>
          <w:sz w:val="22"/>
          <w:szCs w:val="22"/>
        </w:rPr>
        <w:t>Haoyu Niu (EECS)</w:t>
      </w:r>
      <w:r>
        <w:rPr>
          <w:color w:val="00B0F0"/>
          <w:sz w:val="22"/>
          <w:szCs w:val="22"/>
        </w:rPr>
        <w:t xml:space="preserve">. </w:t>
      </w:r>
      <w:r w:rsidRPr="00A10A80">
        <w:rPr>
          <w:sz w:val="22"/>
          <w:szCs w:val="22"/>
        </w:rPr>
        <w:t xml:space="preserve">Smart Big Data in Precision Agricultural Applications: Acquisition, Advanced Analytics, and Plant Physiology-informed Machine Learning. </w:t>
      </w:r>
      <w:proofErr w:type="gramStart"/>
      <w:r w:rsidRPr="00A10A80">
        <w:rPr>
          <w:rStyle w:val="Hyperlink"/>
          <w:color w:val="auto"/>
          <w:sz w:val="22"/>
          <w:szCs w:val="22"/>
          <w:u w:val="none"/>
        </w:rPr>
        <w:t>Ph.D</w:t>
      </w:r>
      <w:proofErr w:type="gramEnd"/>
      <w:r w:rsidRPr="00A10A80">
        <w:rPr>
          <w:rStyle w:val="Hyperlink"/>
          <w:color w:val="auto"/>
          <w:sz w:val="22"/>
          <w:szCs w:val="22"/>
          <w:u w:val="none"/>
        </w:rPr>
        <w:t xml:space="preserve"> Dissertation, Electrical Engineering and Computer Science, UC Merced. </w:t>
      </w:r>
      <w:hyperlink r:id="rId212" w:history="1">
        <w:r w:rsidRPr="00A10A80">
          <w:rPr>
            <w:rStyle w:val="Hyperlink"/>
            <w:sz w:val="22"/>
            <w:szCs w:val="22"/>
          </w:rPr>
          <w:t>https://escholarship.org/uc/item/1qc1k2s</w:t>
        </w:r>
      </w:hyperlink>
      <w:r w:rsidRPr="00A10A80">
        <w:rPr>
          <w:rStyle w:val="Hyperlink"/>
          <w:color w:val="auto"/>
          <w:sz w:val="22"/>
          <w:szCs w:val="22"/>
          <w:u w:val="none"/>
        </w:rPr>
        <w:t xml:space="preserve"> </w:t>
      </w:r>
    </w:p>
    <w:p w14:paraId="4E6B9415" w14:textId="77777777" w:rsidR="00A10A80" w:rsidRDefault="007760DC" w:rsidP="00A10A80">
      <w:pPr>
        <w:numPr>
          <w:ilvl w:val="0"/>
          <w:numId w:val="18"/>
        </w:numPr>
        <w:rPr>
          <w:sz w:val="22"/>
          <w:szCs w:val="22"/>
        </w:rPr>
      </w:pPr>
      <w:r w:rsidRPr="00A10A80">
        <w:rPr>
          <w:color w:val="00B0F0"/>
          <w:sz w:val="22"/>
          <w:szCs w:val="22"/>
        </w:rPr>
        <w:t>2022</w:t>
      </w:r>
      <w:r w:rsidR="00052421" w:rsidRPr="00A10A80">
        <w:rPr>
          <w:color w:val="00B0F0"/>
          <w:sz w:val="22"/>
          <w:szCs w:val="22"/>
        </w:rPr>
        <w:t xml:space="preserve"> Jairo Viola. </w:t>
      </w:r>
      <w:r w:rsidR="00052421" w:rsidRPr="00A10A80">
        <w:rPr>
          <w:sz w:val="22"/>
          <w:szCs w:val="22"/>
        </w:rPr>
        <w:t xml:space="preserve">Self-Optimizing Smart Control Engineering Enabled by Digital Twins. </w:t>
      </w:r>
      <w:proofErr w:type="gramStart"/>
      <w:r w:rsidR="00052421" w:rsidRPr="00A10A80">
        <w:rPr>
          <w:rStyle w:val="Hyperlink"/>
          <w:color w:val="auto"/>
          <w:sz w:val="22"/>
          <w:szCs w:val="22"/>
          <w:u w:val="none"/>
        </w:rPr>
        <w:t>Ph.D</w:t>
      </w:r>
      <w:proofErr w:type="gramEnd"/>
      <w:r w:rsidR="00052421" w:rsidRPr="00A10A80">
        <w:rPr>
          <w:rStyle w:val="Hyperlink"/>
          <w:color w:val="auto"/>
          <w:sz w:val="22"/>
          <w:szCs w:val="22"/>
          <w:u w:val="none"/>
        </w:rPr>
        <w:t xml:space="preserve"> Dissertation, Mechanical Engineering, UC Merced</w:t>
      </w:r>
      <w:r w:rsidR="00052421" w:rsidRPr="00A10A80">
        <w:rPr>
          <w:sz w:val="22"/>
          <w:szCs w:val="22"/>
        </w:rPr>
        <w:t xml:space="preserve"> </w:t>
      </w:r>
      <w:hyperlink r:id="rId213" w:history="1">
        <w:r w:rsidR="00052421" w:rsidRPr="00A10A80">
          <w:rPr>
            <w:rStyle w:val="Hyperlink"/>
            <w:sz w:val="22"/>
            <w:szCs w:val="22"/>
          </w:rPr>
          <w:t>https://escholarship.org/uc/item/13p801zd</w:t>
        </w:r>
      </w:hyperlink>
      <w:r w:rsidR="00052421" w:rsidRPr="00A10A80">
        <w:rPr>
          <w:sz w:val="22"/>
          <w:szCs w:val="22"/>
        </w:rPr>
        <w:t xml:space="preserve"> </w:t>
      </w:r>
    </w:p>
    <w:p w14:paraId="3CD6E01B" w14:textId="4D36BCE6" w:rsidR="00397CA8" w:rsidRPr="00397CA8" w:rsidRDefault="00397CA8" w:rsidP="00397CA8">
      <w:pPr>
        <w:numPr>
          <w:ilvl w:val="0"/>
          <w:numId w:val="18"/>
        </w:numPr>
        <w:rPr>
          <w:sz w:val="22"/>
          <w:szCs w:val="22"/>
        </w:rPr>
      </w:pPr>
      <w:r>
        <w:rPr>
          <w:color w:val="00B0F0"/>
          <w:sz w:val="22"/>
          <w:szCs w:val="22"/>
        </w:rPr>
        <w:t xml:space="preserve">2023. Furkan Guc. </w:t>
      </w:r>
      <w:r w:rsidRPr="00397CA8">
        <w:rPr>
          <w:color w:val="7030A0"/>
          <w:sz w:val="22"/>
          <w:szCs w:val="22"/>
        </w:rPr>
        <w:t>Sensor Fault Diagnostics Using Physics-Informed Transfer Learning Framework</w:t>
      </w:r>
      <w:r>
        <w:rPr>
          <w:color w:val="7030A0"/>
          <w:sz w:val="22"/>
          <w:szCs w:val="22"/>
        </w:rPr>
        <w:t>.</w:t>
      </w:r>
      <w:r w:rsidRPr="00397CA8">
        <w:rPr>
          <w:color w:val="7030A0"/>
          <w:sz w:val="22"/>
          <w:szCs w:val="22"/>
        </w:rPr>
        <w:t xml:space="preserve"> </w:t>
      </w:r>
      <w:proofErr w:type="gramStart"/>
      <w:r w:rsidRPr="00397CA8">
        <w:rPr>
          <w:rStyle w:val="Hyperlink"/>
          <w:color w:val="7030A0"/>
          <w:sz w:val="22"/>
          <w:szCs w:val="22"/>
          <w:u w:val="none"/>
        </w:rPr>
        <w:t>Ph.D</w:t>
      </w:r>
      <w:proofErr w:type="gramEnd"/>
      <w:r w:rsidRPr="00397CA8">
        <w:rPr>
          <w:rStyle w:val="Hyperlink"/>
          <w:color w:val="7030A0"/>
          <w:sz w:val="22"/>
          <w:szCs w:val="22"/>
          <w:u w:val="none"/>
        </w:rPr>
        <w:t xml:space="preserve"> Dissertation, Mechanical Engineering, UC Merce</w:t>
      </w:r>
      <w:r w:rsidRPr="00A10A80">
        <w:rPr>
          <w:rStyle w:val="Hyperlink"/>
          <w:color w:val="auto"/>
          <w:sz w:val="22"/>
          <w:szCs w:val="22"/>
          <w:u w:val="none"/>
        </w:rPr>
        <w:t>d</w:t>
      </w:r>
      <w:r w:rsidRPr="00A10A80">
        <w:rPr>
          <w:sz w:val="22"/>
          <w:szCs w:val="22"/>
        </w:rPr>
        <w:t xml:space="preserve"> </w:t>
      </w:r>
      <w:hyperlink r:id="rId214" w:history="1">
        <w:r w:rsidRPr="00B571A3">
          <w:rPr>
            <w:rStyle w:val="Hyperlink"/>
          </w:rPr>
          <w:t>https://escholarship.org/uc/item/7h49c1xz</w:t>
        </w:r>
      </w:hyperlink>
      <w:r>
        <w:t xml:space="preserve"> </w:t>
      </w:r>
    </w:p>
    <w:p w14:paraId="51091B7B" w14:textId="6586C2D4" w:rsidR="00397CA8" w:rsidRPr="00397CA8" w:rsidRDefault="00397CA8" w:rsidP="00397CA8">
      <w:pPr>
        <w:numPr>
          <w:ilvl w:val="0"/>
          <w:numId w:val="18"/>
        </w:numPr>
        <w:rPr>
          <w:sz w:val="22"/>
          <w:szCs w:val="22"/>
        </w:rPr>
      </w:pPr>
      <w:r>
        <w:rPr>
          <w:color w:val="00B0F0"/>
          <w:sz w:val="22"/>
          <w:szCs w:val="22"/>
        </w:rPr>
        <w:t xml:space="preserve">2023. Derek Hollenbeck. </w:t>
      </w:r>
      <w:r w:rsidRPr="00397CA8">
        <w:rPr>
          <w:color w:val="7030A0"/>
          <w:sz w:val="22"/>
          <w:szCs w:val="22"/>
        </w:rPr>
        <w:t xml:space="preserve">Digital Twin Enabled Collective Sensing and Steering for Source Determination Problems. </w:t>
      </w:r>
      <w:r w:rsidRPr="00397CA8">
        <w:rPr>
          <w:rStyle w:val="Hyperlink"/>
          <w:color w:val="7030A0"/>
          <w:sz w:val="22"/>
          <w:szCs w:val="22"/>
          <w:u w:val="none"/>
        </w:rPr>
        <w:t>Mechanical Engineering, UC Merced</w:t>
      </w:r>
      <w:r>
        <w:rPr>
          <w:color w:val="00B0F0"/>
          <w:sz w:val="22"/>
          <w:szCs w:val="22"/>
        </w:rPr>
        <w:t xml:space="preserve"> </w:t>
      </w:r>
      <w:hyperlink r:id="rId215" w:history="1">
        <w:r w:rsidRPr="00B571A3">
          <w:rPr>
            <w:rStyle w:val="Hyperlink"/>
            <w:sz w:val="22"/>
            <w:szCs w:val="22"/>
          </w:rPr>
          <w:t>https://escholarship.org/uc/item/3vh5d81c</w:t>
        </w:r>
      </w:hyperlink>
      <w:r>
        <w:rPr>
          <w:color w:val="00B0F0"/>
          <w:sz w:val="22"/>
          <w:szCs w:val="22"/>
        </w:rPr>
        <w:t xml:space="preserve"> </w:t>
      </w:r>
    </w:p>
    <w:p w14:paraId="13B94656" w14:textId="545714ED" w:rsidR="00397CA8" w:rsidRPr="00397CA8" w:rsidRDefault="00397CA8" w:rsidP="00397CA8">
      <w:pPr>
        <w:numPr>
          <w:ilvl w:val="0"/>
          <w:numId w:val="18"/>
        </w:numPr>
        <w:rPr>
          <w:sz w:val="22"/>
          <w:szCs w:val="22"/>
        </w:rPr>
      </w:pPr>
      <w:r>
        <w:rPr>
          <w:color w:val="00B0F0"/>
          <w:sz w:val="22"/>
          <w:szCs w:val="22"/>
        </w:rPr>
        <w:t>2024. Di An</w:t>
      </w:r>
      <w:r>
        <w:rPr>
          <w:sz w:val="22"/>
          <w:szCs w:val="22"/>
        </w:rPr>
        <w:t xml:space="preserve">. </w:t>
      </w:r>
      <w:r w:rsidRPr="00397CA8">
        <w:rPr>
          <w:color w:val="7030A0"/>
          <w:sz w:val="22"/>
          <w:szCs w:val="22"/>
        </w:rPr>
        <w:t>Explainable Artificial Intelligence Internet of Things (</w:t>
      </w:r>
      <w:proofErr w:type="spellStart"/>
      <w:r w:rsidRPr="00397CA8">
        <w:rPr>
          <w:color w:val="7030A0"/>
          <w:sz w:val="22"/>
          <w:szCs w:val="22"/>
        </w:rPr>
        <w:t>XAIoT</w:t>
      </w:r>
      <w:proofErr w:type="spellEnd"/>
      <w:r w:rsidRPr="00397CA8">
        <w:rPr>
          <w:color w:val="7030A0"/>
          <w:sz w:val="22"/>
          <w:szCs w:val="22"/>
        </w:rPr>
        <w:t xml:space="preserve">) Enabled Smart Sensing of Soil Carbon Content for Smart Application of Biochar. EECS, UC Merced. </w:t>
      </w:r>
      <w:hyperlink r:id="rId216" w:history="1">
        <w:r w:rsidRPr="00B571A3">
          <w:rPr>
            <w:rStyle w:val="Hyperlink"/>
            <w:sz w:val="22"/>
            <w:szCs w:val="22"/>
          </w:rPr>
          <w:t>https://escholarship.org/uc/item/0m61z4qs</w:t>
        </w:r>
      </w:hyperlink>
      <w:r>
        <w:rPr>
          <w:sz w:val="22"/>
          <w:szCs w:val="22"/>
        </w:rPr>
        <w:t xml:space="preserve"> </w:t>
      </w:r>
    </w:p>
    <w:p w14:paraId="19C72890" w14:textId="1A602D99" w:rsidR="00397CA8" w:rsidRPr="00397CA8" w:rsidRDefault="00397CA8" w:rsidP="00397CA8">
      <w:pPr>
        <w:ind w:left="360"/>
        <w:rPr>
          <w:color w:val="7030A0"/>
          <w:sz w:val="22"/>
          <w:szCs w:val="22"/>
        </w:rPr>
      </w:pPr>
    </w:p>
    <w:p w14:paraId="6E497A8D" w14:textId="79B6E3E8" w:rsidR="00B06DBC" w:rsidRPr="00A60D00" w:rsidRDefault="00785A1E" w:rsidP="00E56114">
      <w:pPr>
        <w:jc w:val="both"/>
        <w:rPr>
          <w:b/>
          <w:sz w:val="22"/>
          <w:szCs w:val="22"/>
        </w:rPr>
      </w:pPr>
      <w:r>
        <w:rPr>
          <w:b/>
          <w:sz w:val="22"/>
          <w:szCs w:val="22"/>
        </w:rPr>
        <w:t xml:space="preserve"> </w:t>
      </w:r>
    </w:p>
    <w:p w14:paraId="13EF67BD" w14:textId="77777777" w:rsidR="00DB28BB" w:rsidRPr="00A60D00" w:rsidRDefault="00F12CB7" w:rsidP="00E56114">
      <w:pPr>
        <w:jc w:val="both"/>
        <w:rPr>
          <w:b/>
          <w:sz w:val="22"/>
          <w:szCs w:val="22"/>
        </w:rPr>
      </w:pPr>
      <w:r w:rsidRPr="00A60D00">
        <w:rPr>
          <w:b/>
          <w:sz w:val="22"/>
          <w:szCs w:val="22"/>
        </w:rPr>
        <w:t>P</w:t>
      </w:r>
      <w:r w:rsidR="009A5474" w:rsidRPr="00A60D00">
        <w:rPr>
          <w:b/>
          <w:sz w:val="22"/>
          <w:szCs w:val="22"/>
        </w:rPr>
        <w:t xml:space="preserve">ublications </w:t>
      </w:r>
    </w:p>
    <w:p w14:paraId="626B8284" w14:textId="77777777" w:rsidR="0012428D" w:rsidRPr="00A60D00" w:rsidRDefault="0012428D" w:rsidP="00E56114">
      <w:pPr>
        <w:ind w:firstLine="360"/>
        <w:jc w:val="both"/>
        <w:rPr>
          <w:b/>
          <w:sz w:val="22"/>
          <w:szCs w:val="22"/>
        </w:rPr>
      </w:pPr>
      <w:r w:rsidRPr="00A60D00">
        <w:rPr>
          <w:b/>
          <w:sz w:val="22"/>
          <w:szCs w:val="22"/>
        </w:rPr>
        <w:t>Citation summaries:</w:t>
      </w:r>
    </w:p>
    <w:p w14:paraId="517AFF62" w14:textId="53896178" w:rsidR="0012428D" w:rsidRPr="00A60D00" w:rsidRDefault="0012428D" w:rsidP="00E56114">
      <w:pPr>
        <w:numPr>
          <w:ilvl w:val="0"/>
          <w:numId w:val="29"/>
        </w:numPr>
        <w:rPr>
          <w:sz w:val="22"/>
          <w:szCs w:val="22"/>
        </w:rPr>
      </w:pPr>
      <w:hyperlink r:id="rId217" w:history="1">
        <w:r w:rsidRPr="00A60D00">
          <w:rPr>
            <w:rStyle w:val="Hyperlink"/>
            <w:color w:val="auto"/>
            <w:sz w:val="22"/>
            <w:szCs w:val="22"/>
          </w:rPr>
          <w:t>http://scholar.google.com/citations?hl=en&amp;user=RDEIRbcAAAAJ</w:t>
        </w:r>
      </w:hyperlink>
      <w:r w:rsidRPr="00A60D00">
        <w:rPr>
          <w:sz w:val="22"/>
          <w:szCs w:val="22"/>
        </w:rPr>
        <w:t xml:space="preserve">  (H-index </w:t>
      </w:r>
      <w:r w:rsidR="00397CA8">
        <w:rPr>
          <w:sz w:val="22"/>
          <w:szCs w:val="22"/>
        </w:rPr>
        <w:t>106</w:t>
      </w:r>
      <w:r w:rsidRPr="00A60D00">
        <w:rPr>
          <w:sz w:val="22"/>
          <w:szCs w:val="22"/>
        </w:rPr>
        <w:t xml:space="preserve">; i10-index: </w:t>
      </w:r>
      <w:r w:rsidR="00CC5B98">
        <w:rPr>
          <w:sz w:val="22"/>
          <w:szCs w:val="22"/>
        </w:rPr>
        <w:t>685</w:t>
      </w:r>
      <w:r w:rsidRPr="00A60D00">
        <w:rPr>
          <w:sz w:val="22"/>
          <w:szCs w:val="22"/>
        </w:rPr>
        <w:t xml:space="preserve">; total citations </w:t>
      </w:r>
      <w:r w:rsidR="00CC5B98">
        <w:rPr>
          <w:sz w:val="22"/>
          <w:szCs w:val="22"/>
        </w:rPr>
        <w:t>59854</w:t>
      </w:r>
      <w:r w:rsidRPr="00A60D00">
        <w:rPr>
          <w:sz w:val="22"/>
          <w:szCs w:val="22"/>
        </w:rPr>
        <w:t xml:space="preserve">, top cited article: </w:t>
      </w:r>
      <w:r w:rsidR="00CC5B98">
        <w:rPr>
          <w:sz w:val="22"/>
          <w:szCs w:val="22"/>
        </w:rPr>
        <w:t>3663</w:t>
      </w:r>
      <w:r w:rsidR="00A10A80">
        <w:rPr>
          <w:sz w:val="22"/>
          <w:szCs w:val="22"/>
        </w:rPr>
        <w:t xml:space="preserve"> </w:t>
      </w:r>
      <w:r w:rsidRPr="00A60D00">
        <w:rPr>
          <w:sz w:val="22"/>
          <w:szCs w:val="22"/>
        </w:rPr>
        <w:t xml:space="preserve">citations) </w:t>
      </w:r>
      <w:r w:rsidRPr="00A60D00">
        <w:rPr>
          <w:vanish/>
          <w:sz w:val="22"/>
          <w:szCs w:val="22"/>
        </w:rPr>
        <w:cr/>
        <w:t>15ast 5 years:  Dr. Institute idi.ineering, University of California, Merced</w:t>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vanish/>
          <w:sz w:val="22"/>
          <w:szCs w:val="22"/>
        </w:rPr>
        <w:pgNum/>
      </w:r>
      <w:r w:rsidRPr="00A60D00">
        <w:rPr>
          <w:sz w:val="22"/>
          <w:szCs w:val="22"/>
        </w:rPr>
        <w:t xml:space="preserve"> (Last 5 years: H-index </w:t>
      </w:r>
      <w:r w:rsidR="00AE3617" w:rsidRPr="00A60D00">
        <w:rPr>
          <w:sz w:val="22"/>
          <w:szCs w:val="22"/>
        </w:rPr>
        <w:t>6</w:t>
      </w:r>
      <w:r w:rsidR="00A10A80">
        <w:rPr>
          <w:sz w:val="22"/>
          <w:szCs w:val="22"/>
        </w:rPr>
        <w:t>8</w:t>
      </w:r>
      <w:r w:rsidRPr="00A60D00">
        <w:rPr>
          <w:sz w:val="22"/>
          <w:szCs w:val="22"/>
        </w:rPr>
        <w:t xml:space="preserve">; i10-index: </w:t>
      </w:r>
      <w:r w:rsidR="00CC5B98">
        <w:rPr>
          <w:sz w:val="22"/>
          <w:szCs w:val="22"/>
        </w:rPr>
        <w:t>410</w:t>
      </w:r>
      <w:r w:rsidRPr="00A60D00">
        <w:rPr>
          <w:sz w:val="22"/>
          <w:szCs w:val="22"/>
        </w:rPr>
        <w:t xml:space="preserve">; total citations </w:t>
      </w:r>
      <w:r w:rsidR="00233C9C">
        <w:rPr>
          <w:sz w:val="22"/>
          <w:szCs w:val="22"/>
        </w:rPr>
        <w:t>2</w:t>
      </w:r>
      <w:r w:rsidR="00CC5B98">
        <w:rPr>
          <w:sz w:val="22"/>
          <w:szCs w:val="22"/>
        </w:rPr>
        <w:t>4569</w:t>
      </w:r>
      <w:r w:rsidRPr="00A60D00">
        <w:rPr>
          <w:sz w:val="22"/>
          <w:szCs w:val="22"/>
        </w:rPr>
        <w:t>)</w:t>
      </w:r>
      <w:r w:rsidR="00C334AB" w:rsidRPr="00A60D00">
        <w:rPr>
          <w:sz w:val="22"/>
          <w:szCs w:val="22"/>
        </w:rPr>
        <w:t xml:space="preserve"> updated: </w:t>
      </w:r>
      <w:r w:rsidR="00CC5B98">
        <w:rPr>
          <w:sz w:val="22"/>
          <w:szCs w:val="22"/>
        </w:rPr>
        <w:t>6/23</w:t>
      </w:r>
      <w:r w:rsidR="00C334AB" w:rsidRPr="00A60D00">
        <w:rPr>
          <w:sz w:val="22"/>
          <w:szCs w:val="22"/>
        </w:rPr>
        <w:t>/20</w:t>
      </w:r>
      <w:r w:rsidR="005D5DC7" w:rsidRPr="00A60D00">
        <w:rPr>
          <w:sz w:val="22"/>
          <w:szCs w:val="22"/>
        </w:rPr>
        <w:t>2</w:t>
      </w:r>
      <w:r w:rsidR="00CC5B98">
        <w:rPr>
          <w:sz w:val="22"/>
          <w:szCs w:val="22"/>
        </w:rPr>
        <w:t>5</w:t>
      </w:r>
    </w:p>
    <w:p w14:paraId="76A42EFC" w14:textId="646E8D56" w:rsidR="00C334AB" w:rsidRPr="00A60D00" w:rsidRDefault="00CC5B98" w:rsidP="00E56114">
      <w:pPr>
        <w:numPr>
          <w:ilvl w:val="0"/>
          <w:numId w:val="29"/>
        </w:numPr>
        <w:rPr>
          <w:sz w:val="22"/>
          <w:szCs w:val="22"/>
        </w:rPr>
      </w:pPr>
      <w:hyperlink r:id="rId218" w:history="1">
        <w:r w:rsidRPr="00B571A3">
          <w:rPr>
            <w:rStyle w:val="Hyperlink"/>
          </w:rPr>
          <w:t>https://www.webofscience.com/wos/author/rid/A-2301-2008</w:t>
        </w:r>
      </w:hyperlink>
      <w:r>
        <w:t xml:space="preserve"> </w:t>
      </w:r>
      <w:r w:rsidR="00C334AB" w:rsidRPr="00A60D00">
        <w:rPr>
          <w:sz w:val="22"/>
          <w:szCs w:val="22"/>
        </w:rPr>
        <w:t xml:space="preserve"> Publications: </w:t>
      </w:r>
      <w:r>
        <w:rPr>
          <w:sz w:val="22"/>
          <w:szCs w:val="22"/>
        </w:rPr>
        <w:t>1173</w:t>
      </w:r>
      <w:r w:rsidR="00C334AB" w:rsidRPr="00A60D00">
        <w:rPr>
          <w:sz w:val="22"/>
          <w:szCs w:val="22"/>
        </w:rPr>
        <w:t xml:space="preserve">; Total times cited </w:t>
      </w:r>
      <w:r>
        <w:rPr>
          <w:sz w:val="22"/>
          <w:szCs w:val="22"/>
        </w:rPr>
        <w:t>37217</w:t>
      </w:r>
      <w:r w:rsidR="00C334AB" w:rsidRPr="00A60D00">
        <w:rPr>
          <w:sz w:val="22"/>
          <w:szCs w:val="22"/>
        </w:rPr>
        <w:t xml:space="preserve">; </w:t>
      </w:r>
      <w:r>
        <w:rPr>
          <w:sz w:val="22"/>
          <w:szCs w:val="22"/>
        </w:rPr>
        <w:t xml:space="preserve">Citing articles: 24688; </w:t>
      </w:r>
      <w:r w:rsidR="00C334AB" w:rsidRPr="00A60D00">
        <w:rPr>
          <w:sz w:val="22"/>
          <w:szCs w:val="22"/>
        </w:rPr>
        <w:t xml:space="preserve">H-index </w:t>
      </w:r>
      <w:r>
        <w:rPr>
          <w:sz w:val="22"/>
          <w:szCs w:val="22"/>
        </w:rPr>
        <w:t>85</w:t>
      </w:r>
      <w:r w:rsidR="00C334AB" w:rsidRPr="00A60D00">
        <w:rPr>
          <w:sz w:val="22"/>
          <w:szCs w:val="22"/>
        </w:rPr>
        <w:t xml:space="preserve"> updated: </w:t>
      </w:r>
      <w:r>
        <w:rPr>
          <w:sz w:val="22"/>
          <w:szCs w:val="22"/>
        </w:rPr>
        <w:t>6</w:t>
      </w:r>
      <w:r w:rsidR="006924FE" w:rsidRPr="00A60D00">
        <w:rPr>
          <w:sz w:val="22"/>
          <w:szCs w:val="22"/>
        </w:rPr>
        <w:t>/</w:t>
      </w:r>
      <w:r>
        <w:rPr>
          <w:sz w:val="22"/>
          <w:szCs w:val="22"/>
        </w:rPr>
        <w:t>23</w:t>
      </w:r>
      <w:r w:rsidR="006924FE" w:rsidRPr="00A60D00">
        <w:rPr>
          <w:sz w:val="22"/>
          <w:szCs w:val="22"/>
        </w:rPr>
        <w:t>/202</w:t>
      </w:r>
      <w:r>
        <w:rPr>
          <w:sz w:val="22"/>
          <w:szCs w:val="22"/>
        </w:rPr>
        <w:t>5</w:t>
      </w:r>
    </w:p>
    <w:p w14:paraId="13AB7854" w14:textId="49FBCF81" w:rsidR="00C334AB" w:rsidRPr="00A60D00" w:rsidRDefault="00C334AB" w:rsidP="00E56114">
      <w:pPr>
        <w:numPr>
          <w:ilvl w:val="0"/>
          <w:numId w:val="29"/>
        </w:numPr>
        <w:rPr>
          <w:sz w:val="22"/>
          <w:szCs w:val="22"/>
        </w:rPr>
      </w:pPr>
      <w:hyperlink r:id="rId219" w:history="1">
        <w:r w:rsidRPr="00A60D00">
          <w:rPr>
            <w:rStyle w:val="Hyperlink"/>
            <w:sz w:val="22"/>
            <w:szCs w:val="22"/>
          </w:rPr>
          <w:t>https://www.researchgate.net/profile/YangQuan_Chen</w:t>
        </w:r>
      </w:hyperlink>
      <w:r w:rsidRPr="00A60D00">
        <w:rPr>
          <w:sz w:val="22"/>
          <w:szCs w:val="22"/>
        </w:rPr>
        <w:t xml:space="preserve">  </w:t>
      </w:r>
      <w:r w:rsidR="006924FE">
        <w:rPr>
          <w:sz w:val="22"/>
          <w:szCs w:val="22"/>
        </w:rPr>
        <w:t>2</w:t>
      </w:r>
      <w:r w:rsidR="00CC5B98">
        <w:rPr>
          <w:sz w:val="22"/>
          <w:szCs w:val="22"/>
        </w:rPr>
        <w:t>8229</w:t>
      </w:r>
      <w:r w:rsidR="005D5DC7" w:rsidRPr="00A60D00">
        <w:rPr>
          <w:sz w:val="22"/>
          <w:szCs w:val="22"/>
        </w:rPr>
        <w:t xml:space="preserve"> </w:t>
      </w:r>
      <w:r w:rsidRPr="00A60D00">
        <w:rPr>
          <w:sz w:val="22"/>
          <w:szCs w:val="22"/>
        </w:rPr>
        <w:t xml:space="preserve">Research Interest; </w:t>
      </w:r>
      <w:r w:rsidR="00CC5B98">
        <w:rPr>
          <w:sz w:val="22"/>
          <w:szCs w:val="22"/>
        </w:rPr>
        <w:t>51515</w:t>
      </w:r>
      <w:r w:rsidR="005D5DC7" w:rsidRPr="00A60D00">
        <w:rPr>
          <w:sz w:val="22"/>
          <w:szCs w:val="22"/>
        </w:rPr>
        <w:t xml:space="preserve"> </w:t>
      </w:r>
      <w:r w:rsidRPr="00A60D00">
        <w:rPr>
          <w:sz w:val="22"/>
          <w:szCs w:val="22"/>
        </w:rPr>
        <w:t xml:space="preserve">Citations; </w:t>
      </w:r>
      <w:r w:rsidR="00CC5B98">
        <w:t>333983</w:t>
      </w:r>
      <w:r w:rsidR="00785A1E">
        <w:t xml:space="preserve"> </w:t>
      </w:r>
      <w:r w:rsidRPr="00A60D00">
        <w:rPr>
          <w:sz w:val="22"/>
          <w:szCs w:val="22"/>
        </w:rPr>
        <w:t xml:space="preserve">Reads. </w:t>
      </w:r>
      <w:r w:rsidR="005D5DC7" w:rsidRPr="00A60D00">
        <w:rPr>
          <w:sz w:val="22"/>
          <w:szCs w:val="22"/>
        </w:rPr>
        <w:t xml:space="preserve">H-index: </w:t>
      </w:r>
      <w:r w:rsidR="00CC5B98">
        <w:rPr>
          <w:sz w:val="22"/>
          <w:szCs w:val="22"/>
        </w:rPr>
        <w:t>100</w:t>
      </w:r>
      <w:r w:rsidR="005D5DC7" w:rsidRPr="00A60D00">
        <w:rPr>
          <w:sz w:val="22"/>
          <w:szCs w:val="22"/>
        </w:rPr>
        <w:t>;</w:t>
      </w:r>
      <w:r w:rsidRPr="00A60D00">
        <w:rPr>
          <w:sz w:val="22"/>
          <w:szCs w:val="22"/>
        </w:rPr>
        <w:t xml:space="preserve"> updated: </w:t>
      </w:r>
      <w:r w:rsidR="00CC5B98">
        <w:rPr>
          <w:sz w:val="22"/>
          <w:szCs w:val="22"/>
        </w:rPr>
        <w:t>6</w:t>
      </w:r>
      <w:r w:rsidR="006924FE" w:rsidRPr="00A60D00">
        <w:rPr>
          <w:sz w:val="22"/>
          <w:szCs w:val="22"/>
        </w:rPr>
        <w:t>/</w:t>
      </w:r>
      <w:r w:rsidR="00CC5B98">
        <w:rPr>
          <w:sz w:val="22"/>
          <w:szCs w:val="22"/>
        </w:rPr>
        <w:t>23</w:t>
      </w:r>
      <w:r w:rsidR="006924FE" w:rsidRPr="00A60D00">
        <w:rPr>
          <w:sz w:val="22"/>
          <w:szCs w:val="22"/>
        </w:rPr>
        <w:t>/202</w:t>
      </w:r>
      <w:r w:rsidR="00CC5B98">
        <w:rPr>
          <w:sz w:val="22"/>
          <w:szCs w:val="22"/>
        </w:rPr>
        <w:t>5</w:t>
      </w:r>
    </w:p>
    <w:p w14:paraId="3433EEE1" w14:textId="77777777" w:rsidR="00B06DBC" w:rsidRPr="00A60D00" w:rsidRDefault="00B06DBC" w:rsidP="00E56114">
      <w:pPr>
        <w:rPr>
          <w:sz w:val="22"/>
          <w:szCs w:val="22"/>
        </w:rPr>
      </w:pPr>
    </w:p>
    <w:p w14:paraId="476008B3" w14:textId="77777777" w:rsidR="00037735" w:rsidRPr="00A60D00" w:rsidRDefault="00037735" w:rsidP="00E56114">
      <w:pPr>
        <w:jc w:val="both"/>
        <w:rPr>
          <w:sz w:val="22"/>
          <w:szCs w:val="22"/>
          <w:u w:val="single"/>
        </w:rPr>
      </w:pPr>
      <w:r w:rsidRPr="00A60D00">
        <w:rPr>
          <w:sz w:val="22"/>
          <w:szCs w:val="22"/>
          <w:u w:val="single"/>
        </w:rPr>
        <w:t>(</w:t>
      </w:r>
      <w:r w:rsidRPr="00A60D00">
        <w:rPr>
          <w:b/>
          <w:sz w:val="22"/>
          <w:szCs w:val="22"/>
          <w:u w:val="single"/>
        </w:rPr>
        <w:t>*</w:t>
      </w:r>
      <w:r w:rsidRPr="00A60D00">
        <w:rPr>
          <w:sz w:val="22"/>
          <w:szCs w:val="22"/>
          <w:u w:val="single"/>
        </w:rPr>
        <w:t xml:space="preserve"> indicates corresponding author, </w:t>
      </w:r>
      <w:r w:rsidRPr="00A60D00">
        <w:rPr>
          <w:b/>
          <w:sz w:val="22"/>
          <w:szCs w:val="22"/>
          <w:u w:val="single"/>
        </w:rPr>
        <w:t xml:space="preserve">+ </w:t>
      </w:r>
      <w:r w:rsidRPr="00A60D00">
        <w:rPr>
          <w:sz w:val="22"/>
          <w:szCs w:val="22"/>
          <w:u w:val="single"/>
        </w:rPr>
        <w:t>student coauthor)</w:t>
      </w:r>
    </w:p>
    <w:p w14:paraId="4A3AA87F" w14:textId="77777777" w:rsidR="00334F5F" w:rsidRPr="00A60D00" w:rsidRDefault="00334F5F" w:rsidP="00E56114">
      <w:pPr>
        <w:pStyle w:val="Heading9"/>
        <w:spacing w:before="0" w:after="0"/>
        <w:rPr>
          <w:rFonts w:ascii="Times New Roman" w:hAnsi="Times New Roman" w:cs="Times New Roman"/>
          <w:b/>
        </w:rPr>
      </w:pPr>
      <w:r w:rsidRPr="00A60D00">
        <w:rPr>
          <w:rFonts w:ascii="Times New Roman" w:hAnsi="Times New Roman" w:cs="Times New Roman"/>
          <w:b/>
        </w:rPr>
        <w:t xml:space="preserve">Theses: </w:t>
      </w:r>
    </w:p>
    <w:p w14:paraId="475EF870" w14:textId="77777777" w:rsidR="00334F5F" w:rsidRPr="00A60D00" w:rsidRDefault="00334F5F" w:rsidP="00E56114">
      <w:pPr>
        <w:numPr>
          <w:ilvl w:val="0"/>
          <w:numId w:val="13"/>
        </w:numPr>
        <w:rPr>
          <w:sz w:val="22"/>
          <w:szCs w:val="22"/>
        </w:rPr>
      </w:pPr>
      <w:r w:rsidRPr="00A60D00">
        <w:rPr>
          <w:sz w:val="22"/>
          <w:szCs w:val="22"/>
        </w:rPr>
        <w:t>Yangquan Chen, "High-order Iterative Learning Control: Convergence, Robustness and Applications," Ph.D. Dissertation, December 1997. School of Electrical and Electronic Engineering, Nanyang Technological University (NTU), Singapore.</w:t>
      </w:r>
    </w:p>
    <w:p w14:paraId="216DB489" w14:textId="77777777" w:rsidR="00334F5F" w:rsidRPr="00A60D00" w:rsidRDefault="00334F5F" w:rsidP="00E56114">
      <w:pPr>
        <w:numPr>
          <w:ilvl w:val="0"/>
          <w:numId w:val="13"/>
        </w:numPr>
        <w:rPr>
          <w:sz w:val="22"/>
          <w:szCs w:val="22"/>
        </w:rPr>
      </w:pPr>
      <w:r w:rsidRPr="00A60D00">
        <w:rPr>
          <w:sz w:val="22"/>
          <w:szCs w:val="22"/>
        </w:rPr>
        <w:t xml:space="preserve">Yangquan Chen, "Flying Vehicle Simulation Studies and Identification of Aerodynamic Coefficients </w:t>
      </w:r>
      <w:proofErr w:type="gramStart"/>
      <w:r w:rsidRPr="00A60D00">
        <w:rPr>
          <w:sz w:val="22"/>
          <w:szCs w:val="22"/>
        </w:rPr>
        <w:t>From</w:t>
      </w:r>
      <w:proofErr w:type="gramEnd"/>
      <w:r w:rsidRPr="00A60D00">
        <w:rPr>
          <w:sz w:val="22"/>
          <w:szCs w:val="22"/>
        </w:rPr>
        <w:t xml:space="preserve"> Range Test Data," Master of Engineering Thesis, April 1988. Department of Automatic Control, Beijing Institute of Technology (BIT), Beijing, China.</w:t>
      </w:r>
    </w:p>
    <w:p w14:paraId="08B3A911" w14:textId="77777777" w:rsidR="00334F5F" w:rsidRPr="00A60D00" w:rsidRDefault="00334F5F" w:rsidP="00E56114">
      <w:pPr>
        <w:numPr>
          <w:ilvl w:val="0"/>
          <w:numId w:val="13"/>
        </w:numPr>
        <w:rPr>
          <w:sz w:val="22"/>
          <w:szCs w:val="22"/>
        </w:rPr>
      </w:pPr>
      <w:r w:rsidRPr="00A60D00">
        <w:rPr>
          <w:sz w:val="22"/>
          <w:szCs w:val="22"/>
        </w:rPr>
        <w:t>Yangquan Chen, "Special Purpose Microcomputer Hardware Design for Industrial Process Control", Bachelor of Engineering Thesis. June 1985. Department of Automation, University of Science and Technology of Beijing (USTB), Beijing, China.</w:t>
      </w:r>
    </w:p>
    <w:p w14:paraId="6F69949D" w14:textId="77777777" w:rsidR="00A86FD7" w:rsidRPr="00A60D00" w:rsidRDefault="00A86FD7" w:rsidP="00E56114">
      <w:pPr>
        <w:rPr>
          <w:sz w:val="22"/>
          <w:szCs w:val="22"/>
        </w:rPr>
      </w:pPr>
    </w:p>
    <w:p w14:paraId="40774804" w14:textId="5A46A841" w:rsidR="00E8079C" w:rsidRPr="00A60D00" w:rsidRDefault="00F411D6" w:rsidP="00E56114">
      <w:pPr>
        <w:jc w:val="both"/>
        <w:rPr>
          <w:b/>
          <w:sz w:val="22"/>
          <w:szCs w:val="22"/>
        </w:rPr>
      </w:pPr>
      <w:r w:rsidRPr="00A60D00">
        <w:rPr>
          <w:b/>
          <w:sz w:val="22"/>
          <w:szCs w:val="22"/>
        </w:rPr>
        <w:t>Monographs</w:t>
      </w:r>
      <w:r w:rsidR="002E315C">
        <w:rPr>
          <w:b/>
          <w:sz w:val="22"/>
          <w:szCs w:val="22"/>
        </w:rPr>
        <w:t xml:space="preserve"> (20)</w:t>
      </w:r>
      <w:r w:rsidRPr="00A60D00">
        <w:rPr>
          <w:b/>
          <w:sz w:val="22"/>
          <w:szCs w:val="22"/>
        </w:rPr>
        <w:t xml:space="preserve"> and Textb</w:t>
      </w:r>
      <w:r w:rsidR="00EC7827" w:rsidRPr="00A60D00">
        <w:rPr>
          <w:b/>
          <w:sz w:val="22"/>
          <w:szCs w:val="22"/>
        </w:rPr>
        <w:t>ooks</w:t>
      </w:r>
      <w:r w:rsidR="002E315C">
        <w:rPr>
          <w:b/>
          <w:sz w:val="22"/>
          <w:szCs w:val="22"/>
        </w:rPr>
        <w:t xml:space="preserve"> (8)</w:t>
      </w:r>
      <w:r w:rsidR="00037735" w:rsidRPr="00A60D00">
        <w:rPr>
          <w:b/>
          <w:sz w:val="22"/>
          <w:szCs w:val="22"/>
        </w:rPr>
        <w:t>:</w:t>
      </w:r>
      <w:r w:rsidR="00E8079C" w:rsidRPr="00A60D00">
        <w:rPr>
          <w:sz w:val="22"/>
          <w:szCs w:val="22"/>
        </w:rPr>
        <w:t xml:space="preserve"> </w:t>
      </w:r>
    </w:p>
    <w:p w14:paraId="5A65D4BA" w14:textId="66E8C3E0" w:rsidR="0003754B" w:rsidRPr="0003754B" w:rsidRDefault="0003754B" w:rsidP="0003754B">
      <w:pPr>
        <w:pStyle w:val="ListParagraph"/>
        <w:widowControl w:val="0"/>
        <w:spacing w:after="0" w:line="240" w:lineRule="auto"/>
        <w:rPr>
          <w:rFonts w:ascii="Times New Roman" w:eastAsia="SimSun" w:hAnsi="Times New Roman"/>
        </w:rPr>
      </w:pPr>
    </w:p>
    <w:p w14:paraId="721B875E" w14:textId="2498D200" w:rsidR="0003754B" w:rsidRPr="0003754B" w:rsidRDefault="0003754B" w:rsidP="0003754B">
      <w:pPr>
        <w:pStyle w:val="ListParagraph"/>
        <w:widowControl w:val="0"/>
        <w:numPr>
          <w:ilvl w:val="0"/>
          <w:numId w:val="12"/>
        </w:numPr>
        <w:spacing w:after="0" w:line="240" w:lineRule="auto"/>
        <w:rPr>
          <w:rFonts w:ascii="Times New Roman" w:hAnsi="Times New Roman"/>
          <w:color w:val="7030A0"/>
        </w:rPr>
      </w:pPr>
      <w:r w:rsidRPr="0003754B">
        <w:rPr>
          <w:rFonts w:ascii="Times New Roman" w:hAnsi="Times New Roman"/>
          <w:color w:val="7030A0"/>
        </w:rPr>
        <w:t xml:space="preserve">Derek Hollenbeck and YangQuan Chen. </w:t>
      </w:r>
      <w:r w:rsidR="00F713EA">
        <w:rPr>
          <w:rFonts w:ascii="Times New Roman" w:hAnsi="Times New Roman"/>
          <w:color w:val="7030A0"/>
        </w:rPr>
        <w:t xml:space="preserve">2025. </w:t>
      </w:r>
      <w:r w:rsidRPr="0003754B">
        <w:rPr>
          <w:rFonts w:ascii="Times New Roman" w:hAnsi="Times New Roman"/>
          <w:color w:val="7030A0"/>
        </w:rPr>
        <w:t>"</w:t>
      </w:r>
      <w:r w:rsidRPr="0003754B">
        <w:rPr>
          <w:rFonts w:ascii="Times New Roman" w:hAnsi="Times New Roman"/>
          <w:b/>
          <w:bCs/>
          <w:color w:val="7030A0"/>
        </w:rPr>
        <w:t>Smart Sensing with Digital Twins: Methane Emission Source Determination with sUAS</w:t>
      </w:r>
      <w:r w:rsidRPr="0003754B">
        <w:rPr>
          <w:rFonts w:ascii="Times New Roman" w:hAnsi="Times New Roman"/>
          <w:color w:val="7030A0"/>
        </w:rPr>
        <w:t>". CRC Press.</w:t>
      </w:r>
      <w:r w:rsidRPr="00DE54B5">
        <w:rPr>
          <w:rFonts w:ascii="Times New Roman" w:hAnsi="Times New Roman"/>
          <w:color w:val="7030A0"/>
        </w:rPr>
        <w:t xml:space="preserve"> ISBN 9781041132295</w:t>
      </w:r>
      <w:r w:rsidRPr="0003754B">
        <w:rPr>
          <w:rFonts w:ascii="Times New Roman" w:hAnsi="Times New Roman"/>
          <w:color w:val="7030A0"/>
        </w:rPr>
        <w:t xml:space="preserve"> </w:t>
      </w:r>
      <w:r w:rsidRPr="00DE54B5">
        <w:rPr>
          <w:rFonts w:ascii="Times New Roman" w:hAnsi="Times New Roman"/>
          <w:color w:val="7030A0"/>
        </w:rPr>
        <w:t xml:space="preserve">2025.  </w:t>
      </w:r>
      <w:r w:rsidRPr="0003754B">
        <w:rPr>
          <w:rFonts w:ascii="Times New Roman" w:hAnsi="Times New Roman"/>
          <w:color w:val="7030A0"/>
        </w:rPr>
        <w:t>( (237 pages)</w:t>
      </w:r>
      <w:r w:rsidR="00FD3FD9" w:rsidRPr="00DE54B5">
        <w:rPr>
          <w:rFonts w:ascii="Times New Roman" w:hAnsi="Times New Roman"/>
          <w:color w:val="7030A0"/>
        </w:rPr>
        <w:t xml:space="preserve"> </w:t>
      </w:r>
      <w:hyperlink r:id="rId220" w:history="1">
        <w:r w:rsidR="00FD3FD9" w:rsidRPr="00DE54B5">
          <w:rPr>
            <w:rStyle w:val="Hyperlink"/>
            <w:rFonts w:ascii="Times New Roman" w:hAnsi="Times New Roman"/>
            <w:color w:val="7030A0"/>
          </w:rPr>
          <w:t>https://www.routledge.com/Smart-Sensing-with-Digital-Twins-Methane-Emission-Source-Determination-with-sUAS/Hollenbeck-Chen/p/book/9781041132295</w:t>
        </w:r>
      </w:hyperlink>
      <w:r w:rsidR="00FD3FD9" w:rsidRPr="00DE54B5">
        <w:rPr>
          <w:rFonts w:ascii="Times New Roman" w:hAnsi="Times New Roman"/>
          <w:color w:val="7030A0"/>
        </w:rPr>
        <w:t xml:space="preserve"> </w:t>
      </w:r>
    </w:p>
    <w:p w14:paraId="252527A6" w14:textId="7A4A57EF" w:rsidR="0003754B" w:rsidRPr="0003754B" w:rsidRDefault="0003754B" w:rsidP="0003754B">
      <w:pPr>
        <w:pStyle w:val="ListParagraph"/>
        <w:widowControl w:val="0"/>
        <w:numPr>
          <w:ilvl w:val="0"/>
          <w:numId w:val="12"/>
        </w:numPr>
        <w:spacing w:after="0" w:line="240" w:lineRule="auto"/>
        <w:rPr>
          <w:rFonts w:ascii="Times New Roman" w:hAnsi="Times New Roman"/>
          <w:color w:val="7030A0"/>
        </w:rPr>
      </w:pPr>
      <w:r w:rsidRPr="0003754B">
        <w:rPr>
          <w:rFonts w:ascii="Times New Roman" w:hAnsi="Times New Roman"/>
          <w:color w:val="7030A0"/>
        </w:rPr>
        <w:t>Yanan Wang and YangQuan Chen. "</w:t>
      </w:r>
      <w:r w:rsidRPr="0003754B">
        <w:rPr>
          <w:rFonts w:ascii="Times New Roman" w:hAnsi="Times New Roman"/>
          <w:b/>
          <w:bCs/>
          <w:color w:val="7030A0"/>
        </w:rPr>
        <w:t>Fractional Order Intelligent Modeling for Lithium-Ion Batteries</w:t>
      </w:r>
      <w:r w:rsidRPr="0003754B">
        <w:rPr>
          <w:rFonts w:ascii="Times New Roman" w:hAnsi="Times New Roman"/>
          <w:color w:val="7030A0"/>
        </w:rPr>
        <w:t>". Vol. 3 of the </w:t>
      </w:r>
      <w:hyperlink r:id="rId221" w:history="1">
        <w:r w:rsidRPr="0003754B">
          <w:rPr>
            <w:rStyle w:val="Hyperlink"/>
            <w:rFonts w:ascii="Times New Roman" w:hAnsi="Times New Roman"/>
            <w:b/>
            <w:bCs/>
            <w:color w:val="7030A0"/>
          </w:rPr>
          <w:t>CRC Press Book Series on Fractional Order Thinking in Exploring the Frontiers of STEM (Science Technology Engineering and Math) (FOT4STEM)</w:t>
        </w:r>
      </w:hyperlink>
      <w:r w:rsidRPr="0003754B">
        <w:rPr>
          <w:rFonts w:ascii="Times New Roman" w:hAnsi="Times New Roman"/>
          <w:color w:val="7030A0"/>
        </w:rPr>
        <w:t xml:space="preserve">, 2025 </w:t>
      </w:r>
      <w:r w:rsidR="00FD3FD9" w:rsidRPr="00DE54B5">
        <w:rPr>
          <w:rFonts w:ascii="Times New Roman" w:hAnsi="Times New Roman"/>
          <w:color w:val="7030A0"/>
        </w:rPr>
        <w:t xml:space="preserve">ISBN 9781041132691 </w:t>
      </w:r>
      <w:hyperlink r:id="rId222" w:history="1">
        <w:r w:rsidR="00FD3FD9" w:rsidRPr="00DE54B5">
          <w:rPr>
            <w:rStyle w:val="Hyperlink"/>
            <w:rFonts w:ascii="Times New Roman" w:hAnsi="Times New Roman"/>
            <w:color w:val="7030A0"/>
          </w:rPr>
          <w:t>https://www.routledge.com/Fractional-Order-Intelligent-Modeling-for-Lithium-Ion-</w:t>
        </w:r>
        <w:r w:rsidR="00FD3FD9" w:rsidRPr="00DE54B5">
          <w:rPr>
            <w:rStyle w:val="Hyperlink"/>
            <w:rFonts w:ascii="Times New Roman" w:hAnsi="Times New Roman"/>
            <w:color w:val="7030A0"/>
          </w:rPr>
          <w:lastRenderedPageBreak/>
          <w:t>Batteries-Theory-and-Practice/Wang-Chen/p/book/9781041132691</w:t>
        </w:r>
      </w:hyperlink>
      <w:r w:rsidR="00FD3FD9" w:rsidRPr="00DE54B5">
        <w:rPr>
          <w:rFonts w:ascii="Times New Roman" w:hAnsi="Times New Roman"/>
          <w:color w:val="7030A0"/>
        </w:rPr>
        <w:t xml:space="preserve"> </w:t>
      </w:r>
    </w:p>
    <w:p w14:paraId="1D6EC095" w14:textId="08D3CC9A" w:rsidR="0003754B" w:rsidRPr="0003754B" w:rsidRDefault="0003754B" w:rsidP="0003754B">
      <w:pPr>
        <w:pStyle w:val="ListParagraph"/>
        <w:widowControl w:val="0"/>
        <w:numPr>
          <w:ilvl w:val="0"/>
          <w:numId w:val="12"/>
        </w:numPr>
        <w:spacing w:after="0" w:line="240" w:lineRule="auto"/>
        <w:rPr>
          <w:rFonts w:ascii="Times New Roman" w:hAnsi="Times New Roman"/>
          <w:color w:val="7030A0"/>
        </w:rPr>
      </w:pPr>
      <w:r w:rsidRPr="0003754B">
        <w:rPr>
          <w:rFonts w:ascii="Times New Roman" w:hAnsi="Times New Roman"/>
          <w:color w:val="7030A0"/>
        </w:rPr>
        <w:t xml:space="preserve">Qing-Hao </w:t>
      </w:r>
      <w:proofErr w:type="gramStart"/>
      <w:r w:rsidRPr="0003754B">
        <w:rPr>
          <w:rFonts w:ascii="Times New Roman" w:hAnsi="Times New Roman"/>
          <w:color w:val="7030A0"/>
        </w:rPr>
        <w:t>Zhang ,</w:t>
      </w:r>
      <w:proofErr w:type="gramEnd"/>
      <w:r w:rsidRPr="0003754B">
        <w:rPr>
          <w:rFonts w:ascii="Times New Roman" w:hAnsi="Times New Roman"/>
          <w:color w:val="7030A0"/>
        </w:rPr>
        <w:t> Jun-Guo Lu and YangQuan Chen. "</w:t>
      </w:r>
      <w:r w:rsidRPr="0003754B">
        <w:rPr>
          <w:rFonts w:ascii="Times New Roman" w:hAnsi="Times New Roman"/>
          <w:b/>
          <w:bCs/>
          <w:color w:val="7030A0"/>
        </w:rPr>
        <w:t>Fractional-Order Singular Systems: Robust Control Problems, Admissibility and Stabilization</w:t>
      </w:r>
      <w:r w:rsidRPr="0003754B">
        <w:rPr>
          <w:rFonts w:ascii="Times New Roman" w:hAnsi="Times New Roman"/>
          <w:color w:val="7030A0"/>
        </w:rPr>
        <w:t>" (216 pages) De</w:t>
      </w:r>
      <w:r w:rsidR="00FD3FD9" w:rsidRPr="00DE54B5">
        <w:rPr>
          <w:rFonts w:ascii="Times New Roman" w:hAnsi="Times New Roman"/>
          <w:color w:val="7030A0"/>
        </w:rPr>
        <w:t xml:space="preserve"> </w:t>
      </w:r>
      <w:proofErr w:type="gramStart"/>
      <w:r w:rsidRPr="0003754B">
        <w:rPr>
          <w:rFonts w:ascii="Times New Roman" w:hAnsi="Times New Roman"/>
          <w:color w:val="7030A0"/>
        </w:rPr>
        <w:t>Gruyter,  2025</w:t>
      </w:r>
      <w:proofErr w:type="gramEnd"/>
      <w:r w:rsidRPr="0003754B">
        <w:rPr>
          <w:rFonts w:ascii="Times New Roman" w:hAnsi="Times New Roman"/>
          <w:color w:val="7030A0"/>
        </w:rPr>
        <w:t>. DOI: </w:t>
      </w:r>
      <w:hyperlink r:id="rId223" w:history="1">
        <w:r w:rsidRPr="0003754B">
          <w:rPr>
            <w:rStyle w:val="Hyperlink"/>
            <w:rFonts w:ascii="Times New Roman" w:hAnsi="Times New Roman"/>
            <w:b/>
            <w:bCs/>
            <w:color w:val="7030A0"/>
          </w:rPr>
          <w:t>https://doi.org/10.1515/9783111628646</w:t>
        </w:r>
      </w:hyperlink>
      <w:r w:rsidRPr="0003754B">
        <w:rPr>
          <w:rFonts w:ascii="Times New Roman" w:hAnsi="Times New Roman"/>
          <w:color w:val="7030A0"/>
        </w:rPr>
        <w:t> eBook ISBN: 9783111628646 Hardcover ISBN: 9783111628561 Volume 14 | book series of </w:t>
      </w:r>
      <w:hyperlink r:id="rId224" w:history="1">
        <w:r w:rsidRPr="0003754B">
          <w:rPr>
            <w:rStyle w:val="Hyperlink"/>
            <w:rFonts w:ascii="Times New Roman" w:hAnsi="Times New Roman"/>
            <w:b/>
            <w:bCs/>
            <w:color w:val="7030A0"/>
          </w:rPr>
          <w:t>Fractional Calculus in Applied Sciences and Engineering</w:t>
        </w:r>
      </w:hyperlink>
    </w:p>
    <w:p w14:paraId="3CDECD3A" w14:textId="77777777" w:rsidR="0003754B" w:rsidRPr="0003754B" w:rsidRDefault="0003754B" w:rsidP="0003754B">
      <w:pPr>
        <w:pStyle w:val="ListParagraph"/>
        <w:widowControl w:val="0"/>
        <w:numPr>
          <w:ilvl w:val="0"/>
          <w:numId w:val="12"/>
        </w:numPr>
        <w:spacing w:after="0" w:line="240" w:lineRule="auto"/>
        <w:rPr>
          <w:rFonts w:ascii="Times New Roman" w:hAnsi="Times New Roman"/>
          <w:color w:val="7030A0"/>
        </w:rPr>
      </w:pPr>
      <w:r w:rsidRPr="0003754B">
        <w:rPr>
          <w:rFonts w:ascii="Times New Roman" w:hAnsi="Times New Roman"/>
          <w:color w:val="7030A0"/>
        </w:rPr>
        <w:t>Bruce J West and YangQuan Chen. "</w:t>
      </w:r>
      <w:r w:rsidRPr="0003754B">
        <w:rPr>
          <w:rFonts w:ascii="Times New Roman" w:hAnsi="Times New Roman"/>
          <w:b/>
          <w:bCs/>
          <w:color w:val="7030A0"/>
        </w:rPr>
        <w:t>Fractional Order Calculus for Skeptics I: The Fractal Paradigm</w:t>
      </w:r>
      <w:r w:rsidRPr="0003754B">
        <w:rPr>
          <w:rFonts w:ascii="Times New Roman" w:hAnsi="Times New Roman"/>
          <w:color w:val="7030A0"/>
        </w:rPr>
        <w:t>". Vol. 1 of the </w:t>
      </w:r>
      <w:hyperlink r:id="rId225" w:history="1">
        <w:r w:rsidRPr="0003754B">
          <w:rPr>
            <w:rStyle w:val="Hyperlink"/>
            <w:rFonts w:ascii="Times New Roman" w:hAnsi="Times New Roman"/>
            <w:b/>
            <w:bCs/>
            <w:color w:val="7030A0"/>
          </w:rPr>
          <w:t>CRC Press Book Series on Fractional Order Thinking in Exploring the Frontiers of STEM (Science Technology Engineering and Math) (FOT4STEM)</w:t>
        </w:r>
      </w:hyperlink>
      <w:r w:rsidRPr="0003754B">
        <w:rPr>
          <w:rFonts w:ascii="Times New Roman" w:hAnsi="Times New Roman"/>
          <w:color w:val="7030A0"/>
        </w:rPr>
        <w:t>, May 2024, (146 pages) Series service website with more info: </w:t>
      </w:r>
      <w:hyperlink r:id="rId226" w:history="1">
        <w:r w:rsidRPr="0003754B">
          <w:rPr>
            <w:rStyle w:val="Hyperlink"/>
            <w:rFonts w:ascii="Times New Roman" w:hAnsi="Times New Roman"/>
            <w:b/>
            <w:bCs/>
            <w:color w:val="7030A0"/>
          </w:rPr>
          <w:t>https://mechatronics.ucmerced.edu/FOT4STEM</w:t>
        </w:r>
      </w:hyperlink>
      <w:r w:rsidRPr="0003754B">
        <w:rPr>
          <w:rFonts w:ascii="Times New Roman" w:hAnsi="Times New Roman"/>
          <w:color w:val="7030A0"/>
        </w:rPr>
        <w:t> </w:t>
      </w:r>
      <w:hyperlink r:id="rId227" w:history="1">
        <w:r w:rsidRPr="0003754B">
          <w:rPr>
            <w:rStyle w:val="Hyperlink"/>
            <w:rFonts w:ascii="Times New Roman" w:hAnsi="Times New Roman"/>
            <w:b/>
            <w:bCs/>
            <w:color w:val="7030A0"/>
          </w:rPr>
          <w:t>https://doi.org/10.1201/9781003468561 </w:t>
        </w:r>
      </w:hyperlink>
    </w:p>
    <w:p w14:paraId="4A73ED48" w14:textId="77777777" w:rsidR="0003754B" w:rsidRPr="0003754B" w:rsidRDefault="0003754B" w:rsidP="0003754B">
      <w:pPr>
        <w:pStyle w:val="ListParagraph"/>
        <w:widowControl w:val="0"/>
        <w:numPr>
          <w:ilvl w:val="0"/>
          <w:numId w:val="12"/>
        </w:numPr>
        <w:spacing w:after="0" w:line="240" w:lineRule="auto"/>
        <w:rPr>
          <w:rFonts w:ascii="Times New Roman" w:hAnsi="Times New Roman"/>
          <w:color w:val="7030A0"/>
        </w:rPr>
      </w:pPr>
      <w:r w:rsidRPr="0003754B">
        <w:rPr>
          <w:rFonts w:ascii="Times New Roman" w:hAnsi="Times New Roman"/>
          <w:color w:val="7030A0"/>
        </w:rPr>
        <w:t>Haoyu Niu and YangQuan Chen. "</w:t>
      </w:r>
      <w:hyperlink r:id="rId228" w:history="1">
        <w:r w:rsidRPr="0003754B">
          <w:rPr>
            <w:rStyle w:val="Hyperlink"/>
            <w:rFonts w:ascii="Times New Roman" w:hAnsi="Times New Roman"/>
            <w:b/>
            <w:bCs/>
            <w:color w:val="7030A0"/>
          </w:rPr>
          <w:t>Smart Big Data in Digital Agriculture Applications: Acquisition, Advanced Analytics, and Plant Physiology-informed Artificial Intelligence</w:t>
        </w:r>
      </w:hyperlink>
      <w:r w:rsidRPr="0003754B">
        <w:rPr>
          <w:rFonts w:ascii="Times New Roman" w:hAnsi="Times New Roman"/>
          <w:color w:val="7030A0"/>
        </w:rPr>
        <w:t>" Springer series on </w:t>
      </w:r>
      <w:hyperlink r:id="rId229" w:history="1">
        <w:r w:rsidRPr="0003754B">
          <w:rPr>
            <w:rStyle w:val="Hyperlink"/>
            <w:rFonts w:ascii="Times New Roman" w:hAnsi="Times New Roman"/>
            <w:b/>
            <w:bCs/>
            <w:color w:val="7030A0"/>
          </w:rPr>
          <w:t>Agriculture Automation and Control</w:t>
        </w:r>
      </w:hyperlink>
      <w:r w:rsidRPr="0003754B">
        <w:rPr>
          <w:rFonts w:ascii="Times New Roman" w:hAnsi="Times New Roman"/>
          <w:color w:val="7030A0"/>
        </w:rPr>
        <w:t> [accepted and contracted Oct. 2022] [~240 pages] March 2024. [</w:t>
      </w:r>
      <w:hyperlink r:id="rId230" w:tooltip="Nov. 2023 version frontmatter PDF" w:history="1">
        <w:r w:rsidRPr="0003754B">
          <w:rPr>
            <w:rStyle w:val="Hyperlink"/>
            <w:rFonts w:ascii="Times New Roman" w:hAnsi="Times New Roman"/>
            <w:b/>
            <w:bCs/>
            <w:color w:val="7030A0"/>
          </w:rPr>
          <w:t>Nov. 2023 version frontmatter PDF</w:t>
        </w:r>
      </w:hyperlink>
      <w:r w:rsidRPr="0003754B">
        <w:rPr>
          <w:rFonts w:ascii="Times New Roman" w:hAnsi="Times New Roman"/>
          <w:color w:val="7030A0"/>
        </w:rPr>
        <w:t>] [</w:t>
      </w:r>
      <w:hyperlink r:id="rId231" w:history="1">
        <w:r w:rsidRPr="0003754B">
          <w:rPr>
            <w:rStyle w:val="Hyperlink"/>
            <w:rFonts w:ascii="Times New Roman" w:hAnsi="Times New Roman"/>
            <w:b/>
            <w:bCs/>
            <w:color w:val="7030A0"/>
          </w:rPr>
          <w:t>Amazon link</w:t>
        </w:r>
      </w:hyperlink>
      <w:r w:rsidRPr="0003754B">
        <w:rPr>
          <w:rFonts w:ascii="Times New Roman" w:hAnsi="Times New Roman"/>
          <w:color w:val="7030A0"/>
        </w:rPr>
        <w:t>]  DOI </w:t>
      </w:r>
      <w:hyperlink r:id="rId232" w:history="1">
        <w:r w:rsidRPr="0003754B">
          <w:rPr>
            <w:rStyle w:val="Hyperlink"/>
            <w:rFonts w:ascii="Times New Roman" w:hAnsi="Times New Roman"/>
            <w:b/>
            <w:bCs/>
            <w:color w:val="7030A0"/>
          </w:rPr>
          <w:t>https://doi.org/10.1007/978-3-031-52645-9</w:t>
        </w:r>
      </w:hyperlink>
    </w:p>
    <w:p w14:paraId="79A1C276" w14:textId="0E794F48" w:rsidR="00785A1E" w:rsidRPr="00DE54B5" w:rsidRDefault="00785A1E" w:rsidP="003C65D2">
      <w:pPr>
        <w:pStyle w:val="ListParagraph"/>
        <w:widowControl w:val="0"/>
        <w:numPr>
          <w:ilvl w:val="0"/>
          <w:numId w:val="12"/>
        </w:numPr>
        <w:spacing w:after="0" w:line="240" w:lineRule="auto"/>
        <w:rPr>
          <w:rFonts w:ascii="Times New Roman" w:eastAsia="SimSun" w:hAnsi="Times New Roman"/>
        </w:rPr>
      </w:pPr>
      <w:r w:rsidRPr="00DE54B5">
        <w:rPr>
          <w:rFonts w:ascii="Times New Roman" w:hAnsi="Times New Roman"/>
        </w:rPr>
        <w:t>Haoyu Niu and YangQuan Chen "</w:t>
      </w:r>
      <w:r w:rsidRPr="00DE54B5">
        <w:rPr>
          <w:rStyle w:val="Strong"/>
          <w:rFonts w:ascii="Times New Roman" w:hAnsi="Times New Roman"/>
          <w:b w:val="0"/>
          <w:bCs w:val="0"/>
        </w:rPr>
        <w:t>Towards Tree-level Evapotranspiration Estimation with Small UAVs in Precision Agriculture</w:t>
      </w:r>
      <w:r w:rsidRPr="00DE54B5">
        <w:rPr>
          <w:rFonts w:ascii="Times New Roman" w:hAnsi="Times New Roman"/>
        </w:rPr>
        <w:t xml:space="preserve">" 158 pages. [Editor: K Teng </w:t>
      </w:r>
      <w:hyperlink r:id="rId233" w:history="1">
        <w:r w:rsidRPr="00DE54B5">
          <w:rPr>
            <w:rStyle w:val="Hyperlink"/>
            <w:rFonts w:ascii="Times New Roman" w:hAnsi="Times New Roman"/>
          </w:rPr>
          <w:t>https://www.springer.com/gp/authors-editors/kenneth-teng/4762</w:t>
        </w:r>
      </w:hyperlink>
      <w:r w:rsidRPr="00DE54B5">
        <w:rPr>
          <w:rFonts w:ascii="Times New Roman" w:hAnsi="Times New Roman"/>
        </w:rPr>
        <w:t xml:space="preserve">] - May 2022. </w:t>
      </w:r>
      <w:r w:rsidR="00FD3FD9" w:rsidRPr="00DE54B5">
        <w:rPr>
          <w:rFonts w:ascii="Times New Roman" w:hAnsi="Times New Roman"/>
        </w:rPr>
        <w:t> </w:t>
      </w:r>
      <w:hyperlink r:id="rId234" w:history="1">
        <w:r w:rsidR="00FD3FD9" w:rsidRPr="00DE54B5">
          <w:rPr>
            <w:rStyle w:val="Hyperlink"/>
            <w:rFonts w:ascii="Times New Roman" w:hAnsi="Times New Roman"/>
            <w:b/>
            <w:bCs/>
          </w:rPr>
          <w:t>https://doi.org/10.1007/978-3-031-14937-5</w:t>
        </w:r>
      </w:hyperlink>
      <w:r w:rsidR="00FD3FD9" w:rsidRPr="00DE54B5">
        <w:rPr>
          <w:rFonts w:ascii="Times New Roman" w:hAnsi="Times New Roman"/>
        </w:rPr>
        <w:t xml:space="preserve"> </w:t>
      </w:r>
    </w:p>
    <w:p w14:paraId="5934AA1B" w14:textId="34E4B6EA" w:rsidR="00785A1E" w:rsidRPr="00DE54B5" w:rsidRDefault="00785A1E" w:rsidP="003C65D2">
      <w:pPr>
        <w:pStyle w:val="ListParagraph"/>
        <w:widowControl w:val="0"/>
        <w:numPr>
          <w:ilvl w:val="0"/>
          <w:numId w:val="12"/>
        </w:numPr>
        <w:spacing w:after="0" w:line="240" w:lineRule="auto"/>
        <w:rPr>
          <w:rFonts w:ascii="Times New Roman" w:eastAsia="SimSun" w:hAnsi="Times New Roman"/>
        </w:rPr>
      </w:pPr>
      <w:r w:rsidRPr="00DE54B5">
        <w:rPr>
          <w:rFonts w:ascii="Times New Roman" w:hAnsi="Times New Roman"/>
        </w:rPr>
        <w:t>Viola, J and YQ Chen. “Digital Twin enabled Smart Control Engineering”. Springer. 2022. (to appear). (</w:t>
      </w:r>
      <w:hyperlink r:id="rId235" w:history="1">
        <w:r w:rsidRPr="00DE54B5">
          <w:rPr>
            <w:rStyle w:val="Hyperlink"/>
            <w:rFonts w:ascii="Times New Roman" w:hAnsi="Times New Roman"/>
          </w:rPr>
          <w:t>www.TheEdgeAI.com</w:t>
        </w:r>
      </w:hyperlink>
      <w:r w:rsidRPr="00DE54B5">
        <w:rPr>
          <w:rFonts w:ascii="Times New Roman" w:hAnsi="Times New Roman"/>
        </w:rPr>
        <w:t xml:space="preserve">) </w:t>
      </w:r>
      <w:r w:rsidR="00FD3FD9" w:rsidRPr="00DE54B5">
        <w:rPr>
          <w:rFonts w:ascii="Times New Roman" w:hAnsi="Times New Roman"/>
        </w:rPr>
        <w:t xml:space="preserve"> </w:t>
      </w:r>
      <w:hyperlink r:id="rId236" w:history="1">
        <w:r w:rsidR="00FD3FD9" w:rsidRPr="00DE54B5">
          <w:rPr>
            <w:rStyle w:val="Hyperlink"/>
            <w:rFonts w:ascii="Times New Roman" w:hAnsi="Times New Roman"/>
            <w:b/>
            <w:bCs/>
          </w:rPr>
          <w:t>https://doi.org/10.1007/978-3-031-22140-8</w:t>
        </w:r>
      </w:hyperlink>
      <w:r w:rsidR="00FD3FD9" w:rsidRPr="00DE54B5">
        <w:rPr>
          <w:rFonts w:ascii="Times New Roman" w:hAnsi="Times New Roman"/>
        </w:rPr>
        <w:t xml:space="preserve"> </w:t>
      </w:r>
    </w:p>
    <w:p w14:paraId="0C42F6E1" w14:textId="5181BD1C" w:rsidR="00785A1E" w:rsidRPr="00DE54B5" w:rsidRDefault="00785A1E" w:rsidP="00BD14ED">
      <w:pPr>
        <w:pStyle w:val="ListParagraph"/>
        <w:widowControl w:val="0"/>
        <w:numPr>
          <w:ilvl w:val="0"/>
          <w:numId w:val="12"/>
        </w:numPr>
        <w:spacing w:after="0" w:line="240" w:lineRule="auto"/>
        <w:rPr>
          <w:rFonts w:ascii="Times New Roman" w:eastAsia="SimSun" w:hAnsi="Times New Roman"/>
        </w:rPr>
      </w:pPr>
      <w:r w:rsidRPr="00DE54B5">
        <w:rPr>
          <w:rFonts w:ascii="Times New Roman" w:eastAsia="SimSun" w:hAnsi="Times New Roman"/>
        </w:rPr>
        <w:t xml:space="preserve">Guoxiang Zhang and YangQuan </w:t>
      </w:r>
      <w:proofErr w:type="gramStart"/>
      <w:r w:rsidRPr="00DE54B5">
        <w:rPr>
          <w:rFonts w:ascii="Times New Roman" w:eastAsia="SimSun" w:hAnsi="Times New Roman"/>
        </w:rPr>
        <w:t>Chen .</w:t>
      </w:r>
      <w:proofErr w:type="gramEnd"/>
      <w:r w:rsidRPr="00DE54B5">
        <w:rPr>
          <w:rFonts w:ascii="Times New Roman" w:eastAsia="SimSun" w:hAnsi="Times New Roman"/>
        </w:rPr>
        <w:t xml:space="preserve"> “</w:t>
      </w:r>
      <w:hyperlink r:id="rId237" w:history="1">
        <w:r w:rsidRPr="00DE54B5">
          <w:rPr>
            <w:rStyle w:val="Hyperlink"/>
            <w:rFonts w:ascii="Times New Roman" w:eastAsia="SimSun" w:hAnsi="Times New Roman"/>
          </w:rPr>
          <w:t>Towards Optimal Point Cloud Processing for 3D Reconstruction</w:t>
        </w:r>
      </w:hyperlink>
      <w:r w:rsidRPr="00DE54B5">
        <w:rPr>
          <w:rFonts w:ascii="Times New Roman" w:eastAsia="SimSun" w:hAnsi="Times New Roman"/>
        </w:rPr>
        <w:t xml:space="preserve">” (SpringerBriefs in Electrical and Computer Engineering)  by | Jun 4, 2022 </w:t>
      </w:r>
      <w:r w:rsidR="00DE54B5" w:rsidRPr="00DE54B5">
        <w:rPr>
          <w:rFonts w:ascii="Times New Roman" w:eastAsia="SimSun" w:hAnsi="Times New Roman"/>
        </w:rPr>
        <w:t xml:space="preserve"> </w:t>
      </w:r>
      <w:hyperlink r:id="rId238" w:history="1">
        <w:r w:rsidR="00DE54B5" w:rsidRPr="00DE54B5">
          <w:rPr>
            <w:rStyle w:val="Hyperlink"/>
            <w:rFonts w:ascii="Times New Roman" w:eastAsia="SimSun" w:hAnsi="Times New Roman"/>
          </w:rPr>
          <w:t>https://doi.org/10.1007/978-3-030-96110-7</w:t>
        </w:r>
      </w:hyperlink>
      <w:r w:rsidR="00DE54B5" w:rsidRPr="00DE54B5">
        <w:rPr>
          <w:rFonts w:ascii="Times New Roman" w:eastAsia="SimSun" w:hAnsi="Times New Roman"/>
        </w:rPr>
        <w:t xml:space="preserve"> </w:t>
      </w:r>
    </w:p>
    <w:p w14:paraId="3B129A65" w14:textId="67FAE0C6" w:rsidR="00A1256F" w:rsidRPr="00785A1E" w:rsidRDefault="00A1256F" w:rsidP="00207251">
      <w:pPr>
        <w:pStyle w:val="ListParagraph"/>
        <w:widowControl w:val="0"/>
        <w:numPr>
          <w:ilvl w:val="0"/>
          <w:numId w:val="12"/>
        </w:numPr>
        <w:spacing w:after="0" w:line="240" w:lineRule="auto"/>
        <w:rPr>
          <w:rFonts w:ascii="Times New Roman" w:eastAsia="SimSun" w:hAnsi="Times New Roman"/>
        </w:rPr>
      </w:pPr>
      <w:r w:rsidRPr="00785A1E">
        <w:rPr>
          <w:rFonts w:ascii="Times New Roman" w:eastAsia="SimSun" w:hAnsi="Times New Roman"/>
        </w:rPr>
        <w:t xml:space="preserve">Kecai Cao and YangQuan Chen. 2018. “Fractional Order Crowd Dynamics: Cyber-Human Systems Modeling and Control” (Invited book project. Volume #4 of the De </w:t>
      </w:r>
      <w:proofErr w:type="spellStart"/>
      <w:r w:rsidRPr="00785A1E">
        <w:rPr>
          <w:rFonts w:ascii="Times New Roman" w:eastAsia="SimSun" w:hAnsi="Times New Roman"/>
        </w:rPr>
        <w:t>Gryuter</w:t>
      </w:r>
      <w:proofErr w:type="spellEnd"/>
      <w:r w:rsidRPr="00785A1E">
        <w:rPr>
          <w:rFonts w:ascii="Times New Roman" w:eastAsia="SimSun" w:hAnsi="Times New Roman"/>
        </w:rPr>
        <w:t xml:space="preserve"> Monograph Series “Fractional Calculus in Applied Sciences and Engineering”) ISBN 978-3-11-047398-8 </w:t>
      </w:r>
      <w:r w:rsidR="00DE54B5">
        <w:t xml:space="preserve"> </w:t>
      </w:r>
      <w:hyperlink r:id="rId239" w:history="1">
        <w:r w:rsidR="00DE54B5" w:rsidRPr="00DE54B5">
          <w:rPr>
            <w:rStyle w:val="Hyperlink"/>
          </w:rPr>
          <w:t>https://doi.org/10.1515/9783110473988</w:t>
        </w:r>
      </w:hyperlink>
      <w:r w:rsidR="00DE54B5">
        <w:t xml:space="preserve"> </w:t>
      </w:r>
    </w:p>
    <w:p w14:paraId="53B9DF78" w14:textId="77777777" w:rsidR="00A1256F" w:rsidRPr="00A60D00" w:rsidRDefault="00A1256F" w:rsidP="00E56114">
      <w:pPr>
        <w:pStyle w:val="ListParagraph"/>
        <w:numPr>
          <w:ilvl w:val="0"/>
          <w:numId w:val="12"/>
        </w:numPr>
        <w:spacing w:line="240" w:lineRule="auto"/>
        <w:rPr>
          <w:rFonts w:ascii="Times New Roman" w:eastAsia="SimSun" w:hAnsi="Times New Roman"/>
        </w:rPr>
      </w:pPr>
      <w:r w:rsidRPr="00A60D00">
        <w:rPr>
          <w:rFonts w:ascii="Times New Roman" w:eastAsia="SimSun" w:hAnsi="Times New Roman"/>
        </w:rPr>
        <w:t xml:space="preserve">Fudong Ge, YangQuan Chen and </w:t>
      </w:r>
      <w:proofErr w:type="spellStart"/>
      <w:r w:rsidRPr="00A60D00">
        <w:rPr>
          <w:rFonts w:ascii="Times New Roman" w:eastAsia="SimSun" w:hAnsi="Times New Roman"/>
        </w:rPr>
        <w:t>Chunhai</w:t>
      </w:r>
      <w:proofErr w:type="spellEnd"/>
      <w:r w:rsidRPr="00A60D00">
        <w:rPr>
          <w:rFonts w:ascii="Times New Roman" w:eastAsia="SimSun" w:hAnsi="Times New Roman"/>
        </w:rPr>
        <w:t xml:space="preserve"> Kou. 2018. “Regional Analysis of Time-Fractional Order Diffusion Processes” 2018 Springer. ISBN 978-3-319-72895-7 </w:t>
      </w:r>
      <w:hyperlink r:id="rId240" w:history="1">
        <w:r w:rsidRPr="00A60D00">
          <w:rPr>
            <w:rStyle w:val="Hyperlink"/>
            <w:rFonts w:ascii="Times New Roman" w:eastAsia="SimSun" w:hAnsi="Times New Roman"/>
          </w:rPr>
          <w:t>https://doi.org/10.1007/978-3-319-72896-4</w:t>
        </w:r>
      </w:hyperlink>
      <w:r w:rsidRPr="00A60D00">
        <w:rPr>
          <w:rFonts w:ascii="Times New Roman" w:eastAsia="SimSun" w:hAnsi="Times New Roman"/>
        </w:rPr>
        <w:t xml:space="preserve"> </w:t>
      </w:r>
    </w:p>
    <w:p w14:paraId="1CBEE313" w14:textId="77777777" w:rsidR="0012428D" w:rsidRPr="002E315C" w:rsidRDefault="0012428D" w:rsidP="00E56114">
      <w:pPr>
        <w:pStyle w:val="ListParagraph"/>
        <w:numPr>
          <w:ilvl w:val="0"/>
          <w:numId w:val="12"/>
        </w:numPr>
        <w:spacing w:after="0" w:line="240" w:lineRule="auto"/>
        <w:rPr>
          <w:rFonts w:ascii="Times New Roman" w:eastAsia="SimSun" w:hAnsi="Times New Roman"/>
          <w:color w:val="00B0F0"/>
        </w:rPr>
      </w:pPr>
      <w:r w:rsidRPr="002E315C">
        <w:rPr>
          <w:rFonts w:ascii="Times New Roman" w:eastAsia="SimSun" w:hAnsi="Times New Roman"/>
          <w:color w:val="00B0F0"/>
        </w:rPr>
        <w:t xml:space="preserve">Dingyu Xue and YangQuan Chen. “Scientific Computing with MATLAB, Second Edition”. March 1, 2016. Chapman and Hall/CRC. Textbook - 586 Pages - 259 B/W Illustrations </w:t>
      </w:r>
    </w:p>
    <w:p w14:paraId="621A19A1" w14:textId="585A7106" w:rsidR="0012428D" w:rsidRPr="002E315C" w:rsidRDefault="0012428D" w:rsidP="00E56114">
      <w:pPr>
        <w:pStyle w:val="ListParagraph"/>
        <w:spacing w:after="0" w:line="240" w:lineRule="auto"/>
        <w:rPr>
          <w:rFonts w:ascii="Times New Roman" w:eastAsia="SimSun" w:hAnsi="Times New Roman"/>
          <w:color w:val="00B0F0"/>
        </w:rPr>
      </w:pPr>
      <w:r w:rsidRPr="002E315C">
        <w:rPr>
          <w:rFonts w:ascii="Times New Roman" w:eastAsia="SimSun" w:hAnsi="Times New Roman"/>
          <w:color w:val="00B0F0"/>
        </w:rPr>
        <w:t xml:space="preserve">ISBN 9781498757775 - CAT# K27591. </w:t>
      </w:r>
      <w:hyperlink r:id="rId241" w:history="1">
        <w:r w:rsidRPr="002E315C">
          <w:rPr>
            <w:rStyle w:val="Hyperlink"/>
            <w:rFonts w:ascii="Times New Roman" w:eastAsia="SimSun" w:hAnsi="Times New Roman"/>
            <w:color w:val="00B0F0"/>
          </w:rPr>
          <w:t>https://www.crcpress.com/Scientific-Computing-with-MATLAB-Second-Edition/Xue-Chen/9781498757775</w:t>
        </w:r>
      </w:hyperlink>
      <w:r w:rsidRPr="002E315C">
        <w:rPr>
          <w:rFonts w:ascii="Times New Roman" w:eastAsia="SimSun" w:hAnsi="Times New Roman"/>
          <w:color w:val="00B0F0"/>
        </w:rPr>
        <w:t xml:space="preserve"> </w:t>
      </w:r>
      <w:r w:rsidR="00DE54B5" w:rsidRPr="002E315C">
        <w:rPr>
          <w:rFonts w:ascii="Times New Roman" w:eastAsia="SimSun" w:hAnsi="Times New Roman"/>
          <w:color w:val="00B0F0"/>
        </w:rPr>
        <w:t xml:space="preserve"> </w:t>
      </w:r>
      <w:hyperlink r:id="rId242" w:tgtFrame="_blank" w:history="1">
        <w:r w:rsidR="00DE54B5" w:rsidRPr="002E315C">
          <w:rPr>
            <w:rStyle w:val="Hyperlink"/>
            <w:rFonts w:ascii="Times New Roman" w:eastAsia="SimSun" w:hAnsi="Times New Roman"/>
            <w:color w:val="00B0F0"/>
          </w:rPr>
          <w:t>https://doi.org/10.1201/9781315367859</w:t>
        </w:r>
      </w:hyperlink>
      <w:r w:rsidR="00DE54B5" w:rsidRPr="002E315C">
        <w:rPr>
          <w:rFonts w:ascii="Times New Roman" w:eastAsia="SimSun" w:hAnsi="Times New Roman"/>
          <w:color w:val="00B0F0"/>
        </w:rPr>
        <w:t xml:space="preserve"> </w:t>
      </w:r>
    </w:p>
    <w:p w14:paraId="1E562B81" w14:textId="45BEB613" w:rsidR="00B06DBC" w:rsidRPr="002E315C" w:rsidRDefault="00D04C20" w:rsidP="00E56114">
      <w:pPr>
        <w:pStyle w:val="ListParagraph"/>
        <w:numPr>
          <w:ilvl w:val="0"/>
          <w:numId w:val="12"/>
        </w:numPr>
        <w:spacing w:after="0" w:line="240" w:lineRule="auto"/>
        <w:rPr>
          <w:rFonts w:ascii="Times New Roman" w:eastAsia="SimSun" w:hAnsi="Times New Roman"/>
          <w:color w:val="00B0F0"/>
        </w:rPr>
      </w:pPr>
      <w:r w:rsidRPr="002E315C">
        <w:rPr>
          <w:rFonts w:ascii="Times New Roman" w:eastAsia="SimSun" w:hAnsi="Times New Roman"/>
          <w:color w:val="00B0F0"/>
        </w:rPr>
        <w:t xml:space="preserve">Dingyu Xue and YangQuan Chen. "Modeling, Analysis and Design of Control Systems in MATLAB and Simulink" (World Scientific 2014) </w:t>
      </w:r>
      <w:hyperlink r:id="rId243" w:history="1">
        <w:r w:rsidRPr="002E315C">
          <w:rPr>
            <w:rStyle w:val="Hyperlink"/>
            <w:rFonts w:ascii="Times New Roman" w:eastAsia="SimSun" w:hAnsi="Times New Roman"/>
            <w:color w:val="00B0F0"/>
          </w:rPr>
          <w:t>http://www.worldscientific.com/worldscibooks/10.1142/9260</w:t>
        </w:r>
      </w:hyperlink>
      <w:r w:rsidRPr="002E315C">
        <w:rPr>
          <w:rFonts w:ascii="Times New Roman" w:eastAsia="SimSun" w:hAnsi="Times New Roman"/>
          <w:color w:val="00B0F0"/>
        </w:rPr>
        <w:t xml:space="preserve"> 580pp    Nov 2014. ISBN: 978-981-4618-45-8 (hardcover)</w:t>
      </w:r>
      <w:r w:rsidR="00DE54B5" w:rsidRPr="002E315C">
        <w:rPr>
          <w:rFonts w:ascii="Times New Roman" w:eastAsia="SimSun" w:hAnsi="Times New Roman"/>
          <w:color w:val="00B0F0"/>
        </w:rPr>
        <w:t xml:space="preserve"> </w:t>
      </w:r>
      <w:hyperlink r:id="rId244" w:history="1">
        <w:r w:rsidR="00DE54B5" w:rsidRPr="002E315C">
          <w:rPr>
            <w:rStyle w:val="Hyperlink"/>
            <w:rFonts w:ascii="Times New Roman" w:eastAsia="SimSun" w:hAnsi="Times New Roman"/>
            <w:color w:val="00B0F0"/>
          </w:rPr>
          <w:t>https://doi.org/10.1142/9260</w:t>
        </w:r>
      </w:hyperlink>
    </w:p>
    <w:p w14:paraId="6ACFAA8F" w14:textId="5D809EE8" w:rsidR="0079620C" w:rsidRPr="002E315C" w:rsidRDefault="0079620C" w:rsidP="00E56114">
      <w:pPr>
        <w:pStyle w:val="ListParagraph"/>
        <w:numPr>
          <w:ilvl w:val="0"/>
          <w:numId w:val="12"/>
        </w:numPr>
        <w:spacing w:after="0" w:line="240" w:lineRule="auto"/>
        <w:rPr>
          <w:rFonts w:ascii="Times New Roman" w:eastAsia="SimSun" w:hAnsi="Times New Roman"/>
          <w:color w:val="00B0F0"/>
        </w:rPr>
      </w:pPr>
      <w:r w:rsidRPr="002E315C">
        <w:rPr>
          <w:rFonts w:ascii="Times New Roman" w:eastAsia="SimSun" w:hAnsi="Times New Roman"/>
          <w:color w:val="00B0F0"/>
        </w:rPr>
        <w:t>Dingyu Xue and YangQuan Chen. "System Simulation Techniques with MATLAB® and Simulink®". 2013. John Wiley &amp; Sons, Ltd. ISBN: 978-1-118-64792-9. (468 pages)</w:t>
      </w:r>
      <w:r w:rsidR="004D1384" w:rsidRPr="002E315C">
        <w:rPr>
          <w:rFonts w:ascii="Times New Roman" w:eastAsia="SimSun" w:hAnsi="Times New Roman"/>
          <w:color w:val="00B0F0"/>
        </w:rPr>
        <w:t xml:space="preserve"> </w:t>
      </w:r>
      <w:hyperlink r:id="rId245" w:history="1">
        <w:r w:rsidR="004D1384" w:rsidRPr="002E315C">
          <w:rPr>
            <w:rStyle w:val="Hyperlink"/>
            <w:rFonts w:ascii="Times New Roman" w:eastAsia="SimSun" w:hAnsi="Times New Roman"/>
            <w:color w:val="00B0F0"/>
          </w:rPr>
          <w:t>http://www.wiley.com/go/xue</w:t>
        </w:r>
      </w:hyperlink>
      <w:r w:rsidR="004D1384" w:rsidRPr="002E315C">
        <w:rPr>
          <w:rFonts w:ascii="Times New Roman" w:eastAsia="SimSun" w:hAnsi="Times New Roman"/>
          <w:color w:val="00B0F0"/>
        </w:rPr>
        <w:t xml:space="preserve"> </w:t>
      </w:r>
      <w:r w:rsidR="00DE54B5" w:rsidRPr="002E315C">
        <w:rPr>
          <w:rFonts w:ascii="Times New Roman" w:eastAsia="SimSun" w:hAnsi="Times New Roman"/>
          <w:color w:val="00B0F0"/>
        </w:rPr>
        <w:t xml:space="preserve"> </w:t>
      </w:r>
      <w:hyperlink r:id="rId246" w:history="1">
        <w:r w:rsidR="00DE54B5" w:rsidRPr="002E315C">
          <w:rPr>
            <w:rStyle w:val="Hyperlink"/>
            <w:rFonts w:ascii="Times New Roman" w:eastAsia="SimSun" w:hAnsi="Times New Roman"/>
            <w:color w:val="00B0F0"/>
          </w:rPr>
          <w:t>https://www.wiley.com/en-gb/System+Simulation+Techniques+with+MATLAB+and+Simulink-p-9781118694374</w:t>
        </w:r>
      </w:hyperlink>
      <w:r w:rsidR="00DE54B5" w:rsidRPr="002E315C">
        <w:rPr>
          <w:rFonts w:ascii="Times New Roman" w:eastAsia="SimSun" w:hAnsi="Times New Roman"/>
          <w:color w:val="00B0F0"/>
        </w:rPr>
        <w:t xml:space="preserve"> </w:t>
      </w:r>
    </w:p>
    <w:p w14:paraId="3BCF20B8" w14:textId="77777777" w:rsidR="00DB45F1" w:rsidRPr="00A60D00" w:rsidRDefault="00DB45F1" w:rsidP="00E56114">
      <w:pPr>
        <w:numPr>
          <w:ilvl w:val="0"/>
          <w:numId w:val="12"/>
        </w:numPr>
        <w:rPr>
          <w:sz w:val="22"/>
          <w:szCs w:val="22"/>
        </w:rPr>
      </w:pPr>
      <w:r w:rsidRPr="00A60D00">
        <w:rPr>
          <w:sz w:val="22"/>
          <w:szCs w:val="22"/>
        </w:rPr>
        <w:t>Ying Luo</w:t>
      </w:r>
      <w:r w:rsidR="0060155A" w:rsidRPr="00A60D00">
        <w:rPr>
          <w:sz w:val="22"/>
          <w:szCs w:val="22"/>
        </w:rPr>
        <w:t>+</w:t>
      </w:r>
      <w:r w:rsidRPr="00A60D00">
        <w:rPr>
          <w:sz w:val="22"/>
          <w:szCs w:val="22"/>
        </w:rPr>
        <w:t xml:space="preserve"> and YangQuan Chen</w:t>
      </w:r>
      <w:r w:rsidR="0060155A" w:rsidRPr="00A60D00">
        <w:rPr>
          <w:sz w:val="22"/>
          <w:szCs w:val="22"/>
        </w:rPr>
        <w:t>*</w:t>
      </w:r>
      <w:r w:rsidRPr="00A60D00">
        <w:rPr>
          <w:sz w:val="22"/>
          <w:szCs w:val="22"/>
        </w:rPr>
        <w:t>. “</w:t>
      </w:r>
      <w:r w:rsidRPr="00A60D00">
        <w:rPr>
          <w:i/>
          <w:sz w:val="22"/>
          <w:szCs w:val="22"/>
        </w:rPr>
        <w:t>Fractional Order Motion Controls</w:t>
      </w:r>
      <w:r w:rsidRPr="00A60D00">
        <w:rPr>
          <w:sz w:val="22"/>
          <w:szCs w:val="22"/>
        </w:rPr>
        <w:t>” John-Wiley</w:t>
      </w:r>
      <w:r w:rsidR="00384BBB" w:rsidRPr="00A60D00">
        <w:rPr>
          <w:sz w:val="22"/>
          <w:szCs w:val="22"/>
        </w:rPr>
        <w:t xml:space="preserve"> and Sons, Inc.</w:t>
      </w:r>
      <w:r w:rsidRPr="00A60D00">
        <w:rPr>
          <w:sz w:val="22"/>
          <w:szCs w:val="22"/>
        </w:rPr>
        <w:t>, 2012 (</w:t>
      </w:r>
      <w:r w:rsidR="0079620C" w:rsidRPr="00A60D00">
        <w:rPr>
          <w:sz w:val="22"/>
          <w:szCs w:val="22"/>
        </w:rPr>
        <w:t>Online Oct.</w:t>
      </w:r>
      <w:r w:rsidR="00D527C6" w:rsidRPr="00A60D00">
        <w:rPr>
          <w:sz w:val="22"/>
          <w:szCs w:val="22"/>
        </w:rPr>
        <w:t xml:space="preserve"> 2012, 424</w:t>
      </w:r>
      <w:r w:rsidRPr="00A60D00">
        <w:rPr>
          <w:sz w:val="22"/>
          <w:szCs w:val="22"/>
        </w:rPr>
        <w:t xml:space="preserve"> pages)</w:t>
      </w:r>
      <w:r w:rsidR="00D527C6" w:rsidRPr="00A60D00">
        <w:rPr>
          <w:sz w:val="22"/>
          <w:szCs w:val="22"/>
        </w:rPr>
        <w:t xml:space="preserve"> </w:t>
      </w:r>
      <w:r w:rsidR="0079620C" w:rsidRPr="00A60D00">
        <w:rPr>
          <w:b/>
          <w:bCs/>
          <w:sz w:val="22"/>
          <w:szCs w:val="22"/>
        </w:rPr>
        <w:t>ISBN</w:t>
      </w:r>
      <w:r w:rsidR="00D527C6" w:rsidRPr="00A60D00">
        <w:rPr>
          <w:b/>
          <w:bCs/>
          <w:sz w:val="22"/>
          <w:szCs w:val="22"/>
        </w:rPr>
        <w:t>:</w:t>
      </w:r>
      <w:r w:rsidR="00D527C6" w:rsidRPr="00A60D00">
        <w:rPr>
          <w:sz w:val="22"/>
          <w:szCs w:val="22"/>
        </w:rPr>
        <w:t xml:space="preserve"> 978-1119944553</w:t>
      </w:r>
      <w:r w:rsidR="0079620C" w:rsidRPr="00A60D00">
        <w:rPr>
          <w:sz w:val="22"/>
          <w:szCs w:val="22"/>
        </w:rPr>
        <w:t xml:space="preserve">. DOI: </w:t>
      </w:r>
      <w:r w:rsidR="0079620C" w:rsidRPr="00A60D00">
        <w:rPr>
          <w:rStyle w:val="doi"/>
          <w:sz w:val="22"/>
          <w:szCs w:val="22"/>
        </w:rPr>
        <w:t xml:space="preserve">10.1002/9781118387726 </w:t>
      </w:r>
    </w:p>
    <w:p w14:paraId="1426F48F" w14:textId="77777777" w:rsidR="00D527C6" w:rsidRPr="00A60D00" w:rsidRDefault="00DB45F1" w:rsidP="00E56114">
      <w:pPr>
        <w:numPr>
          <w:ilvl w:val="0"/>
          <w:numId w:val="12"/>
        </w:numPr>
        <w:rPr>
          <w:sz w:val="22"/>
          <w:szCs w:val="22"/>
        </w:rPr>
      </w:pPr>
      <w:r w:rsidRPr="00A60D00">
        <w:rPr>
          <w:sz w:val="22"/>
          <w:szCs w:val="22"/>
        </w:rPr>
        <w:t>Zhuang Jiao</w:t>
      </w:r>
      <w:r w:rsidR="0060155A" w:rsidRPr="00A60D00">
        <w:rPr>
          <w:sz w:val="22"/>
          <w:szCs w:val="22"/>
        </w:rPr>
        <w:t>+</w:t>
      </w:r>
      <w:r w:rsidRPr="00A60D00">
        <w:rPr>
          <w:sz w:val="22"/>
          <w:szCs w:val="22"/>
        </w:rPr>
        <w:t>, YangQuan Chen</w:t>
      </w:r>
      <w:r w:rsidR="0060155A" w:rsidRPr="00A60D00">
        <w:rPr>
          <w:sz w:val="22"/>
          <w:szCs w:val="22"/>
        </w:rPr>
        <w:t>*</w:t>
      </w:r>
      <w:r w:rsidRPr="00A60D00">
        <w:rPr>
          <w:sz w:val="22"/>
          <w:szCs w:val="22"/>
        </w:rPr>
        <w:t xml:space="preserve"> and Igor Podlubny. “</w:t>
      </w:r>
      <w:r w:rsidRPr="00A60D00">
        <w:rPr>
          <w:i/>
          <w:sz w:val="22"/>
          <w:szCs w:val="22"/>
        </w:rPr>
        <w:t>Distributed-Order Dynamic Systems: Stability, Simulation, Applications and Perspectives</w:t>
      </w:r>
      <w:r w:rsidRPr="00A60D00">
        <w:rPr>
          <w:sz w:val="22"/>
          <w:szCs w:val="22"/>
        </w:rPr>
        <w:t xml:space="preserve">” </w:t>
      </w:r>
      <w:proofErr w:type="spellStart"/>
      <w:r w:rsidRPr="00A60D00">
        <w:rPr>
          <w:sz w:val="22"/>
          <w:szCs w:val="22"/>
        </w:rPr>
        <w:t>SpringerBrief</w:t>
      </w:r>
      <w:proofErr w:type="spellEnd"/>
      <w:r w:rsidR="00384BBB" w:rsidRPr="00A60D00">
        <w:rPr>
          <w:sz w:val="22"/>
          <w:szCs w:val="22"/>
        </w:rPr>
        <w:t>, Springer-Verlag</w:t>
      </w:r>
      <w:r w:rsidR="00D527C6" w:rsidRPr="00A60D00">
        <w:rPr>
          <w:sz w:val="22"/>
          <w:szCs w:val="22"/>
        </w:rPr>
        <w:t>, Feb.</w:t>
      </w:r>
      <w:r w:rsidRPr="00A60D00">
        <w:rPr>
          <w:sz w:val="22"/>
          <w:szCs w:val="22"/>
        </w:rPr>
        <w:t xml:space="preserve"> </w:t>
      </w:r>
      <w:r w:rsidR="00D527C6" w:rsidRPr="00A60D00">
        <w:rPr>
          <w:sz w:val="22"/>
          <w:szCs w:val="22"/>
        </w:rPr>
        <w:t>2012, 103</w:t>
      </w:r>
      <w:r w:rsidRPr="00A60D00">
        <w:rPr>
          <w:sz w:val="22"/>
          <w:szCs w:val="22"/>
        </w:rPr>
        <w:t xml:space="preserve"> pages</w:t>
      </w:r>
      <w:r w:rsidR="00C02F91" w:rsidRPr="00A60D00">
        <w:rPr>
          <w:sz w:val="22"/>
          <w:szCs w:val="22"/>
        </w:rPr>
        <w:t xml:space="preserve">, </w:t>
      </w:r>
      <w:r w:rsidR="00D527C6" w:rsidRPr="00A60D00">
        <w:rPr>
          <w:b/>
          <w:bCs/>
          <w:sz w:val="22"/>
          <w:szCs w:val="22"/>
        </w:rPr>
        <w:t>ISBN-13:</w:t>
      </w:r>
      <w:r w:rsidR="00D527C6" w:rsidRPr="00A60D00">
        <w:rPr>
          <w:sz w:val="22"/>
          <w:szCs w:val="22"/>
        </w:rPr>
        <w:t xml:space="preserve"> 978-1447128519</w:t>
      </w:r>
      <w:r w:rsidR="0079620C" w:rsidRPr="00A60D00">
        <w:rPr>
          <w:sz w:val="22"/>
          <w:szCs w:val="22"/>
        </w:rPr>
        <w:t xml:space="preserve"> </w:t>
      </w:r>
      <w:hyperlink r:id="rId247" w:history="1">
        <w:r w:rsidR="0079620C" w:rsidRPr="00A60D00">
          <w:rPr>
            <w:rStyle w:val="Hyperlink"/>
            <w:sz w:val="22"/>
            <w:szCs w:val="22"/>
          </w:rPr>
          <w:t>http://www.springer.com/engineering/control/book/978-1-4471-2851-9</w:t>
        </w:r>
      </w:hyperlink>
      <w:r w:rsidR="0079620C" w:rsidRPr="00A60D00">
        <w:rPr>
          <w:sz w:val="22"/>
          <w:szCs w:val="22"/>
        </w:rPr>
        <w:t xml:space="preserve"> </w:t>
      </w:r>
    </w:p>
    <w:p w14:paraId="3580D0E4" w14:textId="34446E72" w:rsidR="00DB45F1" w:rsidRPr="00A60D00" w:rsidRDefault="00DB45F1" w:rsidP="00E56114">
      <w:pPr>
        <w:numPr>
          <w:ilvl w:val="0"/>
          <w:numId w:val="12"/>
        </w:numPr>
        <w:rPr>
          <w:sz w:val="22"/>
          <w:szCs w:val="22"/>
        </w:rPr>
      </w:pPr>
      <w:r w:rsidRPr="00A60D00">
        <w:rPr>
          <w:sz w:val="22"/>
          <w:szCs w:val="22"/>
        </w:rPr>
        <w:t>Haiyang Chao</w:t>
      </w:r>
      <w:r w:rsidR="0060155A" w:rsidRPr="00A60D00">
        <w:rPr>
          <w:sz w:val="22"/>
          <w:szCs w:val="22"/>
        </w:rPr>
        <w:t>+</w:t>
      </w:r>
      <w:r w:rsidRPr="00A60D00">
        <w:rPr>
          <w:sz w:val="22"/>
          <w:szCs w:val="22"/>
        </w:rPr>
        <w:t xml:space="preserve"> and YangQuan Chen</w:t>
      </w:r>
      <w:r w:rsidR="0060155A" w:rsidRPr="00A60D00">
        <w:rPr>
          <w:sz w:val="22"/>
          <w:szCs w:val="22"/>
        </w:rPr>
        <w:t>*</w:t>
      </w:r>
      <w:r w:rsidRPr="00A60D00">
        <w:rPr>
          <w:sz w:val="22"/>
          <w:szCs w:val="22"/>
        </w:rPr>
        <w:t>. “</w:t>
      </w:r>
      <w:r w:rsidRPr="00A60D00">
        <w:rPr>
          <w:i/>
          <w:sz w:val="22"/>
          <w:szCs w:val="22"/>
        </w:rPr>
        <w:t>Remote Sensing and Actuation Using Unmanned Vehicles</w:t>
      </w:r>
      <w:r w:rsidR="00D527C6" w:rsidRPr="00A60D00">
        <w:rPr>
          <w:sz w:val="22"/>
          <w:szCs w:val="22"/>
        </w:rPr>
        <w:t xml:space="preserve">” </w:t>
      </w:r>
      <w:r w:rsidRPr="00A60D00">
        <w:rPr>
          <w:sz w:val="22"/>
          <w:szCs w:val="22"/>
        </w:rPr>
        <w:t>Wiley</w:t>
      </w:r>
      <w:r w:rsidR="00D527C6" w:rsidRPr="00A60D00">
        <w:rPr>
          <w:sz w:val="22"/>
          <w:szCs w:val="22"/>
        </w:rPr>
        <w:t>-IEEE Press</w:t>
      </w:r>
      <w:r w:rsidRPr="00A60D00">
        <w:rPr>
          <w:sz w:val="22"/>
          <w:szCs w:val="22"/>
        </w:rPr>
        <w:t xml:space="preserve">, </w:t>
      </w:r>
      <w:r w:rsidR="00D527C6" w:rsidRPr="00A60D00">
        <w:rPr>
          <w:sz w:val="22"/>
          <w:szCs w:val="22"/>
        </w:rPr>
        <w:t xml:space="preserve">Aug. </w:t>
      </w:r>
      <w:r w:rsidRPr="00A60D00">
        <w:rPr>
          <w:sz w:val="22"/>
          <w:szCs w:val="22"/>
        </w:rPr>
        <w:t xml:space="preserve">2012 </w:t>
      </w:r>
      <w:r w:rsidR="00D527C6" w:rsidRPr="00A60D00">
        <w:rPr>
          <w:sz w:val="22"/>
          <w:szCs w:val="22"/>
        </w:rPr>
        <w:t xml:space="preserve"> </w:t>
      </w:r>
      <w:r w:rsidR="00D527C6" w:rsidRPr="00A60D00">
        <w:rPr>
          <w:b/>
          <w:bCs/>
          <w:sz w:val="22"/>
          <w:szCs w:val="22"/>
        </w:rPr>
        <w:t>ISBN-13:</w:t>
      </w:r>
      <w:r w:rsidR="00D527C6" w:rsidRPr="00A60D00">
        <w:rPr>
          <w:sz w:val="22"/>
          <w:szCs w:val="22"/>
        </w:rPr>
        <w:t xml:space="preserve"> 978-1118122761 (IEEE Press Series on Systems Science and Engineering)</w:t>
      </w:r>
      <w:r w:rsidR="0079620C" w:rsidRPr="00A60D00">
        <w:rPr>
          <w:sz w:val="22"/>
          <w:szCs w:val="22"/>
        </w:rPr>
        <w:t xml:space="preserve"> </w:t>
      </w:r>
      <w:hyperlink r:id="rId248" w:history="1">
        <w:r w:rsidR="0079620C" w:rsidRPr="00A60D00">
          <w:rPr>
            <w:rStyle w:val="Hyperlink"/>
            <w:sz w:val="22"/>
            <w:szCs w:val="22"/>
          </w:rPr>
          <w:t>http://www.wiley.com/Wiley</w:t>
        </w:r>
        <w:r w:rsidR="005D78B0">
          <w:rPr>
            <w:rStyle w:val="Hyperlink"/>
            <w:sz w:val="22"/>
            <w:szCs w:val="22"/>
          </w:rPr>
          <w:t>wi</w:t>
        </w:r>
        <w:r w:rsidR="0079620C" w:rsidRPr="00A60D00">
          <w:rPr>
            <w:rStyle w:val="Hyperlink"/>
            <w:sz w:val="22"/>
            <w:szCs w:val="22"/>
          </w:rPr>
          <w:t>CDA/WileyTitle/productCd-1118122763.html</w:t>
        </w:r>
      </w:hyperlink>
      <w:r w:rsidR="0079620C" w:rsidRPr="00A60D00">
        <w:rPr>
          <w:sz w:val="22"/>
          <w:szCs w:val="22"/>
        </w:rPr>
        <w:t xml:space="preserve"> </w:t>
      </w:r>
    </w:p>
    <w:p w14:paraId="29DA847C" w14:textId="77777777" w:rsidR="00F05E87" w:rsidRPr="00F82F19" w:rsidRDefault="00DB45F1" w:rsidP="00E56114">
      <w:pPr>
        <w:numPr>
          <w:ilvl w:val="0"/>
          <w:numId w:val="12"/>
        </w:numPr>
        <w:rPr>
          <w:rStyle w:val="nowrap"/>
          <w:sz w:val="22"/>
          <w:szCs w:val="22"/>
          <w:lang w:val="nb-NO"/>
        </w:rPr>
      </w:pPr>
      <w:r w:rsidRPr="00A60D00">
        <w:rPr>
          <w:sz w:val="22"/>
          <w:szCs w:val="22"/>
        </w:rPr>
        <w:lastRenderedPageBreak/>
        <w:t xml:space="preserve">Christophe </w:t>
      </w:r>
      <w:r w:rsidR="00F05E87" w:rsidRPr="00A60D00">
        <w:rPr>
          <w:sz w:val="22"/>
          <w:szCs w:val="22"/>
        </w:rPr>
        <w:t>Tricaud</w:t>
      </w:r>
      <w:r w:rsidR="0060155A" w:rsidRPr="00A60D00">
        <w:rPr>
          <w:sz w:val="22"/>
          <w:szCs w:val="22"/>
        </w:rPr>
        <w:t>+</w:t>
      </w:r>
      <w:r w:rsidRPr="00A60D00">
        <w:rPr>
          <w:sz w:val="22"/>
          <w:szCs w:val="22"/>
        </w:rPr>
        <w:t xml:space="preserve"> and</w:t>
      </w:r>
      <w:r w:rsidR="00F05E87" w:rsidRPr="00A60D00">
        <w:rPr>
          <w:sz w:val="22"/>
          <w:szCs w:val="22"/>
        </w:rPr>
        <w:t xml:space="preserve"> </w:t>
      </w:r>
      <w:r w:rsidRPr="00A60D00">
        <w:rPr>
          <w:sz w:val="22"/>
          <w:szCs w:val="22"/>
        </w:rPr>
        <w:t>YangQuan Chen</w:t>
      </w:r>
      <w:r w:rsidR="0060155A" w:rsidRPr="00A60D00">
        <w:rPr>
          <w:sz w:val="22"/>
          <w:szCs w:val="22"/>
        </w:rPr>
        <w:t>*</w:t>
      </w:r>
      <w:r w:rsidRPr="00A60D00">
        <w:rPr>
          <w:sz w:val="22"/>
          <w:szCs w:val="22"/>
        </w:rPr>
        <w:t>. “</w:t>
      </w:r>
      <w:r w:rsidRPr="00A60D00">
        <w:rPr>
          <w:i/>
          <w:sz w:val="22"/>
          <w:szCs w:val="22"/>
        </w:rPr>
        <w:t>Optimal Mobile Sensing and Actuation Policies in Cyber-physical Systems</w:t>
      </w:r>
      <w:r w:rsidRPr="00A60D00">
        <w:rPr>
          <w:sz w:val="22"/>
          <w:szCs w:val="22"/>
        </w:rPr>
        <w:t xml:space="preserve">”. </w:t>
      </w:r>
      <w:r w:rsidRPr="00F82F19">
        <w:rPr>
          <w:sz w:val="22"/>
          <w:szCs w:val="22"/>
          <w:lang w:val="nb-NO"/>
        </w:rPr>
        <w:t xml:space="preserve">Springer. </w:t>
      </w:r>
      <w:r w:rsidRPr="00F82F19">
        <w:rPr>
          <w:rStyle w:val="nowrap"/>
          <w:sz w:val="22"/>
          <w:szCs w:val="22"/>
          <w:lang w:val="nb-NO"/>
        </w:rPr>
        <w:t xml:space="preserve">ISBN 978-1-4471-2261-6. 2012. (170 pages) </w:t>
      </w:r>
      <w:hyperlink r:id="rId249" w:history="1">
        <w:r w:rsidRPr="00F82F19">
          <w:rPr>
            <w:rStyle w:val="Hyperlink"/>
            <w:sz w:val="22"/>
            <w:szCs w:val="22"/>
            <w:lang w:val="nb-NO"/>
          </w:rPr>
          <w:t>http://www.springer.com/engineering/robotics/book/978-1-4471-2261-6</w:t>
        </w:r>
      </w:hyperlink>
      <w:r w:rsidRPr="00F82F19">
        <w:rPr>
          <w:rStyle w:val="nowrap"/>
          <w:sz w:val="22"/>
          <w:szCs w:val="22"/>
          <w:lang w:val="nb-NO"/>
        </w:rPr>
        <w:t xml:space="preserve"> </w:t>
      </w:r>
    </w:p>
    <w:p w14:paraId="3F1951BA" w14:textId="77777777" w:rsidR="00DB45F1" w:rsidRPr="00A60D00" w:rsidRDefault="00DB45F1" w:rsidP="00E56114">
      <w:pPr>
        <w:numPr>
          <w:ilvl w:val="0"/>
          <w:numId w:val="12"/>
        </w:numPr>
        <w:rPr>
          <w:sz w:val="22"/>
          <w:szCs w:val="22"/>
        </w:rPr>
      </w:pPr>
      <w:r w:rsidRPr="00A60D00">
        <w:rPr>
          <w:sz w:val="22"/>
          <w:szCs w:val="22"/>
        </w:rPr>
        <w:t>Sheng, Hu</w:t>
      </w:r>
      <w:r w:rsidR="0060155A" w:rsidRPr="00A60D00">
        <w:rPr>
          <w:sz w:val="22"/>
          <w:szCs w:val="22"/>
        </w:rPr>
        <w:t>+</w:t>
      </w:r>
      <w:r w:rsidRPr="00A60D00">
        <w:rPr>
          <w:sz w:val="22"/>
          <w:szCs w:val="22"/>
        </w:rPr>
        <w:t>, Chen, YangQuan</w:t>
      </w:r>
      <w:r w:rsidR="0060155A" w:rsidRPr="00A60D00">
        <w:rPr>
          <w:sz w:val="22"/>
          <w:szCs w:val="22"/>
        </w:rPr>
        <w:t>*</w:t>
      </w:r>
      <w:r w:rsidRPr="00A60D00">
        <w:rPr>
          <w:sz w:val="22"/>
          <w:szCs w:val="22"/>
        </w:rPr>
        <w:t xml:space="preserve"> and Qiu, </w:t>
      </w:r>
      <w:proofErr w:type="spellStart"/>
      <w:r w:rsidRPr="00A60D00">
        <w:rPr>
          <w:sz w:val="22"/>
          <w:szCs w:val="22"/>
        </w:rPr>
        <w:t>TianShuang</w:t>
      </w:r>
      <w:proofErr w:type="spellEnd"/>
      <w:r w:rsidRPr="00A60D00">
        <w:rPr>
          <w:sz w:val="22"/>
          <w:szCs w:val="22"/>
        </w:rPr>
        <w:t>. “</w:t>
      </w:r>
      <w:r w:rsidRPr="00A60D00">
        <w:rPr>
          <w:i/>
          <w:sz w:val="22"/>
          <w:szCs w:val="22"/>
        </w:rPr>
        <w:t>Fractional Processes and Fractional-Order Signal Processing</w:t>
      </w:r>
      <w:r w:rsidRPr="00A60D00">
        <w:rPr>
          <w:b/>
          <w:sz w:val="22"/>
          <w:szCs w:val="22"/>
        </w:rPr>
        <w:t xml:space="preserve">” </w:t>
      </w:r>
      <w:r w:rsidRPr="00A60D00">
        <w:rPr>
          <w:sz w:val="22"/>
          <w:szCs w:val="22"/>
        </w:rPr>
        <w:t>Springer. Series: Signals and Communication Technology</w:t>
      </w:r>
      <w:r w:rsidRPr="00A60D00">
        <w:rPr>
          <w:b/>
          <w:sz w:val="22"/>
          <w:szCs w:val="22"/>
        </w:rPr>
        <w:t>,</w:t>
      </w:r>
      <w:r w:rsidRPr="00A60D00">
        <w:rPr>
          <w:sz w:val="22"/>
          <w:szCs w:val="22"/>
        </w:rPr>
        <w:t xml:space="preserve"> 2012. 295 pages. </w:t>
      </w:r>
      <w:r w:rsidRPr="00A60D00">
        <w:rPr>
          <w:rStyle w:val="nowrap"/>
          <w:sz w:val="22"/>
          <w:szCs w:val="22"/>
        </w:rPr>
        <w:t xml:space="preserve">ISBN 978-1-4471-2232-6 </w:t>
      </w:r>
      <w:hyperlink r:id="rId250" w:history="1">
        <w:r w:rsidRPr="00A60D00">
          <w:rPr>
            <w:rStyle w:val="Hyperlink"/>
            <w:sz w:val="22"/>
            <w:szCs w:val="22"/>
          </w:rPr>
          <w:t>http://www.springer.com/engineering/signals/book/978-1-4471-2232-6</w:t>
        </w:r>
      </w:hyperlink>
      <w:r w:rsidRPr="00A60D00">
        <w:rPr>
          <w:sz w:val="22"/>
          <w:szCs w:val="22"/>
        </w:rPr>
        <w:t xml:space="preserve"> </w:t>
      </w:r>
    </w:p>
    <w:p w14:paraId="49612DC1" w14:textId="77777777" w:rsidR="00BC569C" w:rsidRPr="00A60D00" w:rsidRDefault="00BC569C" w:rsidP="00E56114">
      <w:pPr>
        <w:numPr>
          <w:ilvl w:val="0"/>
          <w:numId w:val="12"/>
        </w:numPr>
        <w:rPr>
          <w:sz w:val="22"/>
          <w:szCs w:val="22"/>
        </w:rPr>
      </w:pPr>
      <w:r w:rsidRPr="00A60D00">
        <w:rPr>
          <w:sz w:val="22"/>
          <w:szCs w:val="22"/>
          <w:lang w:val="es-ES"/>
        </w:rPr>
        <w:t>Concepción A. Monje</w:t>
      </w:r>
      <w:r w:rsidR="0060155A" w:rsidRPr="00A60D00">
        <w:rPr>
          <w:sz w:val="22"/>
          <w:szCs w:val="22"/>
          <w:lang w:val="es-ES"/>
        </w:rPr>
        <w:t>*+</w:t>
      </w:r>
      <w:r w:rsidRPr="00A60D00">
        <w:rPr>
          <w:sz w:val="22"/>
          <w:szCs w:val="22"/>
          <w:lang w:val="es-ES"/>
        </w:rPr>
        <w:t xml:space="preserve">, YangQuan Chen, Blas Vinagre, Dingyu Xue and Vicente Feliu (2010). </w:t>
      </w:r>
      <w:r w:rsidRPr="00A60D00">
        <w:rPr>
          <w:sz w:val="22"/>
          <w:szCs w:val="22"/>
        </w:rPr>
        <w:t>“</w:t>
      </w:r>
      <w:r w:rsidRPr="00A60D00">
        <w:rPr>
          <w:i/>
          <w:sz w:val="22"/>
          <w:szCs w:val="22"/>
        </w:rPr>
        <w:t>Fractional Order</w:t>
      </w:r>
      <w:r w:rsidR="000E17E0" w:rsidRPr="00A60D00">
        <w:rPr>
          <w:i/>
          <w:sz w:val="22"/>
          <w:szCs w:val="22"/>
        </w:rPr>
        <w:t xml:space="preserve"> </w:t>
      </w:r>
      <w:r w:rsidRPr="00A60D00">
        <w:rPr>
          <w:i/>
          <w:sz w:val="22"/>
          <w:szCs w:val="22"/>
        </w:rPr>
        <w:t>Systems and Controls - Fundamentals and Applications</w:t>
      </w:r>
      <w:r w:rsidR="00384BBB" w:rsidRPr="00A60D00">
        <w:rPr>
          <w:sz w:val="22"/>
          <w:szCs w:val="22"/>
        </w:rPr>
        <w:t xml:space="preserve">.” Advanced Industrial </w:t>
      </w:r>
      <w:r w:rsidRPr="00A60D00">
        <w:rPr>
          <w:sz w:val="22"/>
          <w:szCs w:val="22"/>
        </w:rPr>
        <w:t xml:space="preserve">Control Series, Springer-Verlag </w:t>
      </w:r>
      <w:hyperlink r:id="rId251" w:history="1">
        <w:r w:rsidR="001D1A58" w:rsidRPr="00A60D00">
          <w:rPr>
            <w:rStyle w:val="Hyperlink"/>
            <w:sz w:val="22"/>
            <w:szCs w:val="22"/>
          </w:rPr>
          <w:t>http://www.springer.com/engineering/book/978-1-84996-334-3</w:t>
        </w:r>
      </w:hyperlink>
      <w:r w:rsidR="001D1A58" w:rsidRPr="00A60D00">
        <w:rPr>
          <w:sz w:val="22"/>
          <w:szCs w:val="22"/>
        </w:rPr>
        <w:t xml:space="preserve"> (1st Edition, 2010, XXVI, 415 p. 223 illus., 19 in color. Hardcover ISBN: 978-1-84996-334-3)</w:t>
      </w:r>
    </w:p>
    <w:p w14:paraId="30250F25" w14:textId="77777777" w:rsidR="00E8079C" w:rsidRPr="00F82F19" w:rsidRDefault="00E8079C" w:rsidP="00E56114">
      <w:pPr>
        <w:numPr>
          <w:ilvl w:val="0"/>
          <w:numId w:val="12"/>
        </w:numPr>
        <w:rPr>
          <w:sz w:val="22"/>
          <w:szCs w:val="22"/>
          <w:lang w:val="nb-NO"/>
        </w:rPr>
      </w:pPr>
      <w:r w:rsidRPr="00A60D00">
        <w:rPr>
          <w:sz w:val="22"/>
          <w:szCs w:val="22"/>
        </w:rPr>
        <w:t>Zheng Song</w:t>
      </w:r>
      <w:r w:rsidR="0060155A" w:rsidRPr="00A60D00">
        <w:rPr>
          <w:sz w:val="22"/>
          <w:szCs w:val="22"/>
        </w:rPr>
        <w:t>+</w:t>
      </w:r>
      <w:r w:rsidRPr="00A60D00">
        <w:rPr>
          <w:sz w:val="22"/>
          <w:szCs w:val="22"/>
        </w:rPr>
        <w:t xml:space="preserve">, </w:t>
      </w:r>
      <w:r w:rsidR="0014141D" w:rsidRPr="00A60D00">
        <w:rPr>
          <w:sz w:val="22"/>
          <w:szCs w:val="22"/>
        </w:rPr>
        <w:t>YangQuan Chen</w:t>
      </w:r>
      <w:r w:rsidR="0060155A" w:rsidRPr="00A60D00">
        <w:rPr>
          <w:sz w:val="22"/>
          <w:szCs w:val="22"/>
        </w:rPr>
        <w:t>*</w:t>
      </w:r>
      <w:r w:rsidRPr="00A60D00">
        <w:rPr>
          <w:sz w:val="22"/>
          <w:szCs w:val="22"/>
        </w:rPr>
        <w:t xml:space="preserve">, </w:t>
      </w:r>
      <w:proofErr w:type="spellStart"/>
      <w:r w:rsidRPr="00A60D00">
        <w:rPr>
          <w:sz w:val="22"/>
          <w:szCs w:val="22"/>
        </w:rPr>
        <w:t>Chellury</w:t>
      </w:r>
      <w:proofErr w:type="spellEnd"/>
      <w:r w:rsidRPr="00A60D00">
        <w:rPr>
          <w:sz w:val="22"/>
          <w:szCs w:val="22"/>
        </w:rPr>
        <w:t xml:space="preserve"> Ram</w:t>
      </w:r>
      <w:r w:rsidR="00B92D30" w:rsidRPr="00A60D00">
        <w:rPr>
          <w:sz w:val="22"/>
          <w:szCs w:val="22"/>
        </w:rPr>
        <w:t xml:space="preserve"> </w:t>
      </w:r>
      <w:r w:rsidRPr="00A60D00">
        <w:rPr>
          <w:sz w:val="22"/>
          <w:szCs w:val="22"/>
        </w:rPr>
        <w:t>Sastry and Nazif Cihan Tas</w:t>
      </w:r>
      <w:r w:rsidR="00F411D6" w:rsidRPr="00A60D00">
        <w:rPr>
          <w:sz w:val="22"/>
          <w:szCs w:val="22"/>
        </w:rPr>
        <w:t xml:space="preserve"> (2009)</w:t>
      </w:r>
      <w:r w:rsidRPr="00A60D00">
        <w:rPr>
          <w:sz w:val="22"/>
          <w:szCs w:val="22"/>
        </w:rPr>
        <w:t xml:space="preserve">. </w:t>
      </w:r>
      <w:r w:rsidRPr="00A60D00">
        <w:rPr>
          <w:rFonts w:eastAsia="MS Mincho"/>
          <w:i/>
          <w:sz w:val="22"/>
          <w:szCs w:val="22"/>
          <w:lang w:eastAsia="ja-JP"/>
        </w:rPr>
        <w:t>“Optimal Observation for Cyber-Physical Systems:  A Fisher Information Matrix Based Approach</w:t>
      </w:r>
      <w:r w:rsidRPr="00A60D00">
        <w:rPr>
          <w:rFonts w:eastAsia="MS Mincho"/>
          <w:sz w:val="22"/>
          <w:szCs w:val="22"/>
          <w:lang w:eastAsia="ja-JP"/>
        </w:rPr>
        <w:t xml:space="preserve">.” </w:t>
      </w:r>
      <w:r w:rsidRPr="00F82F19">
        <w:rPr>
          <w:rFonts w:eastAsia="MS Mincho"/>
          <w:sz w:val="22"/>
          <w:szCs w:val="22"/>
          <w:lang w:val="nb-NO" w:eastAsia="ja-JP"/>
        </w:rPr>
        <w:t>Springer-Verlag, 2009. (</w:t>
      </w:r>
      <w:r w:rsidR="00F666E2" w:rsidRPr="00F82F19">
        <w:rPr>
          <w:rFonts w:eastAsia="MS Mincho"/>
          <w:sz w:val="22"/>
          <w:szCs w:val="22"/>
          <w:lang w:val="nb-NO" w:eastAsia="ja-JP"/>
        </w:rPr>
        <w:t>ISBN: 978-1-84882-655-7</w:t>
      </w:r>
      <w:r w:rsidR="0044516A" w:rsidRPr="00F82F19">
        <w:rPr>
          <w:rFonts w:eastAsia="MS Mincho"/>
          <w:sz w:val="22"/>
          <w:szCs w:val="22"/>
          <w:lang w:val="nb-NO" w:eastAsia="ja-JP"/>
        </w:rPr>
        <w:t xml:space="preserve">, </w:t>
      </w:r>
      <w:r w:rsidR="001C371D" w:rsidRPr="00F82F19">
        <w:rPr>
          <w:rFonts w:eastAsia="MS Mincho"/>
          <w:sz w:val="22"/>
          <w:szCs w:val="22"/>
          <w:lang w:val="nb-NO" w:eastAsia="ja-JP"/>
        </w:rPr>
        <w:t>July</w:t>
      </w:r>
      <w:r w:rsidR="0044516A" w:rsidRPr="00F82F19">
        <w:rPr>
          <w:rFonts w:eastAsia="MS Mincho"/>
          <w:sz w:val="22"/>
          <w:szCs w:val="22"/>
          <w:lang w:val="nb-NO" w:eastAsia="ja-JP"/>
        </w:rPr>
        <w:t xml:space="preserve"> 2009</w:t>
      </w:r>
      <w:r w:rsidR="00943D35" w:rsidRPr="00F82F19">
        <w:rPr>
          <w:rFonts w:eastAsia="MS Mincho"/>
          <w:sz w:val="22"/>
          <w:szCs w:val="22"/>
          <w:lang w:val="nb-NO" w:eastAsia="ja-JP"/>
        </w:rPr>
        <w:t>, 170 pages</w:t>
      </w:r>
      <w:r w:rsidRPr="00F82F19">
        <w:rPr>
          <w:rFonts w:eastAsia="MS Mincho"/>
          <w:sz w:val="22"/>
          <w:szCs w:val="22"/>
          <w:lang w:val="nb-NO" w:eastAsia="ja-JP"/>
        </w:rPr>
        <w:t>)</w:t>
      </w:r>
      <w:r w:rsidR="0079620C" w:rsidRPr="00F82F19">
        <w:rPr>
          <w:rFonts w:eastAsia="MS Mincho"/>
          <w:sz w:val="22"/>
          <w:szCs w:val="22"/>
          <w:lang w:val="nb-NO" w:eastAsia="ja-JP"/>
        </w:rPr>
        <w:t xml:space="preserve"> </w:t>
      </w:r>
      <w:hyperlink r:id="rId252" w:history="1">
        <w:r w:rsidR="0079620C" w:rsidRPr="00F82F19">
          <w:rPr>
            <w:rStyle w:val="Hyperlink"/>
            <w:rFonts w:eastAsia="MS Mincho"/>
            <w:sz w:val="22"/>
            <w:szCs w:val="22"/>
            <w:lang w:val="nb-NO" w:eastAsia="ja-JP"/>
          </w:rPr>
          <w:t>http://www.springer.com/engineering/control/book/978-1-84882-655-7</w:t>
        </w:r>
      </w:hyperlink>
      <w:r w:rsidR="0079620C" w:rsidRPr="00F82F19">
        <w:rPr>
          <w:rFonts w:eastAsia="MS Mincho"/>
          <w:sz w:val="22"/>
          <w:szCs w:val="22"/>
          <w:lang w:val="nb-NO" w:eastAsia="ja-JP"/>
        </w:rPr>
        <w:t xml:space="preserve"> </w:t>
      </w:r>
    </w:p>
    <w:p w14:paraId="18C2C39A" w14:textId="77777777" w:rsidR="00E8079C" w:rsidRPr="002E315C" w:rsidRDefault="00E8079C" w:rsidP="00E56114">
      <w:pPr>
        <w:numPr>
          <w:ilvl w:val="0"/>
          <w:numId w:val="12"/>
        </w:numPr>
        <w:rPr>
          <w:color w:val="00B0F0"/>
          <w:sz w:val="22"/>
          <w:szCs w:val="22"/>
        </w:rPr>
      </w:pPr>
      <w:r w:rsidRPr="002E315C">
        <w:rPr>
          <w:color w:val="00B0F0"/>
          <w:sz w:val="22"/>
          <w:szCs w:val="22"/>
        </w:rPr>
        <w:t>Dingyu Xue* and YangQuan Chen</w:t>
      </w:r>
      <w:r w:rsidR="00F411D6" w:rsidRPr="002E315C">
        <w:rPr>
          <w:color w:val="00B0F0"/>
          <w:sz w:val="22"/>
          <w:szCs w:val="22"/>
        </w:rPr>
        <w:t xml:space="preserve"> (2008)</w:t>
      </w:r>
      <w:r w:rsidRPr="002E315C">
        <w:rPr>
          <w:color w:val="00B0F0"/>
          <w:sz w:val="22"/>
          <w:szCs w:val="22"/>
        </w:rPr>
        <w:t>. “</w:t>
      </w:r>
      <w:r w:rsidRPr="002E315C">
        <w:rPr>
          <w:i/>
          <w:iCs/>
          <w:color w:val="00B0F0"/>
          <w:sz w:val="22"/>
          <w:szCs w:val="22"/>
        </w:rPr>
        <w:t>Solving Applied Mathematical Problems with MATLAB</w:t>
      </w:r>
      <w:r w:rsidRPr="002E315C">
        <w:rPr>
          <w:color w:val="00B0F0"/>
          <w:sz w:val="22"/>
          <w:szCs w:val="22"/>
        </w:rPr>
        <w:t>”. (ISBN</w:t>
      </w:r>
      <w:r w:rsidR="00AF047F" w:rsidRPr="002E315C">
        <w:rPr>
          <w:color w:val="00B0F0"/>
          <w:sz w:val="22"/>
          <w:szCs w:val="22"/>
        </w:rPr>
        <w:t xml:space="preserve">: </w:t>
      </w:r>
      <w:r w:rsidRPr="002E315C">
        <w:rPr>
          <w:color w:val="00B0F0"/>
          <w:sz w:val="22"/>
          <w:szCs w:val="22"/>
        </w:rPr>
        <w:t>978-1420082500) Chapman &amp; Hall/CRC Press. Nov. 2008. (448 pages)</w:t>
      </w:r>
      <w:r w:rsidR="00C619C1" w:rsidRPr="002E315C">
        <w:rPr>
          <w:color w:val="00B0F0"/>
          <w:sz w:val="22"/>
          <w:szCs w:val="22"/>
        </w:rPr>
        <w:t xml:space="preserve"> </w:t>
      </w:r>
      <w:hyperlink r:id="rId253" w:history="1">
        <w:r w:rsidR="00C619C1" w:rsidRPr="002E315C">
          <w:rPr>
            <w:rStyle w:val="Hyperlink"/>
            <w:color w:val="00B0F0"/>
            <w:sz w:val="22"/>
            <w:szCs w:val="22"/>
          </w:rPr>
          <w:t>http://www.crcpress.com/product/isbn/9781420082500</w:t>
        </w:r>
      </w:hyperlink>
      <w:r w:rsidR="00C619C1" w:rsidRPr="002E315C">
        <w:rPr>
          <w:color w:val="00B0F0"/>
          <w:sz w:val="22"/>
          <w:szCs w:val="22"/>
        </w:rPr>
        <w:t xml:space="preserve"> </w:t>
      </w:r>
    </w:p>
    <w:p w14:paraId="02D6B787" w14:textId="77777777" w:rsidR="00C619C1" w:rsidRPr="00A60D00" w:rsidRDefault="00037735" w:rsidP="00E56114">
      <w:pPr>
        <w:widowControl w:val="0"/>
        <w:numPr>
          <w:ilvl w:val="0"/>
          <w:numId w:val="12"/>
        </w:numPr>
        <w:jc w:val="both"/>
        <w:rPr>
          <w:sz w:val="22"/>
          <w:szCs w:val="22"/>
        </w:rPr>
      </w:pPr>
      <w:r w:rsidRPr="00A60D00">
        <w:rPr>
          <w:sz w:val="22"/>
          <w:szCs w:val="22"/>
        </w:rPr>
        <w:t>Hyo-Sung Ahn+, Kevin L. Moore*, and YangQuan Chen</w:t>
      </w:r>
      <w:r w:rsidR="00F411D6" w:rsidRPr="00A60D00">
        <w:rPr>
          <w:sz w:val="22"/>
          <w:szCs w:val="22"/>
        </w:rPr>
        <w:t xml:space="preserve"> (2007)</w:t>
      </w:r>
      <w:r w:rsidRPr="00A60D00">
        <w:rPr>
          <w:sz w:val="22"/>
          <w:szCs w:val="22"/>
        </w:rPr>
        <w:t>. “</w:t>
      </w:r>
      <w:r w:rsidRPr="00A60D00">
        <w:rPr>
          <w:rFonts w:eastAsia="MS Mincho"/>
          <w:i/>
          <w:noProof/>
          <w:sz w:val="22"/>
          <w:szCs w:val="22"/>
        </w:rPr>
        <w:t>Iterative Learning Control: Robustness and Monotonic Convergence in the Iteration Domain</w:t>
      </w:r>
      <w:r w:rsidR="00AF047F" w:rsidRPr="00A60D00">
        <w:rPr>
          <w:rFonts w:eastAsia="MS Mincho"/>
          <w:noProof/>
          <w:sz w:val="22"/>
          <w:szCs w:val="22"/>
        </w:rPr>
        <w:t xml:space="preserve">”. </w:t>
      </w:r>
      <w:r w:rsidRPr="00A60D00">
        <w:rPr>
          <w:sz w:val="22"/>
          <w:szCs w:val="22"/>
        </w:rPr>
        <w:t xml:space="preserve">Springer-Verlag, Communications and Control Engineering Series, </w:t>
      </w:r>
      <w:hyperlink r:id="rId254" w:history="1">
        <w:r w:rsidRPr="00A60D00">
          <w:rPr>
            <w:color w:val="0000FF"/>
            <w:sz w:val="22"/>
            <w:szCs w:val="22"/>
            <w:u w:val="single"/>
          </w:rPr>
          <w:t>ISBN: 978-1-84628-846-3</w:t>
        </w:r>
      </w:hyperlink>
      <w:r w:rsidRPr="00A60D00">
        <w:rPr>
          <w:sz w:val="22"/>
          <w:szCs w:val="22"/>
        </w:rPr>
        <w:t>. (203 pages)</w:t>
      </w:r>
      <w:r w:rsidR="00C619C1" w:rsidRPr="00A60D00">
        <w:rPr>
          <w:sz w:val="22"/>
          <w:szCs w:val="22"/>
        </w:rPr>
        <w:t xml:space="preserve"> </w:t>
      </w:r>
    </w:p>
    <w:p w14:paraId="024B5B96" w14:textId="77777777" w:rsidR="00037735" w:rsidRPr="00A60D00" w:rsidRDefault="00C619C1" w:rsidP="00E56114">
      <w:pPr>
        <w:widowControl w:val="0"/>
        <w:ind w:left="720"/>
        <w:jc w:val="both"/>
        <w:rPr>
          <w:sz w:val="22"/>
          <w:szCs w:val="22"/>
        </w:rPr>
      </w:pPr>
      <w:hyperlink r:id="rId255" w:history="1">
        <w:r w:rsidRPr="00A60D00">
          <w:rPr>
            <w:rStyle w:val="Hyperlink"/>
            <w:sz w:val="22"/>
            <w:szCs w:val="22"/>
          </w:rPr>
          <w:t>http://www.springer.com/mathematics/applications/book/978-1-84628-846-3</w:t>
        </w:r>
      </w:hyperlink>
      <w:r w:rsidRPr="00A60D00">
        <w:rPr>
          <w:sz w:val="22"/>
          <w:szCs w:val="22"/>
        </w:rPr>
        <w:t xml:space="preserve"> </w:t>
      </w:r>
    </w:p>
    <w:p w14:paraId="20053D0C" w14:textId="77777777" w:rsidR="00C619C1" w:rsidRPr="002E315C" w:rsidRDefault="00037735" w:rsidP="00E56114">
      <w:pPr>
        <w:widowControl w:val="0"/>
        <w:numPr>
          <w:ilvl w:val="0"/>
          <w:numId w:val="12"/>
        </w:numPr>
        <w:jc w:val="both"/>
        <w:rPr>
          <w:color w:val="00B0F0"/>
          <w:sz w:val="22"/>
          <w:szCs w:val="22"/>
        </w:rPr>
      </w:pPr>
      <w:r w:rsidRPr="002E315C">
        <w:rPr>
          <w:color w:val="00B0F0"/>
          <w:sz w:val="22"/>
          <w:szCs w:val="22"/>
        </w:rPr>
        <w:t>Dingyu Xue, YangQuan Chen* and Derek Atherton</w:t>
      </w:r>
      <w:r w:rsidR="00F411D6" w:rsidRPr="002E315C">
        <w:rPr>
          <w:color w:val="00B0F0"/>
          <w:sz w:val="22"/>
          <w:szCs w:val="22"/>
        </w:rPr>
        <w:t xml:space="preserve"> (2007)</w:t>
      </w:r>
      <w:r w:rsidRPr="002E315C">
        <w:rPr>
          <w:color w:val="00B0F0"/>
          <w:sz w:val="22"/>
          <w:szCs w:val="22"/>
        </w:rPr>
        <w:t>. “</w:t>
      </w:r>
      <w:r w:rsidRPr="002E315C">
        <w:rPr>
          <w:i/>
          <w:color w:val="00B0F0"/>
          <w:sz w:val="22"/>
          <w:szCs w:val="22"/>
        </w:rPr>
        <w:t>Linear Feedback Control – Analysis and Design with Matlab</w:t>
      </w:r>
      <w:r w:rsidRPr="002E315C">
        <w:rPr>
          <w:color w:val="00B0F0"/>
          <w:sz w:val="22"/>
          <w:szCs w:val="22"/>
        </w:rPr>
        <w:t>”. SIAM Press, 2007, ISBN: 978-0-898716-38-2. (348 pages)</w:t>
      </w:r>
      <w:r w:rsidR="00B3715E" w:rsidRPr="002E315C">
        <w:rPr>
          <w:color w:val="00B0F0"/>
          <w:sz w:val="22"/>
          <w:szCs w:val="22"/>
        </w:rPr>
        <w:t xml:space="preserve"> (Book review in IEEE Control Systems Magazine, Jan. </w:t>
      </w:r>
      <w:r w:rsidR="001C371D" w:rsidRPr="002E315C">
        <w:rPr>
          <w:color w:val="00B0F0"/>
          <w:sz w:val="22"/>
          <w:szCs w:val="22"/>
        </w:rPr>
        <w:t xml:space="preserve">issue of </w:t>
      </w:r>
      <w:r w:rsidR="00B3715E" w:rsidRPr="002E315C">
        <w:rPr>
          <w:color w:val="00B0F0"/>
          <w:sz w:val="22"/>
          <w:szCs w:val="22"/>
        </w:rPr>
        <w:t>2009)</w:t>
      </w:r>
      <w:r w:rsidR="00C619C1" w:rsidRPr="002E315C">
        <w:rPr>
          <w:color w:val="00B0F0"/>
          <w:sz w:val="22"/>
          <w:szCs w:val="22"/>
        </w:rPr>
        <w:t xml:space="preserve"> </w:t>
      </w:r>
    </w:p>
    <w:p w14:paraId="0403BEA3" w14:textId="77777777" w:rsidR="00037735" w:rsidRPr="002E315C" w:rsidRDefault="00C619C1" w:rsidP="00E56114">
      <w:pPr>
        <w:widowControl w:val="0"/>
        <w:ind w:left="720"/>
        <w:jc w:val="both"/>
        <w:rPr>
          <w:color w:val="00B0F0"/>
          <w:sz w:val="22"/>
          <w:szCs w:val="22"/>
        </w:rPr>
      </w:pPr>
      <w:hyperlink r:id="rId256" w:history="1">
        <w:r w:rsidRPr="002E315C">
          <w:rPr>
            <w:rStyle w:val="Hyperlink"/>
            <w:color w:val="00B0F0"/>
            <w:sz w:val="22"/>
            <w:szCs w:val="22"/>
          </w:rPr>
          <w:t>http://epubs.siam.org/doi/abs/10.1137/1.9780898718621.fm</w:t>
        </w:r>
      </w:hyperlink>
      <w:r w:rsidRPr="002E315C">
        <w:rPr>
          <w:color w:val="00B0F0"/>
          <w:sz w:val="22"/>
          <w:szCs w:val="22"/>
        </w:rPr>
        <w:t xml:space="preserve"> </w:t>
      </w:r>
    </w:p>
    <w:p w14:paraId="1EB537C7" w14:textId="407B0B4C" w:rsidR="00037735" w:rsidRPr="002E315C" w:rsidRDefault="00037735" w:rsidP="00E56114">
      <w:pPr>
        <w:widowControl w:val="0"/>
        <w:numPr>
          <w:ilvl w:val="0"/>
          <w:numId w:val="12"/>
        </w:numPr>
        <w:tabs>
          <w:tab w:val="left" w:pos="720"/>
        </w:tabs>
        <w:jc w:val="both"/>
        <w:rPr>
          <w:color w:val="00B0F0"/>
          <w:sz w:val="22"/>
          <w:szCs w:val="22"/>
        </w:rPr>
      </w:pPr>
      <w:r w:rsidRPr="002E315C">
        <w:rPr>
          <w:color w:val="00B0F0"/>
          <w:sz w:val="22"/>
          <w:szCs w:val="22"/>
        </w:rPr>
        <w:t>Dingyu Xue* and YangQuan Chen</w:t>
      </w:r>
      <w:r w:rsidR="00F411D6" w:rsidRPr="002E315C">
        <w:rPr>
          <w:color w:val="00B0F0"/>
          <w:sz w:val="22"/>
          <w:szCs w:val="22"/>
        </w:rPr>
        <w:t xml:space="preserve"> (2007)</w:t>
      </w:r>
      <w:r w:rsidRPr="002E315C">
        <w:rPr>
          <w:color w:val="00B0F0"/>
          <w:sz w:val="22"/>
          <w:szCs w:val="22"/>
        </w:rPr>
        <w:t>. “</w:t>
      </w:r>
      <w:r w:rsidRPr="002E315C">
        <w:rPr>
          <w:i/>
          <w:iCs/>
          <w:color w:val="00B0F0"/>
          <w:sz w:val="22"/>
          <w:szCs w:val="22"/>
        </w:rPr>
        <w:t>Solving Control Related Mathematical Problems Using Matlab</w:t>
      </w:r>
      <w:r w:rsidRPr="002E315C">
        <w:rPr>
          <w:color w:val="00B0F0"/>
          <w:sz w:val="22"/>
          <w:szCs w:val="22"/>
        </w:rPr>
        <w:t>”. (ISBN</w:t>
      </w:r>
      <w:r w:rsidR="00AC3687" w:rsidRPr="002E315C">
        <w:rPr>
          <w:color w:val="00B0F0"/>
          <w:sz w:val="22"/>
          <w:szCs w:val="22"/>
        </w:rPr>
        <w:t>:</w:t>
      </w:r>
      <w:r w:rsidRPr="002E315C">
        <w:rPr>
          <w:color w:val="00B0F0"/>
          <w:sz w:val="22"/>
          <w:szCs w:val="22"/>
        </w:rPr>
        <w:t xml:space="preserve"> </w:t>
      </w:r>
      <w:r w:rsidR="00AC3687" w:rsidRPr="002E315C">
        <w:rPr>
          <w:color w:val="00B0F0"/>
          <w:sz w:val="22"/>
          <w:szCs w:val="22"/>
        </w:rPr>
        <w:t>9787302152972</w:t>
      </w:r>
      <w:r w:rsidRPr="002E315C">
        <w:rPr>
          <w:color w:val="00B0F0"/>
          <w:sz w:val="22"/>
          <w:szCs w:val="22"/>
        </w:rPr>
        <w:t>) Tsinghua University Press, Beijing, China, 2007. (474 pages in Chinese</w:t>
      </w:r>
      <w:r w:rsidR="00AC3687" w:rsidRPr="002E315C">
        <w:rPr>
          <w:color w:val="00B0F0"/>
          <w:sz w:val="22"/>
          <w:szCs w:val="22"/>
        </w:rPr>
        <w:t>,</w:t>
      </w:r>
      <w:r w:rsidR="0012445E" w:rsidRPr="002E315C">
        <w:rPr>
          <w:color w:val="00B0F0"/>
        </w:rPr>
        <w:t xml:space="preserve"> </w:t>
      </w:r>
      <w:hyperlink r:id="rId257" w:history="1">
        <w:r w:rsidR="0012445E" w:rsidRPr="002E315C">
          <w:rPr>
            <w:rStyle w:val="Hyperlink"/>
            <w:color w:val="00B0F0"/>
            <w:sz w:val="22"/>
            <w:szCs w:val="22"/>
          </w:rPr>
          <w:t>http://www.tup.tsinghua.edu.cn/bookscenter/book_02083802.html</w:t>
        </w:r>
      </w:hyperlink>
      <w:r w:rsidR="0012445E" w:rsidRPr="002E315C">
        <w:rPr>
          <w:color w:val="00B0F0"/>
          <w:sz w:val="22"/>
          <w:szCs w:val="22"/>
        </w:rPr>
        <w:t xml:space="preserve"> </w:t>
      </w:r>
      <w:r w:rsidRPr="002E315C">
        <w:rPr>
          <w:color w:val="00B0F0"/>
          <w:sz w:val="22"/>
          <w:szCs w:val="22"/>
        </w:rPr>
        <w:t>)</w:t>
      </w:r>
      <w:r w:rsidR="00AC3687" w:rsidRPr="002E315C">
        <w:rPr>
          <w:color w:val="00B0F0"/>
          <w:sz w:val="22"/>
          <w:szCs w:val="22"/>
        </w:rPr>
        <w:t xml:space="preserve"> </w:t>
      </w:r>
    </w:p>
    <w:p w14:paraId="2929887D" w14:textId="77777777" w:rsidR="00037735" w:rsidRPr="002E315C" w:rsidRDefault="00037735" w:rsidP="00E56114">
      <w:pPr>
        <w:numPr>
          <w:ilvl w:val="0"/>
          <w:numId w:val="12"/>
        </w:numPr>
        <w:rPr>
          <w:color w:val="00B0F0"/>
          <w:sz w:val="22"/>
          <w:szCs w:val="22"/>
          <w:lang w:val="da-DK"/>
        </w:rPr>
      </w:pPr>
      <w:r w:rsidRPr="002E315C">
        <w:rPr>
          <w:color w:val="00B0F0"/>
          <w:sz w:val="22"/>
          <w:szCs w:val="22"/>
        </w:rPr>
        <w:t>Dingyu Xue* and YangQuan Chen</w:t>
      </w:r>
      <w:r w:rsidR="00F411D6" w:rsidRPr="002E315C">
        <w:rPr>
          <w:color w:val="00B0F0"/>
          <w:sz w:val="22"/>
          <w:szCs w:val="22"/>
        </w:rPr>
        <w:t xml:space="preserve"> (2004)</w:t>
      </w:r>
      <w:r w:rsidRPr="002E315C">
        <w:rPr>
          <w:color w:val="00B0F0"/>
          <w:sz w:val="22"/>
          <w:szCs w:val="22"/>
        </w:rPr>
        <w:t>. “</w:t>
      </w:r>
      <w:r w:rsidRPr="002E315C">
        <w:rPr>
          <w:i/>
          <w:iCs/>
          <w:color w:val="00B0F0"/>
          <w:sz w:val="22"/>
          <w:szCs w:val="22"/>
        </w:rPr>
        <w:t>Solving Advanced Applied Mathematical Problems Using Matlab</w:t>
      </w:r>
      <w:r w:rsidRPr="002E315C">
        <w:rPr>
          <w:color w:val="00B0F0"/>
          <w:sz w:val="22"/>
          <w:szCs w:val="22"/>
        </w:rPr>
        <w:t>”. (ISBN 7-302-09311-3/O.392) Tsinghua University Press, Beijing, China, August 2004. (419 pages in Chinese)</w:t>
      </w:r>
      <w:r w:rsidR="009E3AFD" w:rsidRPr="002E315C">
        <w:rPr>
          <w:color w:val="00B0F0"/>
          <w:sz w:val="22"/>
          <w:szCs w:val="22"/>
        </w:rPr>
        <w:t xml:space="preserve">. </w:t>
      </w:r>
      <w:r w:rsidR="009E3AFD" w:rsidRPr="002E315C">
        <w:rPr>
          <w:color w:val="00B0F0"/>
          <w:sz w:val="22"/>
          <w:szCs w:val="22"/>
          <w:u w:val="single"/>
        </w:rPr>
        <w:t>Second</w:t>
      </w:r>
      <w:r w:rsidR="009E3AFD" w:rsidRPr="002E315C">
        <w:rPr>
          <w:iCs/>
          <w:color w:val="00B0F0"/>
          <w:sz w:val="22"/>
          <w:szCs w:val="22"/>
          <w:u w:val="single"/>
        </w:rPr>
        <w:t xml:space="preserve"> edition</w:t>
      </w:r>
      <w:r w:rsidR="009E3AFD" w:rsidRPr="002E315C">
        <w:rPr>
          <w:b/>
          <w:iCs/>
          <w:color w:val="00B0F0"/>
          <w:sz w:val="22"/>
          <w:szCs w:val="22"/>
          <w:u w:val="single"/>
        </w:rPr>
        <w:t>:</w:t>
      </w:r>
      <w:r w:rsidR="009E3AFD" w:rsidRPr="002E315C">
        <w:rPr>
          <w:iCs/>
          <w:color w:val="00B0F0"/>
          <w:sz w:val="22"/>
          <w:szCs w:val="22"/>
        </w:rPr>
        <w:t xml:space="preserve"> </w:t>
      </w:r>
      <w:r w:rsidR="009E3AFD" w:rsidRPr="002E315C">
        <w:rPr>
          <w:color w:val="00B0F0"/>
          <w:sz w:val="22"/>
          <w:szCs w:val="22"/>
        </w:rPr>
        <w:t>ISBN 978-7302186182, Tsinghua University Press, Beijing, China, Oct. 2008</w:t>
      </w:r>
      <w:r w:rsidR="009E3AFD" w:rsidRPr="002E315C">
        <w:rPr>
          <w:b/>
          <w:color w:val="00B0F0"/>
          <w:sz w:val="22"/>
          <w:szCs w:val="22"/>
        </w:rPr>
        <w:t>.</w:t>
      </w:r>
      <w:r w:rsidR="009E3AFD" w:rsidRPr="002E315C">
        <w:rPr>
          <w:color w:val="00B0F0"/>
          <w:sz w:val="22"/>
          <w:szCs w:val="22"/>
        </w:rPr>
        <w:t xml:space="preserve"> (442 pages in Chinese).</w:t>
      </w:r>
      <w:r w:rsidR="00C619C1" w:rsidRPr="002E315C">
        <w:rPr>
          <w:color w:val="00B0F0"/>
          <w:sz w:val="22"/>
          <w:szCs w:val="22"/>
        </w:rPr>
        <w:t xml:space="preserve"> </w:t>
      </w:r>
      <w:r w:rsidR="00C619C1" w:rsidRPr="002E315C">
        <w:rPr>
          <w:color w:val="00B0F0"/>
          <w:sz w:val="22"/>
          <w:szCs w:val="22"/>
          <w:u w:val="single"/>
        </w:rPr>
        <w:t>Third</w:t>
      </w:r>
      <w:r w:rsidR="00C619C1" w:rsidRPr="002E315C">
        <w:rPr>
          <w:iCs/>
          <w:color w:val="00B0F0"/>
          <w:sz w:val="22"/>
          <w:szCs w:val="22"/>
          <w:u w:val="single"/>
        </w:rPr>
        <w:t xml:space="preserve"> edition</w:t>
      </w:r>
      <w:r w:rsidR="00C619C1" w:rsidRPr="002E315C">
        <w:rPr>
          <w:b/>
          <w:iCs/>
          <w:color w:val="00B0F0"/>
          <w:sz w:val="22"/>
          <w:szCs w:val="22"/>
          <w:u w:val="single"/>
        </w:rPr>
        <w:t>:</w:t>
      </w:r>
      <w:r w:rsidR="00C619C1" w:rsidRPr="002E315C">
        <w:rPr>
          <w:iCs/>
          <w:color w:val="00B0F0"/>
          <w:sz w:val="22"/>
          <w:szCs w:val="22"/>
        </w:rPr>
        <w:t xml:space="preserve"> </w:t>
      </w:r>
      <w:r w:rsidR="00C619C1" w:rsidRPr="002E315C">
        <w:rPr>
          <w:color w:val="00B0F0"/>
          <w:sz w:val="22"/>
          <w:szCs w:val="22"/>
        </w:rPr>
        <w:t xml:space="preserve">ISBN </w:t>
      </w:r>
      <w:proofErr w:type="spellStart"/>
      <w:r w:rsidR="00C619C1" w:rsidRPr="002E315C">
        <w:rPr>
          <w:color w:val="00B0F0"/>
          <w:sz w:val="22"/>
          <w:szCs w:val="22"/>
        </w:rPr>
        <w:t>tbd</w:t>
      </w:r>
      <w:proofErr w:type="spellEnd"/>
      <w:r w:rsidR="00C619C1" w:rsidRPr="002E315C">
        <w:rPr>
          <w:color w:val="00B0F0"/>
          <w:sz w:val="22"/>
          <w:szCs w:val="22"/>
        </w:rPr>
        <w:t>, Tsinghua Univer</w:t>
      </w:r>
      <w:r w:rsidR="003E13F3" w:rsidRPr="002E315C">
        <w:rPr>
          <w:color w:val="00B0F0"/>
          <w:sz w:val="22"/>
          <w:szCs w:val="22"/>
        </w:rPr>
        <w:t>sity Press, Beijing, China, Aug</w:t>
      </w:r>
      <w:r w:rsidR="00C619C1" w:rsidRPr="002E315C">
        <w:rPr>
          <w:color w:val="00B0F0"/>
          <w:sz w:val="22"/>
          <w:szCs w:val="22"/>
        </w:rPr>
        <w:t>u</w:t>
      </w:r>
      <w:r w:rsidR="003E13F3" w:rsidRPr="002E315C">
        <w:rPr>
          <w:color w:val="00B0F0"/>
          <w:sz w:val="22"/>
          <w:szCs w:val="22"/>
        </w:rPr>
        <w:t>s</w:t>
      </w:r>
      <w:r w:rsidR="00C619C1" w:rsidRPr="002E315C">
        <w:rPr>
          <w:color w:val="00B0F0"/>
          <w:sz w:val="22"/>
          <w:szCs w:val="22"/>
        </w:rPr>
        <w:t>t. 2013</w:t>
      </w:r>
      <w:r w:rsidR="00C619C1" w:rsidRPr="002E315C">
        <w:rPr>
          <w:b/>
          <w:color w:val="00B0F0"/>
          <w:sz w:val="22"/>
          <w:szCs w:val="22"/>
        </w:rPr>
        <w:t>.</w:t>
      </w:r>
      <w:r w:rsidR="00C619C1" w:rsidRPr="002E315C">
        <w:rPr>
          <w:color w:val="00B0F0"/>
          <w:sz w:val="22"/>
          <w:szCs w:val="22"/>
        </w:rPr>
        <w:t xml:space="preserve"> (468 pages in Chinese). </w:t>
      </w:r>
    </w:p>
    <w:p w14:paraId="3965E9EB" w14:textId="77777777" w:rsidR="00037735" w:rsidRPr="002E315C" w:rsidRDefault="00037735" w:rsidP="00E56114">
      <w:pPr>
        <w:numPr>
          <w:ilvl w:val="0"/>
          <w:numId w:val="12"/>
        </w:numPr>
        <w:rPr>
          <w:color w:val="00B0F0"/>
          <w:sz w:val="22"/>
          <w:szCs w:val="22"/>
        </w:rPr>
      </w:pPr>
      <w:r w:rsidRPr="002E315C">
        <w:rPr>
          <w:color w:val="00B0F0"/>
          <w:sz w:val="22"/>
          <w:szCs w:val="22"/>
        </w:rPr>
        <w:t>Dingyu Xue* and YangQuan Chen</w:t>
      </w:r>
      <w:r w:rsidR="00F411D6" w:rsidRPr="002E315C">
        <w:rPr>
          <w:color w:val="00B0F0"/>
          <w:sz w:val="22"/>
          <w:szCs w:val="22"/>
        </w:rPr>
        <w:t xml:space="preserve"> (2002)</w:t>
      </w:r>
      <w:r w:rsidRPr="002E315C">
        <w:rPr>
          <w:color w:val="00B0F0"/>
          <w:sz w:val="22"/>
          <w:szCs w:val="22"/>
        </w:rPr>
        <w:t>. "</w:t>
      </w:r>
      <w:r w:rsidRPr="002E315C">
        <w:rPr>
          <w:i/>
          <w:color w:val="00B0F0"/>
          <w:sz w:val="22"/>
          <w:szCs w:val="22"/>
        </w:rPr>
        <w:t>System Simulation Techniques and Applications Based on MATLAB/Simulink</w:t>
      </w:r>
      <w:r w:rsidRPr="002E315C">
        <w:rPr>
          <w:color w:val="00B0F0"/>
          <w:sz w:val="22"/>
          <w:szCs w:val="22"/>
        </w:rPr>
        <w:t>". Tsinghua University Press. 2002. (ISBN7-302-05341-3/TP3137) (</w:t>
      </w:r>
      <w:hyperlink r:id="rId258" w:history="1">
        <w:r w:rsidRPr="002E315C">
          <w:rPr>
            <w:color w:val="00B0F0"/>
            <w:sz w:val="22"/>
            <w:szCs w:val="22"/>
            <w:u w:val="single"/>
          </w:rPr>
          <w:t>www.tup.tsinghua.edu.cn</w:t>
        </w:r>
      </w:hyperlink>
      <w:r w:rsidRPr="002E315C">
        <w:rPr>
          <w:color w:val="00B0F0"/>
          <w:sz w:val="22"/>
          <w:szCs w:val="22"/>
        </w:rPr>
        <w:t>) (435 pages in Chinese)</w:t>
      </w:r>
      <w:r w:rsidR="009E3AFD" w:rsidRPr="002E315C">
        <w:rPr>
          <w:color w:val="00B0F0"/>
          <w:sz w:val="22"/>
          <w:szCs w:val="22"/>
        </w:rPr>
        <w:t>. Second edition: ISBN 978-7302238805, March 2011. (412 pages in Chinese)</w:t>
      </w:r>
    </w:p>
    <w:p w14:paraId="15CBB34A" w14:textId="77777777" w:rsidR="00037735" w:rsidRPr="00A60D00" w:rsidRDefault="00037735" w:rsidP="00E56114">
      <w:pPr>
        <w:numPr>
          <w:ilvl w:val="0"/>
          <w:numId w:val="12"/>
        </w:numPr>
        <w:rPr>
          <w:sz w:val="22"/>
          <w:szCs w:val="22"/>
        </w:rPr>
      </w:pPr>
      <w:r w:rsidRPr="00A60D00">
        <w:rPr>
          <w:sz w:val="22"/>
          <w:szCs w:val="22"/>
        </w:rPr>
        <w:t>Yangquan Chen* and Changyun Wen</w:t>
      </w:r>
      <w:r w:rsidR="00F411D6" w:rsidRPr="00A60D00">
        <w:rPr>
          <w:sz w:val="22"/>
          <w:szCs w:val="22"/>
        </w:rPr>
        <w:t xml:space="preserve"> (1999)</w:t>
      </w:r>
      <w:r w:rsidRPr="00A60D00">
        <w:rPr>
          <w:sz w:val="22"/>
          <w:szCs w:val="22"/>
        </w:rPr>
        <w:t>, “</w:t>
      </w:r>
      <w:r w:rsidRPr="00A60D00">
        <w:rPr>
          <w:i/>
          <w:sz w:val="22"/>
          <w:szCs w:val="22"/>
        </w:rPr>
        <w:t>Iterative Learning Control: Convergence, Robustness and Applications</w:t>
      </w:r>
      <w:r w:rsidRPr="00A60D00">
        <w:rPr>
          <w:sz w:val="22"/>
          <w:szCs w:val="22"/>
        </w:rPr>
        <w:t>,” Springer-Verlag, Lecture Notes Series on Control and Information Science, vol. LNCIS-248, 1999, 199 pages, ISBN: 1-85233-190-9.</w:t>
      </w:r>
    </w:p>
    <w:p w14:paraId="42A9EC55" w14:textId="77777777" w:rsidR="00037735" w:rsidRPr="00A60D00" w:rsidRDefault="00037735" w:rsidP="00E56114">
      <w:pPr>
        <w:numPr>
          <w:ilvl w:val="0"/>
          <w:numId w:val="12"/>
        </w:numPr>
        <w:rPr>
          <w:sz w:val="22"/>
          <w:szCs w:val="22"/>
        </w:rPr>
      </w:pPr>
      <w:proofErr w:type="spellStart"/>
      <w:r w:rsidRPr="00A60D00">
        <w:rPr>
          <w:sz w:val="22"/>
          <w:szCs w:val="22"/>
        </w:rPr>
        <w:t>Yonggao</w:t>
      </w:r>
      <w:proofErr w:type="spellEnd"/>
      <w:r w:rsidRPr="00A60D00">
        <w:rPr>
          <w:sz w:val="22"/>
          <w:szCs w:val="22"/>
        </w:rPr>
        <w:t xml:space="preserve"> Shi* and Yangquan Chen</w:t>
      </w:r>
      <w:r w:rsidR="00F411D6" w:rsidRPr="00A60D00">
        <w:rPr>
          <w:sz w:val="22"/>
          <w:szCs w:val="22"/>
        </w:rPr>
        <w:t xml:space="preserve"> (1995)</w:t>
      </w:r>
      <w:r w:rsidRPr="00A60D00">
        <w:rPr>
          <w:sz w:val="22"/>
          <w:szCs w:val="22"/>
        </w:rPr>
        <w:t>, “</w:t>
      </w:r>
      <w:r w:rsidRPr="00A60D00">
        <w:rPr>
          <w:i/>
          <w:sz w:val="22"/>
          <w:szCs w:val="22"/>
        </w:rPr>
        <w:t>Plastic Belt for Projectiles</w:t>
      </w:r>
      <w:r w:rsidRPr="00A60D00">
        <w:rPr>
          <w:sz w:val="22"/>
          <w:szCs w:val="22"/>
        </w:rPr>
        <w:t>,” Science &amp; Technology Press of Sh</w:t>
      </w:r>
      <w:r w:rsidR="00DB45F1" w:rsidRPr="00A60D00">
        <w:rPr>
          <w:sz w:val="22"/>
          <w:szCs w:val="22"/>
        </w:rPr>
        <w:t>a</w:t>
      </w:r>
      <w:r w:rsidRPr="00A60D00">
        <w:rPr>
          <w:sz w:val="22"/>
          <w:szCs w:val="22"/>
        </w:rPr>
        <w:t>anxi Provinc</w:t>
      </w:r>
      <w:r w:rsidRPr="00A60D00">
        <w:rPr>
          <w:b/>
          <w:sz w:val="22"/>
          <w:szCs w:val="22"/>
        </w:rPr>
        <w:t xml:space="preserve">e, </w:t>
      </w:r>
      <w:r w:rsidRPr="00A60D00">
        <w:rPr>
          <w:sz w:val="22"/>
          <w:szCs w:val="22"/>
        </w:rPr>
        <w:t>1995, in Chinese, 162 pages, ISBN 7-5369-2277-9.</w:t>
      </w:r>
    </w:p>
    <w:p w14:paraId="0BDC598A" w14:textId="77777777" w:rsidR="007E01FB" w:rsidRPr="00A60D00" w:rsidRDefault="007E01FB" w:rsidP="00E56114">
      <w:pPr>
        <w:jc w:val="both"/>
        <w:rPr>
          <w:b/>
          <w:sz w:val="22"/>
          <w:szCs w:val="22"/>
          <w:u w:val="single"/>
        </w:rPr>
      </w:pPr>
    </w:p>
    <w:p w14:paraId="1815002B" w14:textId="348A1B25" w:rsidR="00785A1E" w:rsidRPr="00785A1E" w:rsidRDefault="00EC7827" w:rsidP="00785A1E">
      <w:pPr>
        <w:jc w:val="both"/>
        <w:rPr>
          <w:b/>
          <w:sz w:val="22"/>
          <w:szCs w:val="22"/>
        </w:rPr>
      </w:pPr>
      <w:r w:rsidRPr="00A60D00">
        <w:rPr>
          <w:b/>
          <w:sz w:val="22"/>
          <w:szCs w:val="22"/>
        </w:rPr>
        <w:t>Edited Books:</w:t>
      </w:r>
    </w:p>
    <w:p w14:paraId="0D25145D" w14:textId="27FC241B" w:rsidR="00F6678C" w:rsidRPr="00C62F90" w:rsidRDefault="009220F0" w:rsidP="00F722E5">
      <w:pPr>
        <w:pStyle w:val="ListParagraph"/>
        <w:widowControl w:val="0"/>
        <w:numPr>
          <w:ilvl w:val="0"/>
          <w:numId w:val="22"/>
        </w:numPr>
        <w:spacing w:after="0" w:line="240" w:lineRule="auto"/>
        <w:rPr>
          <w:rFonts w:ascii="Times New Roman" w:eastAsia="SimSun" w:hAnsi="Times New Roman"/>
          <w:color w:val="7030A0"/>
        </w:rPr>
      </w:pPr>
      <w:hyperlink r:id="rId259" w:tooltip="Search for more titles by Yan Wan" w:history="1">
        <w:r w:rsidRPr="00C62F90">
          <w:rPr>
            <w:rStyle w:val="Hyperlink"/>
            <w:rFonts w:ascii="Times New Roman" w:eastAsia="SimSun" w:hAnsi="Times New Roman"/>
            <w:color w:val="7030A0"/>
          </w:rPr>
          <w:t>Yan Wan</w:t>
        </w:r>
      </w:hyperlink>
      <w:r w:rsidRPr="00C62F90">
        <w:rPr>
          <w:rFonts w:ascii="Times New Roman" w:eastAsia="SimSun" w:hAnsi="Times New Roman"/>
          <w:color w:val="7030A0"/>
        </w:rPr>
        <w:t>, </w:t>
      </w:r>
      <w:bookmarkStart w:id="0" w:name="_Hlk202128091"/>
      <w:r>
        <w:fldChar w:fldCharType="begin"/>
      </w:r>
      <w:r>
        <w:instrText>HYPERLINK "https://www.routledge.com/search?author=Kyriakos%20Vamvoudakis" \o "Search for more titles by Kyriakos Vamvoudakis"</w:instrText>
      </w:r>
      <w:r>
        <w:fldChar w:fldCharType="separate"/>
      </w:r>
      <w:r w:rsidRPr="00C62F90">
        <w:rPr>
          <w:rStyle w:val="Hyperlink"/>
          <w:rFonts w:ascii="Times New Roman" w:eastAsia="SimSun" w:hAnsi="Times New Roman"/>
          <w:color w:val="7030A0"/>
        </w:rPr>
        <w:t>Kyriakos Vamvoudakis</w:t>
      </w:r>
      <w:r>
        <w:fldChar w:fldCharType="end"/>
      </w:r>
      <w:r w:rsidRPr="00C62F90">
        <w:rPr>
          <w:rFonts w:ascii="Times New Roman" w:eastAsia="SimSun" w:hAnsi="Times New Roman"/>
          <w:color w:val="7030A0"/>
        </w:rPr>
        <w:t>, </w:t>
      </w:r>
      <w:hyperlink r:id="rId260" w:tooltip="Search for more titles by Yangquan Chen" w:history="1">
        <w:r w:rsidRPr="00C62F90">
          <w:rPr>
            <w:rStyle w:val="Hyperlink"/>
            <w:rFonts w:ascii="Times New Roman" w:eastAsia="SimSun" w:hAnsi="Times New Roman"/>
            <w:color w:val="7030A0"/>
          </w:rPr>
          <w:t>Yangquan Chen</w:t>
        </w:r>
      </w:hyperlink>
      <w:r w:rsidRPr="00C62F90">
        <w:rPr>
          <w:rFonts w:ascii="Times New Roman" w:eastAsia="SimSun" w:hAnsi="Times New Roman"/>
          <w:color w:val="7030A0"/>
        </w:rPr>
        <w:t>, </w:t>
      </w:r>
      <w:hyperlink r:id="rId261" w:tooltip="Search for more titles by Frank Lewis" w:history="1">
        <w:r w:rsidRPr="00C62F90">
          <w:rPr>
            <w:rStyle w:val="Hyperlink"/>
            <w:rFonts w:ascii="Times New Roman" w:eastAsia="SimSun" w:hAnsi="Times New Roman"/>
            <w:color w:val="7030A0"/>
          </w:rPr>
          <w:t>Frank Lewis</w:t>
        </w:r>
      </w:hyperlink>
      <w:bookmarkEnd w:id="0"/>
      <w:r w:rsidRPr="00C62F90">
        <w:rPr>
          <w:rFonts w:ascii="Times New Roman" w:eastAsia="SimSun" w:hAnsi="Times New Roman"/>
          <w:color w:val="7030A0"/>
        </w:rPr>
        <w:t xml:space="preserve"> editors, 2025. “Smarter Cyber Physical Systems Enabling Methodologies and Applications”. ISBN 9781032153483. 628 Pages. CRC Press. </w:t>
      </w:r>
      <w:hyperlink r:id="rId262" w:history="1">
        <w:r w:rsidRPr="00C62F90">
          <w:rPr>
            <w:rStyle w:val="Hyperlink"/>
            <w:rFonts w:ascii="Times New Roman" w:eastAsia="SimSun" w:hAnsi="Times New Roman"/>
            <w:color w:val="7030A0"/>
          </w:rPr>
          <w:t xml:space="preserve">https://www.routledge.com/Smarter-Cyber-Physical-Systems-Enabling-Methodologies-and-Applications/Wan-Vamvoudakis-Chen-Lewis/p/book/9781032153483 </w:t>
        </w:r>
      </w:hyperlink>
      <w:r w:rsidRPr="00C62F90">
        <w:rPr>
          <w:rFonts w:ascii="Times New Roman" w:eastAsia="SimSun" w:hAnsi="Times New Roman"/>
          <w:color w:val="7030A0"/>
        </w:rPr>
        <w:t xml:space="preserve"> </w:t>
      </w:r>
    </w:p>
    <w:p w14:paraId="367DCE06" w14:textId="27CA0B6D" w:rsidR="00785A1E" w:rsidRPr="00785A1E" w:rsidRDefault="00785A1E" w:rsidP="00785A1E">
      <w:pPr>
        <w:pStyle w:val="ListParagraph"/>
        <w:widowControl w:val="0"/>
        <w:numPr>
          <w:ilvl w:val="0"/>
          <w:numId w:val="22"/>
        </w:numPr>
        <w:spacing w:after="0" w:line="240" w:lineRule="auto"/>
        <w:rPr>
          <w:rFonts w:ascii="Times New Roman" w:eastAsia="SimSun" w:hAnsi="Times New Roman"/>
        </w:rPr>
      </w:pPr>
      <w:proofErr w:type="gramStart"/>
      <w:r w:rsidRPr="00785A1E">
        <w:rPr>
          <w:rFonts w:ascii="Times New Roman" w:eastAsia="SimSun" w:hAnsi="Times New Roman"/>
          <w:sz w:val="20"/>
          <w:szCs w:val="20"/>
        </w:rPr>
        <w:t>Domański ,</w:t>
      </w:r>
      <w:proofErr w:type="gramEnd"/>
      <w:r w:rsidRPr="00785A1E">
        <w:rPr>
          <w:rFonts w:ascii="Times New Roman" w:eastAsia="SimSun" w:hAnsi="Times New Roman"/>
          <w:sz w:val="20"/>
          <w:szCs w:val="20"/>
        </w:rPr>
        <w:t xml:space="preserve"> Paweł </w:t>
      </w:r>
      <w:proofErr w:type="gramStart"/>
      <w:r w:rsidRPr="00785A1E">
        <w:rPr>
          <w:rFonts w:ascii="Times New Roman" w:eastAsia="SimSun" w:hAnsi="Times New Roman"/>
          <w:sz w:val="20"/>
          <w:szCs w:val="20"/>
        </w:rPr>
        <w:t>D. ,</w:t>
      </w:r>
      <w:proofErr w:type="gramEnd"/>
      <w:r w:rsidRPr="00785A1E">
        <w:rPr>
          <w:rFonts w:ascii="Times New Roman" w:eastAsia="SimSun" w:hAnsi="Times New Roman"/>
          <w:sz w:val="20"/>
          <w:szCs w:val="20"/>
        </w:rPr>
        <w:t xml:space="preserve"> Chen, YangQuan, Ławryńczuk, Maciej. “</w:t>
      </w:r>
      <w:hyperlink r:id="rId263" w:history="1">
        <w:r w:rsidRPr="00785A1E">
          <w:rPr>
            <w:rStyle w:val="Hyperlink"/>
            <w:rFonts w:ascii="Times New Roman" w:eastAsia="SimSun" w:hAnsi="Times New Roman"/>
            <w:sz w:val="20"/>
            <w:szCs w:val="20"/>
          </w:rPr>
          <w:t>Outliers in Control Engineering: Fractional Calculus Perspective</w:t>
        </w:r>
      </w:hyperlink>
      <w:r w:rsidRPr="00785A1E">
        <w:rPr>
          <w:rFonts w:ascii="Times New Roman" w:eastAsia="SimSun" w:hAnsi="Times New Roman"/>
          <w:sz w:val="20"/>
          <w:szCs w:val="20"/>
        </w:rPr>
        <w:t xml:space="preserve"> (Fractional Calculus in Applied Sciences and Engineering). Book 10 of 10: Fractional Calculus in Applied Sciences and Engineering | Mar 21, 2022</w:t>
      </w:r>
    </w:p>
    <w:p w14:paraId="5132FB64" w14:textId="78B44311" w:rsidR="00A1256F" w:rsidRPr="00A60D00" w:rsidRDefault="00D04572" w:rsidP="00E56114">
      <w:pPr>
        <w:numPr>
          <w:ilvl w:val="0"/>
          <w:numId w:val="22"/>
        </w:numPr>
        <w:jc w:val="both"/>
        <w:rPr>
          <w:sz w:val="22"/>
          <w:szCs w:val="22"/>
        </w:rPr>
      </w:pPr>
      <w:r w:rsidRPr="00A60D00">
        <w:rPr>
          <w:sz w:val="22"/>
          <w:szCs w:val="22"/>
        </w:rPr>
        <w:lastRenderedPageBreak/>
        <w:t xml:space="preserve">Praveen Agarwal, Dumitru Baleanu, YangQuan Chen, Shaher Momani, and José António Tenreiro Machado, editors. </w:t>
      </w:r>
      <w:r w:rsidR="005D5DC7" w:rsidRPr="00A60D00">
        <w:rPr>
          <w:sz w:val="22"/>
          <w:szCs w:val="22"/>
        </w:rPr>
        <w:t xml:space="preserve">(2019) </w:t>
      </w:r>
      <w:r w:rsidRPr="00A60D00">
        <w:rPr>
          <w:i/>
          <w:sz w:val="22"/>
          <w:szCs w:val="22"/>
        </w:rPr>
        <w:t>Advanced Theory and Applications of Fractional Calculus - ICFDA 2018, Amman, Jordan</w:t>
      </w:r>
      <w:r w:rsidRPr="00A60D00">
        <w:rPr>
          <w:sz w:val="22"/>
          <w:szCs w:val="22"/>
        </w:rPr>
        <w:t xml:space="preserve">, </w:t>
      </w:r>
      <w:proofErr w:type="gramStart"/>
      <w:r w:rsidRPr="00A60D00">
        <w:rPr>
          <w:sz w:val="22"/>
          <w:szCs w:val="22"/>
        </w:rPr>
        <w:t>July,</w:t>
      </w:r>
      <w:proofErr w:type="gramEnd"/>
      <w:r w:rsidRPr="00A60D00">
        <w:rPr>
          <w:sz w:val="22"/>
          <w:szCs w:val="22"/>
        </w:rPr>
        <w:t xml:space="preserve"> 16-18. Springer, </w:t>
      </w:r>
      <w:r w:rsidR="005D5DC7" w:rsidRPr="00A60D00">
        <w:rPr>
          <w:sz w:val="22"/>
          <w:szCs w:val="22"/>
        </w:rPr>
        <w:t xml:space="preserve"> </w:t>
      </w:r>
      <w:hyperlink r:id="rId264" w:history="1">
        <w:r w:rsidR="005D5DC7" w:rsidRPr="00A60D00">
          <w:rPr>
            <w:rStyle w:val="Hyperlink"/>
            <w:sz w:val="22"/>
            <w:szCs w:val="22"/>
          </w:rPr>
          <w:t>https://www.springer.com/gp/book/9789811504297</w:t>
        </w:r>
      </w:hyperlink>
      <w:r w:rsidR="005D5DC7" w:rsidRPr="00A60D00">
        <w:rPr>
          <w:sz w:val="22"/>
          <w:szCs w:val="22"/>
        </w:rPr>
        <w:t xml:space="preserve"> DOI: 10.1007/978-981-15-0430-3</w:t>
      </w:r>
    </w:p>
    <w:p w14:paraId="2BE31BA6" w14:textId="77777777" w:rsidR="00AF047F" w:rsidRPr="00A60D00" w:rsidRDefault="00AF047F" w:rsidP="00E56114">
      <w:pPr>
        <w:numPr>
          <w:ilvl w:val="0"/>
          <w:numId w:val="22"/>
        </w:numPr>
        <w:jc w:val="both"/>
        <w:rPr>
          <w:sz w:val="22"/>
          <w:szCs w:val="22"/>
        </w:rPr>
      </w:pPr>
      <w:r w:rsidRPr="00F82F19">
        <w:rPr>
          <w:sz w:val="22"/>
          <w:szCs w:val="22"/>
          <w:lang w:val="es-ES"/>
        </w:rPr>
        <w:t xml:space="preserve">Igor Podlubny, Blas M. Vinagre Jara, YangQuan Chen, Vicente Feliu Batlle and Inés Tejado Balsera (2010). </w:t>
      </w:r>
      <w:r w:rsidRPr="00A60D00">
        <w:rPr>
          <w:sz w:val="22"/>
          <w:szCs w:val="22"/>
        </w:rPr>
        <w:t>Proceedings of the 4-th IFAC International Workshop on Fractional Derivatives and Applications</w:t>
      </w:r>
      <w:r w:rsidRPr="00A60D00">
        <w:rPr>
          <w:b/>
          <w:sz w:val="22"/>
          <w:szCs w:val="22"/>
        </w:rPr>
        <w:t xml:space="preserve">. </w:t>
      </w:r>
      <w:r w:rsidRPr="00A60D00">
        <w:rPr>
          <w:sz w:val="22"/>
          <w:szCs w:val="22"/>
        </w:rPr>
        <w:t>ISBN: 978-80-553-0487-8. University of Extremadura, Badajoz, Spain, October 18-20, 2010. [</w:t>
      </w:r>
      <w:r w:rsidRPr="00A60D00">
        <w:rPr>
          <w:i/>
          <w:sz w:val="22"/>
          <w:szCs w:val="22"/>
        </w:rPr>
        <w:t>Book of Abstracts of FDA10, ISBN: 978-80-553-0488-5</w:t>
      </w:r>
      <w:r w:rsidRPr="00A60D00">
        <w:rPr>
          <w:sz w:val="22"/>
          <w:szCs w:val="22"/>
        </w:rPr>
        <w:t xml:space="preserve">] </w:t>
      </w:r>
      <w:hyperlink r:id="rId265" w:history="1">
        <w:r w:rsidRPr="00A60D00">
          <w:rPr>
            <w:rStyle w:val="Hyperlink"/>
            <w:sz w:val="22"/>
            <w:szCs w:val="22"/>
          </w:rPr>
          <w:t>http://web.tuke.sk/fda10/</w:t>
        </w:r>
      </w:hyperlink>
      <w:r w:rsidRPr="00A60D00">
        <w:rPr>
          <w:sz w:val="22"/>
          <w:szCs w:val="22"/>
        </w:rPr>
        <w:t xml:space="preserve"> </w:t>
      </w:r>
    </w:p>
    <w:p w14:paraId="42A86D7F" w14:textId="77777777" w:rsidR="00AF047F" w:rsidRPr="00A60D00" w:rsidRDefault="00AF047F" w:rsidP="00E56114">
      <w:pPr>
        <w:numPr>
          <w:ilvl w:val="0"/>
          <w:numId w:val="22"/>
        </w:numPr>
        <w:jc w:val="both"/>
        <w:rPr>
          <w:sz w:val="22"/>
          <w:szCs w:val="22"/>
        </w:rPr>
      </w:pPr>
      <w:r w:rsidRPr="00A60D00">
        <w:rPr>
          <w:sz w:val="22"/>
          <w:szCs w:val="22"/>
        </w:rPr>
        <w:t>Chen, XQ, Chen, YQ and Chase, JG (2009). “</w:t>
      </w:r>
      <w:r w:rsidRPr="00A60D00">
        <w:rPr>
          <w:i/>
          <w:sz w:val="22"/>
          <w:szCs w:val="22"/>
        </w:rPr>
        <w:t>Mobile Robots: State of the Art in Land, Sea, Air, and Collaborative Missions</w:t>
      </w:r>
      <w:r w:rsidRPr="00A60D00">
        <w:rPr>
          <w:sz w:val="22"/>
          <w:szCs w:val="22"/>
        </w:rPr>
        <w:t xml:space="preserve">,” I-Tech Publishing, Vienna, Austria, ISBN 978-953-307-001-8, 335 pages, Publishing date: May 2009. </w:t>
      </w:r>
      <w:hyperlink r:id="rId266" w:history="1">
        <w:r w:rsidRPr="00A60D00">
          <w:rPr>
            <w:rStyle w:val="Hyperlink"/>
            <w:sz w:val="22"/>
            <w:szCs w:val="22"/>
          </w:rPr>
          <w:t>http://sciyo.com/books/show/title/mobile-robots-state-of-the-art-in-land-sea-air-and-collaborative-missions</w:t>
        </w:r>
      </w:hyperlink>
      <w:r w:rsidRPr="00A60D00">
        <w:rPr>
          <w:sz w:val="22"/>
          <w:szCs w:val="22"/>
        </w:rPr>
        <w:t xml:space="preserve"> </w:t>
      </w:r>
    </w:p>
    <w:p w14:paraId="527D71D5" w14:textId="77777777" w:rsidR="007F37F4" w:rsidRPr="00A60D00" w:rsidRDefault="007F37F4" w:rsidP="00E56114">
      <w:pPr>
        <w:numPr>
          <w:ilvl w:val="0"/>
          <w:numId w:val="22"/>
        </w:numPr>
        <w:rPr>
          <w:sz w:val="22"/>
          <w:szCs w:val="22"/>
          <w:lang w:val="fr-FR"/>
        </w:rPr>
      </w:pPr>
      <w:r w:rsidRPr="00A60D00">
        <w:rPr>
          <w:sz w:val="22"/>
          <w:szCs w:val="22"/>
        </w:rPr>
        <w:t>Blas M Vinagre* and YangQuan Chen (2002). “</w:t>
      </w:r>
      <w:r w:rsidRPr="00A60D00">
        <w:rPr>
          <w:i/>
          <w:iCs/>
          <w:sz w:val="22"/>
          <w:szCs w:val="22"/>
        </w:rPr>
        <w:t>Fractional Calculus Applications in Automatic Control and Robotics</w:t>
      </w:r>
      <w:r w:rsidRPr="00A60D00">
        <w:rPr>
          <w:sz w:val="22"/>
          <w:szCs w:val="22"/>
        </w:rPr>
        <w:t>”. Lecture Notes Prepared for The Tutorial Workshop at the IEEE International Conference on Decision and Control (CDC), Dec. 9</w:t>
      </w:r>
      <w:proofErr w:type="gramStart"/>
      <w:r w:rsidRPr="00A60D00">
        <w:rPr>
          <w:sz w:val="22"/>
          <w:szCs w:val="22"/>
        </w:rPr>
        <w:t xml:space="preserve"> 2002</w:t>
      </w:r>
      <w:proofErr w:type="gramEnd"/>
      <w:r w:rsidRPr="00A60D00">
        <w:rPr>
          <w:sz w:val="22"/>
          <w:szCs w:val="22"/>
        </w:rPr>
        <w:t xml:space="preserve">, Las Vegas, USA.  (316 PDF pages) </w:t>
      </w:r>
      <w:hyperlink r:id="rId267" w:history="1">
        <w:r w:rsidRPr="00A60D00">
          <w:rPr>
            <w:color w:val="0000FF"/>
            <w:sz w:val="22"/>
            <w:szCs w:val="22"/>
            <w:u w:val="single"/>
            <w:lang w:val="fr-FR"/>
          </w:rPr>
          <w:t>http://mechatronics.ece.usu.edu/foc/cdc02tw/cdrom/Lectures/book.pdf</w:t>
        </w:r>
      </w:hyperlink>
      <w:r w:rsidRPr="00A60D00">
        <w:rPr>
          <w:sz w:val="22"/>
          <w:szCs w:val="22"/>
          <w:lang w:val="fr-FR"/>
        </w:rPr>
        <w:t>.</w:t>
      </w:r>
    </w:p>
    <w:p w14:paraId="3184EA45" w14:textId="77777777" w:rsidR="00FE061C" w:rsidRPr="00A60D00" w:rsidRDefault="00FE061C" w:rsidP="00E56114">
      <w:pPr>
        <w:jc w:val="both"/>
        <w:rPr>
          <w:b/>
          <w:sz w:val="22"/>
          <w:szCs w:val="22"/>
          <w:u w:val="single"/>
        </w:rPr>
      </w:pPr>
    </w:p>
    <w:p w14:paraId="531C3680" w14:textId="27C8770A" w:rsidR="00F411D6" w:rsidRPr="00A60D00" w:rsidRDefault="00037735" w:rsidP="00E56114">
      <w:pPr>
        <w:jc w:val="both"/>
        <w:rPr>
          <w:b/>
          <w:sz w:val="22"/>
          <w:szCs w:val="22"/>
        </w:rPr>
      </w:pPr>
      <w:proofErr w:type="gramStart"/>
      <w:r w:rsidRPr="00A60D00">
        <w:rPr>
          <w:b/>
          <w:sz w:val="22"/>
          <w:szCs w:val="22"/>
        </w:rPr>
        <w:t>Refereed</w:t>
      </w:r>
      <w:proofErr w:type="gramEnd"/>
      <w:r w:rsidRPr="00A60D00">
        <w:rPr>
          <w:b/>
          <w:sz w:val="22"/>
          <w:szCs w:val="22"/>
        </w:rPr>
        <w:t xml:space="preserve"> Book Chapt</w:t>
      </w:r>
      <w:r w:rsidR="00FE061C" w:rsidRPr="00A60D00">
        <w:rPr>
          <w:b/>
          <w:sz w:val="22"/>
          <w:szCs w:val="22"/>
        </w:rPr>
        <w:t>ers and Book Chapter Papers</w:t>
      </w:r>
      <w:r w:rsidR="0061273E">
        <w:rPr>
          <w:b/>
          <w:sz w:val="22"/>
          <w:szCs w:val="22"/>
        </w:rPr>
        <w:t xml:space="preserve"> (</w:t>
      </w:r>
      <w:r w:rsidR="005D78B0">
        <w:rPr>
          <w:b/>
          <w:sz w:val="22"/>
          <w:szCs w:val="22"/>
        </w:rPr>
        <w:t>41) (</w:t>
      </w:r>
      <w:r w:rsidR="0061273E">
        <w:rPr>
          <w:b/>
          <w:sz w:val="22"/>
          <w:szCs w:val="22"/>
        </w:rPr>
        <w:t>7-1-2025)</w:t>
      </w:r>
      <w:r w:rsidR="00FE061C" w:rsidRPr="00A60D00">
        <w:rPr>
          <w:b/>
          <w:sz w:val="22"/>
          <w:szCs w:val="22"/>
        </w:rPr>
        <w:t>:</w:t>
      </w:r>
    </w:p>
    <w:p w14:paraId="3EE91723" w14:textId="77777777" w:rsidR="0061273E" w:rsidRDefault="0061273E" w:rsidP="0061273E">
      <w:pPr>
        <w:pStyle w:val="ListParagraph"/>
        <w:widowControl w:val="0"/>
        <w:rPr>
          <w:rFonts w:ascii="Times New Roman" w:eastAsia="SimSun" w:hAnsi="Times New Roman"/>
          <w:color w:val="7030A0"/>
        </w:rPr>
      </w:pPr>
      <w:bookmarkStart w:id="1" w:name="OLE_LINK5"/>
      <w:bookmarkStart w:id="2" w:name="OLE_LINK6"/>
    </w:p>
    <w:p w14:paraId="21ABD4E1" w14:textId="2E88531C" w:rsidR="00C62F90" w:rsidRDefault="00C62F90" w:rsidP="00C62F90">
      <w:pPr>
        <w:pStyle w:val="ListParagraph"/>
        <w:widowControl w:val="0"/>
        <w:numPr>
          <w:ilvl w:val="0"/>
          <w:numId w:val="9"/>
        </w:numPr>
        <w:rPr>
          <w:rFonts w:ascii="Times New Roman" w:eastAsia="SimSun" w:hAnsi="Times New Roman"/>
          <w:color w:val="7030A0"/>
        </w:rPr>
      </w:pPr>
      <w:proofErr w:type="gramStart"/>
      <w:r w:rsidRPr="00C62F90">
        <w:rPr>
          <w:rFonts w:ascii="Times New Roman" w:eastAsia="SimSun" w:hAnsi="Times New Roman"/>
          <w:color w:val="7030A0"/>
        </w:rPr>
        <w:t>Chapter-1</w:t>
      </w:r>
      <w:proofErr w:type="gramEnd"/>
      <w:r w:rsidRPr="00C62F90">
        <w:rPr>
          <w:rFonts w:ascii="Times New Roman" w:eastAsia="SimSun" w:hAnsi="Times New Roman"/>
          <w:color w:val="7030A0"/>
        </w:rPr>
        <w:t xml:space="preserve">. Fudong Ge and YangQuan Chen. </w:t>
      </w:r>
      <w:r w:rsidRPr="00C62F90">
        <w:rPr>
          <w:rFonts w:ascii="Times New Roman" w:eastAsia="SimSun" w:hAnsi="Times New Roman"/>
          <w:b/>
          <w:bCs/>
          <w:color w:val="7030A0"/>
        </w:rPr>
        <w:t xml:space="preserve">Fractional-Order Distributed Parameter Systems for Smarter Cyber-Physical Systems: Challenges and Opportunities. </w:t>
      </w:r>
      <w:r w:rsidRPr="00C62F90">
        <w:rPr>
          <w:rFonts w:ascii="Times New Roman" w:eastAsia="SimSun" w:hAnsi="Times New Roman"/>
          <w:color w:val="7030A0"/>
        </w:rPr>
        <w:t xml:space="preserve">In </w:t>
      </w:r>
      <w:hyperlink r:id="rId268" w:tooltip="Search for more titles by Yan Wan" w:history="1">
        <w:r w:rsidRPr="00C62F90">
          <w:rPr>
            <w:rStyle w:val="Hyperlink"/>
            <w:rFonts w:ascii="Times New Roman" w:eastAsia="SimSun" w:hAnsi="Times New Roman"/>
            <w:color w:val="7030A0"/>
          </w:rPr>
          <w:t>Yan Wan</w:t>
        </w:r>
      </w:hyperlink>
      <w:r w:rsidRPr="00C62F90">
        <w:rPr>
          <w:rFonts w:ascii="Times New Roman" w:eastAsia="SimSun" w:hAnsi="Times New Roman"/>
          <w:color w:val="7030A0"/>
        </w:rPr>
        <w:t>, </w:t>
      </w:r>
      <w:hyperlink r:id="rId269" w:tooltip="Search for more titles by Kyriakos Vamvoudakis" w:history="1">
        <w:r w:rsidRPr="00C62F90">
          <w:rPr>
            <w:rStyle w:val="Hyperlink"/>
            <w:rFonts w:ascii="Times New Roman" w:eastAsia="SimSun" w:hAnsi="Times New Roman"/>
            <w:color w:val="7030A0"/>
          </w:rPr>
          <w:t>Kyriakos Vamvoudakis</w:t>
        </w:r>
      </w:hyperlink>
      <w:r w:rsidRPr="00C62F90">
        <w:rPr>
          <w:rFonts w:ascii="Times New Roman" w:eastAsia="SimSun" w:hAnsi="Times New Roman"/>
          <w:color w:val="7030A0"/>
        </w:rPr>
        <w:t>, </w:t>
      </w:r>
      <w:hyperlink r:id="rId270" w:tooltip="Search for more titles by Yangquan Chen" w:history="1">
        <w:r w:rsidRPr="00C62F90">
          <w:rPr>
            <w:rStyle w:val="Hyperlink"/>
            <w:rFonts w:ascii="Times New Roman" w:eastAsia="SimSun" w:hAnsi="Times New Roman"/>
            <w:color w:val="7030A0"/>
          </w:rPr>
          <w:t>Yangquan Chen</w:t>
        </w:r>
      </w:hyperlink>
      <w:r w:rsidRPr="00C62F90">
        <w:rPr>
          <w:rFonts w:ascii="Times New Roman" w:eastAsia="SimSun" w:hAnsi="Times New Roman"/>
          <w:color w:val="7030A0"/>
        </w:rPr>
        <w:t>, </w:t>
      </w:r>
      <w:hyperlink r:id="rId271" w:tooltip="Search for more titles by Frank Lewis" w:history="1">
        <w:r w:rsidRPr="00C62F90">
          <w:rPr>
            <w:rStyle w:val="Hyperlink"/>
            <w:rFonts w:ascii="Times New Roman" w:eastAsia="SimSun" w:hAnsi="Times New Roman"/>
            <w:color w:val="7030A0"/>
          </w:rPr>
          <w:t>Frank Lewis</w:t>
        </w:r>
      </w:hyperlink>
      <w:r w:rsidRPr="00C62F90">
        <w:rPr>
          <w:rFonts w:ascii="Times New Roman" w:eastAsia="SimSun" w:hAnsi="Times New Roman"/>
          <w:color w:val="7030A0"/>
        </w:rPr>
        <w:t xml:space="preserve"> editors, 2025. “Smarter Cyber Physical Systems Enabling Methodologies and Applications”. ISBN 9781032153483. 628 Pages. CRC Press. </w:t>
      </w:r>
      <w:hyperlink r:id="rId272" w:history="1">
        <w:r w:rsidRPr="00C62F90">
          <w:rPr>
            <w:rStyle w:val="Hyperlink"/>
            <w:rFonts w:ascii="Times New Roman" w:eastAsia="SimSun" w:hAnsi="Times New Roman"/>
            <w:color w:val="7030A0"/>
          </w:rPr>
          <w:t xml:space="preserve">https://www.routledge.com/Smarter-Cyber-Physical-Systems-Enabling-Methodologies-and-Applications/Wan-Vamvoudakis-Chen-Lewis/p/book/9781032153483 </w:t>
        </w:r>
      </w:hyperlink>
      <w:r w:rsidRPr="00C62F90">
        <w:rPr>
          <w:rFonts w:ascii="Times New Roman" w:eastAsia="SimSun" w:hAnsi="Times New Roman"/>
          <w:color w:val="7030A0"/>
        </w:rPr>
        <w:t xml:space="preserve"> </w:t>
      </w:r>
    </w:p>
    <w:p w14:paraId="31A33FE0" w14:textId="5F39D62D" w:rsidR="0061273E" w:rsidRPr="0061273E" w:rsidRDefault="0061273E" w:rsidP="0061273E">
      <w:pPr>
        <w:pStyle w:val="ListParagraph"/>
        <w:widowControl w:val="0"/>
        <w:numPr>
          <w:ilvl w:val="0"/>
          <w:numId w:val="9"/>
        </w:numPr>
        <w:rPr>
          <w:rFonts w:ascii="Times New Roman" w:eastAsia="SimSun" w:hAnsi="Times New Roman"/>
          <w:color w:val="7030A0"/>
        </w:rPr>
      </w:pPr>
      <w:r w:rsidRPr="0061273E">
        <w:rPr>
          <w:rFonts w:ascii="Times New Roman" w:eastAsia="SimSun" w:hAnsi="Times New Roman"/>
          <w:color w:val="7030A0"/>
        </w:rPr>
        <w:t xml:space="preserve">Viola, J., Guc, F., Chen, Y. 2024. Digital Twins–Enabled Smart Control Engineering and Smart Predictive Maintenance, Handbook of Digital Twins, pp.584 </w:t>
      </w:r>
      <w:hyperlink r:id="rId273" w:history="1">
        <w:r w:rsidRPr="00B571A3">
          <w:rPr>
            <w:rStyle w:val="Hyperlink"/>
            <w:rFonts w:ascii="Times New Roman" w:eastAsia="SimSun" w:hAnsi="Times New Roman"/>
          </w:rPr>
          <w:t>http://dx.doi.org/10.1201/9781003425724-40</w:t>
        </w:r>
      </w:hyperlink>
      <w:r>
        <w:rPr>
          <w:rFonts w:ascii="Times New Roman" w:eastAsia="SimSun" w:hAnsi="Times New Roman"/>
          <w:color w:val="7030A0"/>
        </w:rPr>
        <w:t xml:space="preserve"> </w:t>
      </w:r>
      <w:r w:rsidRPr="0061273E">
        <w:rPr>
          <w:rFonts w:ascii="Times New Roman" w:eastAsia="SimSun" w:hAnsi="Times New Roman"/>
          <w:color w:val="7030A0"/>
        </w:rPr>
        <w:t xml:space="preserve"> </w:t>
      </w:r>
    </w:p>
    <w:p w14:paraId="5ED63E7A" w14:textId="67204172" w:rsidR="0061273E" w:rsidRPr="0061273E" w:rsidRDefault="0061273E" w:rsidP="0061273E">
      <w:pPr>
        <w:pStyle w:val="ListParagraph"/>
        <w:widowControl w:val="0"/>
        <w:numPr>
          <w:ilvl w:val="0"/>
          <w:numId w:val="9"/>
        </w:numPr>
        <w:rPr>
          <w:rFonts w:ascii="Times New Roman" w:eastAsia="SimSun" w:hAnsi="Times New Roman"/>
          <w:color w:val="7030A0"/>
        </w:rPr>
      </w:pPr>
      <w:r w:rsidRPr="0061273E">
        <w:rPr>
          <w:rFonts w:ascii="Times New Roman" w:eastAsia="SimSun" w:hAnsi="Times New Roman"/>
          <w:color w:val="7030A0"/>
        </w:rPr>
        <w:t xml:space="preserve">Shi, G., Li, D., Ding, Y., Chen, Y.Q. 2024. Desired dynamic equational proportional-integral-derivative controller design based on probabilistic robustness. Modeling, Identification, and Control for Cyber- Physical Systems Towards Industry </w:t>
      </w:r>
      <w:proofErr w:type="gramStart"/>
      <w:r w:rsidRPr="0061273E">
        <w:rPr>
          <w:rFonts w:ascii="Times New Roman" w:eastAsia="SimSun" w:hAnsi="Times New Roman"/>
          <w:color w:val="7030A0"/>
        </w:rPr>
        <w:t>4.0 ,</w:t>
      </w:r>
      <w:proofErr w:type="gramEnd"/>
      <w:r w:rsidRPr="0061273E">
        <w:rPr>
          <w:rFonts w:ascii="Times New Roman" w:eastAsia="SimSun" w:hAnsi="Times New Roman"/>
          <w:color w:val="7030A0"/>
        </w:rPr>
        <w:t xml:space="preserve">pp.415 </w:t>
      </w:r>
      <w:hyperlink r:id="rId274" w:history="1">
        <w:r w:rsidRPr="00B571A3">
          <w:rPr>
            <w:rStyle w:val="Hyperlink"/>
            <w:rFonts w:ascii="Times New Roman" w:eastAsia="SimSun" w:hAnsi="Times New Roman"/>
          </w:rPr>
          <w:t>http://dx.doi.org/10.1016/B978-0-32-395207-1.00031-7</w:t>
        </w:r>
      </w:hyperlink>
      <w:r>
        <w:rPr>
          <w:rFonts w:ascii="Times New Roman" w:eastAsia="SimSun" w:hAnsi="Times New Roman"/>
          <w:color w:val="7030A0"/>
        </w:rPr>
        <w:t xml:space="preserve"> </w:t>
      </w:r>
      <w:r w:rsidRPr="0061273E">
        <w:rPr>
          <w:rFonts w:ascii="Times New Roman" w:eastAsia="SimSun" w:hAnsi="Times New Roman"/>
          <w:color w:val="7030A0"/>
        </w:rPr>
        <w:t xml:space="preserve"> </w:t>
      </w:r>
    </w:p>
    <w:p w14:paraId="4581F1E7" w14:textId="5107A2CB" w:rsidR="0061273E" w:rsidRPr="0061273E" w:rsidRDefault="0061273E" w:rsidP="0061273E">
      <w:pPr>
        <w:pStyle w:val="ListParagraph"/>
        <w:widowControl w:val="0"/>
        <w:numPr>
          <w:ilvl w:val="0"/>
          <w:numId w:val="9"/>
        </w:numPr>
        <w:rPr>
          <w:rFonts w:ascii="Times New Roman" w:eastAsia="SimSun" w:hAnsi="Times New Roman"/>
          <w:color w:val="7030A0"/>
        </w:rPr>
      </w:pPr>
      <w:r w:rsidRPr="0061273E">
        <w:rPr>
          <w:rFonts w:ascii="Times New Roman" w:eastAsia="SimSun" w:hAnsi="Times New Roman"/>
          <w:color w:val="7030A0"/>
        </w:rPr>
        <w:t xml:space="preserve">Wu, Z., Li, D., Xue, Y., Chen, Y.Q. 2024. Gain scheduling design based on active disturbance rejection control for thermal power plant under full operating conditions. Modeling, Identification, and Control for Cyber- Physical Systems Towards Industry 4.0, pp.351. </w:t>
      </w:r>
      <w:hyperlink r:id="rId275" w:history="1">
        <w:r w:rsidRPr="00B571A3">
          <w:rPr>
            <w:rStyle w:val="Hyperlink"/>
            <w:rFonts w:ascii="Times New Roman" w:eastAsia="SimSun" w:hAnsi="Times New Roman"/>
          </w:rPr>
          <w:t>http://dx.doi.org/10.1016/B978-0-32-395207-1.00029-9</w:t>
        </w:r>
      </w:hyperlink>
      <w:r>
        <w:rPr>
          <w:rFonts w:ascii="Times New Roman" w:eastAsia="SimSun" w:hAnsi="Times New Roman"/>
          <w:color w:val="7030A0"/>
        </w:rPr>
        <w:t xml:space="preserve"> </w:t>
      </w:r>
    </w:p>
    <w:p w14:paraId="0DB1E08C" w14:textId="77777777" w:rsidR="005D78B0" w:rsidRPr="00196225" w:rsidRDefault="005D78B0" w:rsidP="005D78B0">
      <w:pPr>
        <w:pStyle w:val="ListParagraph"/>
        <w:numPr>
          <w:ilvl w:val="0"/>
          <w:numId w:val="9"/>
        </w:numPr>
        <w:rPr>
          <w:rFonts w:ascii="Times New Roman" w:eastAsia="SimSun" w:hAnsi="Times New Roman"/>
        </w:rPr>
      </w:pPr>
      <w:r w:rsidRPr="00196225">
        <w:rPr>
          <w:rFonts w:ascii="Times New Roman" w:eastAsia="Times New Roman" w:hAnsi="Times New Roman"/>
        </w:rPr>
        <w:t xml:space="preserve">Paweł D. Domański, YangQuan Chen and Maciej Ławryńczuk. 2022. Outliers in control </w:t>
      </w:r>
      <w:proofErr w:type="gramStart"/>
      <w:r w:rsidRPr="00196225">
        <w:rPr>
          <w:rFonts w:ascii="Times New Roman" w:eastAsia="Times New Roman" w:hAnsi="Times New Roman"/>
        </w:rPr>
        <w:t>engineering—they</w:t>
      </w:r>
      <w:proofErr w:type="gramEnd"/>
      <w:r w:rsidRPr="00196225">
        <w:rPr>
          <w:rFonts w:ascii="Times New Roman" w:eastAsia="Times New Roman" w:hAnsi="Times New Roman"/>
        </w:rPr>
        <w:t xml:space="preserve"> exist, like it or </w:t>
      </w:r>
      <w:proofErr w:type="gramStart"/>
      <w:r w:rsidRPr="00196225">
        <w:rPr>
          <w:rFonts w:ascii="Times New Roman" w:eastAsia="Times New Roman" w:hAnsi="Times New Roman"/>
        </w:rPr>
        <w:t>not .</w:t>
      </w:r>
      <w:proofErr w:type="gramEnd"/>
      <w:r w:rsidRPr="00196225">
        <w:rPr>
          <w:rFonts w:ascii="Times New Roman" w:eastAsia="Times New Roman" w:hAnsi="Times New Roman"/>
        </w:rPr>
        <w:t xml:space="preserve"> Chapter 1 in </w:t>
      </w:r>
      <w:r w:rsidRPr="00196225">
        <w:rPr>
          <w:rFonts w:ascii="Times New Roman" w:eastAsia="SimSun" w:hAnsi="Times New Roman"/>
        </w:rPr>
        <w:t>Domański, Paweł D., Chen, YangQuan, Ławryńczuk, Maciej. “</w:t>
      </w:r>
      <w:hyperlink r:id="rId276" w:history="1">
        <w:r w:rsidRPr="00196225">
          <w:rPr>
            <w:rStyle w:val="Hyperlink"/>
            <w:rFonts w:ascii="Times New Roman" w:eastAsia="SimSun" w:hAnsi="Times New Roman"/>
          </w:rPr>
          <w:t>Outliers in Control Engineering: Fractional Calculus Perspective</w:t>
        </w:r>
      </w:hyperlink>
      <w:r w:rsidRPr="00196225">
        <w:rPr>
          <w:rFonts w:ascii="Times New Roman" w:eastAsia="SimSun" w:hAnsi="Times New Roman"/>
        </w:rPr>
        <w:t xml:space="preserve"> (Fractional Calculus in Applied Sciences and Engineering series). De Gruyter, Mar 21, 2022, </w:t>
      </w:r>
      <w:hyperlink r:id="rId277" w:history="1">
        <w:r w:rsidRPr="00196225">
          <w:rPr>
            <w:rStyle w:val="Hyperlink"/>
            <w:rFonts w:ascii="Times New Roman" w:eastAsia="SimSun" w:hAnsi="Times New Roman"/>
          </w:rPr>
          <w:t>http://doi.org/10.1515/9783110729122</w:t>
        </w:r>
      </w:hyperlink>
    </w:p>
    <w:p w14:paraId="7C0000EB" w14:textId="77777777" w:rsidR="005D78B0" w:rsidRPr="00196225" w:rsidRDefault="005D78B0" w:rsidP="005D78B0">
      <w:pPr>
        <w:pStyle w:val="ListParagraph"/>
        <w:numPr>
          <w:ilvl w:val="0"/>
          <w:numId w:val="9"/>
        </w:numPr>
        <w:rPr>
          <w:rFonts w:ascii="Times New Roman" w:eastAsia="SimSun" w:hAnsi="Times New Roman"/>
        </w:rPr>
      </w:pPr>
      <w:r w:rsidRPr="00196225">
        <w:rPr>
          <w:rFonts w:ascii="Times New Roman" w:hAnsi="Times New Roman"/>
        </w:rPr>
        <w:t xml:space="preserve">Furkan Guc and YangQuan Chen. 2022. Backlash quantification in control systems using noises with outliers: a benchmark study. </w:t>
      </w:r>
      <w:r w:rsidRPr="00196225">
        <w:rPr>
          <w:rFonts w:ascii="Times New Roman" w:eastAsia="Times New Roman" w:hAnsi="Times New Roman"/>
        </w:rPr>
        <w:t xml:space="preserve">Chapter 8 in </w:t>
      </w:r>
      <w:r w:rsidRPr="00196225">
        <w:rPr>
          <w:rFonts w:ascii="Times New Roman" w:eastAsia="SimSun" w:hAnsi="Times New Roman"/>
        </w:rPr>
        <w:t>Domański, Paweł D., Chen, YangQuan, Ławryńczuk, Maciej. “</w:t>
      </w:r>
      <w:hyperlink r:id="rId278" w:history="1">
        <w:r w:rsidRPr="00196225">
          <w:rPr>
            <w:rStyle w:val="Hyperlink"/>
            <w:rFonts w:ascii="Times New Roman" w:eastAsia="SimSun" w:hAnsi="Times New Roman"/>
          </w:rPr>
          <w:t>Outliers in Control Engineering: Fractional Calculus Perspective</w:t>
        </w:r>
      </w:hyperlink>
      <w:r w:rsidRPr="00196225">
        <w:rPr>
          <w:rFonts w:ascii="Times New Roman" w:eastAsia="SimSun" w:hAnsi="Times New Roman"/>
        </w:rPr>
        <w:t xml:space="preserve"> (Fractional Calculus in Applied Sciences and Engineering series). De Gruyter, Mar 21, 2022, </w:t>
      </w:r>
      <w:hyperlink r:id="rId279" w:history="1">
        <w:r w:rsidRPr="00196225">
          <w:rPr>
            <w:rStyle w:val="Hyperlink"/>
            <w:rFonts w:ascii="Times New Roman" w:eastAsia="SimSun" w:hAnsi="Times New Roman"/>
          </w:rPr>
          <w:t>http://doi.org/10.1515/9783110729122</w:t>
        </w:r>
      </w:hyperlink>
    </w:p>
    <w:p w14:paraId="27304211" w14:textId="77777777" w:rsidR="005D78B0" w:rsidRPr="00196225" w:rsidRDefault="005D78B0" w:rsidP="005D78B0">
      <w:pPr>
        <w:pStyle w:val="ListParagraph"/>
        <w:numPr>
          <w:ilvl w:val="0"/>
          <w:numId w:val="9"/>
        </w:numPr>
        <w:rPr>
          <w:rFonts w:ascii="Times New Roman" w:eastAsia="SimSun" w:hAnsi="Times New Roman"/>
        </w:rPr>
      </w:pPr>
      <w:r w:rsidRPr="00196225">
        <w:rPr>
          <w:rFonts w:ascii="Times New Roman" w:hAnsi="Times New Roman"/>
        </w:rPr>
        <w:t xml:space="preserve">Kai Liu, YangQuan Chen and Paweł D. Domański. 2022. Control performance assessment of the system with fractional-order dynamics. Chapter 9 in </w:t>
      </w:r>
      <w:r w:rsidRPr="00196225">
        <w:rPr>
          <w:rFonts w:ascii="Times New Roman" w:eastAsia="SimSun" w:hAnsi="Times New Roman"/>
        </w:rPr>
        <w:t>Domański, Paweł D., Chen, YangQuan, Ławryńczuk, Maciej. “</w:t>
      </w:r>
      <w:hyperlink r:id="rId280" w:history="1">
        <w:r w:rsidRPr="00196225">
          <w:rPr>
            <w:rStyle w:val="Hyperlink"/>
            <w:rFonts w:ascii="Times New Roman" w:eastAsia="SimSun" w:hAnsi="Times New Roman"/>
          </w:rPr>
          <w:t>Outliers in Control Engineering: Fractional Calculus Perspective</w:t>
        </w:r>
      </w:hyperlink>
      <w:r w:rsidRPr="00196225">
        <w:rPr>
          <w:rFonts w:ascii="Times New Roman" w:eastAsia="SimSun" w:hAnsi="Times New Roman"/>
        </w:rPr>
        <w:t xml:space="preserve"> (Fractional Calculus in Applied </w:t>
      </w:r>
      <w:r w:rsidRPr="00196225">
        <w:rPr>
          <w:rFonts w:ascii="Times New Roman" w:eastAsia="SimSun" w:hAnsi="Times New Roman"/>
        </w:rPr>
        <w:lastRenderedPageBreak/>
        <w:t xml:space="preserve">Sciences and Engineering series). De Gruyter, Mar 21, 2022, </w:t>
      </w:r>
      <w:hyperlink r:id="rId281" w:history="1">
        <w:r w:rsidRPr="00196225">
          <w:rPr>
            <w:rStyle w:val="Hyperlink"/>
            <w:rFonts w:ascii="Times New Roman" w:eastAsia="SimSun" w:hAnsi="Times New Roman"/>
          </w:rPr>
          <w:t>http://doi.org/10.1515/9783110729122</w:t>
        </w:r>
      </w:hyperlink>
    </w:p>
    <w:p w14:paraId="0163420C" w14:textId="77777777" w:rsidR="005D78B0" w:rsidRPr="00196225" w:rsidRDefault="005D78B0" w:rsidP="005D78B0">
      <w:pPr>
        <w:pStyle w:val="ListParagraph"/>
        <w:numPr>
          <w:ilvl w:val="0"/>
          <w:numId w:val="9"/>
        </w:numPr>
        <w:rPr>
          <w:rFonts w:ascii="Times New Roman" w:eastAsia="SimSun" w:hAnsi="Times New Roman"/>
        </w:rPr>
      </w:pPr>
      <w:r w:rsidRPr="00196225">
        <w:rPr>
          <w:rFonts w:ascii="Times New Roman" w:eastAsia="Times New Roman" w:hAnsi="Times New Roman"/>
        </w:rPr>
        <w:t xml:space="preserve">Kai Liu, YangQuan Chen and Paweł D. Domański. 2022. A novel method for control performance assessment with fractional-order signal processing. </w:t>
      </w:r>
      <w:r w:rsidRPr="00196225">
        <w:rPr>
          <w:rFonts w:ascii="Times New Roman" w:hAnsi="Times New Roman"/>
        </w:rPr>
        <w:t xml:space="preserve">Chapter 10 in </w:t>
      </w:r>
      <w:r w:rsidRPr="00196225">
        <w:rPr>
          <w:rFonts w:ascii="Times New Roman" w:eastAsia="SimSun" w:hAnsi="Times New Roman"/>
        </w:rPr>
        <w:t>Domański, Paweł D., Chen, YangQuan, Ławryńczuk, Maciej. “</w:t>
      </w:r>
      <w:hyperlink r:id="rId282" w:history="1">
        <w:r w:rsidRPr="00196225">
          <w:rPr>
            <w:rStyle w:val="Hyperlink"/>
            <w:rFonts w:ascii="Times New Roman" w:eastAsia="SimSun" w:hAnsi="Times New Roman"/>
          </w:rPr>
          <w:t>Outliers in Control Engineering: Fractional Calculus Perspective</w:t>
        </w:r>
      </w:hyperlink>
      <w:r w:rsidRPr="00196225">
        <w:rPr>
          <w:rFonts w:ascii="Times New Roman" w:eastAsia="SimSun" w:hAnsi="Times New Roman"/>
        </w:rPr>
        <w:t xml:space="preserve"> (Fractional Calculus in Applied Sciences and Engineering series). De Gruyter, Mar 21, 2022, </w:t>
      </w:r>
      <w:hyperlink r:id="rId283" w:history="1">
        <w:r w:rsidRPr="00196225">
          <w:rPr>
            <w:rStyle w:val="Hyperlink"/>
            <w:rFonts w:ascii="Times New Roman" w:eastAsia="SimSun" w:hAnsi="Times New Roman"/>
          </w:rPr>
          <w:t>http://doi.org/10.1515/9783110729122</w:t>
        </w:r>
      </w:hyperlink>
    </w:p>
    <w:p w14:paraId="4923FCC7" w14:textId="43BFE1C7" w:rsidR="00AA68E7" w:rsidRPr="005D78B0" w:rsidRDefault="005D78B0" w:rsidP="005D78B0">
      <w:pPr>
        <w:pStyle w:val="ListParagraph"/>
        <w:numPr>
          <w:ilvl w:val="0"/>
          <w:numId w:val="9"/>
        </w:numPr>
        <w:rPr>
          <w:rFonts w:ascii="Times New Roman" w:eastAsia="Times New Roman" w:hAnsi="Times New Roman"/>
        </w:rPr>
      </w:pPr>
      <w:r w:rsidRPr="00196225">
        <w:rPr>
          <w:rFonts w:ascii="Times New Roman" w:eastAsia="Times New Roman" w:hAnsi="Times New Roman"/>
          <w:lang w:val="es-ES"/>
        </w:rPr>
        <w:t xml:space="preserve">Jairo Viola, Carlos Rodriguez, Derek Hollenbeck and YangQuan Chen. 2022. </w:t>
      </w:r>
      <w:r w:rsidRPr="00196225">
        <w:rPr>
          <w:rFonts w:ascii="Times New Roman" w:eastAsia="Times New Roman" w:hAnsi="Times New Roman"/>
        </w:rPr>
        <w:t xml:space="preserve">A radio frequency impedance matching control benchmark and optimal fractional-order stochastic extremum seeking method.  </w:t>
      </w:r>
      <w:r w:rsidRPr="00196225">
        <w:rPr>
          <w:rFonts w:ascii="Times New Roman" w:hAnsi="Times New Roman"/>
        </w:rPr>
        <w:t xml:space="preserve">Chapter 13 in </w:t>
      </w:r>
      <w:r w:rsidRPr="00196225">
        <w:rPr>
          <w:rFonts w:ascii="Times New Roman" w:eastAsia="SimSun" w:hAnsi="Times New Roman"/>
        </w:rPr>
        <w:t>Domański, Paweł D., Chen, YangQuan, Ławryńczuk, Maciej. “</w:t>
      </w:r>
      <w:hyperlink r:id="rId284" w:history="1">
        <w:r w:rsidRPr="00196225">
          <w:rPr>
            <w:rStyle w:val="Hyperlink"/>
            <w:rFonts w:ascii="Times New Roman" w:eastAsia="SimSun" w:hAnsi="Times New Roman"/>
          </w:rPr>
          <w:t>Outliers in Control Engineering: Fractional Calculus Perspective</w:t>
        </w:r>
      </w:hyperlink>
      <w:r w:rsidRPr="00196225">
        <w:rPr>
          <w:rFonts w:ascii="Times New Roman" w:eastAsia="SimSun" w:hAnsi="Times New Roman"/>
        </w:rPr>
        <w:t xml:space="preserve"> (Fractional Calculus in Applied Sciences and Engineering series). De Gruyter, Mar 21, 2022, </w:t>
      </w:r>
      <w:hyperlink r:id="rId285" w:history="1">
        <w:r w:rsidRPr="00196225">
          <w:rPr>
            <w:rStyle w:val="Hyperlink"/>
            <w:rFonts w:ascii="Times New Roman" w:eastAsia="SimSun" w:hAnsi="Times New Roman"/>
          </w:rPr>
          <w:t>http://doi.org/10.1515/9783110729122</w:t>
        </w:r>
      </w:hyperlink>
    </w:p>
    <w:p w14:paraId="7C63B9BE" w14:textId="599BCD68" w:rsidR="00DD34AD" w:rsidRPr="00A60D00" w:rsidRDefault="00DD34AD" w:rsidP="00E56114">
      <w:pPr>
        <w:pStyle w:val="ListParagraph"/>
        <w:numPr>
          <w:ilvl w:val="0"/>
          <w:numId w:val="9"/>
        </w:numPr>
        <w:spacing w:line="240" w:lineRule="auto"/>
        <w:rPr>
          <w:rFonts w:ascii="Times New Roman" w:eastAsia="Times New Roman" w:hAnsi="Times New Roman"/>
        </w:rPr>
      </w:pPr>
      <w:r w:rsidRPr="00A60D00">
        <w:rPr>
          <w:rFonts w:ascii="Times New Roman" w:hAnsi="Times New Roman"/>
        </w:rPr>
        <w:t xml:space="preserve">Liu K., Chen Y., Domański P.D. (2020) Control Performance Assessment of the Disturbance with Fractional Order Dynamics. In: Lacarbonara W., Balachandran B., Ma J., Tenreiro Machado J., Stepan G. (eds) Nonlinear Dynamics and Control. Springer, Cham </w:t>
      </w:r>
    </w:p>
    <w:p w14:paraId="18D9A7C9" w14:textId="77777777" w:rsidR="00DD34AD" w:rsidRPr="00A60D00" w:rsidRDefault="00DD34AD" w:rsidP="00E56114">
      <w:pPr>
        <w:pStyle w:val="ListParagraph"/>
        <w:numPr>
          <w:ilvl w:val="0"/>
          <w:numId w:val="9"/>
        </w:numPr>
        <w:spacing w:line="240" w:lineRule="auto"/>
        <w:rPr>
          <w:rFonts w:ascii="Times New Roman" w:hAnsi="Times New Roman"/>
        </w:rPr>
      </w:pPr>
      <w:r w:rsidRPr="00A60D00">
        <w:rPr>
          <w:rFonts w:ascii="Times New Roman" w:hAnsi="Times New Roman"/>
        </w:rPr>
        <w:t xml:space="preserve">Yuan J., Fei S., Chen Y. (2020) Compensation Strategies for Actuator Rate Limit Effect on </w:t>
      </w:r>
      <w:proofErr w:type="gramStart"/>
      <w:r w:rsidRPr="00A60D00">
        <w:rPr>
          <w:rFonts w:ascii="Times New Roman" w:hAnsi="Times New Roman"/>
        </w:rPr>
        <w:t>First-Order</w:t>
      </w:r>
      <w:proofErr w:type="gramEnd"/>
      <w:r w:rsidRPr="00A60D00">
        <w:rPr>
          <w:rFonts w:ascii="Times New Roman" w:hAnsi="Times New Roman"/>
        </w:rPr>
        <w:t xml:space="preserve"> Plus Time-Delay Systems. In: Lacarbonara W., Balachandran B., Ma J., Tenreiro Machado J., Stepan G. (eds) Nonlinear Dynamics and Control. Springer, Cham</w:t>
      </w:r>
    </w:p>
    <w:p w14:paraId="710683F0" w14:textId="77777777" w:rsidR="00DD34AD" w:rsidRPr="00A60D00" w:rsidRDefault="00DD34AD" w:rsidP="00E56114">
      <w:pPr>
        <w:pStyle w:val="ListParagraph"/>
        <w:numPr>
          <w:ilvl w:val="0"/>
          <w:numId w:val="9"/>
        </w:numPr>
        <w:spacing w:line="240" w:lineRule="auto"/>
        <w:rPr>
          <w:rFonts w:ascii="Times New Roman" w:hAnsi="Times New Roman"/>
        </w:rPr>
      </w:pPr>
      <w:r w:rsidRPr="00A60D00">
        <w:rPr>
          <w:rFonts w:ascii="Times New Roman" w:hAnsi="Times New Roman"/>
        </w:rPr>
        <w:t xml:space="preserve">Ge F., Chen Y. (2020) Distributed Event-Triggered Output Feedback Control for </w:t>
      </w:r>
      <w:proofErr w:type="spellStart"/>
      <w:r w:rsidRPr="00A60D00">
        <w:rPr>
          <w:rFonts w:ascii="Times New Roman" w:hAnsi="Times New Roman"/>
        </w:rPr>
        <w:t>Semilinear</w:t>
      </w:r>
      <w:proofErr w:type="spellEnd"/>
      <w:r w:rsidRPr="00A60D00">
        <w:rPr>
          <w:rFonts w:ascii="Times New Roman" w:hAnsi="Times New Roman"/>
        </w:rPr>
        <w:t xml:space="preserve"> Time Fractional Diffusion Systems. In: Lacarbonara W., Balachandran B., Ma J., Tenreiro Machado J., Stepan G. (eds) Nonlinear Dynamics and Control. Springer, Cham</w:t>
      </w:r>
    </w:p>
    <w:p w14:paraId="220077B0" w14:textId="77777777" w:rsidR="001925B9" w:rsidRPr="00A60D00" w:rsidRDefault="00865DF8" w:rsidP="00E56114">
      <w:pPr>
        <w:pStyle w:val="ListParagraph"/>
        <w:numPr>
          <w:ilvl w:val="0"/>
          <w:numId w:val="9"/>
        </w:numPr>
        <w:spacing w:line="240" w:lineRule="auto"/>
        <w:rPr>
          <w:rFonts w:ascii="Times New Roman" w:eastAsia="Times New Roman" w:hAnsi="Times New Roman"/>
        </w:rPr>
      </w:pPr>
      <w:r w:rsidRPr="00A60D00">
        <w:rPr>
          <w:rFonts w:ascii="Times New Roman" w:hAnsi="Times New Roman"/>
        </w:rPr>
        <w:t>Costas Armenakis, Brandon Stark, Brendan Smith, YangQuan Chen, Ravi A Persad, Julien Li-Chee-Ming, Norbert Haala, Michael Cramer, Jeff L Sloan, Jill J Cress</w:t>
      </w:r>
      <w:r w:rsidRPr="00A60D00">
        <w:rPr>
          <w:rFonts w:ascii="Times New Roman" w:eastAsia="Times New Roman" w:hAnsi="Times New Roman"/>
        </w:rPr>
        <w:t xml:space="preserve"> (2019). </w:t>
      </w:r>
      <w:hyperlink r:id="rId286" w:history="1">
        <w:r w:rsidRPr="00A60D00">
          <w:rPr>
            <w:rFonts w:ascii="Times New Roman" w:eastAsia="Times New Roman" w:hAnsi="Times New Roman"/>
            <w:color w:val="0000FF"/>
            <w:u w:val="single"/>
          </w:rPr>
          <w:t>Unmanned Aerial Systems for Low-Altitude Remote Sensing</w:t>
        </w:r>
      </w:hyperlink>
      <w:r w:rsidRPr="00A60D00">
        <w:rPr>
          <w:rFonts w:ascii="Times New Roman" w:eastAsia="Times New Roman" w:hAnsi="Times New Roman"/>
        </w:rPr>
        <w:t>. Manual of Remote Sensing, 4th Edition 231 (296), 231-296</w:t>
      </w:r>
    </w:p>
    <w:p w14:paraId="06FC6B31" w14:textId="77777777" w:rsidR="0012428D" w:rsidRPr="00A60D00" w:rsidRDefault="0012428D" w:rsidP="00E56114">
      <w:pPr>
        <w:pStyle w:val="ListParagraph"/>
        <w:numPr>
          <w:ilvl w:val="0"/>
          <w:numId w:val="9"/>
        </w:numPr>
        <w:spacing w:after="0" w:line="240" w:lineRule="auto"/>
        <w:rPr>
          <w:rFonts w:ascii="Times New Roman" w:hAnsi="Times New Roman"/>
        </w:rPr>
      </w:pPr>
      <w:r w:rsidRPr="00A60D00">
        <w:rPr>
          <w:rFonts w:ascii="Times New Roman" w:hAnsi="Times New Roman"/>
        </w:rPr>
        <w:t xml:space="preserve">Brandon Stark and YangQuan Chen. (2016) “Remote Sensing Methodology for Unmanned Aerial Systems” (Wiley) </w:t>
      </w:r>
      <w:r w:rsidRPr="00A60D00">
        <w:rPr>
          <w:rFonts w:ascii="Times New Roman" w:hAnsi="Times New Roman"/>
          <w:b/>
        </w:rPr>
        <w:t>Encyclopedia of Aerospace Engineering – UAS</w:t>
      </w:r>
      <w:r w:rsidRPr="00A60D00">
        <w:rPr>
          <w:rFonts w:ascii="Times New Roman" w:hAnsi="Times New Roman"/>
        </w:rPr>
        <w:t xml:space="preserve"> edited by Richard Blockley and Wei </w:t>
      </w:r>
      <w:proofErr w:type="spellStart"/>
      <w:r w:rsidRPr="00A60D00">
        <w:rPr>
          <w:rFonts w:ascii="Times New Roman" w:hAnsi="Times New Roman"/>
        </w:rPr>
        <w:t>Shyy</w:t>
      </w:r>
      <w:proofErr w:type="spellEnd"/>
      <w:r w:rsidRPr="00A60D00">
        <w:rPr>
          <w:rFonts w:ascii="Times New Roman" w:hAnsi="Times New Roman"/>
        </w:rPr>
        <w:t xml:space="preserve">. </w:t>
      </w:r>
      <w:r w:rsidR="00DB29A0" w:rsidRPr="00A60D00">
        <w:rPr>
          <w:rFonts w:ascii="Times New Roman" w:hAnsi="Times New Roman"/>
        </w:rPr>
        <w:t xml:space="preserve">ISBN: 978-1-118-86645-0 January 2017 728 Pages </w:t>
      </w:r>
      <w:hyperlink r:id="rId287" w:history="1">
        <w:r w:rsidR="00DB29A0" w:rsidRPr="00A60D00">
          <w:rPr>
            <w:rStyle w:val="Hyperlink"/>
            <w:rFonts w:ascii="Times New Roman" w:hAnsi="Times New Roman"/>
          </w:rPr>
          <w:t>https://www.wiley.com/en-us/Unmanned+Aircraft+Systems-p-9781118866450</w:t>
        </w:r>
      </w:hyperlink>
      <w:r w:rsidR="00DB29A0" w:rsidRPr="00A60D00">
        <w:rPr>
          <w:rFonts w:ascii="Times New Roman" w:hAnsi="Times New Roman"/>
        </w:rPr>
        <w:t xml:space="preserve"> </w:t>
      </w:r>
    </w:p>
    <w:p w14:paraId="1CA8D885" w14:textId="77777777" w:rsidR="001B2C63" w:rsidRPr="00A60D00" w:rsidRDefault="001B2C63" w:rsidP="00E56114">
      <w:pPr>
        <w:pStyle w:val="text"/>
        <w:numPr>
          <w:ilvl w:val="0"/>
          <w:numId w:val="9"/>
        </w:numPr>
        <w:rPr>
          <w:rFonts w:ascii="Times New Roman" w:hAnsi="Times New Roman" w:cs="Times New Roman"/>
        </w:rPr>
      </w:pPr>
      <w:r w:rsidRPr="00A60D00">
        <w:rPr>
          <w:rFonts w:ascii="Times New Roman" w:hAnsi="Times New Roman" w:cs="Times New Roman"/>
          <w:lang w:val="en-GB"/>
        </w:rPr>
        <w:t xml:space="preserve">Brandon Stark, </w:t>
      </w:r>
      <w:r w:rsidRPr="00A60D00">
        <w:rPr>
          <w:rFonts w:ascii="Times New Roman" w:hAnsi="Times New Roman" w:cs="Times New Roman"/>
        </w:rPr>
        <w:t xml:space="preserve">Calvin Coopmans and YangQuan Chen. </w:t>
      </w:r>
      <w:r w:rsidR="0012428D" w:rsidRPr="00A60D00">
        <w:rPr>
          <w:rFonts w:ascii="Times New Roman" w:hAnsi="Times New Roman" w:cs="Times New Roman"/>
        </w:rPr>
        <w:t xml:space="preserve">(2015) </w:t>
      </w:r>
      <w:r w:rsidRPr="00A60D00">
        <w:rPr>
          <w:rFonts w:ascii="Times New Roman" w:hAnsi="Times New Roman" w:cs="Times New Roman"/>
        </w:rPr>
        <w:t>“</w:t>
      </w:r>
      <w:r w:rsidRPr="00A60D00">
        <w:rPr>
          <w:rFonts w:ascii="Times New Roman" w:hAnsi="Times New Roman" w:cs="Times New Roman"/>
          <w:i/>
        </w:rPr>
        <w:t>Concept Of Operations Of Small Unmanned Aerial Systems: Basis For Airworthiness Towards Personal Remote Sensing</w:t>
      </w:r>
      <w:r w:rsidRPr="00A60D00">
        <w:rPr>
          <w:rFonts w:ascii="Times New Roman" w:hAnsi="Times New Roman" w:cs="Times New Roman"/>
        </w:rPr>
        <w:t xml:space="preserve">” a chapter in Handbook of Unmanned Aerial Vehicles, Valavanis, Kimon P.; </w:t>
      </w:r>
      <w:proofErr w:type="spellStart"/>
      <w:r w:rsidRPr="00A60D00">
        <w:rPr>
          <w:rFonts w:ascii="Times New Roman" w:hAnsi="Times New Roman" w:cs="Times New Roman"/>
        </w:rPr>
        <w:t>Vachtsevanos</w:t>
      </w:r>
      <w:proofErr w:type="spellEnd"/>
      <w:r w:rsidRPr="00A60D00">
        <w:rPr>
          <w:rFonts w:ascii="Times New Roman" w:hAnsi="Times New Roman" w:cs="Times New Roman"/>
        </w:rPr>
        <w:t xml:space="preserve">, George J (Eds.) </w:t>
      </w:r>
      <w:hyperlink r:id="rId288" w:history="1">
        <w:r w:rsidR="00403CA4" w:rsidRPr="00A60D00">
          <w:rPr>
            <w:rStyle w:val="Hyperlink"/>
            <w:rFonts w:ascii="Times New Roman" w:hAnsi="Times New Roman" w:cs="Times New Roman"/>
          </w:rPr>
          <w:t>http://www.springer.com/engineering/robotics/book/978-90-481-9708-8</w:t>
        </w:r>
      </w:hyperlink>
      <w:r w:rsidR="00403CA4" w:rsidRPr="00A60D00">
        <w:rPr>
          <w:rFonts w:ascii="Times New Roman" w:hAnsi="Times New Roman" w:cs="Times New Roman"/>
        </w:rPr>
        <w:t xml:space="preserve">   </w:t>
      </w:r>
      <w:r w:rsidR="00C77236" w:rsidRPr="00A60D00">
        <w:rPr>
          <w:rFonts w:ascii="Times New Roman" w:hAnsi="Times New Roman" w:cs="Times New Roman"/>
        </w:rPr>
        <w:t xml:space="preserve"> </w:t>
      </w:r>
    </w:p>
    <w:p w14:paraId="1487361E" w14:textId="77777777" w:rsidR="001B2C63" w:rsidRPr="00A60D00" w:rsidRDefault="001B2C63" w:rsidP="00E56114">
      <w:pPr>
        <w:pStyle w:val="text"/>
        <w:numPr>
          <w:ilvl w:val="0"/>
          <w:numId w:val="9"/>
        </w:numPr>
        <w:rPr>
          <w:rFonts w:ascii="Times New Roman" w:hAnsi="Times New Roman" w:cs="Times New Roman"/>
        </w:rPr>
      </w:pPr>
      <w:r w:rsidRPr="00A60D00">
        <w:rPr>
          <w:rFonts w:ascii="Times New Roman" w:hAnsi="Times New Roman" w:cs="Times New Roman"/>
        </w:rPr>
        <w:t xml:space="preserve">Calvin Coopmans, Brandon Stark, Austin Jensen, YangQuan Chen, Mac McKee. </w:t>
      </w:r>
      <w:r w:rsidR="0012428D" w:rsidRPr="00A60D00">
        <w:rPr>
          <w:rFonts w:ascii="Times New Roman" w:hAnsi="Times New Roman" w:cs="Times New Roman"/>
        </w:rPr>
        <w:t xml:space="preserve">(2015) </w:t>
      </w:r>
      <w:r w:rsidRPr="00A60D00">
        <w:rPr>
          <w:rFonts w:ascii="Times New Roman" w:hAnsi="Times New Roman" w:cs="Times New Roman"/>
        </w:rPr>
        <w:t>“</w:t>
      </w:r>
      <w:r w:rsidRPr="00A60D00">
        <w:rPr>
          <w:rFonts w:ascii="Times New Roman" w:hAnsi="Times New Roman" w:cs="Times New Roman"/>
          <w:i/>
        </w:rPr>
        <w:t>Cyber-Physical Systems Enabled By Small Unmanned Aerial Vehicles</w:t>
      </w:r>
      <w:r w:rsidRPr="00A60D00">
        <w:rPr>
          <w:rFonts w:ascii="Times New Roman" w:hAnsi="Times New Roman" w:cs="Times New Roman"/>
        </w:rPr>
        <w:t xml:space="preserve">” a chapter in Handbook of Unmanned Aerial Vehicles, Valavanis, Kimon P.; </w:t>
      </w:r>
      <w:proofErr w:type="spellStart"/>
      <w:r w:rsidRPr="00A60D00">
        <w:rPr>
          <w:rFonts w:ascii="Times New Roman" w:hAnsi="Times New Roman" w:cs="Times New Roman"/>
        </w:rPr>
        <w:t>Vachtsevanos</w:t>
      </w:r>
      <w:proofErr w:type="spellEnd"/>
      <w:r w:rsidRPr="00A60D00">
        <w:rPr>
          <w:rFonts w:ascii="Times New Roman" w:hAnsi="Times New Roman" w:cs="Times New Roman"/>
        </w:rPr>
        <w:t xml:space="preserve">, George J (Eds.) </w:t>
      </w:r>
      <w:hyperlink r:id="rId289" w:history="1">
        <w:r w:rsidR="00403CA4" w:rsidRPr="00A60D00">
          <w:rPr>
            <w:rStyle w:val="Hyperlink"/>
            <w:rFonts w:ascii="Times New Roman" w:hAnsi="Times New Roman" w:cs="Times New Roman"/>
          </w:rPr>
          <w:t>http://www.springer.com/engineering/robotics/book/978-90-481-9708-8</w:t>
        </w:r>
      </w:hyperlink>
      <w:r w:rsidR="00403CA4" w:rsidRPr="00A60D00">
        <w:rPr>
          <w:rFonts w:ascii="Times New Roman" w:hAnsi="Times New Roman" w:cs="Times New Roman"/>
        </w:rPr>
        <w:t xml:space="preserve"> </w:t>
      </w:r>
      <w:r w:rsidRPr="00A60D00">
        <w:rPr>
          <w:rFonts w:ascii="Times New Roman" w:hAnsi="Times New Roman" w:cs="Times New Roman"/>
        </w:rPr>
        <w:t xml:space="preserve">   </w:t>
      </w:r>
      <w:r w:rsidR="00C77236" w:rsidRPr="00A60D00">
        <w:rPr>
          <w:rFonts w:ascii="Times New Roman" w:hAnsi="Times New Roman" w:cs="Times New Roman"/>
        </w:rPr>
        <w:t xml:space="preserve"> </w:t>
      </w:r>
    </w:p>
    <w:p w14:paraId="2233E189" w14:textId="77777777" w:rsidR="00D527C6" w:rsidRPr="00A60D00" w:rsidRDefault="00D527C6" w:rsidP="00E56114">
      <w:pPr>
        <w:pStyle w:val="ListParagraph"/>
        <w:numPr>
          <w:ilvl w:val="0"/>
          <w:numId w:val="9"/>
        </w:numPr>
        <w:spacing w:after="0" w:line="240" w:lineRule="auto"/>
        <w:rPr>
          <w:rFonts w:ascii="Times New Roman" w:hAnsi="Times New Roman"/>
        </w:rPr>
      </w:pPr>
      <w:r w:rsidRPr="00A60D00">
        <w:rPr>
          <w:rFonts w:ascii="Times New Roman" w:eastAsia="Times New Roman" w:hAnsi="Times New Roman"/>
        </w:rPr>
        <w:t>YangQuan Chen, Kevin L. Moore and Hyo-Sung Ahn.</w:t>
      </w:r>
      <w:r w:rsidRPr="00A60D00">
        <w:rPr>
          <w:rFonts w:ascii="Times New Roman" w:hAnsi="Times New Roman"/>
        </w:rPr>
        <w:t xml:space="preserve"> “</w:t>
      </w:r>
      <w:r w:rsidRPr="00A60D00">
        <w:rPr>
          <w:rFonts w:ascii="Times New Roman" w:eastAsia="Times New Roman" w:hAnsi="Times New Roman"/>
        </w:rPr>
        <w:t xml:space="preserve">Iterative Learning Control” in </w:t>
      </w:r>
      <w:hyperlink r:id="rId290" w:tooltip="Link to the Book of this Entry" w:history="1">
        <w:r w:rsidRPr="00A60D00">
          <w:rPr>
            <w:rFonts w:ascii="Times New Roman" w:eastAsia="Times New Roman" w:hAnsi="Times New Roman"/>
            <w:color w:val="0000FF"/>
            <w:u w:val="single"/>
            <w:lang w:val="en"/>
          </w:rPr>
          <w:t>Encyclopedia of the Sciences of Learning</w:t>
        </w:r>
      </w:hyperlink>
      <w:r w:rsidRPr="00A60D00">
        <w:rPr>
          <w:rFonts w:ascii="Times New Roman" w:eastAsia="Times New Roman" w:hAnsi="Times New Roman"/>
        </w:rPr>
        <w:t xml:space="preserve"> Editor: Norbert M. Seel. Springer </w:t>
      </w:r>
      <w:proofErr w:type="spellStart"/>
      <w:r w:rsidRPr="00A60D00">
        <w:rPr>
          <w:rFonts w:ascii="Times New Roman" w:eastAsia="Times New Roman" w:hAnsi="Times New Roman"/>
        </w:rPr>
        <w:t>Science+Business</w:t>
      </w:r>
      <w:proofErr w:type="spellEnd"/>
      <w:r w:rsidRPr="00A60D00">
        <w:rPr>
          <w:rFonts w:ascii="Times New Roman" w:eastAsia="Times New Roman" w:hAnsi="Times New Roman"/>
        </w:rPr>
        <w:t xml:space="preserve"> Media, LLC 2012, Part 9, pp. 1648-1652, DOI: 10.1007/978-1-4419-1428-6_65 </w:t>
      </w:r>
    </w:p>
    <w:p w14:paraId="3B6006EF" w14:textId="77777777" w:rsidR="00043F12" w:rsidRPr="00A60D00" w:rsidRDefault="00043F12" w:rsidP="00E56114">
      <w:pPr>
        <w:numPr>
          <w:ilvl w:val="0"/>
          <w:numId w:val="9"/>
        </w:numPr>
        <w:rPr>
          <w:sz w:val="22"/>
          <w:szCs w:val="22"/>
        </w:rPr>
      </w:pPr>
      <w:r w:rsidRPr="00A60D00">
        <w:rPr>
          <w:sz w:val="22"/>
          <w:szCs w:val="22"/>
        </w:rPr>
        <w:t>Br</w:t>
      </w:r>
      <w:r w:rsidR="004B740C" w:rsidRPr="00A60D00">
        <w:rPr>
          <w:sz w:val="22"/>
          <w:szCs w:val="22"/>
        </w:rPr>
        <w:t>andon Stark, YangQuan Chen and M</w:t>
      </w:r>
      <w:r w:rsidRPr="00A60D00">
        <w:rPr>
          <w:sz w:val="22"/>
          <w:szCs w:val="22"/>
        </w:rPr>
        <w:t xml:space="preserve">ac </w:t>
      </w:r>
      <w:proofErr w:type="spellStart"/>
      <w:r w:rsidRPr="00A60D00">
        <w:rPr>
          <w:sz w:val="22"/>
          <w:szCs w:val="22"/>
        </w:rPr>
        <w:t>KcKee</w:t>
      </w:r>
      <w:proofErr w:type="spellEnd"/>
      <w:r w:rsidR="00AF047F" w:rsidRPr="00A60D00">
        <w:rPr>
          <w:sz w:val="22"/>
          <w:szCs w:val="22"/>
        </w:rPr>
        <w:t xml:space="preserve"> (2012)</w:t>
      </w:r>
      <w:r w:rsidRPr="00A60D00">
        <w:rPr>
          <w:sz w:val="22"/>
          <w:szCs w:val="22"/>
        </w:rPr>
        <w:t>. “</w:t>
      </w:r>
      <w:proofErr w:type="spellStart"/>
      <w:r w:rsidRPr="00A60D00">
        <w:rPr>
          <w:i/>
          <w:sz w:val="22"/>
          <w:szCs w:val="22"/>
        </w:rPr>
        <w:t>AggieVTOL</w:t>
      </w:r>
      <w:proofErr w:type="spellEnd"/>
      <w:r w:rsidRPr="00A60D00">
        <w:rPr>
          <w:i/>
          <w:sz w:val="22"/>
          <w:szCs w:val="22"/>
        </w:rPr>
        <w:t>: A Vertical Take Off and Landing Unmanned Aerial Vehicle Platform for Personal Remote Sensing</w:t>
      </w:r>
      <w:r w:rsidRPr="00A60D00">
        <w:rPr>
          <w:sz w:val="22"/>
          <w:szCs w:val="22"/>
        </w:rPr>
        <w:t xml:space="preserve">”. IGI Global Press. A chapter in “Prototyping of Robotic Systems: Applications of Design and Implementation.”  Editors: Dr. Tarek Sobh &amp; Dr. </w:t>
      </w:r>
      <w:proofErr w:type="spellStart"/>
      <w:r w:rsidRPr="00A60D00">
        <w:rPr>
          <w:sz w:val="22"/>
          <w:szCs w:val="22"/>
        </w:rPr>
        <w:t>Xingguo</w:t>
      </w:r>
      <w:proofErr w:type="spellEnd"/>
      <w:r w:rsidRPr="00A60D00">
        <w:rPr>
          <w:sz w:val="22"/>
          <w:szCs w:val="22"/>
        </w:rPr>
        <w:t xml:space="preserve"> Xiong, Univ</w:t>
      </w:r>
      <w:r w:rsidR="00AF047F" w:rsidRPr="00A60D00">
        <w:rPr>
          <w:sz w:val="22"/>
          <w:szCs w:val="22"/>
        </w:rPr>
        <w:t>.</w:t>
      </w:r>
      <w:r w:rsidRPr="00A60D00">
        <w:rPr>
          <w:sz w:val="22"/>
          <w:szCs w:val="22"/>
        </w:rPr>
        <w:t xml:space="preserve"> of Bridgeport, Connecticut, USA, 2012. 35 pages.</w:t>
      </w:r>
      <w:r w:rsidR="00D527C6" w:rsidRPr="00A60D00">
        <w:rPr>
          <w:sz w:val="22"/>
          <w:szCs w:val="22"/>
        </w:rPr>
        <w:t xml:space="preserve"> </w:t>
      </w:r>
      <w:hyperlink r:id="rId291" w:history="1">
        <w:r w:rsidR="00D527C6" w:rsidRPr="00A60D00">
          <w:rPr>
            <w:rStyle w:val="Hyperlink"/>
            <w:sz w:val="22"/>
            <w:szCs w:val="22"/>
          </w:rPr>
          <w:t>http://www.igi-global.com/chapter/aggievtol-vertical-take-off-landing/63532</w:t>
        </w:r>
      </w:hyperlink>
      <w:r w:rsidR="00D527C6" w:rsidRPr="00A60D00">
        <w:rPr>
          <w:sz w:val="22"/>
          <w:szCs w:val="22"/>
        </w:rPr>
        <w:t xml:space="preserve"> </w:t>
      </w:r>
    </w:p>
    <w:p w14:paraId="6DF6C135" w14:textId="77777777" w:rsidR="00F666E2" w:rsidRPr="00A60D00" w:rsidRDefault="00F666E2" w:rsidP="00E56114">
      <w:pPr>
        <w:numPr>
          <w:ilvl w:val="0"/>
          <w:numId w:val="9"/>
        </w:numPr>
        <w:jc w:val="both"/>
        <w:rPr>
          <w:sz w:val="22"/>
          <w:szCs w:val="22"/>
        </w:rPr>
      </w:pPr>
      <w:r w:rsidRPr="00A60D00">
        <w:rPr>
          <w:sz w:val="22"/>
          <w:szCs w:val="22"/>
        </w:rPr>
        <w:t>Christophe Tricaud+ and YangQuan Chen*</w:t>
      </w:r>
      <w:r w:rsidR="00AF047F" w:rsidRPr="00A60D00">
        <w:rPr>
          <w:sz w:val="22"/>
          <w:szCs w:val="22"/>
        </w:rPr>
        <w:t xml:space="preserve"> (2012)</w:t>
      </w:r>
      <w:r w:rsidRPr="00A60D00">
        <w:rPr>
          <w:sz w:val="22"/>
          <w:szCs w:val="22"/>
        </w:rPr>
        <w:t xml:space="preserve">. </w:t>
      </w:r>
      <w:r w:rsidR="001C371D" w:rsidRPr="00A60D00">
        <w:rPr>
          <w:sz w:val="22"/>
          <w:szCs w:val="22"/>
        </w:rPr>
        <w:t>“</w:t>
      </w:r>
      <w:r w:rsidRPr="00A60D00">
        <w:rPr>
          <w:i/>
          <w:sz w:val="22"/>
          <w:szCs w:val="22"/>
        </w:rPr>
        <w:t>Data-Driven Parameter Estimation of</w:t>
      </w:r>
      <w:r w:rsidR="00FB6D75" w:rsidRPr="00A60D00">
        <w:rPr>
          <w:i/>
          <w:sz w:val="22"/>
          <w:szCs w:val="22"/>
        </w:rPr>
        <w:t xml:space="preserve"> </w:t>
      </w:r>
      <w:r w:rsidRPr="00A60D00">
        <w:rPr>
          <w:i/>
          <w:sz w:val="22"/>
          <w:szCs w:val="22"/>
        </w:rPr>
        <w:t>Distributed Systems Using Networked Mobile</w:t>
      </w:r>
      <w:r w:rsidR="00FB6D75" w:rsidRPr="00A60D00">
        <w:rPr>
          <w:i/>
          <w:sz w:val="22"/>
          <w:szCs w:val="22"/>
        </w:rPr>
        <w:t xml:space="preserve"> </w:t>
      </w:r>
      <w:r w:rsidRPr="00A60D00">
        <w:rPr>
          <w:i/>
          <w:sz w:val="22"/>
          <w:szCs w:val="22"/>
        </w:rPr>
        <w:t>Sensors</w:t>
      </w:r>
      <w:r w:rsidR="00FB6D75" w:rsidRPr="00A60D00">
        <w:rPr>
          <w:i/>
          <w:sz w:val="22"/>
          <w:szCs w:val="22"/>
        </w:rPr>
        <w:t>.</w:t>
      </w:r>
      <w:r w:rsidR="00FB6D75" w:rsidRPr="00A60D00">
        <w:rPr>
          <w:sz w:val="22"/>
          <w:szCs w:val="22"/>
        </w:rPr>
        <w:t xml:space="preserve">” </w:t>
      </w:r>
      <w:r w:rsidRPr="00A60D00">
        <w:rPr>
          <w:sz w:val="22"/>
          <w:szCs w:val="22"/>
        </w:rPr>
        <w:t xml:space="preserve">DDDAS book chapter. Invited and </w:t>
      </w:r>
      <w:proofErr w:type="gramStart"/>
      <w:r w:rsidRPr="00A60D00">
        <w:rPr>
          <w:sz w:val="22"/>
          <w:szCs w:val="22"/>
        </w:rPr>
        <w:t>Accepted</w:t>
      </w:r>
      <w:proofErr w:type="gramEnd"/>
      <w:r w:rsidRPr="00A60D00">
        <w:rPr>
          <w:sz w:val="22"/>
          <w:szCs w:val="22"/>
        </w:rPr>
        <w:t>.</w:t>
      </w:r>
      <w:r w:rsidR="00FB6D75" w:rsidRPr="00A60D00">
        <w:rPr>
          <w:sz w:val="22"/>
          <w:szCs w:val="22"/>
        </w:rPr>
        <w:t xml:space="preserve"> Springer</w:t>
      </w:r>
      <w:r w:rsidR="0097788A" w:rsidRPr="00A60D00">
        <w:rPr>
          <w:sz w:val="22"/>
          <w:szCs w:val="22"/>
        </w:rPr>
        <w:t>-Verlag</w:t>
      </w:r>
      <w:r w:rsidR="00FB6D75" w:rsidRPr="00A60D00">
        <w:rPr>
          <w:sz w:val="22"/>
          <w:szCs w:val="22"/>
        </w:rPr>
        <w:t xml:space="preserve">. Editor: Dr. </w:t>
      </w:r>
      <w:r w:rsidR="0097788A" w:rsidRPr="00A60D00">
        <w:rPr>
          <w:sz w:val="22"/>
          <w:szCs w:val="22"/>
        </w:rPr>
        <w:t xml:space="preserve">Darema, Frederica </w:t>
      </w:r>
      <w:r w:rsidR="00FE061C" w:rsidRPr="00A60D00">
        <w:rPr>
          <w:sz w:val="22"/>
          <w:szCs w:val="22"/>
        </w:rPr>
        <w:t>(</w:t>
      </w:r>
      <w:hyperlink r:id="rId292" w:history="1">
        <w:r w:rsidR="00FE061C" w:rsidRPr="00A60D00">
          <w:rPr>
            <w:rStyle w:val="Hyperlink"/>
            <w:sz w:val="22"/>
            <w:szCs w:val="22"/>
          </w:rPr>
          <w:t>www.dddas.org</w:t>
        </w:r>
      </w:hyperlink>
      <w:r w:rsidR="00FE061C" w:rsidRPr="00A60D00">
        <w:rPr>
          <w:sz w:val="22"/>
          <w:szCs w:val="22"/>
        </w:rPr>
        <w:t>) (pending</w:t>
      </w:r>
      <w:r w:rsidR="009E3AFD" w:rsidRPr="00A60D00">
        <w:rPr>
          <w:sz w:val="22"/>
          <w:szCs w:val="22"/>
        </w:rPr>
        <w:t>, 2012</w:t>
      </w:r>
      <w:r w:rsidR="00FE061C" w:rsidRPr="00A60D00">
        <w:rPr>
          <w:sz w:val="22"/>
          <w:szCs w:val="22"/>
        </w:rPr>
        <w:t>)</w:t>
      </w:r>
    </w:p>
    <w:bookmarkEnd w:id="1"/>
    <w:bookmarkEnd w:id="2"/>
    <w:p w14:paraId="2E5F0BE9" w14:textId="77777777" w:rsidR="00FE061C" w:rsidRPr="00A60D00" w:rsidRDefault="002933FF" w:rsidP="00E56114">
      <w:pPr>
        <w:pStyle w:val="ListParagraph"/>
        <w:numPr>
          <w:ilvl w:val="0"/>
          <w:numId w:val="9"/>
        </w:numPr>
        <w:spacing w:after="0" w:line="240" w:lineRule="auto"/>
        <w:rPr>
          <w:rFonts w:ascii="Times New Roman" w:hAnsi="Times New Roman"/>
        </w:rPr>
      </w:pPr>
      <w:r w:rsidRPr="00A60D00">
        <w:rPr>
          <w:rFonts w:ascii="Times New Roman" w:hAnsi="Times New Roman"/>
        </w:rPr>
        <w:t xml:space="preserve">Haiyang Chao, Austin M. Jensen, </w:t>
      </w:r>
      <w:proofErr w:type="spellStart"/>
      <w:r w:rsidRPr="00A60D00">
        <w:rPr>
          <w:rFonts w:ascii="Times New Roman" w:hAnsi="Times New Roman"/>
        </w:rPr>
        <w:t>Yiding</w:t>
      </w:r>
      <w:proofErr w:type="spellEnd"/>
      <w:r w:rsidRPr="00A60D00">
        <w:rPr>
          <w:rFonts w:ascii="Times New Roman" w:hAnsi="Times New Roman"/>
        </w:rPr>
        <w:t xml:space="preserve"> Han, YangQuan Chen and Mac McKee (2009). </w:t>
      </w:r>
      <w:proofErr w:type="spellStart"/>
      <w:r w:rsidRPr="00A60D00">
        <w:rPr>
          <w:rFonts w:ascii="Times New Roman" w:hAnsi="Times New Roman"/>
        </w:rPr>
        <w:t>AggieAir</w:t>
      </w:r>
      <w:proofErr w:type="spellEnd"/>
      <w:r w:rsidRPr="00A60D00">
        <w:rPr>
          <w:rFonts w:ascii="Times New Roman" w:hAnsi="Times New Roman"/>
        </w:rPr>
        <w:t xml:space="preserve">: Towards Low-cost Cooperative Multispectral Remote Sensing Using Small Unmanned Aircraft Systems, Advances in Geoscience and Remote Sensing, Gary </w:t>
      </w:r>
      <w:proofErr w:type="spellStart"/>
      <w:r w:rsidRPr="00A60D00">
        <w:rPr>
          <w:rFonts w:ascii="Times New Roman" w:hAnsi="Times New Roman"/>
        </w:rPr>
        <w:t>Jedlovec</w:t>
      </w:r>
      <w:proofErr w:type="spellEnd"/>
      <w:r w:rsidRPr="00A60D00">
        <w:rPr>
          <w:rFonts w:ascii="Times New Roman" w:hAnsi="Times New Roman"/>
        </w:rPr>
        <w:t xml:space="preserve"> (Ed.), ISBN: 978-953-307-005-6, </w:t>
      </w:r>
      <w:r w:rsidRPr="00A60D00">
        <w:rPr>
          <w:rFonts w:ascii="Times New Roman" w:hAnsi="Times New Roman"/>
        </w:rPr>
        <w:lastRenderedPageBreak/>
        <w:t xml:space="preserve">INTECH,  Available from: </w:t>
      </w:r>
      <w:hyperlink r:id="rId293" w:history="1">
        <w:r w:rsidRPr="00A60D00">
          <w:rPr>
            <w:rStyle w:val="Hyperlink"/>
            <w:rFonts w:ascii="Times New Roman" w:hAnsi="Times New Roman"/>
          </w:rPr>
          <w:t>http://sciyo.com/articles/show/title/aggieair-towards-low-cost-cooperative-multispectral-remote-sensing-using-small-unmanned-aircraft-sys</w:t>
        </w:r>
      </w:hyperlink>
      <w:r w:rsidRPr="00A60D00">
        <w:rPr>
          <w:rFonts w:ascii="Times New Roman" w:hAnsi="Times New Roman"/>
        </w:rPr>
        <w:t xml:space="preserve"> </w:t>
      </w:r>
      <w:r w:rsidR="00FE061C" w:rsidRPr="00A60D00">
        <w:rPr>
          <w:rFonts w:ascii="Times New Roman" w:hAnsi="Times New Roman"/>
        </w:rPr>
        <w:t>Pages: 463-490.</w:t>
      </w:r>
    </w:p>
    <w:p w14:paraId="0F58B4A7" w14:textId="77777777" w:rsidR="0097788A" w:rsidRPr="00A60D00" w:rsidRDefault="0097788A" w:rsidP="00E56114">
      <w:pPr>
        <w:pStyle w:val="ListParagraph"/>
        <w:numPr>
          <w:ilvl w:val="0"/>
          <w:numId w:val="9"/>
        </w:numPr>
        <w:spacing w:after="0" w:line="240" w:lineRule="auto"/>
        <w:rPr>
          <w:rFonts w:ascii="Times New Roman" w:hAnsi="Times New Roman"/>
        </w:rPr>
      </w:pPr>
      <w:r w:rsidRPr="00A60D00">
        <w:rPr>
          <w:rFonts w:ascii="Times New Roman" w:hAnsi="Times New Roman"/>
          <w:lang w:val="it-IT"/>
        </w:rPr>
        <w:t>Yan Li+* and YangQuan Chen</w:t>
      </w:r>
      <w:r w:rsidR="00AF047F" w:rsidRPr="00A60D00">
        <w:rPr>
          <w:rFonts w:ascii="Times New Roman" w:hAnsi="Times New Roman"/>
          <w:lang w:val="it-IT"/>
        </w:rPr>
        <w:t xml:space="preserve"> (2009)</w:t>
      </w:r>
      <w:r w:rsidRPr="00A60D00">
        <w:rPr>
          <w:rFonts w:ascii="Times New Roman" w:hAnsi="Times New Roman"/>
          <w:lang w:val="it-IT"/>
        </w:rPr>
        <w:t xml:space="preserve">. </w:t>
      </w:r>
      <w:r w:rsidRPr="00A60D00">
        <w:rPr>
          <w:rFonts w:ascii="Times New Roman" w:hAnsi="Times New Roman"/>
        </w:rPr>
        <w:t>“</w:t>
      </w:r>
      <w:r w:rsidRPr="00A60D00">
        <w:rPr>
          <w:rFonts w:ascii="Times New Roman" w:hAnsi="Times New Roman"/>
          <w:i/>
        </w:rPr>
        <w:t>Stability analysis of fractional order universal adaptive stabilization</w:t>
      </w:r>
      <w:r w:rsidRPr="00A60D00">
        <w:rPr>
          <w:rFonts w:ascii="Times New Roman" w:hAnsi="Times New Roman"/>
        </w:rPr>
        <w:t>”. A chapter in “New Trends in Nanotechnology and Fractional Calculus Applications”, Springer, 2009.</w:t>
      </w:r>
      <w:r w:rsidR="001D1A58" w:rsidRPr="00A60D00">
        <w:rPr>
          <w:rFonts w:ascii="Times New Roman" w:hAnsi="Times New Roman"/>
        </w:rPr>
        <w:t xml:space="preserve"> Part 5, 357-368, DOI: 10.1007/978-90-481-3293-5_31 </w:t>
      </w:r>
    </w:p>
    <w:p w14:paraId="59171753" w14:textId="77777777" w:rsidR="0097788A" w:rsidRPr="00A60D00" w:rsidRDefault="0097788A" w:rsidP="00E56114">
      <w:pPr>
        <w:numPr>
          <w:ilvl w:val="0"/>
          <w:numId w:val="9"/>
        </w:numPr>
        <w:rPr>
          <w:sz w:val="22"/>
          <w:szCs w:val="22"/>
        </w:rPr>
      </w:pPr>
      <w:r w:rsidRPr="00A60D00">
        <w:rPr>
          <w:sz w:val="22"/>
          <w:szCs w:val="22"/>
        </w:rPr>
        <w:t>Ying Luo+, YangQuan Chen* and Hyo-Sung Ahn</w:t>
      </w:r>
      <w:r w:rsidR="00AF047F" w:rsidRPr="00A60D00">
        <w:rPr>
          <w:sz w:val="22"/>
          <w:szCs w:val="22"/>
        </w:rPr>
        <w:t xml:space="preserve"> (2009)</w:t>
      </w:r>
      <w:r w:rsidRPr="00A60D00">
        <w:rPr>
          <w:sz w:val="22"/>
          <w:szCs w:val="22"/>
        </w:rPr>
        <w:t xml:space="preserve">. </w:t>
      </w:r>
      <w:r w:rsidR="001C371D" w:rsidRPr="00A60D00">
        <w:rPr>
          <w:sz w:val="22"/>
          <w:szCs w:val="22"/>
        </w:rPr>
        <w:t>“</w:t>
      </w:r>
      <w:r w:rsidRPr="00A60D00">
        <w:rPr>
          <w:i/>
          <w:sz w:val="22"/>
          <w:szCs w:val="22"/>
        </w:rPr>
        <w:t>Fractional Order Adaptive Control for Cogging Effect Compensation</w:t>
      </w:r>
      <w:r w:rsidRPr="00A60D00">
        <w:rPr>
          <w:sz w:val="22"/>
          <w:szCs w:val="22"/>
        </w:rPr>
        <w:t>” A chapter in “New Trends in Nanotechnology and Fractional Calculus Applications”, Springer, 2009.</w:t>
      </w:r>
      <w:r w:rsidR="001D1A58" w:rsidRPr="00A60D00">
        <w:rPr>
          <w:sz w:val="22"/>
          <w:szCs w:val="22"/>
        </w:rPr>
        <w:t xml:space="preserve"> pp. 393-409.</w:t>
      </w:r>
      <w:r w:rsidR="00DB0E46" w:rsidRPr="00A60D00">
        <w:rPr>
          <w:sz w:val="22"/>
          <w:szCs w:val="22"/>
        </w:rPr>
        <w:t xml:space="preserve"> Part 5, 393-409, DOI: 10.1007/978-90-481-3293-5_34</w:t>
      </w:r>
    </w:p>
    <w:p w14:paraId="65E6AEE1" w14:textId="77777777" w:rsidR="00F411D6" w:rsidRPr="00A60D00" w:rsidRDefault="00F411D6" w:rsidP="00E56114">
      <w:pPr>
        <w:numPr>
          <w:ilvl w:val="0"/>
          <w:numId w:val="9"/>
        </w:numPr>
        <w:jc w:val="both"/>
        <w:rPr>
          <w:sz w:val="22"/>
          <w:szCs w:val="22"/>
        </w:rPr>
      </w:pPr>
      <w:r w:rsidRPr="00A60D00">
        <w:rPr>
          <w:sz w:val="22"/>
          <w:szCs w:val="22"/>
        </w:rPr>
        <w:t>Christophe Tricaud+ and YangQuan Chen*</w:t>
      </w:r>
      <w:r w:rsidR="00AF047F" w:rsidRPr="00A60D00">
        <w:rPr>
          <w:sz w:val="22"/>
          <w:szCs w:val="22"/>
        </w:rPr>
        <w:t xml:space="preserve"> (2009)</w:t>
      </w:r>
      <w:r w:rsidRPr="00A60D00">
        <w:rPr>
          <w:sz w:val="22"/>
          <w:szCs w:val="22"/>
        </w:rPr>
        <w:t>. “</w:t>
      </w:r>
      <w:r w:rsidRPr="00A60D00">
        <w:rPr>
          <w:i/>
          <w:sz w:val="22"/>
          <w:szCs w:val="22"/>
        </w:rPr>
        <w:t>Optimal Real-Time Strategies for Estimation of Distributed Parameter Systems Using Networked Mobile Sensors and Actuators</w:t>
      </w:r>
      <w:r w:rsidRPr="00A60D00">
        <w:rPr>
          <w:sz w:val="22"/>
          <w:szCs w:val="22"/>
        </w:rPr>
        <w:t xml:space="preserve">” </w:t>
      </w:r>
      <w:proofErr w:type="gramStart"/>
      <w:r w:rsidRPr="00A60D00">
        <w:rPr>
          <w:sz w:val="22"/>
          <w:szCs w:val="22"/>
        </w:rPr>
        <w:t>Chapter-10</w:t>
      </w:r>
      <w:proofErr w:type="gramEnd"/>
      <w:r w:rsidRPr="00A60D00">
        <w:rPr>
          <w:sz w:val="22"/>
          <w:szCs w:val="22"/>
        </w:rPr>
        <w:t xml:space="preserve"> of “Mobile Robots: State of the Art in Land, Sea, Air, and Collaborative Missions,” Edited by X.Q. Chen, Y.Q. Chen, and J.G. Chase</w:t>
      </w:r>
      <w:r w:rsidRPr="00A60D00">
        <w:rPr>
          <w:b/>
          <w:sz w:val="22"/>
          <w:szCs w:val="22"/>
        </w:rPr>
        <w:t>,</w:t>
      </w:r>
      <w:r w:rsidRPr="00A60D00">
        <w:rPr>
          <w:sz w:val="22"/>
          <w:szCs w:val="22"/>
        </w:rPr>
        <w:t xml:space="preserve"> I-Tech Publishing, Vienna, Austria, ISBN 978-3-902613-39-4.</w:t>
      </w:r>
      <w:r w:rsidR="000E17E0" w:rsidRPr="00A60D00">
        <w:rPr>
          <w:sz w:val="22"/>
          <w:szCs w:val="22"/>
        </w:rPr>
        <w:t xml:space="preserve"> (</w:t>
      </w:r>
      <w:r w:rsidRPr="00A60D00">
        <w:rPr>
          <w:sz w:val="22"/>
          <w:szCs w:val="22"/>
        </w:rPr>
        <w:t>2009)</w:t>
      </w:r>
      <w:r w:rsidR="00DB0E46" w:rsidRPr="00A60D00">
        <w:rPr>
          <w:sz w:val="22"/>
          <w:szCs w:val="22"/>
        </w:rPr>
        <w:t xml:space="preserve"> </w:t>
      </w:r>
      <w:hyperlink r:id="rId294" w:history="1">
        <w:r w:rsidR="00DB0E46" w:rsidRPr="00A60D00">
          <w:rPr>
            <w:rStyle w:val="Hyperlink"/>
            <w:sz w:val="22"/>
            <w:szCs w:val="22"/>
          </w:rPr>
          <w:t>http://sciyo.com/articles/show/title/optimal-real-time-estimation-strategies-for-a-class-of-cyber-physical-systems-using-networked-mobile</w:t>
        </w:r>
      </w:hyperlink>
      <w:r w:rsidR="00DB0E46" w:rsidRPr="00A60D00">
        <w:rPr>
          <w:sz w:val="22"/>
          <w:szCs w:val="22"/>
        </w:rPr>
        <w:t xml:space="preserve"> </w:t>
      </w:r>
    </w:p>
    <w:p w14:paraId="5DCFE4DF" w14:textId="77777777" w:rsidR="00F411D6" w:rsidRPr="00A60D00" w:rsidRDefault="00F411D6" w:rsidP="00E56114">
      <w:pPr>
        <w:numPr>
          <w:ilvl w:val="0"/>
          <w:numId w:val="9"/>
        </w:numPr>
        <w:rPr>
          <w:sz w:val="22"/>
          <w:szCs w:val="22"/>
        </w:rPr>
      </w:pPr>
      <w:r w:rsidRPr="00A60D00">
        <w:rPr>
          <w:sz w:val="22"/>
          <w:szCs w:val="22"/>
        </w:rPr>
        <w:t>X.Q. Chen*, Y.Q. Chen, and J.G. Chase</w:t>
      </w:r>
      <w:r w:rsidR="00AF047F" w:rsidRPr="00A60D00">
        <w:rPr>
          <w:sz w:val="22"/>
          <w:szCs w:val="22"/>
        </w:rPr>
        <w:t xml:space="preserve"> (2009)</w:t>
      </w:r>
      <w:r w:rsidRPr="00A60D00">
        <w:rPr>
          <w:sz w:val="22"/>
          <w:szCs w:val="22"/>
        </w:rPr>
        <w:t>. “</w:t>
      </w:r>
      <w:r w:rsidRPr="00A60D00">
        <w:rPr>
          <w:i/>
          <w:sz w:val="22"/>
          <w:szCs w:val="22"/>
        </w:rPr>
        <w:t>Mobiles Robots – Past, Present and Future</w:t>
      </w:r>
      <w:r w:rsidRPr="00A60D00">
        <w:rPr>
          <w:sz w:val="22"/>
          <w:szCs w:val="22"/>
        </w:rPr>
        <w:t xml:space="preserve">”. </w:t>
      </w:r>
      <w:proofErr w:type="gramStart"/>
      <w:r w:rsidRPr="00A60D00">
        <w:rPr>
          <w:sz w:val="22"/>
          <w:szCs w:val="22"/>
        </w:rPr>
        <w:t>Chapter-1</w:t>
      </w:r>
      <w:proofErr w:type="gramEnd"/>
      <w:r w:rsidRPr="00A60D00">
        <w:rPr>
          <w:sz w:val="22"/>
          <w:szCs w:val="22"/>
        </w:rPr>
        <w:t xml:space="preserve"> of “Mobile Robots: State of the Art in Land, Sea, Air, and Collaborative Missions,” Edited by X.Q. Chen, Y.Q. Chen, and J.G. Chase, I-Tech Publishing, Vienna, Austria, ISBN 978-3-902613-39-4. (2009)</w:t>
      </w:r>
      <w:r w:rsidR="00DB0E46" w:rsidRPr="00A60D00">
        <w:rPr>
          <w:sz w:val="22"/>
          <w:szCs w:val="22"/>
        </w:rPr>
        <w:t xml:space="preserve"> Available from: </w:t>
      </w:r>
      <w:hyperlink r:id="rId295" w:history="1">
        <w:r w:rsidR="00DB0E46" w:rsidRPr="00A60D00">
          <w:rPr>
            <w:rStyle w:val="Hyperlink"/>
            <w:sz w:val="22"/>
            <w:szCs w:val="22"/>
          </w:rPr>
          <w:t>http://sciyo.com/articles/show/title/mobiles-robots-past-present-and-future</w:t>
        </w:r>
      </w:hyperlink>
      <w:r w:rsidR="00DB0E46" w:rsidRPr="00A60D00">
        <w:rPr>
          <w:sz w:val="22"/>
          <w:szCs w:val="22"/>
        </w:rPr>
        <w:t xml:space="preserve"> </w:t>
      </w:r>
    </w:p>
    <w:p w14:paraId="0B8C37E0" w14:textId="77777777" w:rsidR="00037735" w:rsidRPr="00A60D00" w:rsidRDefault="00D71664" w:rsidP="00E56114">
      <w:pPr>
        <w:numPr>
          <w:ilvl w:val="0"/>
          <w:numId w:val="9"/>
        </w:numPr>
        <w:rPr>
          <w:sz w:val="22"/>
          <w:szCs w:val="22"/>
        </w:rPr>
      </w:pPr>
      <w:r w:rsidRPr="00A60D00">
        <w:rPr>
          <w:sz w:val="22"/>
          <w:szCs w:val="22"/>
        </w:rPr>
        <w:t>Y</w:t>
      </w:r>
      <w:r w:rsidR="00037735" w:rsidRPr="00A60D00">
        <w:rPr>
          <w:sz w:val="22"/>
          <w:szCs w:val="22"/>
        </w:rPr>
        <w:t>angQuan Chen</w:t>
      </w:r>
      <w:r w:rsidR="00AF047F" w:rsidRPr="00A60D00">
        <w:rPr>
          <w:sz w:val="22"/>
          <w:szCs w:val="22"/>
        </w:rPr>
        <w:t xml:space="preserve"> (2008</w:t>
      </w:r>
      <w:proofErr w:type="gramStart"/>
      <w:r w:rsidR="00AF047F" w:rsidRPr="00A60D00">
        <w:rPr>
          <w:sz w:val="22"/>
          <w:szCs w:val="22"/>
        </w:rPr>
        <w:t>)</w:t>
      </w:r>
      <w:r w:rsidR="00037735" w:rsidRPr="00A60D00">
        <w:rPr>
          <w:sz w:val="22"/>
          <w:szCs w:val="22"/>
        </w:rPr>
        <w:t>.*</w:t>
      </w:r>
      <w:proofErr w:type="gramEnd"/>
      <w:r w:rsidR="00037735" w:rsidRPr="00A60D00">
        <w:rPr>
          <w:noProof/>
          <w:sz w:val="22"/>
          <w:szCs w:val="22"/>
        </w:rPr>
        <w:t xml:space="preserve"> </w:t>
      </w:r>
      <w:r w:rsidR="00037735" w:rsidRPr="00A60D00">
        <w:rPr>
          <w:sz w:val="22"/>
          <w:szCs w:val="22"/>
        </w:rPr>
        <w:t>“</w:t>
      </w:r>
      <w:r w:rsidR="00037735" w:rsidRPr="00A60D00">
        <w:rPr>
          <w:i/>
          <w:sz w:val="22"/>
          <w:szCs w:val="22"/>
        </w:rPr>
        <w:t>Robustness of Networked Boundary Control of Damped Wave Equations</w:t>
      </w:r>
      <w:r w:rsidR="00037735" w:rsidRPr="00A60D00">
        <w:rPr>
          <w:sz w:val="22"/>
          <w:szCs w:val="22"/>
        </w:rPr>
        <w:t>”</w:t>
      </w:r>
      <w:r w:rsidR="00037735" w:rsidRPr="00A60D00">
        <w:rPr>
          <w:noProof/>
          <w:sz w:val="22"/>
          <w:szCs w:val="22"/>
        </w:rPr>
        <w:t>, a Chapter in “</w:t>
      </w:r>
      <w:r w:rsidR="00037735" w:rsidRPr="00A60D00">
        <w:rPr>
          <w:i/>
          <w:noProof/>
          <w:sz w:val="22"/>
          <w:szCs w:val="22"/>
        </w:rPr>
        <w:t>Networked Control Systems: Theory and Applications</w:t>
      </w:r>
      <w:r w:rsidR="00037735" w:rsidRPr="00A60D00">
        <w:rPr>
          <w:sz w:val="22"/>
          <w:szCs w:val="22"/>
        </w:rPr>
        <w:t xml:space="preserve">”, Fei-Yue Wang and Derong Liu editors, Springer, </w:t>
      </w:r>
      <w:r w:rsidR="0044516A" w:rsidRPr="00A60D00">
        <w:rPr>
          <w:sz w:val="22"/>
          <w:szCs w:val="22"/>
        </w:rPr>
        <w:t>ISBN: 1848002149</w:t>
      </w:r>
      <w:r w:rsidR="00037735" w:rsidRPr="00A60D00">
        <w:rPr>
          <w:sz w:val="22"/>
          <w:szCs w:val="22"/>
        </w:rPr>
        <w:t xml:space="preserve">, 2008. </w:t>
      </w:r>
      <w:r w:rsidR="00DB0E46" w:rsidRPr="00A60D00">
        <w:rPr>
          <w:sz w:val="22"/>
          <w:szCs w:val="22"/>
        </w:rPr>
        <w:t xml:space="preserve"> Pp. 261-273, DOI: 10.1007/978-1-84800-215-9_9</w:t>
      </w:r>
    </w:p>
    <w:p w14:paraId="1D483F54" w14:textId="77777777" w:rsidR="00037735" w:rsidRPr="00A60D00" w:rsidRDefault="00037735" w:rsidP="00E56114">
      <w:pPr>
        <w:numPr>
          <w:ilvl w:val="0"/>
          <w:numId w:val="9"/>
        </w:numPr>
        <w:rPr>
          <w:sz w:val="22"/>
          <w:szCs w:val="22"/>
        </w:rPr>
      </w:pPr>
      <w:proofErr w:type="spellStart"/>
      <w:r w:rsidRPr="00A60D00">
        <w:rPr>
          <w:sz w:val="22"/>
          <w:szCs w:val="22"/>
        </w:rPr>
        <w:t>Jinsong</w:t>
      </w:r>
      <w:proofErr w:type="spellEnd"/>
      <w:r w:rsidRPr="00A60D00">
        <w:rPr>
          <w:sz w:val="22"/>
          <w:szCs w:val="22"/>
        </w:rPr>
        <w:t xml:space="preserve"> Liang+, Weiwei Zhang, YangQuan Chen*, Igor Podlubny</w:t>
      </w:r>
      <w:r w:rsidR="00AF047F" w:rsidRPr="00A60D00">
        <w:rPr>
          <w:sz w:val="22"/>
          <w:szCs w:val="22"/>
        </w:rPr>
        <w:t xml:space="preserve"> (2007)</w:t>
      </w:r>
      <w:r w:rsidRPr="00A60D00">
        <w:rPr>
          <w:sz w:val="22"/>
          <w:szCs w:val="22"/>
        </w:rPr>
        <w:t>. “</w:t>
      </w:r>
      <w:r w:rsidRPr="00A60D00">
        <w:rPr>
          <w:i/>
          <w:sz w:val="22"/>
          <w:szCs w:val="22"/>
        </w:rPr>
        <w:t>Robustness of Fractional Order Boundary Control of Time-Fractional Wave Equations with Delayed Boundary Measurement Using the Smith Predictor</w:t>
      </w:r>
      <w:r w:rsidRPr="00A60D00">
        <w:rPr>
          <w:sz w:val="22"/>
          <w:szCs w:val="22"/>
        </w:rPr>
        <w:t>”. In “</w:t>
      </w:r>
      <w:r w:rsidRPr="00A60D00">
        <w:rPr>
          <w:bCs/>
          <w:i/>
          <w:sz w:val="22"/>
          <w:szCs w:val="22"/>
        </w:rPr>
        <w:t>Advances in Fractional Calculus: Theoretical Developments and Applications in Physics and Engineering</w:t>
      </w:r>
      <w:r w:rsidRPr="00A60D00">
        <w:rPr>
          <w:sz w:val="22"/>
          <w:szCs w:val="22"/>
        </w:rPr>
        <w:t>.” J. Sabatier, J. Machado and O. Agrawal Editors. Springer-Verlag</w:t>
      </w:r>
      <w:r w:rsidRPr="00A60D00">
        <w:rPr>
          <w:b/>
          <w:sz w:val="22"/>
          <w:szCs w:val="22"/>
        </w:rPr>
        <w:t>.</w:t>
      </w:r>
      <w:r w:rsidRPr="00A60D00">
        <w:rPr>
          <w:sz w:val="22"/>
          <w:szCs w:val="22"/>
        </w:rPr>
        <w:t xml:space="preserve"> August 2007. ISBN: 978-1402060410.</w:t>
      </w:r>
      <w:r w:rsidR="00367B02" w:rsidRPr="00A60D00">
        <w:rPr>
          <w:sz w:val="22"/>
          <w:szCs w:val="22"/>
        </w:rPr>
        <w:t xml:space="preserve"> pages: 61-76. (</w:t>
      </w:r>
      <w:r w:rsidR="00727983" w:rsidRPr="00A60D00">
        <w:rPr>
          <w:sz w:val="22"/>
          <w:szCs w:val="22"/>
        </w:rPr>
        <w:t>552 pages in total)</w:t>
      </w:r>
    </w:p>
    <w:p w14:paraId="77B240C5" w14:textId="77777777" w:rsidR="00037735" w:rsidRPr="00A60D00" w:rsidRDefault="00037735" w:rsidP="00E56114">
      <w:pPr>
        <w:numPr>
          <w:ilvl w:val="0"/>
          <w:numId w:val="9"/>
        </w:numPr>
        <w:rPr>
          <w:sz w:val="22"/>
          <w:szCs w:val="22"/>
        </w:rPr>
      </w:pPr>
      <w:r w:rsidRPr="00A60D00">
        <w:rPr>
          <w:sz w:val="22"/>
          <w:szCs w:val="22"/>
        </w:rPr>
        <w:t>Dingyu Xue, YangQuan Chen*</w:t>
      </w:r>
      <w:r w:rsidR="00AF047F" w:rsidRPr="00A60D00">
        <w:rPr>
          <w:sz w:val="22"/>
          <w:szCs w:val="22"/>
        </w:rPr>
        <w:t xml:space="preserve"> (2007)</w:t>
      </w:r>
      <w:r w:rsidRPr="00A60D00">
        <w:rPr>
          <w:sz w:val="22"/>
          <w:szCs w:val="22"/>
        </w:rPr>
        <w:t>. “</w:t>
      </w:r>
      <w:r w:rsidRPr="00A60D00">
        <w:rPr>
          <w:i/>
          <w:sz w:val="22"/>
          <w:szCs w:val="22"/>
        </w:rPr>
        <w:t>Sub-Optimum H2 Pseudo-Rational Approximations to Fractional Order Linear Time Invariant Systems</w:t>
      </w:r>
      <w:r w:rsidRPr="00A60D00">
        <w:rPr>
          <w:sz w:val="22"/>
          <w:szCs w:val="22"/>
        </w:rPr>
        <w:t>”. In “</w:t>
      </w:r>
      <w:r w:rsidRPr="00A60D00">
        <w:rPr>
          <w:bCs/>
          <w:i/>
          <w:sz w:val="22"/>
          <w:szCs w:val="22"/>
        </w:rPr>
        <w:t>Advances in Fractional Calculus: Theoretical Developments and Applications in Physics and Engineering</w:t>
      </w:r>
      <w:r w:rsidRPr="00A60D00">
        <w:rPr>
          <w:i/>
          <w:sz w:val="22"/>
          <w:szCs w:val="22"/>
        </w:rPr>
        <w:t>.”</w:t>
      </w:r>
      <w:r w:rsidRPr="00A60D00">
        <w:rPr>
          <w:sz w:val="22"/>
          <w:szCs w:val="22"/>
        </w:rPr>
        <w:t xml:space="preserve"> J. Sabatier, J. Machado and O. Agrawal Editors. Springer-Verlag. August 2007. ISBN: 978-1402060410.</w:t>
      </w:r>
      <w:r w:rsidR="00727983" w:rsidRPr="00A60D00">
        <w:rPr>
          <w:sz w:val="22"/>
          <w:szCs w:val="22"/>
        </w:rPr>
        <w:t xml:space="preserve"> pages: 543-552. (552 pages in total)</w:t>
      </w:r>
    </w:p>
    <w:p w14:paraId="0C6BBBCF" w14:textId="77777777" w:rsidR="00037735" w:rsidRPr="00A60D00" w:rsidRDefault="00037735" w:rsidP="00E56114">
      <w:pPr>
        <w:numPr>
          <w:ilvl w:val="0"/>
          <w:numId w:val="9"/>
        </w:numPr>
        <w:rPr>
          <w:sz w:val="22"/>
          <w:szCs w:val="22"/>
        </w:rPr>
      </w:pPr>
      <w:proofErr w:type="spellStart"/>
      <w:r w:rsidRPr="00A60D00">
        <w:rPr>
          <w:sz w:val="22"/>
          <w:szCs w:val="22"/>
        </w:rPr>
        <w:t>Jinsong</w:t>
      </w:r>
      <w:proofErr w:type="spellEnd"/>
      <w:r w:rsidRPr="00A60D00">
        <w:rPr>
          <w:sz w:val="22"/>
          <w:szCs w:val="22"/>
        </w:rPr>
        <w:t xml:space="preserve"> Liang+, </w:t>
      </w:r>
      <w:r w:rsidRPr="00A60D00">
        <w:rPr>
          <w:bCs/>
          <w:sz w:val="22"/>
          <w:szCs w:val="22"/>
        </w:rPr>
        <w:t>YangQuan Chen*</w:t>
      </w:r>
      <w:r w:rsidRPr="00A60D00">
        <w:rPr>
          <w:sz w:val="22"/>
          <w:szCs w:val="22"/>
        </w:rPr>
        <w:t>, Blas M. Vinagre and Igor Podlubny</w:t>
      </w:r>
      <w:r w:rsidR="00AF047F" w:rsidRPr="00A60D00">
        <w:rPr>
          <w:sz w:val="22"/>
          <w:szCs w:val="22"/>
        </w:rPr>
        <w:t xml:space="preserve"> (2005)</w:t>
      </w:r>
      <w:r w:rsidRPr="00A60D00">
        <w:rPr>
          <w:sz w:val="22"/>
          <w:szCs w:val="22"/>
        </w:rPr>
        <w:t>. "</w:t>
      </w:r>
      <w:r w:rsidRPr="00A60D00">
        <w:rPr>
          <w:i/>
          <w:iCs/>
          <w:sz w:val="22"/>
          <w:szCs w:val="22"/>
        </w:rPr>
        <w:t xml:space="preserve">Identifying Diffusion-Wave Constant, Fractional Order and Boundary Profile </w:t>
      </w:r>
      <w:proofErr w:type="gramStart"/>
      <w:r w:rsidRPr="00A60D00">
        <w:rPr>
          <w:i/>
          <w:iCs/>
          <w:sz w:val="22"/>
          <w:szCs w:val="22"/>
        </w:rPr>
        <w:t>Of</w:t>
      </w:r>
      <w:proofErr w:type="gramEnd"/>
      <w:r w:rsidRPr="00A60D00">
        <w:rPr>
          <w:i/>
          <w:iCs/>
          <w:sz w:val="22"/>
          <w:szCs w:val="22"/>
        </w:rPr>
        <w:t xml:space="preserve"> A Time-Fractional Diffusion-Wave Equation </w:t>
      </w:r>
      <w:proofErr w:type="gramStart"/>
      <w:r w:rsidRPr="00A60D00">
        <w:rPr>
          <w:i/>
          <w:iCs/>
          <w:sz w:val="22"/>
          <w:szCs w:val="22"/>
        </w:rPr>
        <w:t>From</w:t>
      </w:r>
      <w:proofErr w:type="gramEnd"/>
      <w:r w:rsidRPr="00A60D00">
        <w:rPr>
          <w:i/>
          <w:iCs/>
          <w:sz w:val="22"/>
          <w:szCs w:val="22"/>
        </w:rPr>
        <w:t xml:space="preserve"> Noisy Boundary Measurements</w:t>
      </w:r>
      <w:r w:rsidRPr="00A60D00">
        <w:rPr>
          <w:sz w:val="22"/>
          <w:szCs w:val="22"/>
        </w:rPr>
        <w:t>".  a chapter in “</w:t>
      </w:r>
      <w:r w:rsidRPr="00A60D00">
        <w:rPr>
          <w:i/>
          <w:sz w:val="22"/>
          <w:szCs w:val="22"/>
        </w:rPr>
        <w:t xml:space="preserve">Fractional Derivatives </w:t>
      </w:r>
      <w:proofErr w:type="spellStart"/>
      <w:r w:rsidRPr="00A60D00">
        <w:rPr>
          <w:i/>
          <w:sz w:val="22"/>
          <w:szCs w:val="22"/>
        </w:rPr>
        <w:t>an</w:t>
      </w:r>
      <w:proofErr w:type="spellEnd"/>
      <w:r w:rsidRPr="00A60D00">
        <w:rPr>
          <w:i/>
          <w:sz w:val="22"/>
          <w:szCs w:val="22"/>
        </w:rPr>
        <w:t xml:space="preserve"> Their Applications. Part 3: Systems analysis, implementation and simulation, systems identification and </w:t>
      </w:r>
      <w:proofErr w:type="gramStart"/>
      <w:r w:rsidRPr="00A60D00">
        <w:rPr>
          <w:i/>
          <w:sz w:val="22"/>
          <w:szCs w:val="22"/>
        </w:rPr>
        <w:t>control</w:t>
      </w:r>
      <w:r w:rsidRPr="00A60D00">
        <w:rPr>
          <w:sz w:val="22"/>
          <w:szCs w:val="22"/>
        </w:rPr>
        <w:t>.”</w:t>
      </w:r>
      <w:proofErr w:type="gramEnd"/>
      <w:r w:rsidRPr="00A60D00">
        <w:rPr>
          <w:sz w:val="22"/>
          <w:szCs w:val="22"/>
        </w:rPr>
        <w:t xml:space="preserve"> Editors</w:t>
      </w:r>
      <w:proofErr w:type="gramStart"/>
      <w:r w:rsidRPr="00A60D00">
        <w:rPr>
          <w:sz w:val="22"/>
          <w:szCs w:val="22"/>
        </w:rPr>
        <w:t>:  A</w:t>
      </w:r>
      <w:proofErr w:type="gramEnd"/>
      <w:r w:rsidRPr="00A60D00">
        <w:rPr>
          <w:sz w:val="22"/>
          <w:szCs w:val="22"/>
        </w:rPr>
        <w:t xml:space="preserve">. Le </w:t>
      </w:r>
      <w:proofErr w:type="spellStart"/>
      <w:r w:rsidRPr="00A60D00">
        <w:rPr>
          <w:sz w:val="22"/>
          <w:szCs w:val="22"/>
        </w:rPr>
        <w:t>Mehauté</w:t>
      </w:r>
      <w:proofErr w:type="spellEnd"/>
      <w:r w:rsidRPr="00A60D00">
        <w:rPr>
          <w:sz w:val="22"/>
          <w:szCs w:val="22"/>
        </w:rPr>
        <w:t>, J. A. Tenreiro Machado, J. C. Tri</w:t>
      </w:r>
      <w:r w:rsidR="001C371D" w:rsidRPr="00A60D00">
        <w:rPr>
          <w:sz w:val="22"/>
          <w:szCs w:val="22"/>
        </w:rPr>
        <w:t xml:space="preserve">geassou and J. Sabatier. </w:t>
      </w:r>
      <w:proofErr w:type="spellStart"/>
      <w:r w:rsidR="001C371D" w:rsidRPr="00A60D00">
        <w:rPr>
          <w:sz w:val="22"/>
          <w:szCs w:val="22"/>
        </w:rPr>
        <w:t>UBooks</w:t>
      </w:r>
      <w:proofErr w:type="spellEnd"/>
      <w:r w:rsidRPr="00A60D00">
        <w:rPr>
          <w:sz w:val="22"/>
          <w:szCs w:val="22"/>
        </w:rPr>
        <w:t>, Augsburg, Germany, 2005. pp. 517-532. ISBN 3-86608-026-3.</w:t>
      </w:r>
    </w:p>
    <w:p w14:paraId="1C109997" w14:textId="77777777" w:rsidR="00037735" w:rsidRPr="00A60D00" w:rsidRDefault="00037735" w:rsidP="00E56114">
      <w:pPr>
        <w:numPr>
          <w:ilvl w:val="0"/>
          <w:numId w:val="9"/>
        </w:numPr>
        <w:rPr>
          <w:sz w:val="22"/>
          <w:szCs w:val="22"/>
        </w:rPr>
      </w:pPr>
      <w:r w:rsidRPr="00A60D00">
        <w:rPr>
          <w:bCs/>
          <w:sz w:val="22"/>
          <w:szCs w:val="22"/>
        </w:rPr>
        <w:t>YangQuan Chen*</w:t>
      </w:r>
      <w:r w:rsidRPr="00A60D00">
        <w:rPr>
          <w:sz w:val="22"/>
          <w:szCs w:val="22"/>
        </w:rPr>
        <w:t>, Kevin L. Moore, Blas M. Vinagre and Igor Podlubny</w:t>
      </w:r>
      <w:r w:rsidR="00AF047F" w:rsidRPr="00A60D00">
        <w:rPr>
          <w:sz w:val="22"/>
          <w:szCs w:val="22"/>
        </w:rPr>
        <w:t xml:space="preserve"> (2005)</w:t>
      </w:r>
      <w:r w:rsidRPr="00A60D00">
        <w:rPr>
          <w:sz w:val="22"/>
          <w:szCs w:val="22"/>
        </w:rPr>
        <w:t>. "</w:t>
      </w:r>
      <w:r w:rsidRPr="00A60D00">
        <w:rPr>
          <w:i/>
          <w:iCs/>
          <w:sz w:val="22"/>
          <w:szCs w:val="22"/>
        </w:rPr>
        <w:t>Robust PID Controller Autotuning with A Phase Shaper</w:t>
      </w:r>
      <w:r w:rsidRPr="00A60D00">
        <w:rPr>
          <w:sz w:val="22"/>
          <w:szCs w:val="22"/>
        </w:rPr>
        <w:t xml:space="preserve"> ".  A chapter in “</w:t>
      </w:r>
      <w:r w:rsidRPr="00A60D00">
        <w:rPr>
          <w:bCs/>
          <w:i/>
          <w:sz w:val="22"/>
          <w:szCs w:val="22"/>
        </w:rPr>
        <w:t xml:space="preserve">Fractional Derivatives </w:t>
      </w:r>
      <w:proofErr w:type="spellStart"/>
      <w:r w:rsidRPr="00A60D00">
        <w:rPr>
          <w:bCs/>
          <w:i/>
          <w:sz w:val="22"/>
          <w:szCs w:val="22"/>
        </w:rPr>
        <w:t>an</w:t>
      </w:r>
      <w:proofErr w:type="spellEnd"/>
      <w:r w:rsidRPr="00A60D00">
        <w:rPr>
          <w:bCs/>
          <w:i/>
          <w:sz w:val="22"/>
          <w:szCs w:val="22"/>
        </w:rPr>
        <w:t xml:space="preserve"> Their </w:t>
      </w:r>
      <w:proofErr w:type="gramStart"/>
      <w:r w:rsidRPr="00A60D00">
        <w:rPr>
          <w:bCs/>
          <w:i/>
          <w:sz w:val="22"/>
          <w:szCs w:val="22"/>
        </w:rPr>
        <w:t>Applications</w:t>
      </w:r>
      <w:r w:rsidRPr="00A60D00">
        <w:rPr>
          <w:i/>
          <w:sz w:val="22"/>
          <w:szCs w:val="22"/>
        </w:rPr>
        <w:t xml:space="preserve"> .</w:t>
      </w:r>
      <w:proofErr w:type="gramEnd"/>
      <w:r w:rsidRPr="00A60D00">
        <w:rPr>
          <w:i/>
          <w:sz w:val="22"/>
          <w:szCs w:val="22"/>
        </w:rPr>
        <w:t xml:space="preserve"> Part. 3: Systems analysis, implementation and simulation, systems identification and </w:t>
      </w:r>
      <w:proofErr w:type="gramStart"/>
      <w:r w:rsidRPr="00A60D00">
        <w:rPr>
          <w:i/>
          <w:sz w:val="22"/>
          <w:szCs w:val="22"/>
        </w:rPr>
        <w:t>control</w:t>
      </w:r>
      <w:r w:rsidRPr="00A60D00">
        <w:rPr>
          <w:sz w:val="22"/>
          <w:szCs w:val="22"/>
        </w:rPr>
        <w:t>.”</w:t>
      </w:r>
      <w:proofErr w:type="gramEnd"/>
      <w:r w:rsidRPr="00A60D00">
        <w:rPr>
          <w:sz w:val="22"/>
          <w:szCs w:val="22"/>
        </w:rPr>
        <w:t xml:space="preserve"> Editors</w:t>
      </w:r>
      <w:proofErr w:type="gramStart"/>
      <w:r w:rsidRPr="00A60D00">
        <w:rPr>
          <w:sz w:val="22"/>
          <w:szCs w:val="22"/>
        </w:rPr>
        <w:t>:  A</w:t>
      </w:r>
      <w:proofErr w:type="gramEnd"/>
      <w:r w:rsidRPr="00A60D00">
        <w:rPr>
          <w:sz w:val="22"/>
          <w:szCs w:val="22"/>
        </w:rPr>
        <w:t xml:space="preserve">. Le </w:t>
      </w:r>
      <w:proofErr w:type="spellStart"/>
      <w:r w:rsidRPr="00A60D00">
        <w:rPr>
          <w:sz w:val="22"/>
          <w:szCs w:val="22"/>
        </w:rPr>
        <w:t>Mehauté</w:t>
      </w:r>
      <w:proofErr w:type="spellEnd"/>
      <w:r w:rsidRPr="00A60D00">
        <w:rPr>
          <w:sz w:val="22"/>
          <w:szCs w:val="22"/>
        </w:rPr>
        <w:t>, J. A. Tenreiro Machado, J. C. Tri</w:t>
      </w:r>
      <w:r w:rsidR="001C371D" w:rsidRPr="00A60D00">
        <w:rPr>
          <w:sz w:val="22"/>
          <w:szCs w:val="22"/>
        </w:rPr>
        <w:t xml:space="preserve">geassou and J. Sabatier. </w:t>
      </w:r>
      <w:proofErr w:type="spellStart"/>
      <w:r w:rsidR="001C371D" w:rsidRPr="00A60D00">
        <w:rPr>
          <w:sz w:val="22"/>
          <w:szCs w:val="22"/>
        </w:rPr>
        <w:t>UBooks</w:t>
      </w:r>
      <w:proofErr w:type="spellEnd"/>
      <w:r w:rsidRPr="00A60D00">
        <w:rPr>
          <w:sz w:val="22"/>
          <w:szCs w:val="22"/>
        </w:rPr>
        <w:t>, Augsburg, Germany, 2005.  pp. 687-706. ISBN 3-86608-026-3.</w:t>
      </w:r>
    </w:p>
    <w:p w14:paraId="43E101D5" w14:textId="77777777" w:rsidR="00037735" w:rsidRPr="00A60D00" w:rsidRDefault="00037735" w:rsidP="00E56114">
      <w:pPr>
        <w:numPr>
          <w:ilvl w:val="0"/>
          <w:numId w:val="9"/>
        </w:numPr>
        <w:rPr>
          <w:sz w:val="22"/>
          <w:szCs w:val="22"/>
        </w:rPr>
      </w:pPr>
      <w:proofErr w:type="spellStart"/>
      <w:r w:rsidRPr="00A60D00">
        <w:rPr>
          <w:sz w:val="22"/>
          <w:szCs w:val="22"/>
        </w:rPr>
        <w:t>Jinsong</w:t>
      </w:r>
      <w:proofErr w:type="spellEnd"/>
      <w:r w:rsidRPr="00A60D00">
        <w:rPr>
          <w:sz w:val="22"/>
          <w:szCs w:val="22"/>
        </w:rPr>
        <w:t xml:space="preserve"> Liang+, </w:t>
      </w:r>
      <w:r w:rsidRPr="00A60D00">
        <w:rPr>
          <w:bCs/>
          <w:sz w:val="22"/>
          <w:szCs w:val="22"/>
        </w:rPr>
        <w:t>YangQuan Chen*</w:t>
      </w:r>
      <w:r w:rsidRPr="00A60D00">
        <w:rPr>
          <w:sz w:val="22"/>
          <w:szCs w:val="22"/>
        </w:rPr>
        <w:t>, Blas M. Vinagre and Igor Podlubny</w:t>
      </w:r>
      <w:r w:rsidR="00AF047F" w:rsidRPr="00A60D00">
        <w:rPr>
          <w:sz w:val="22"/>
          <w:szCs w:val="22"/>
        </w:rPr>
        <w:t xml:space="preserve"> (2005)</w:t>
      </w:r>
      <w:r w:rsidRPr="00A60D00">
        <w:rPr>
          <w:sz w:val="22"/>
          <w:szCs w:val="22"/>
        </w:rPr>
        <w:t>. "</w:t>
      </w:r>
      <w:r w:rsidRPr="00A60D00">
        <w:rPr>
          <w:i/>
          <w:iCs/>
          <w:sz w:val="22"/>
          <w:szCs w:val="22"/>
        </w:rPr>
        <w:t xml:space="preserve">Fractional Order Boundary Stabilization </w:t>
      </w:r>
      <w:proofErr w:type="gramStart"/>
      <w:r w:rsidRPr="00A60D00">
        <w:rPr>
          <w:i/>
          <w:iCs/>
          <w:sz w:val="22"/>
          <w:szCs w:val="22"/>
        </w:rPr>
        <w:t>Of</w:t>
      </w:r>
      <w:proofErr w:type="gramEnd"/>
      <w:r w:rsidRPr="00A60D00">
        <w:rPr>
          <w:i/>
          <w:iCs/>
          <w:sz w:val="22"/>
          <w:szCs w:val="22"/>
        </w:rPr>
        <w:t xml:space="preserve"> A Time-Fractional Wave Equation</w:t>
      </w:r>
      <w:r w:rsidRPr="00A60D00">
        <w:rPr>
          <w:sz w:val="22"/>
          <w:szCs w:val="22"/>
        </w:rPr>
        <w:t xml:space="preserve"> ". A chapter in “</w:t>
      </w:r>
      <w:r w:rsidRPr="00A60D00">
        <w:rPr>
          <w:bCs/>
          <w:i/>
          <w:sz w:val="22"/>
          <w:szCs w:val="22"/>
        </w:rPr>
        <w:t xml:space="preserve">Fractional Derivatives </w:t>
      </w:r>
      <w:proofErr w:type="spellStart"/>
      <w:r w:rsidRPr="00A60D00">
        <w:rPr>
          <w:bCs/>
          <w:i/>
          <w:sz w:val="22"/>
          <w:szCs w:val="22"/>
        </w:rPr>
        <w:t>an</w:t>
      </w:r>
      <w:proofErr w:type="spellEnd"/>
      <w:r w:rsidRPr="00A60D00">
        <w:rPr>
          <w:bCs/>
          <w:i/>
          <w:sz w:val="22"/>
          <w:szCs w:val="22"/>
        </w:rPr>
        <w:t xml:space="preserve"> Their </w:t>
      </w:r>
      <w:proofErr w:type="gramStart"/>
      <w:r w:rsidRPr="00A60D00">
        <w:rPr>
          <w:bCs/>
          <w:i/>
          <w:sz w:val="22"/>
          <w:szCs w:val="22"/>
        </w:rPr>
        <w:t>Applications</w:t>
      </w:r>
      <w:r w:rsidRPr="00A60D00">
        <w:rPr>
          <w:i/>
          <w:sz w:val="22"/>
          <w:szCs w:val="22"/>
        </w:rPr>
        <w:t xml:space="preserve"> .</w:t>
      </w:r>
      <w:proofErr w:type="gramEnd"/>
      <w:r w:rsidRPr="00A60D00">
        <w:rPr>
          <w:i/>
          <w:sz w:val="22"/>
          <w:szCs w:val="22"/>
        </w:rPr>
        <w:t xml:space="preserve"> Part. 3: Systems analysis, implementation and simulation, systems identification and </w:t>
      </w:r>
      <w:proofErr w:type="gramStart"/>
      <w:r w:rsidRPr="00A60D00">
        <w:rPr>
          <w:i/>
          <w:sz w:val="22"/>
          <w:szCs w:val="22"/>
        </w:rPr>
        <w:t>control</w:t>
      </w:r>
      <w:r w:rsidRPr="00A60D00">
        <w:rPr>
          <w:sz w:val="22"/>
          <w:szCs w:val="22"/>
        </w:rPr>
        <w:t>.”</w:t>
      </w:r>
      <w:proofErr w:type="gramEnd"/>
      <w:r w:rsidRPr="00A60D00">
        <w:rPr>
          <w:sz w:val="22"/>
          <w:szCs w:val="22"/>
        </w:rPr>
        <w:t xml:space="preserve"> Editors</w:t>
      </w:r>
      <w:proofErr w:type="gramStart"/>
      <w:r w:rsidRPr="00A60D00">
        <w:rPr>
          <w:sz w:val="22"/>
          <w:szCs w:val="22"/>
        </w:rPr>
        <w:t>:  A</w:t>
      </w:r>
      <w:proofErr w:type="gramEnd"/>
      <w:r w:rsidRPr="00A60D00">
        <w:rPr>
          <w:sz w:val="22"/>
          <w:szCs w:val="22"/>
        </w:rPr>
        <w:t xml:space="preserve">. Le </w:t>
      </w:r>
      <w:proofErr w:type="spellStart"/>
      <w:r w:rsidRPr="00A60D00">
        <w:rPr>
          <w:sz w:val="22"/>
          <w:szCs w:val="22"/>
        </w:rPr>
        <w:t>Mehauté</w:t>
      </w:r>
      <w:proofErr w:type="spellEnd"/>
      <w:r w:rsidRPr="00A60D00">
        <w:rPr>
          <w:sz w:val="22"/>
          <w:szCs w:val="22"/>
        </w:rPr>
        <w:t>, J. A. Tenreiro Machado, J. C. Tri</w:t>
      </w:r>
      <w:r w:rsidR="00AF047F" w:rsidRPr="00A60D00">
        <w:rPr>
          <w:sz w:val="22"/>
          <w:szCs w:val="22"/>
        </w:rPr>
        <w:t xml:space="preserve">geassou and J. Sabatier. </w:t>
      </w:r>
      <w:proofErr w:type="spellStart"/>
      <w:r w:rsidR="00AF047F" w:rsidRPr="00A60D00">
        <w:rPr>
          <w:sz w:val="22"/>
          <w:szCs w:val="22"/>
        </w:rPr>
        <w:t>UBooks</w:t>
      </w:r>
      <w:proofErr w:type="spellEnd"/>
      <w:r w:rsidRPr="00A60D00">
        <w:rPr>
          <w:sz w:val="22"/>
          <w:szCs w:val="22"/>
        </w:rPr>
        <w:t>, Augsburg, Germany, 2005. pp. 597-614. ISBN 3-86608-026-3.</w:t>
      </w:r>
    </w:p>
    <w:p w14:paraId="2A102943" w14:textId="77777777" w:rsidR="00037735" w:rsidRPr="00A60D00" w:rsidRDefault="00037735" w:rsidP="00E56114">
      <w:pPr>
        <w:numPr>
          <w:ilvl w:val="0"/>
          <w:numId w:val="9"/>
        </w:numPr>
        <w:rPr>
          <w:sz w:val="22"/>
          <w:szCs w:val="22"/>
        </w:rPr>
      </w:pPr>
      <w:r w:rsidRPr="00A60D00">
        <w:rPr>
          <w:sz w:val="22"/>
          <w:szCs w:val="22"/>
        </w:rPr>
        <w:t xml:space="preserve">C. A. Monje, B. M. Vinagre*, </w:t>
      </w:r>
      <w:r w:rsidRPr="00A60D00">
        <w:rPr>
          <w:bCs/>
          <w:sz w:val="22"/>
          <w:szCs w:val="22"/>
        </w:rPr>
        <w:t>Y.Q. Chen</w:t>
      </w:r>
      <w:r w:rsidRPr="00A60D00">
        <w:rPr>
          <w:sz w:val="22"/>
          <w:szCs w:val="22"/>
        </w:rPr>
        <w:t>, V. Feliu, P. Lanusse and J. Sabatier</w:t>
      </w:r>
      <w:r w:rsidR="00AF047F" w:rsidRPr="00A60D00">
        <w:rPr>
          <w:sz w:val="22"/>
          <w:szCs w:val="22"/>
        </w:rPr>
        <w:t xml:space="preserve"> (2005)</w:t>
      </w:r>
      <w:r w:rsidRPr="00A60D00">
        <w:rPr>
          <w:sz w:val="22"/>
          <w:szCs w:val="22"/>
        </w:rPr>
        <w:t>.  "</w:t>
      </w:r>
      <w:r w:rsidRPr="00A60D00">
        <w:rPr>
          <w:i/>
          <w:iCs/>
          <w:sz w:val="22"/>
          <w:szCs w:val="22"/>
        </w:rPr>
        <w:t>Optimal tunings for fractional PI$^\</w:t>
      </w:r>
      <w:proofErr w:type="spellStart"/>
      <w:r w:rsidRPr="00A60D00">
        <w:rPr>
          <w:i/>
          <w:iCs/>
          <w:sz w:val="22"/>
          <w:szCs w:val="22"/>
        </w:rPr>
        <w:t>lambda$D</w:t>
      </w:r>
      <w:proofErr w:type="spellEnd"/>
      <w:r w:rsidRPr="00A60D00">
        <w:rPr>
          <w:i/>
          <w:iCs/>
          <w:sz w:val="22"/>
          <w:szCs w:val="22"/>
        </w:rPr>
        <w:t>$^\mu$</w:t>
      </w:r>
      <w:r w:rsidRPr="00A60D00">
        <w:rPr>
          <w:sz w:val="22"/>
          <w:szCs w:val="22"/>
        </w:rPr>
        <w:t xml:space="preserve"> ". A chapter in “</w:t>
      </w:r>
      <w:r w:rsidRPr="00A60D00">
        <w:rPr>
          <w:bCs/>
          <w:i/>
          <w:sz w:val="22"/>
          <w:szCs w:val="22"/>
        </w:rPr>
        <w:t xml:space="preserve">Fractional Derivatives </w:t>
      </w:r>
      <w:proofErr w:type="spellStart"/>
      <w:r w:rsidRPr="00A60D00">
        <w:rPr>
          <w:bCs/>
          <w:i/>
          <w:sz w:val="22"/>
          <w:szCs w:val="22"/>
        </w:rPr>
        <w:t>an</w:t>
      </w:r>
      <w:proofErr w:type="spellEnd"/>
      <w:r w:rsidRPr="00A60D00">
        <w:rPr>
          <w:bCs/>
          <w:i/>
          <w:sz w:val="22"/>
          <w:szCs w:val="22"/>
        </w:rPr>
        <w:t xml:space="preserve"> Their Applications</w:t>
      </w:r>
      <w:r w:rsidRPr="00A60D00">
        <w:rPr>
          <w:i/>
          <w:sz w:val="22"/>
          <w:szCs w:val="22"/>
        </w:rPr>
        <w:t xml:space="preserve">. Part. 3: Systems analysis, implementation and simulation, systems identification and </w:t>
      </w:r>
      <w:proofErr w:type="gramStart"/>
      <w:r w:rsidRPr="00A60D00">
        <w:rPr>
          <w:i/>
          <w:sz w:val="22"/>
          <w:szCs w:val="22"/>
        </w:rPr>
        <w:t>control</w:t>
      </w:r>
      <w:r w:rsidRPr="00A60D00">
        <w:rPr>
          <w:sz w:val="22"/>
          <w:szCs w:val="22"/>
        </w:rPr>
        <w:t>.”</w:t>
      </w:r>
      <w:proofErr w:type="gramEnd"/>
      <w:r w:rsidRPr="00A60D00">
        <w:rPr>
          <w:sz w:val="22"/>
          <w:szCs w:val="22"/>
        </w:rPr>
        <w:t xml:space="preserve"> Editors</w:t>
      </w:r>
      <w:proofErr w:type="gramStart"/>
      <w:r w:rsidRPr="00A60D00">
        <w:rPr>
          <w:sz w:val="22"/>
          <w:szCs w:val="22"/>
        </w:rPr>
        <w:t>:  A</w:t>
      </w:r>
      <w:proofErr w:type="gramEnd"/>
      <w:r w:rsidRPr="00A60D00">
        <w:rPr>
          <w:sz w:val="22"/>
          <w:szCs w:val="22"/>
        </w:rPr>
        <w:t xml:space="preserve">. Le </w:t>
      </w:r>
      <w:proofErr w:type="spellStart"/>
      <w:r w:rsidRPr="00A60D00">
        <w:rPr>
          <w:sz w:val="22"/>
          <w:szCs w:val="22"/>
        </w:rPr>
        <w:t>Mehauté</w:t>
      </w:r>
      <w:proofErr w:type="spellEnd"/>
      <w:r w:rsidRPr="00A60D00">
        <w:rPr>
          <w:sz w:val="22"/>
          <w:szCs w:val="22"/>
        </w:rPr>
        <w:t xml:space="preserve">, J. A. Tenreiro Machado, J. C. Trigeassou and J. Sabatier. </w:t>
      </w:r>
      <w:proofErr w:type="spellStart"/>
      <w:r w:rsidRPr="00A60D00">
        <w:rPr>
          <w:sz w:val="22"/>
          <w:szCs w:val="22"/>
        </w:rPr>
        <w:t>UBooks</w:t>
      </w:r>
      <w:proofErr w:type="spellEnd"/>
      <w:r w:rsidRPr="00A60D00">
        <w:rPr>
          <w:sz w:val="22"/>
          <w:szCs w:val="22"/>
        </w:rPr>
        <w:t xml:space="preserve">, Augsburg, Germany, 2005. </w:t>
      </w:r>
      <w:proofErr w:type="gramStart"/>
      <w:r w:rsidRPr="00A60D00">
        <w:rPr>
          <w:sz w:val="22"/>
          <w:szCs w:val="22"/>
        </w:rPr>
        <w:t>pp</w:t>
      </w:r>
      <w:proofErr w:type="gramEnd"/>
      <w:r w:rsidRPr="00A60D00">
        <w:rPr>
          <w:sz w:val="22"/>
          <w:szCs w:val="22"/>
        </w:rPr>
        <w:t>. 675-686. ISBN 3-86608-026-3.</w:t>
      </w:r>
    </w:p>
    <w:p w14:paraId="490BC3DC" w14:textId="77777777" w:rsidR="00037735" w:rsidRPr="00A60D00" w:rsidRDefault="00037735" w:rsidP="00E56114">
      <w:pPr>
        <w:numPr>
          <w:ilvl w:val="0"/>
          <w:numId w:val="9"/>
        </w:numPr>
        <w:rPr>
          <w:sz w:val="22"/>
          <w:szCs w:val="22"/>
        </w:rPr>
      </w:pPr>
      <w:r w:rsidRPr="00A60D00">
        <w:rPr>
          <w:sz w:val="22"/>
          <w:szCs w:val="22"/>
        </w:rPr>
        <w:lastRenderedPageBreak/>
        <w:t xml:space="preserve">Dingy\"u Xue and </w:t>
      </w:r>
      <w:r w:rsidRPr="00A60D00">
        <w:rPr>
          <w:bCs/>
          <w:sz w:val="22"/>
          <w:szCs w:val="22"/>
        </w:rPr>
        <w:t>YangQuan Chen*</w:t>
      </w:r>
      <w:r w:rsidR="00AF047F" w:rsidRPr="00A60D00">
        <w:rPr>
          <w:bCs/>
          <w:sz w:val="22"/>
          <w:szCs w:val="22"/>
        </w:rPr>
        <w:t xml:space="preserve"> (2005)</w:t>
      </w:r>
      <w:r w:rsidRPr="00A60D00">
        <w:rPr>
          <w:sz w:val="22"/>
          <w:szCs w:val="22"/>
        </w:rPr>
        <w:t>. "</w:t>
      </w:r>
      <w:r w:rsidRPr="00A60D00">
        <w:rPr>
          <w:i/>
          <w:iCs/>
          <w:sz w:val="22"/>
          <w:szCs w:val="22"/>
        </w:rPr>
        <w:t xml:space="preserve">Iterative Learning Control of Uncertain Discrete-time Nonlinear Feedback Systems </w:t>
      </w:r>
      <w:proofErr w:type="gramStart"/>
      <w:r w:rsidRPr="00A60D00">
        <w:rPr>
          <w:i/>
          <w:iCs/>
          <w:sz w:val="22"/>
          <w:szCs w:val="22"/>
        </w:rPr>
        <w:t>With</w:t>
      </w:r>
      <w:proofErr w:type="gramEnd"/>
      <w:r w:rsidRPr="00A60D00">
        <w:rPr>
          <w:i/>
          <w:iCs/>
          <w:sz w:val="22"/>
          <w:szCs w:val="22"/>
        </w:rPr>
        <w:t xml:space="preserve"> A Control </w:t>
      </w:r>
      <w:proofErr w:type="spellStart"/>
      <w:r w:rsidRPr="00A60D00">
        <w:rPr>
          <w:i/>
          <w:iCs/>
          <w:sz w:val="22"/>
          <w:szCs w:val="22"/>
        </w:rPr>
        <w:t>Saturater</w:t>
      </w:r>
      <w:proofErr w:type="spellEnd"/>
      <w:r w:rsidRPr="00A60D00">
        <w:rPr>
          <w:sz w:val="22"/>
          <w:szCs w:val="22"/>
        </w:rPr>
        <w:t>". A chapter in ``</w:t>
      </w:r>
      <w:r w:rsidRPr="00A60D00">
        <w:rPr>
          <w:bCs/>
          <w:i/>
          <w:sz w:val="22"/>
          <w:szCs w:val="22"/>
        </w:rPr>
        <w:t xml:space="preserve">Intelligent Systems at the Service of </w:t>
      </w:r>
      <w:proofErr w:type="gramStart"/>
      <w:r w:rsidRPr="00A60D00">
        <w:rPr>
          <w:bCs/>
          <w:i/>
          <w:sz w:val="22"/>
          <w:szCs w:val="22"/>
        </w:rPr>
        <w:t>Mankind</w:t>
      </w:r>
      <w:r w:rsidRPr="00A60D00">
        <w:rPr>
          <w:i/>
          <w:sz w:val="22"/>
          <w:szCs w:val="22"/>
        </w:rPr>
        <w:t>''</w:t>
      </w:r>
      <w:proofErr w:type="gramEnd"/>
      <w:r w:rsidRPr="00A60D00">
        <w:rPr>
          <w:sz w:val="22"/>
          <w:szCs w:val="22"/>
        </w:rPr>
        <w:t xml:space="preserve">, Volume 2, Editors: Wilfried </w:t>
      </w:r>
      <w:proofErr w:type="spellStart"/>
      <w:r w:rsidRPr="00A60D00">
        <w:rPr>
          <w:sz w:val="22"/>
          <w:szCs w:val="22"/>
        </w:rPr>
        <w:t>Elmenreich</w:t>
      </w:r>
      <w:proofErr w:type="spellEnd"/>
      <w:r w:rsidRPr="00A60D00">
        <w:rPr>
          <w:sz w:val="22"/>
          <w:szCs w:val="22"/>
        </w:rPr>
        <w:t>, J. Tenreiro</w:t>
      </w:r>
      <w:r w:rsidR="00AF047F" w:rsidRPr="00A60D00">
        <w:rPr>
          <w:sz w:val="22"/>
          <w:szCs w:val="22"/>
        </w:rPr>
        <w:t xml:space="preserve"> Machado, Imre J. Rudas. </w:t>
      </w:r>
      <w:proofErr w:type="spellStart"/>
      <w:r w:rsidR="00AF047F" w:rsidRPr="00A60D00">
        <w:rPr>
          <w:sz w:val="22"/>
          <w:szCs w:val="22"/>
        </w:rPr>
        <w:t>UBooks</w:t>
      </w:r>
      <w:proofErr w:type="spellEnd"/>
      <w:r w:rsidRPr="00A60D00">
        <w:rPr>
          <w:sz w:val="22"/>
          <w:szCs w:val="22"/>
        </w:rPr>
        <w:t>, Augsburg, Germany, 2005. ISBN 978-3866080522.</w:t>
      </w:r>
    </w:p>
    <w:p w14:paraId="6365A490" w14:textId="77777777" w:rsidR="00037735" w:rsidRPr="00A60D00" w:rsidRDefault="00037735" w:rsidP="00E56114">
      <w:pPr>
        <w:numPr>
          <w:ilvl w:val="0"/>
          <w:numId w:val="9"/>
        </w:numPr>
        <w:rPr>
          <w:sz w:val="22"/>
          <w:szCs w:val="22"/>
        </w:rPr>
      </w:pPr>
      <w:r w:rsidRPr="00F82F19">
        <w:rPr>
          <w:sz w:val="22"/>
          <w:szCs w:val="22"/>
          <w:lang w:val="es-ES"/>
        </w:rPr>
        <w:t xml:space="preserve">J. Ignacio Suarez, Blas M. Vinagre*, José Eugenio Naranjo and </w:t>
      </w:r>
      <w:r w:rsidRPr="00F82F19">
        <w:rPr>
          <w:bCs/>
          <w:sz w:val="22"/>
          <w:szCs w:val="22"/>
          <w:lang w:val="es-ES"/>
        </w:rPr>
        <w:t>YangQuan Chen</w:t>
      </w:r>
      <w:r w:rsidR="00AF047F" w:rsidRPr="00F82F19">
        <w:rPr>
          <w:bCs/>
          <w:sz w:val="22"/>
          <w:szCs w:val="22"/>
          <w:lang w:val="es-ES"/>
        </w:rPr>
        <w:t xml:space="preserve"> (2005)</w:t>
      </w:r>
      <w:r w:rsidRPr="00F82F19">
        <w:rPr>
          <w:sz w:val="22"/>
          <w:szCs w:val="22"/>
          <w:lang w:val="es-ES"/>
        </w:rPr>
        <w:t xml:space="preserve">. </w:t>
      </w:r>
      <w:r w:rsidRPr="00A60D00">
        <w:rPr>
          <w:sz w:val="22"/>
          <w:szCs w:val="22"/>
        </w:rPr>
        <w:t>“</w:t>
      </w:r>
      <w:r w:rsidRPr="00A60D00">
        <w:rPr>
          <w:i/>
          <w:iCs/>
          <w:sz w:val="22"/>
          <w:szCs w:val="22"/>
        </w:rPr>
        <w:t>Validation of the Model of an Unmanned Autonomous Vehicle Used in Path-Tracking Tasks</w:t>
      </w:r>
      <w:r w:rsidRPr="00A60D00">
        <w:rPr>
          <w:sz w:val="22"/>
          <w:szCs w:val="22"/>
        </w:rPr>
        <w:t>”.  A chapter in ``</w:t>
      </w:r>
      <w:r w:rsidRPr="00A60D00">
        <w:rPr>
          <w:bCs/>
          <w:i/>
          <w:sz w:val="22"/>
          <w:szCs w:val="22"/>
        </w:rPr>
        <w:t xml:space="preserve">Intelligent Systems at the Service of </w:t>
      </w:r>
      <w:proofErr w:type="gramStart"/>
      <w:r w:rsidRPr="00A60D00">
        <w:rPr>
          <w:bCs/>
          <w:i/>
          <w:sz w:val="22"/>
          <w:szCs w:val="22"/>
        </w:rPr>
        <w:t>Mankind</w:t>
      </w:r>
      <w:r w:rsidRPr="00A60D00">
        <w:rPr>
          <w:sz w:val="22"/>
          <w:szCs w:val="22"/>
        </w:rPr>
        <w:t>''</w:t>
      </w:r>
      <w:proofErr w:type="gramEnd"/>
      <w:r w:rsidRPr="00A60D00">
        <w:rPr>
          <w:sz w:val="22"/>
          <w:szCs w:val="22"/>
        </w:rPr>
        <w:t xml:space="preserve">, Volume 2, Editors: Wilfried </w:t>
      </w:r>
      <w:proofErr w:type="spellStart"/>
      <w:r w:rsidRPr="00A60D00">
        <w:rPr>
          <w:sz w:val="22"/>
          <w:szCs w:val="22"/>
        </w:rPr>
        <w:t>Elmenreich</w:t>
      </w:r>
      <w:proofErr w:type="spellEnd"/>
      <w:r w:rsidRPr="00A60D00">
        <w:rPr>
          <w:sz w:val="22"/>
          <w:szCs w:val="22"/>
        </w:rPr>
        <w:t>, J. Tenreiro</w:t>
      </w:r>
      <w:r w:rsidR="00AF047F" w:rsidRPr="00A60D00">
        <w:rPr>
          <w:sz w:val="22"/>
          <w:szCs w:val="22"/>
        </w:rPr>
        <w:t xml:space="preserve"> Machado, Imre J. Rudas. </w:t>
      </w:r>
      <w:proofErr w:type="spellStart"/>
      <w:r w:rsidR="00AF047F" w:rsidRPr="00A60D00">
        <w:rPr>
          <w:sz w:val="22"/>
          <w:szCs w:val="22"/>
        </w:rPr>
        <w:t>UBooks</w:t>
      </w:r>
      <w:proofErr w:type="spellEnd"/>
      <w:r w:rsidRPr="00A60D00">
        <w:rPr>
          <w:sz w:val="22"/>
          <w:szCs w:val="22"/>
        </w:rPr>
        <w:t>, Augsburg, Germany, 2005. ISBN 978-3866080522.</w:t>
      </w:r>
    </w:p>
    <w:p w14:paraId="4D6719C1" w14:textId="77777777" w:rsidR="00037735" w:rsidRPr="00A60D00" w:rsidRDefault="00037735" w:rsidP="00E56114">
      <w:pPr>
        <w:numPr>
          <w:ilvl w:val="0"/>
          <w:numId w:val="9"/>
        </w:numPr>
        <w:tabs>
          <w:tab w:val="clear" w:pos="720"/>
          <w:tab w:val="num" w:pos="630"/>
        </w:tabs>
        <w:rPr>
          <w:sz w:val="22"/>
          <w:szCs w:val="22"/>
        </w:rPr>
      </w:pPr>
      <w:r w:rsidRPr="00A60D00">
        <w:rPr>
          <w:color w:val="000000"/>
          <w:sz w:val="22"/>
          <w:szCs w:val="22"/>
        </w:rPr>
        <w:t xml:space="preserve">Zhen Song+, Pranav </w:t>
      </w:r>
      <w:proofErr w:type="spellStart"/>
      <w:r w:rsidRPr="00A60D00">
        <w:rPr>
          <w:color w:val="000000"/>
          <w:sz w:val="22"/>
          <w:szCs w:val="22"/>
        </w:rPr>
        <w:t>Sukthankar</w:t>
      </w:r>
      <w:proofErr w:type="spellEnd"/>
      <w:r w:rsidRPr="00A60D00">
        <w:rPr>
          <w:color w:val="000000"/>
          <w:sz w:val="22"/>
          <w:szCs w:val="22"/>
        </w:rPr>
        <w:t xml:space="preserve">+, </w:t>
      </w:r>
      <w:r w:rsidRPr="00A60D00">
        <w:rPr>
          <w:bCs/>
          <w:color w:val="000000"/>
          <w:sz w:val="22"/>
          <w:szCs w:val="22"/>
        </w:rPr>
        <w:t>YangQuan Chen*</w:t>
      </w:r>
      <w:r w:rsidRPr="00A60D00">
        <w:rPr>
          <w:color w:val="000000"/>
          <w:sz w:val="22"/>
          <w:szCs w:val="22"/>
        </w:rPr>
        <w:t>, Jason Gu</w:t>
      </w:r>
      <w:r w:rsidR="00AF047F" w:rsidRPr="00A60D00">
        <w:rPr>
          <w:color w:val="000000"/>
          <w:sz w:val="22"/>
          <w:szCs w:val="22"/>
        </w:rPr>
        <w:t xml:space="preserve"> (2005)</w:t>
      </w:r>
      <w:r w:rsidRPr="00A60D00">
        <w:rPr>
          <w:color w:val="000000"/>
          <w:sz w:val="22"/>
          <w:szCs w:val="22"/>
        </w:rPr>
        <w:t>. "</w:t>
      </w:r>
      <w:r w:rsidRPr="00A60D00">
        <w:rPr>
          <w:i/>
          <w:iCs/>
          <w:color w:val="000000"/>
          <w:sz w:val="22"/>
          <w:szCs w:val="22"/>
        </w:rPr>
        <w:t xml:space="preserve">Control of Two Coupled Inverted </w:t>
      </w:r>
      <w:proofErr w:type="spellStart"/>
      <w:r w:rsidRPr="00A60D00">
        <w:rPr>
          <w:i/>
          <w:iCs/>
          <w:color w:val="000000"/>
          <w:sz w:val="22"/>
          <w:szCs w:val="22"/>
        </w:rPr>
        <w:t>Penduli</w:t>
      </w:r>
      <w:proofErr w:type="spellEnd"/>
      <w:r w:rsidRPr="00A60D00">
        <w:rPr>
          <w:i/>
          <w:iCs/>
          <w:color w:val="000000"/>
          <w:sz w:val="22"/>
          <w:szCs w:val="22"/>
        </w:rPr>
        <w:t xml:space="preserve"> by Progressive Fuzzy Logic Fusion</w:t>
      </w:r>
      <w:r w:rsidRPr="00A60D00">
        <w:rPr>
          <w:color w:val="000000"/>
          <w:sz w:val="22"/>
          <w:szCs w:val="22"/>
        </w:rPr>
        <w:t xml:space="preserve"> ". A chapter in ``</w:t>
      </w:r>
      <w:r w:rsidRPr="00A60D00">
        <w:rPr>
          <w:bCs/>
          <w:i/>
          <w:color w:val="000000"/>
          <w:sz w:val="22"/>
          <w:szCs w:val="22"/>
        </w:rPr>
        <w:t xml:space="preserve">Intelligent Systems at the Service of </w:t>
      </w:r>
      <w:proofErr w:type="gramStart"/>
      <w:r w:rsidRPr="00A60D00">
        <w:rPr>
          <w:bCs/>
          <w:i/>
          <w:color w:val="000000"/>
          <w:sz w:val="22"/>
          <w:szCs w:val="22"/>
        </w:rPr>
        <w:t>Mankind</w:t>
      </w:r>
      <w:r w:rsidRPr="00A60D00">
        <w:rPr>
          <w:i/>
          <w:color w:val="000000"/>
          <w:sz w:val="22"/>
          <w:szCs w:val="22"/>
        </w:rPr>
        <w:t>''</w:t>
      </w:r>
      <w:proofErr w:type="gramEnd"/>
      <w:r w:rsidRPr="00A60D00">
        <w:rPr>
          <w:color w:val="000000"/>
          <w:sz w:val="22"/>
          <w:szCs w:val="22"/>
        </w:rPr>
        <w:t xml:space="preserve">, Volume 2, Editors: Wilfried </w:t>
      </w:r>
      <w:proofErr w:type="spellStart"/>
      <w:r w:rsidRPr="00A60D00">
        <w:rPr>
          <w:color w:val="000000"/>
          <w:sz w:val="22"/>
          <w:szCs w:val="22"/>
        </w:rPr>
        <w:t>Elmenreich</w:t>
      </w:r>
      <w:proofErr w:type="spellEnd"/>
      <w:r w:rsidRPr="00A60D00">
        <w:rPr>
          <w:color w:val="000000"/>
          <w:sz w:val="22"/>
          <w:szCs w:val="22"/>
        </w:rPr>
        <w:t xml:space="preserve">, J. Tenreiro Machado, Imre J. Rudas. </w:t>
      </w:r>
      <w:proofErr w:type="spellStart"/>
      <w:proofErr w:type="gramStart"/>
      <w:r w:rsidRPr="00A60D00">
        <w:rPr>
          <w:sz w:val="22"/>
          <w:szCs w:val="22"/>
        </w:rPr>
        <w:t>UBook</w:t>
      </w:r>
      <w:r w:rsidR="007350DD" w:rsidRPr="00A60D00">
        <w:rPr>
          <w:sz w:val="22"/>
          <w:szCs w:val="22"/>
        </w:rPr>
        <w:t>s</w:t>
      </w:r>
      <w:proofErr w:type="spellEnd"/>
      <w:r w:rsidRPr="00A60D00">
        <w:rPr>
          <w:color w:val="000000"/>
          <w:sz w:val="22"/>
          <w:szCs w:val="22"/>
        </w:rPr>
        <w:t xml:space="preserve"> ,</w:t>
      </w:r>
      <w:proofErr w:type="gramEnd"/>
      <w:r w:rsidRPr="00A60D00">
        <w:rPr>
          <w:color w:val="000000"/>
          <w:sz w:val="22"/>
          <w:szCs w:val="22"/>
        </w:rPr>
        <w:t xml:space="preserve"> Augsburg, Germany, 2005. </w:t>
      </w:r>
      <w:r w:rsidRPr="00A60D00">
        <w:rPr>
          <w:sz w:val="22"/>
          <w:szCs w:val="22"/>
        </w:rPr>
        <w:t>ISBN 978-3866080522.</w:t>
      </w:r>
    </w:p>
    <w:p w14:paraId="0753DB1B" w14:textId="77777777" w:rsidR="00037735" w:rsidRPr="00A60D00" w:rsidRDefault="00037735" w:rsidP="00E56114">
      <w:pPr>
        <w:numPr>
          <w:ilvl w:val="0"/>
          <w:numId w:val="9"/>
        </w:numPr>
        <w:rPr>
          <w:sz w:val="22"/>
          <w:szCs w:val="22"/>
        </w:rPr>
      </w:pPr>
      <w:r w:rsidRPr="00A60D00">
        <w:rPr>
          <w:sz w:val="22"/>
          <w:szCs w:val="22"/>
        </w:rPr>
        <w:t>Ivo Petr\'a</w:t>
      </w:r>
      <w:proofErr w:type="gramStart"/>
      <w:r w:rsidRPr="00A60D00">
        <w:rPr>
          <w:sz w:val="22"/>
          <w:szCs w:val="22"/>
        </w:rPr>
        <w:t>\v{s},</w:t>
      </w:r>
      <w:proofErr w:type="gramEnd"/>
      <w:r w:rsidRPr="00A60D00">
        <w:rPr>
          <w:sz w:val="22"/>
          <w:szCs w:val="22"/>
        </w:rPr>
        <w:t xml:space="preserve"> YangQuan Chen* and Blas M. Vinagre</w:t>
      </w:r>
      <w:r w:rsidR="00AF047F" w:rsidRPr="00A60D00">
        <w:rPr>
          <w:sz w:val="22"/>
          <w:szCs w:val="22"/>
        </w:rPr>
        <w:t xml:space="preserve"> (2004)</w:t>
      </w:r>
      <w:r w:rsidRPr="00A60D00">
        <w:rPr>
          <w:sz w:val="22"/>
          <w:szCs w:val="22"/>
        </w:rPr>
        <w:t>. "</w:t>
      </w:r>
      <w:r w:rsidRPr="00A60D00">
        <w:rPr>
          <w:i/>
          <w:sz w:val="22"/>
          <w:szCs w:val="22"/>
        </w:rPr>
        <w:t>Robust stability test for interval fractional order linear systems</w:t>
      </w:r>
      <w:r w:rsidRPr="00A60D00">
        <w:rPr>
          <w:sz w:val="22"/>
          <w:szCs w:val="22"/>
        </w:rPr>
        <w:t xml:space="preserve">". Chapter 53, in Vincent D. Blondel and Alexander </w:t>
      </w:r>
      <w:proofErr w:type="spellStart"/>
      <w:r w:rsidRPr="00A60D00">
        <w:rPr>
          <w:sz w:val="22"/>
          <w:szCs w:val="22"/>
        </w:rPr>
        <w:t>Megretski</w:t>
      </w:r>
      <w:proofErr w:type="spellEnd"/>
      <w:r w:rsidRPr="00A60D00">
        <w:rPr>
          <w:sz w:val="22"/>
          <w:szCs w:val="22"/>
        </w:rPr>
        <w:t xml:space="preserve"> (Editors). “</w:t>
      </w:r>
      <w:proofErr w:type="gramStart"/>
      <w:r w:rsidRPr="00A60D00">
        <w:rPr>
          <w:i/>
          <w:sz w:val="22"/>
          <w:szCs w:val="22"/>
        </w:rPr>
        <w:t>Unsolved  problems</w:t>
      </w:r>
      <w:proofErr w:type="gramEnd"/>
      <w:r w:rsidRPr="00A60D00">
        <w:rPr>
          <w:i/>
          <w:sz w:val="22"/>
          <w:szCs w:val="22"/>
        </w:rPr>
        <w:t xml:space="preserve"> in the mathematics of systems and control”</w:t>
      </w:r>
      <w:r w:rsidRPr="00A60D00">
        <w:rPr>
          <w:sz w:val="22"/>
          <w:szCs w:val="22"/>
        </w:rPr>
        <w:t>. Princeton University Press. Jul. 2004.  Problem 6.5, Chapter 6, pp. 208-210. ISBN: 978-0-691-11748-5.</w:t>
      </w:r>
    </w:p>
    <w:p w14:paraId="3709540E" w14:textId="77777777" w:rsidR="00037735" w:rsidRPr="00A60D00" w:rsidRDefault="00037735" w:rsidP="00E56114">
      <w:pPr>
        <w:numPr>
          <w:ilvl w:val="0"/>
          <w:numId w:val="9"/>
        </w:numPr>
        <w:rPr>
          <w:sz w:val="22"/>
          <w:szCs w:val="22"/>
        </w:rPr>
      </w:pPr>
      <w:r w:rsidRPr="00A60D00">
        <w:rPr>
          <w:sz w:val="22"/>
          <w:szCs w:val="22"/>
        </w:rPr>
        <w:t>J. I. Su\'{a}rez, B. M. Vinagre*, A. J. Calder\'{o}n, C. A. Monje and Y. Q. Chen</w:t>
      </w:r>
      <w:r w:rsidR="00AF047F" w:rsidRPr="00A60D00">
        <w:rPr>
          <w:sz w:val="22"/>
          <w:szCs w:val="22"/>
        </w:rPr>
        <w:t xml:space="preserve"> (2003)</w:t>
      </w:r>
      <w:r w:rsidRPr="00A60D00">
        <w:rPr>
          <w:sz w:val="22"/>
          <w:szCs w:val="22"/>
        </w:rPr>
        <w:t>. "</w:t>
      </w:r>
      <w:r w:rsidRPr="00A60D00">
        <w:rPr>
          <w:i/>
          <w:iCs/>
          <w:sz w:val="22"/>
          <w:szCs w:val="22"/>
        </w:rPr>
        <w:t>Using Fractional Calculus for Lateral and Longitudinal Control of Autonomous Vehicles</w:t>
      </w:r>
      <w:r w:rsidRPr="00A60D00">
        <w:rPr>
          <w:sz w:val="22"/>
          <w:szCs w:val="22"/>
        </w:rPr>
        <w:t xml:space="preserve">". Chapter in the </w:t>
      </w:r>
      <w:r w:rsidRPr="00A60D00">
        <w:rPr>
          <w:bCs/>
          <w:sz w:val="22"/>
          <w:szCs w:val="22"/>
        </w:rPr>
        <w:t>Lecture Notes in Computer Science (LNCS). Springer Verlag</w:t>
      </w:r>
      <w:r w:rsidRPr="00A60D00">
        <w:rPr>
          <w:sz w:val="22"/>
          <w:szCs w:val="22"/>
        </w:rPr>
        <w:t xml:space="preserve">. </w:t>
      </w:r>
      <w:proofErr w:type="gramStart"/>
      <w:r w:rsidRPr="00A60D00">
        <w:rPr>
          <w:sz w:val="22"/>
          <w:szCs w:val="22"/>
        </w:rPr>
        <w:t>Vol..</w:t>
      </w:r>
      <w:proofErr w:type="gramEnd"/>
      <w:r w:rsidRPr="00A60D00">
        <w:rPr>
          <w:sz w:val="22"/>
          <w:szCs w:val="22"/>
        </w:rPr>
        <w:t xml:space="preserve"> </w:t>
      </w:r>
      <w:hyperlink r:id="rId296" w:history="1">
        <w:r w:rsidRPr="00A60D00">
          <w:rPr>
            <w:rStyle w:val="Hyperlink"/>
            <w:sz w:val="22"/>
            <w:szCs w:val="22"/>
          </w:rPr>
          <w:t>2809</w:t>
        </w:r>
      </w:hyperlink>
      <w:r w:rsidRPr="00A60D00">
        <w:rPr>
          <w:sz w:val="22"/>
          <w:szCs w:val="22"/>
        </w:rPr>
        <w:t>: Franz R. Pichler, Moreno-Diaz, R. et al.  (Eds.) Part - Autonomous and Control System "</w:t>
      </w:r>
      <w:r w:rsidRPr="00A60D00">
        <w:rPr>
          <w:i/>
          <w:sz w:val="22"/>
          <w:szCs w:val="22"/>
        </w:rPr>
        <w:t xml:space="preserve">Computer Aided Systems Theory- </w:t>
      </w:r>
      <w:hyperlink r:id="rId297" w:history="1">
        <w:r w:rsidRPr="00A60D00">
          <w:rPr>
            <w:rStyle w:val="Hyperlink"/>
            <w:i/>
            <w:sz w:val="22"/>
            <w:szCs w:val="22"/>
          </w:rPr>
          <w:t>EUROCAST 2003</w:t>
        </w:r>
      </w:hyperlink>
      <w:r w:rsidRPr="00A60D00">
        <w:rPr>
          <w:sz w:val="22"/>
          <w:szCs w:val="22"/>
        </w:rPr>
        <w:t>". Feb. 2003. pp. 337-348. ISBN 978-3-540-20221-9.</w:t>
      </w:r>
    </w:p>
    <w:p w14:paraId="7BEA6E3B" w14:textId="77777777" w:rsidR="00037735" w:rsidRPr="00A60D00" w:rsidRDefault="00037735" w:rsidP="00E56114">
      <w:pPr>
        <w:numPr>
          <w:ilvl w:val="0"/>
          <w:numId w:val="9"/>
        </w:numPr>
        <w:rPr>
          <w:sz w:val="22"/>
          <w:szCs w:val="22"/>
        </w:rPr>
      </w:pPr>
      <w:r w:rsidRPr="00A60D00">
        <w:rPr>
          <w:sz w:val="22"/>
          <w:szCs w:val="22"/>
          <w:lang w:val="de-DE"/>
        </w:rPr>
        <w:t>YangQuan Chen* and Adam L. Schwartz</w:t>
      </w:r>
      <w:r w:rsidR="00AF047F" w:rsidRPr="00A60D00">
        <w:rPr>
          <w:sz w:val="22"/>
          <w:szCs w:val="22"/>
          <w:lang w:val="de-DE"/>
        </w:rPr>
        <w:t xml:space="preserve"> (2002)</w:t>
      </w:r>
      <w:r w:rsidRPr="00A60D00">
        <w:rPr>
          <w:sz w:val="22"/>
          <w:szCs w:val="22"/>
          <w:lang w:val="de-DE"/>
        </w:rPr>
        <w:t xml:space="preserve">. </w:t>
      </w:r>
      <w:r w:rsidRPr="00A60D00">
        <w:rPr>
          <w:sz w:val="22"/>
          <w:szCs w:val="22"/>
        </w:rPr>
        <w:t>"</w:t>
      </w:r>
      <w:r w:rsidRPr="00A60D00">
        <w:rPr>
          <w:i/>
          <w:sz w:val="22"/>
          <w:szCs w:val="22"/>
        </w:rPr>
        <w:t>RIOTS_95 -- a MATLAB Toolbox for Solving General Optimal Control Problems and Its Applications to Chemical Processes</w:t>
      </w:r>
      <w:r w:rsidRPr="00A60D00">
        <w:rPr>
          <w:sz w:val="22"/>
          <w:szCs w:val="22"/>
        </w:rPr>
        <w:t>". Chapter in Rein Luus Editor, "</w:t>
      </w:r>
      <w:r w:rsidRPr="00A60D00">
        <w:rPr>
          <w:i/>
          <w:sz w:val="22"/>
          <w:szCs w:val="22"/>
        </w:rPr>
        <w:t>Recent Developments in Optimization and Optimal Control in Chemical Engineering</w:t>
      </w:r>
      <w:r w:rsidRPr="00A60D00">
        <w:rPr>
          <w:sz w:val="22"/>
          <w:szCs w:val="22"/>
        </w:rPr>
        <w:t>", Transworld Research Publishers. 2002. pp. 229-252. ISBN 81-7736-088-4.</w:t>
      </w:r>
    </w:p>
    <w:p w14:paraId="6B93C2C5" w14:textId="77777777" w:rsidR="00037735" w:rsidRPr="00A60D00" w:rsidRDefault="00037735" w:rsidP="00E56114">
      <w:pPr>
        <w:numPr>
          <w:ilvl w:val="0"/>
          <w:numId w:val="9"/>
        </w:numPr>
        <w:rPr>
          <w:sz w:val="22"/>
          <w:szCs w:val="22"/>
        </w:rPr>
      </w:pPr>
      <w:r w:rsidRPr="00A60D00">
        <w:rPr>
          <w:sz w:val="22"/>
          <w:szCs w:val="22"/>
        </w:rPr>
        <w:t>J.-X. Xu*, T. H. Lee and Yangquan Chen</w:t>
      </w:r>
      <w:r w:rsidR="00AF047F" w:rsidRPr="00A60D00">
        <w:rPr>
          <w:sz w:val="22"/>
          <w:szCs w:val="22"/>
        </w:rPr>
        <w:t xml:space="preserve"> (2000).</w:t>
      </w:r>
      <w:r w:rsidRPr="00A60D00">
        <w:rPr>
          <w:sz w:val="22"/>
          <w:szCs w:val="22"/>
        </w:rPr>
        <w:t xml:space="preserve"> “</w:t>
      </w:r>
      <w:r w:rsidRPr="00A60D00">
        <w:rPr>
          <w:i/>
          <w:sz w:val="22"/>
          <w:szCs w:val="22"/>
        </w:rPr>
        <w:t>Knowledge learning techniques and applications in discrete time control systems,</w:t>
      </w:r>
      <w:r w:rsidRPr="00A60D00">
        <w:rPr>
          <w:sz w:val="22"/>
          <w:szCs w:val="22"/>
        </w:rPr>
        <w:t xml:space="preserve">” in vol. III, Chapter 30, pp. 943-976, C. T. </w:t>
      </w:r>
      <w:proofErr w:type="spellStart"/>
      <w:r w:rsidRPr="00A60D00">
        <w:rPr>
          <w:sz w:val="22"/>
          <w:szCs w:val="22"/>
        </w:rPr>
        <w:t>Leondes</w:t>
      </w:r>
      <w:proofErr w:type="spellEnd"/>
      <w:r w:rsidRPr="00A60D00">
        <w:rPr>
          <w:sz w:val="22"/>
          <w:szCs w:val="22"/>
        </w:rPr>
        <w:t>, (ed.), “</w:t>
      </w:r>
      <w:r w:rsidRPr="00A60D00">
        <w:rPr>
          <w:i/>
          <w:sz w:val="22"/>
          <w:szCs w:val="22"/>
        </w:rPr>
        <w:t>Knowledge Based Systems Techniques and Applications</w:t>
      </w:r>
      <w:r w:rsidRPr="00A60D00">
        <w:rPr>
          <w:b/>
          <w:sz w:val="22"/>
          <w:szCs w:val="22"/>
        </w:rPr>
        <w:t xml:space="preserve">,” </w:t>
      </w:r>
      <w:r w:rsidRPr="00A60D00">
        <w:rPr>
          <w:sz w:val="22"/>
          <w:szCs w:val="22"/>
        </w:rPr>
        <w:t xml:space="preserve">Academic Press, 2000. </w:t>
      </w:r>
      <w:r w:rsidRPr="00A60D00">
        <w:rPr>
          <w:bCs/>
          <w:sz w:val="22"/>
          <w:szCs w:val="22"/>
        </w:rPr>
        <w:t>ISBN:</w:t>
      </w:r>
      <w:r w:rsidRPr="00A60D00">
        <w:rPr>
          <w:sz w:val="22"/>
          <w:szCs w:val="22"/>
        </w:rPr>
        <w:t xml:space="preserve"> 978-0124438750.</w:t>
      </w:r>
    </w:p>
    <w:p w14:paraId="1EA3EACB" w14:textId="77777777" w:rsidR="00037735" w:rsidRPr="00A60D00" w:rsidRDefault="00037735" w:rsidP="00E56114">
      <w:pPr>
        <w:numPr>
          <w:ilvl w:val="0"/>
          <w:numId w:val="9"/>
        </w:numPr>
        <w:rPr>
          <w:sz w:val="22"/>
          <w:szCs w:val="22"/>
        </w:rPr>
      </w:pPr>
      <w:r w:rsidRPr="00A60D00">
        <w:rPr>
          <w:sz w:val="22"/>
          <w:szCs w:val="22"/>
        </w:rPr>
        <w:t>J.-X. Xu*, T. H. Lee, C. C. Hang and Yangquan Chen</w:t>
      </w:r>
      <w:r w:rsidR="00AF047F" w:rsidRPr="00A60D00">
        <w:rPr>
          <w:sz w:val="22"/>
          <w:szCs w:val="22"/>
        </w:rPr>
        <w:t xml:space="preserve"> (1999).</w:t>
      </w:r>
      <w:r w:rsidRPr="00A60D00">
        <w:rPr>
          <w:sz w:val="22"/>
          <w:szCs w:val="22"/>
        </w:rPr>
        <w:t xml:space="preserve"> “</w:t>
      </w:r>
      <w:r w:rsidRPr="00A60D00">
        <w:rPr>
          <w:i/>
          <w:sz w:val="22"/>
          <w:szCs w:val="22"/>
        </w:rPr>
        <w:t>Developments in Learning Control Systems</w:t>
      </w:r>
      <w:r w:rsidRPr="00A60D00">
        <w:rPr>
          <w:sz w:val="22"/>
          <w:szCs w:val="22"/>
        </w:rPr>
        <w:t>,” M. M. Gupta and N. K. Sinha (ed</w:t>
      </w:r>
      <w:r w:rsidRPr="00A60D00">
        <w:rPr>
          <w:i/>
          <w:sz w:val="22"/>
          <w:szCs w:val="22"/>
        </w:rPr>
        <w:t>.</w:t>
      </w:r>
      <w:r w:rsidRPr="00A60D00">
        <w:rPr>
          <w:sz w:val="22"/>
          <w:szCs w:val="22"/>
        </w:rPr>
        <w:t>)</w:t>
      </w:r>
      <w:r w:rsidRPr="00A60D00">
        <w:rPr>
          <w:i/>
          <w:sz w:val="22"/>
          <w:szCs w:val="22"/>
        </w:rPr>
        <w:t>, “Soft Computing and Intelligent Systems: Theory and Practice</w:t>
      </w:r>
      <w:r w:rsidRPr="00A60D00">
        <w:rPr>
          <w:sz w:val="22"/>
          <w:szCs w:val="22"/>
        </w:rPr>
        <w:t>,” Chapter 10, pp. 217-253, IEEE Press, 1999. ISBN 978-0126464900.</w:t>
      </w:r>
    </w:p>
    <w:p w14:paraId="11731E87" w14:textId="77777777" w:rsidR="00037735" w:rsidRPr="00A60D00" w:rsidRDefault="00037735" w:rsidP="00E56114">
      <w:pPr>
        <w:numPr>
          <w:ilvl w:val="0"/>
          <w:numId w:val="9"/>
        </w:numPr>
        <w:rPr>
          <w:sz w:val="22"/>
          <w:szCs w:val="22"/>
        </w:rPr>
      </w:pPr>
      <w:r w:rsidRPr="00A60D00">
        <w:rPr>
          <w:sz w:val="22"/>
          <w:szCs w:val="22"/>
        </w:rPr>
        <w:t xml:space="preserve">Huifang Dou, </w:t>
      </w:r>
      <w:proofErr w:type="spellStart"/>
      <w:r w:rsidRPr="00A60D00">
        <w:rPr>
          <w:sz w:val="22"/>
          <w:szCs w:val="22"/>
        </w:rPr>
        <w:t>Zhaoying</w:t>
      </w:r>
      <w:proofErr w:type="spellEnd"/>
      <w:r w:rsidRPr="00A60D00">
        <w:rPr>
          <w:sz w:val="22"/>
          <w:szCs w:val="22"/>
        </w:rPr>
        <w:t xml:space="preserve"> Zhou, Yangquan Chen*,</w:t>
      </w:r>
      <w:r w:rsidR="00AF047F" w:rsidRPr="00A60D00">
        <w:rPr>
          <w:sz w:val="22"/>
          <w:szCs w:val="22"/>
        </w:rPr>
        <w:t xml:space="preserve"> Jian-Xin Xu and Jimmy J. Abbas (1998).</w:t>
      </w:r>
      <w:r w:rsidRPr="00A60D00">
        <w:rPr>
          <w:sz w:val="22"/>
          <w:szCs w:val="22"/>
        </w:rPr>
        <w:t xml:space="preserve"> “</w:t>
      </w:r>
      <w:r w:rsidRPr="00A60D00">
        <w:rPr>
          <w:i/>
          <w:sz w:val="22"/>
          <w:szCs w:val="22"/>
        </w:rPr>
        <w:t>Robust Control of Functional Neuromuscular Stimulation System by Discrete-time Iterative Learning</w:t>
      </w:r>
      <w:r w:rsidRPr="00A60D00">
        <w:rPr>
          <w:sz w:val="22"/>
          <w:szCs w:val="22"/>
        </w:rPr>
        <w:t>,” in Z. Bien and Jian-Xin Xu (ed</w:t>
      </w:r>
      <w:r w:rsidRPr="00A60D00">
        <w:rPr>
          <w:i/>
          <w:sz w:val="22"/>
          <w:szCs w:val="22"/>
        </w:rPr>
        <w:t>.</w:t>
      </w:r>
      <w:r w:rsidRPr="00A60D00">
        <w:rPr>
          <w:sz w:val="22"/>
          <w:szCs w:val="22"/>
        </w:rPr>
        <w:t>),</w:t>
      </w:r>
      <w:r w:rsidRPr="00A60D00">
        <w:rPr>
          <w:i/>
          <w:sz w:val="22"/>
          <w:szCs w:val="22"/>
        </w:rPr>
        <w:t xml:space="preserve"> “Iterative Learning Control - Analysis, Design, Integration and Applications</w:t>
      </w:r>
      <w:r w:rsidRPr="00A60D00">
        <w:rPr>
          <w:sz w:val="22"/>
          <w:szCs w:val="22"/>
        </w:rPr>
        <w:t>," pp. 351-370, Kluwer Academic Press, 1998. ISBN: 978-0792382133.</w:t>
      </w:r>
    </w:p>
    <w:p w14:paraId="0866DE0A" w14:textId="77777777" w:rsidR="00037735" w:rsidRPr="00A60D00" w:rsidRDefault="00037735" w:rsidP="00E56114">
      <w:pPr>
        <w:numPr>
          <w:ilvl w:val="0"/>
          <w:numId w:val="9"/>
        </w:numPr>
        <w:rPr>
          <w:sz w:val="22"/>
          <w:szCs w:val="22"/>
        </w:rPr>
      </w:pPr>
      <w:r w:rsidRPr="00A60D00">
        <w:rPr>
          <w:sz w:val="22"/>
          <w:szCs w:val="22"/>
        </w:rPr>
        <w:t>Yangquan Chen*, Jia</w:t>
      </w:r>
      <w:r w:rsidR="00AF047F" w:rsidRPr="00A60D00">
        <w:rPr>
          <w:sz w:val="22"/>
          <w:szCs w:val="22"/>
        </w:rPr>
        <w:t>n-Xin Xu and Tong Heng Lee (1998).</w:t>
      </w:r>
      <w:r w:rsidRPr="00A60D00">
        <w:rPr>
          <w:sz w:val="22"/>
          <w:szCs w:val="22"/>
        </w:rPr>
        <w:t xml:space="preserve"> “</w:t>
      </w:r>
      <w:r w:rsidRPr="00A60D00">
        <w:rPr>
          <w:i/>
          <w:sz w:val="22"/>
          <w:szCs w:val="22"/>
        </w:rPr>
        <w:t>High-order Iterative Learning Control of Discrete-time Uncertain Nonlinear Systems Using Current Iteration Tracking Error</w:t>
      </w:r>
      <w:r w:rsidRPr="00A60D00">
        <w:rPr>
          <w:sz w:val="22"/>
          <w:szCs w:val="22"/>
        </w:rPr>
        <w:t xml:space="preserve">,” in Z. Bien and Jian-Xin Xu (ed.), </w:t>
      </w:r>
      <w:r w:rsidRPr="00A60D00">
        <w:rPr>
          <w:i/>
          <w:sz w:val="22"/>
          <w:szCs w:val="22"/>
        </w:rPr>
        <w:t>“Iterative Learning Control - Analysis, Design, Integration and Applications</w:t>
      </w:r>
      <w:r w:rsidRPr="00A60D00">
        <w:rPr>
          <w:sz w:val="22"/>
          <w:szCs w:val="22"/>
        </w:rPr>
        <w:t>,” pp. 83-103</w:t>
      </w:r>
      <w:r w:rsidRPr="00A60D00">
        <w:rPr>
          <w:b/>
          <w:sz w:val="22"/>
          <w:szCs w:val="22"/>
        </w:rPr>
        <w:t>, Kluwer Academic Press</w:t>
      </w:r>
      <w:r w:rsidRPr="00A60D00">
        <w:rPr>
          <w:sz w:val="22"/>
          <w:szCs w:val="22"/>
        </w:rPr>
        <w:t>, 1998. ISBN: 978-0792382133.</w:t>
      </w:r>
    </w:p>
    <w:p w14:paraId="6D60D390" w14:textId="77777777" w:rsidR="00037735" w:rsidRPr="00A60D00" w:rsidRDefault="00037735" w:rsidP="00E56114">
      <w:pPr>
        <w:jc w:val="both"/>
        <w:rPr>
          <w:b/>
          <w:color w:val="0000FF"/>
          <w:sz w:val="22"/>
          <w:szCs w:val="22"/>
        </w:rPr>
      </w:pPr>
    </w:p>
    <w:p w14:paraId="36A1226A" w14:textId="1ED32A06" w:rsidR="00037735" w:rsidRPr="00A60D00" w:rsidRDefault="00037735" w:rsidP="00E56114">
      <w:pPr>
        <w:jc w:val="both"/>
        <w:rPr>
          <w:b/>
          <w:sz w:val="22"/>
          <w:szCs w:val="22"/>
        </w:rPr>
      </w:pPr>
      <w:proofErr w:type="gramStart"/>
      <w:r w:rsidRPr="00A60D00">
        <w:rPr>
          <w:b/>
          <w:sz w:val="22"/>
          <w:szCs w:val="22"/>
        </w:rPr>
        <w:t>Refereed</w:t>
      </w:r>
      <w:proofErr w:type="gramEnd"/>
      <w:r w:rsidRPr="00A60D00">
        <w:rPr>
          <w:b/>
          <w:sz w:val="22"/>
          <w:szCs w:val="22"/>
        </w:rPr>
        <w:t xml:space="preserve"> Book Reviews </w:t>
      </w:r>
      <w:r w:rsidR="00384BBB" w:rsidRPr="00A60D00">
        <w:rPr>
          <w:b/>
          <w:sz w:val="22"/>
          <w:szCs w:val="22"/>
        </w:rPr>
        <w:t>and Guest Editorial</w:t>
      </w:r>
      <w:r w:rsidR="00FF20C9" w:rsidRPr="00A60D00">
        <w:rPr>
          <w:b/>
          <w:sz w:val="22"/>
          <w:szCs w:val="22"/>
        </w:rPr>
        <w:t>s</w:t>
      </w:r>
      <w:r w:rsidR="00A00B31" w:rsidRPr="00A60D00">
        <w:rPr>
          <w:b/>
          <w:sz w:val="22"/>
          <w:szCs w:val="22"/>
        </w:rPr>
        <w:t>/Journal Special Issues Edited</w:t>
      </w:r>
      <w:r w:rsidR="00815E29">
        <w:rPr>
          <w:b/>
          <w:sz w:val="22"/>
          <w:szCs w:val="22"/>
        </w:rPr>
        <w:t xml:space="preserve"> (7/1/2025)</w:t>
      </w:r>
    </w:p>
    <w:p w14:paraId="5EB213F3" w14:textId="77777777" w:rsidR="00037735" w:rsidRPr="00A60D00" w:rsidRDefault="00037735" w:rsidP="00E56114">
      <w:pPr>
        <w:numPr>
          <w:ilvl w:val="0"/>
          <w:numId w:val="10"/>
        </w:numPr>
        <w:rPr>
          <w:sz w:val="22"/>
          <w:szCs w:val="22"/>
        </w:rPr>
      </w:pPr>
      <w:r w:rsidRPr="00A60D00">
        <w:rPr>
          <w:sz w:val="22"/>
          <w:szCs w:val="22"/>
        </w:rPr>
        <w:t>YangQuan Chen* and Yi Zhang. Book review on "</w:t>
      </w:r>
      <w:r w:rsidRPr="00A60D00">
        <w:rPr>
          <w:i/>
          <w:sz w:val="22"/>
          <w:szCs w:val="22"/>
        </w:rPr>
        <w:t>Computational Intelligence in Control Engineering</w:t>
      </w:r>
      <w:r w:rsidRPr="00A60D00">
        <w:rPr>
          <w:sz w:val="22"/>
          <w:szCs w:val="22"/>
        </w:rPr>
        <w:t xml:space="preserve">", Robert E. King, Marcel Dekker Inc., NY, 1999, 295pp. </w:t>
      </w:r>
      <w:r w:rsidRPr="00A60D00">
        <w:rPr>
          <w:i/>
          <w:sz w:val="22"/>
          <w:szCs w:val="22"/>
        </w:rPr>
        <w:t>International Journal of Robust and Nonlinear Control</w:t>
      </w:r>
      <w:r w:rsidRPr="00A60D00">
        <w:rPr>
          <w:sz w:val="22"/>
          <w:szCs w:val="22"/>
        </w:rPr>
        <w:t>. Vol. 14, No. 12, pp. 1081-1083. August 2004.</w:t>
      </w:r>
    </w:p>
    <w:p w14:paraId="70B42A24" w14:textId="77777777" w:rsidR="00037735" w:rsidRPr="00A60D00" w:rsidRDefault="00037735" w:rsidP="00E56114">
      <w:pPr>
        <w:numPr>
          <w:ilvl w:val="0"/>
          <w:numId w:val="10"/>
        </w:numPr>
        <w:rPr>
          <w:sz w:val="22"/>
          <w:szCs w:val="22"/>
        </w:rPr>
      </w:pPr>
      <w:r w:rsidRPr="00A60D00">
        <w:rPr>
          <w:sz w:val="22"/>
          <w:szCs w:val="22"/>
        </w:rPr>
        <w:t xml:space="preserve">Y. Q. Chen*, "Book Review: </w:t>
      </w:r>
      <w:r w:rsidRPr="00A60D00">
        <w:rPr>
          <w:i/>
          <w:sz w:val="22"/>
          <w:szCs w:val="22"/>
        </w:rPr>
        <w:t>Iterative Dynamic Programming</w:t>
      </w:r>
      <w:r w:rsidRPr="00A60D00">
        <w:rPr>
          <w:sz w:val="22"/>
          <w:szCs w:val="22"/>
        </w:rPr>
        <w:t xml:space="preserve"> by Rein Luus”, the book was published on January 27, </w:t>
      </w:r>
      <w:proofErr w:type="gramStart"/>
      <w:r w:rsidRPr="00A60D00">
        <w:rPr>
          <w:sz w:val="22"/>
          <w:szCs w:val="22"/>
        </w:rPr>
        <w:t>2000</w:t>
      </w:r>
      <w:proofErr w:type="gramEnd"/>
      <w:r w:rsidRPr="00A60D00">
        <w:rPr>
          <w:sz w:val="22"/>
          <w:szCs w:val="22"/>
        </w:rPr>
        <w:t xml:space="preserve"> by CRC Press, ISBN: 1584881488, Hardcover, 344 pages. </w:t>
      </w:r>
      <w:r w:rsidRPr="00A60D00">
        <w:rPr>
          <w:i/>
          <w:sz w:val="22"/>
          <w:szCs w:val="22"/>
        </w:rPr>
        <w:t>The International Journal of Robust and Nonlinear Control</w:t>
      </w:r>
      <w:r w:rsidRPr="00A60D00">
        <w:rPr>
          <w:sz w:val="22"/>
          <w:szCs w:val="22"/>
        </w:rPr>
        <w:t xml:space="preserve">, vol. 11. no. 14, pp.1397-1398, 2001. </w:t>
      </w:r>
    </w:p>
    <w:p w14:paraId="4AC19140" w14:textId="77777777" w:rsidR="00384BBB" w:rsidRPr="00A60D00" w:rsidRDefault="00384BBB" w:rsidP="00E56114">
      <w:pPr>
        <w:numPr>
          <w:ilvl w:val="0"/>
          <w:numId w:val="10"/>
        </w:numPr>
        <w:rPr>
          <w:sz w:val="22"/>
          <w:szCs w:val="22"/>
        </w:rPr>
      </w:pPr>
      <w:r w:rsidRPr="00A60D00">
        <w:rPr>
          <w:sz w:val="22"/>
          <w:szCs w:val="22"/>
        </w:rPr>
        <w:t xml:space="preserve">Changpin Li*, YangQuan Chen, Igor </w:t>
      </w:r>
      <w:proofErr w:type="spellStart"/>
      <w:r w:rsidRPr="00A60D00">
        <w:rPr>
          <w:sz w:val="22"/>
          <w:szCs w:val="22"/>
        </w:rPr>
        <w:t>Polubny</w:t>
      </w:r>
      <w:proofErr w:type="spellEnd"/>
      <w:r w:rsidRPr="00A60D00">
        <w:rPr>
          <w:sz w:val="22"/>
          <w:szCs w:val="22"/>
        </w:rPr>
        <w:t xml:space="preserve"> and Blas Vinagre. “</w:t>
      </w:r>
      <w:r w:rsidRPr="00A60D00">
        <w:rPr>
          <w:i/>
          <w:sz w:val="22"/>
          <w:szCs w:val="22"/>
        </w:rPr>
        <w:t>Introduction to Special Issue: Fractional Dynamics and Control</w:t>
      </w:r>
      <w:r w:rsidRPr="00A60D00">
        <w:rPr>
          <w:sz w:val="22"/>
          <w:szCs w:val="22"/>
        </w:rPr>
        <w:t xml:space="preserve">” </w:t>
      </w:r>
      <w:r w:rsidRPr="00A60D00">
        <w:rPr>
          <w:b/>
          <w:sz w:val="22"/>
          <w:szCs w:val="22"/>
        </w:rPr>
        <w:t>International Journal of Bifurcation Chaos</w:t>
      </w:r>
      <w:r w:rsidRPr="00A60D00">
        <w:rPr>
          <w:sz w:val="22"/>
          <w:szCs w:val="22"/>
        </w:rPr>
        <w:t>, Special Issue on “Fractional Dynamics and Control”, April issue of 2012. (4 pages)</w:t>
      </w:r>
      <w:r w:rsidR="009D0949" w:rsidRPr="00A60D00">
        <w:rPr>
          <w:sz w:val="22"/>
          <w:szCs w:val="22"/>
        </w:rPr>
        <w:t xml:space="preserve"> DOI: </w:t>
      </w:r>
      <w:r w:rsidR="009D0949" w:rsidRPr="00A60D00">
        <w:rPr>
          <w:rStyle w:val="databold"/>
          <w:sz w:val="22"/>
          <w:szCs w:val="22"/>
        </w:rPr>
        <w:t xml:space="preserve">10.1142/S0218127412020026 </w:t>
      </w:r>
    </w:p>
    <w:p w14:paraId="7EEE2CEC" w14:textId="77777777" w:rsidR="00D527C6" w:rsidRPr="00A60D00" w:rsidRDefault="00E205BE" w:rsidP="00E56114">
      <w:pPr>
        <w:pStyle w:val="ListParagraph"/>
        <w:numPr>
          <w:ilvl w:val="0"/>
          <w:numId w:val="10"/>
        </w:numPr>
        <w:spacing w:after="0" w:line="240" w:lineRule="auto"/>
        <w:rPr>
          <w:rFonts w:ascii="Times New Roman" w:hAnsi="Times New Roman"/>
        </w:rPr>
      </w:pPr>
      <w:r w:rsidRPr="00A60D00">
        <w:rPr>
          <w:rFonts w:ascii="Times New Roman" w:hAnsi="Times New Roman"/>
        </w:rPr>
        <w:lastRenderedPageBreak/>
        <w:t xml:space="preserve">Editorial. </w:t>
      </w:r>
      <w:r w:rsidR="00FF20C9" w:rsidRPr="00A60D00">
        <w:rPr>
          <w:rFonts w:ascii="Times New Roman" w:hAnsi="Times New Roman"/>
        </w:rPr>
        <w:t>Guest – Editors</w:t>
      </w:r>
      <w:r w:rsidRPr="00A60D00">
        <w:rPr>
          <w:rFonts w:ascii="Times New Roman" w:hAnsi="Times New Roman"/>
        </w:rPr>
        <w:t xml:space="preserve">: Virginia Kiryakova, Yury Luchko, Francesco Mainardi, Blas Vinagre, Igor Podlubny, YangQuan Chen. </w:t>
      </w:r>
      <w:r w:rsidR="00FF20C9" w:rsidRPr="00A60D00">
        <w:rPr>
          <w:rFonts w:ascii="Times New Roman" w:hAnsi="Times New Roman"/>
          <w:i/>
        </w:rPr>
        <w:t xml:space="preserve">Special Issue </w:t>
      </w:r>
      <w:r w:rsidRPr="00A60D00">
        <w:rPr>
          <w:rFonts w:ascii="Times New Roman" w:hAnsi="Times New Roman"/>
          <w:i/>
        </w:rPr>
        <w:t>Dedicated to 80th Anniversary of Professor Rudolf Gorenflo</w:t>
      </w:r>
      <w:r w:rsidRPr="00A60D00">
        <w:rPr>
          <w:rFonts w:ascii="Times New Roman" w:hAnsi="Times New Roman"/>
        </w:rPr>
        <w:t xml:space="preserve">. </w:t>
      </w:r>
      <w:r w:rsidRPr="00A60D00">
        <w:rPr>
          <w:rFonts w:ascii="Times New Roman" w:hAnsi="Times New Roman"/>
          <w:b/>
        </w:rPr>
        <w:t>Fractional Calculus and Applied Analysis</w:t>
      </w:r>
      <w:r w:rsidRPr="00A60D00">
        <w:rPr>
          <w:rFonts w:ascii="Times New Roman" w:hAnsi="Times New Roman"/>
        </w:rPr>
        <w:t>. Volume 14 / 2011 DOI: 10.2478/s13540-011-0001-0.</w:t>
      </w:r>
    </w:p>
    <w:p w14:paraId="123E506D" w14:textId="77777777" w:rsidR="002109AA" w:rsidRPr="00A60D00" w:rsidRDefault="002109AA" w:rsidP="00E56114">
      <w:pPr>
        <w:pStyle w:val="ListParagraph"/>
        <w:numPr>
          <w:ilvl w:val="0"/>
          <w:numId w:val="10"/>
        </w:numPr>
        <w:spacing w:after="0" w:line="240" w:lineRule="auto"/>
        <w:rPr>
          <w:rFonts w:ascii="Times New Roman" w:hAnsi="Times New Roman"/>
        </w:rPr>
      </w:pPr>
      <w:r w:rsidRPr="00A60D00">
        <w:rPr>
          <w:rFonts w:ascii="Times New Roman" w:hAnsi="Times New Roman"/>
        </w:rPr>
        <w:t xml:space="preserve">Li, Changpin; Chen, YangQuan; Kurths, Juergen. </w:t>
      </w:r>
      <w:r w:rsidRPr="00A60D00">
        <w:rPr>
          <w:rFonts w:ascii="Times New Roman" w:hAnsi="Times New Roman"/>
          <w:i/>
        </w:rPr>
        <w:t>Fractional calculus and its applications</w:t>
      </w:r>
      <w:r w:rsidRPr="00A60D00">
        <w:rPr>
          <w:rFonts w:ascii="Times New Roman" w:hAnsi="Times New Roman"/>
        </w:rPr>
        <w:t xml:space="preserve">. </w:t>
      </w:r>
      <w:r w:rsidRPr="00A60D00">
        <w:rPr>
          <w:rFonts w:ascii="Times New Roman" w:hAnsi="Times New Roman"/>
          <w:b/>
        </w:rPr>
        <w:t>Philosophical Transactions of the Royal Society a-Mathematical Physical and Engineering Sciences</w:t>
      </w:r>
      <w:r w:rsidRPr="00A60D00">
        <w:rPr>
          <w:rFonts w:ascii="Times New Roman" w:hAnsi="Times New Roman"/>
        </w:rPr>
        <w:t xml:space="preserve"> Volume: 371 Issue: 1990 Published: MAY 13</w:t>
      </w:r>
      <w:proofErr w:type="gramStart"/>
      <w:r w:rsidRPr="00A60D00">
        <w:rPr>
          <w:rFonts w:ascii="Times New Roman" w:hAnsi="Times New Roman"/>
        </w:rPr>
        <w:t xml:space="preserve"> 2013</w:t>
      </w:r>
      <w:proofErr w:type="gramEnd"/>
      <w:r w:rsidRPr="00A60D00">
        <w:rPr>
          <w:rFonts w:ascii="Times New Roman" w:hAnsi="Times New Roman"/>
        </w:rPr>
        <w:t>. DOI: 10.1098/rsta.2013.0037</w:t>
      </w:r>
    </w:p>
    <w:p w14:paraId="7BA00E48" w14:textId="77777777" w:rsidR="00D04C20" w:rsidRPr="00A60D00" w:rsidRDefault="00D04C20" w:rsidP="00E56114">
      <w:pPr>
        <w:pStyle w:val="ListParagraph"/>
        <w:numPr>
          <w:ilvl w:val="0"/>
          <w:numId w:val="10"/>
        </w:numPr>
        <w:spacing w:after="0" w:line="240" w:lineRule="auto"/>
        <w:rPr>
          <w:rFonts w:ascii="Times New Roman" w:hAnsi="Times New Roman"/>
        </w:rPr>
      </w:pPr>
      <w:r w:rsidRPr="00F82F19">
        <w:rPr>
          <w:rFonts w:ascii="Times New Roman" w:hAnsi="Times New Roman"/>
          <w:lang w:val="es-ES"/>
        </w:rPr>
        <w:t xml:space="preserve">Clara M. Ionescu, Riccardo Caponetto, YangQuan Chen. </w:t>
      </w:r>
      <w:r w:rsidRPr="00A60D00">
        <w:rPr>
          <w:rFonts w:ascii="Times New Roman" w:hAnsi="Times New Roman"/>
        </w:rPr>
        <w:t xml:space="preserve">Special Issue “"Fractional Order Modelling and Control in Mechatronic Applications". </w:t>
      </w:r>
      <w:r w:rsidRPr="00A60D00">
        <w:rPr>
          <w:rFonts w:ascii="Times New Roman" w:hAnsi="Times New Roman"/>
          <w:b/>
        </w:rPr>
        <w:t>Mechatronics</w:t>
      </w:r>
      <w:r w:rsidRPr="00A60D00">
        <w:rPr>
          <w:rFonts w:ascii="Times New Roman" w:hAnsi="Times New Roman"/>
        </w:rPr>
        <w:t xml:space="preserve">, Volume 23, Issue 7, October 2013, Editorial. Pages 739-740. </w:t>
      </w:r>
      <w:hyperlink r:id="rId298" w:history="1">
        <w:r w:rsidRPr="00A60D00">
          <w:rPr>
            <w:rStyle w:val="Hyperlink"/>
            <w:rFonts w:ascii="Times New Roman" w:hAnsi="Times New Roman"/>
          </w:rPr>
          <w:t>http://dx.doi.org/10.1016/j.mechatronics.2013.10.004</w:t>
        </w:r>
      </w:hyperlink>
      <w:r w:rsidRPr="00A60D00">
        <w:rPr>
          <w:rFonts w:ascii="Times New Roman" w:hAnsi="Times New Roman"/>
        </w:rPr>
        <w:t xml:space="preserve"> </w:t>
      </w:r>
    </w:p>
    <w:p w14:paraId="4650D232" w14:textId="77777777" w:rsidR="008248B8" w:rsidRPr="00F82F19" w:rsidRDefault="008248B8" w:rsidP="00E56114">
      <w:pPr>
        <w:pStyle w:val="ListParagraph"/>
        <w:numPr>
          <w:ilvl w:val="0"/>
          <w:numId w:val="10"/>
        </w:numPr>
        <w:spacing w:after="0" w:line="240" w:lineRule="auto"/>
        <w:rPr>
          <w:rFonts w:ascii="Times New Roman" w:hAnsi="Times New Roman"/>
          <w:lang w:val="es-ES"/>
        </w:rPr>
      </w:pPr>
      <w:r w:rsidRPr="00A60D00">
        <w:rPr>
          <w:rFonts w:ascii="Times New Roman" w:hAnsi="Times New Roman"/>
        </w:rPr>
        <w:t xml:space="preserve">Chen, YangQuan, Dingyu Xue and Antonio Visioli. </w:t>
      </w:r>
      <w:r w:rsidR="001670EE" w:rsidRPr="00A60D00">
        <w:rPr>
          <w:rFonts w:ascii="Times New Roman" w:hAnsi="Times New Roman"/>
        </w:rPr>
        <w:t xml:space="preserve">Editorial. </w:t>
      </w:r>
      <w:r w:rsidRPr="00A60D00">
        <w:rPr>
          <w:rFonts w:ascii="Times New Roman" w:hAnsi="Times New Roman"/>
        </w:rPr>
        <w:t xml:space="preserve">Special Issue on “Fractional Order Systems and Control”. </w:t>
      </w:r>
      <w:r w:rsidRPr="00F82F19">
        <w:rPr>
          <w:rFonts w:ascii="Times New Roman" w:hAnsi="Times New Roman"/>
          <w:b/>
          <w:lang w:val="es-ES"/>
        </w:rPr>
        <w:t>IEE</w:t>
      </w:r>
      <w:r w:rsidR="001670EE" w:rsidRPr="00F82F19">
        <w:rPr>
          <w:rFonts w:ascii="Times New Roman" w:hAnsi="Times New Roman"/>
          <w:b/>
          <w:lang w:val="es-ES"/>
        </w:rPr>
        <w:t xml:space="preserve">E/CAA </w:t>
      </w:r>
      <w:proofErr w:type="spellStart"/>
      <w:r w:rsidR="001670EE" w:rsidRPr="00F82F19">
        <w:rPr>
          <w:rFonts w:ascii="Times New Roman" w:hAnsi="Times New Roman"/>
          <w:b/>
          <w:lang w:val="es-ES"/>
        </w:rPr>
        <w:t>Automatica</w:t>
      </w:r>
      <w:proofErr w:type="spellEnd"/>
      <w:r w:rsidR="001670EE" w:rsidRPr="00F82F19">
        <w:rPr>
          <w:rFonts w:ascii="Times New Roman" w:hAnsi="Times New Roman"/>
          <w:b/>
          <w:lang w:val="es-ES"/>
        </w:rPr>
        <w:t xml:space="preserve"> </w:t>
      </w:r>
      <w:proofErr w:type="spellStart"/>
      <w:r w:rsidR="001670EE" w:rsidRPr="00F82F19">
        <w:rPr>
          <w:rFonts w:ascii="Times New Roman" w:hAnsi="Times New Roman"/>
          <w:b/>
          <w:lang w:val="es-ES"/>
        </w:rPr>
        <w:t>Sinica</w:t>
      </w:r>
      <w:proofErr w:type="spellEnd"/>
      <w:r w:rsidR="001670EE" w:rsidRPr="00F82F19">
        <w:rPr>
          <w:rFonts w:ascii="Times New Roman" w:hAnsi="Times New Roman"/>
          <w:b/>
          <w:lang w:val="es-ES"/>
        </w:rPr>
        <w:t>.</w:t>
      </w:r>
      <w:r w:rsidR="001670EE" w:rsidRPr="00F82F19">
        <w:rPr>
          <w:rFonts w:ascii="Times New Roman" w:hAnsi="Times New Roman"/>
          <w:lang w:val="es-ES"/>
        </w:rPr>
        <w:t xml:space="preserve"> </w:t>
      </w:r>
      <w:proofErr w:type="spellStart"/>
      <w:r w:rsidR="001670EE" w:rsidRPr="00F82F19">
        <w:rPr>
          <w:rFonts w:ascii="Times New Roman" w:hAnsi="Times New Roman"/>
          <w:lang w:val="es-ES"/>
        </w:rPr>
        <w:t>Vol</w:t>
      </w:r>
      <w:proofErr w:type="spellEnd"/>
      <w:r w:rsidR="001670EE" w:rsidRPr="00F82F19">
        <w:rPr>
          <w:rFonts w:ascii="Times New Roman" w:hAnsi="Times New Roman"/>
          <w:lang w:val="es-ES"/>
        </w:rPr>
        <w:t xml:space="preserve"> 3. No. 3, </w:t>
      </w:r>
      <w:proofErr w:type="spellStart"/>
      <w:r w:rsidR="001670EE" w:rsidRPr="00F82F19">
        <w:rPr>
          <w:rFonts w:ascii="Times New Roman" w:hAnsi="Times New Roman"/>
          <w:lang w:val="es-ES"/>
        </w:rPr>
        <w:t>July</w:t>
      </w:r>
      <w:proofErr w:type="spellEnd"/>
      <w:r w:rsidRPr="00F82F19">
        <w:rPr>
          <w:rFonts w:ascii="Times New Roman" w:hAnsi="Times New Roman"/>
          <w:lang w:val="es-ES"/>
        </w:rPr>
        <w:t xml:space="preserve"> 2016. </w:t>
      </w:r>
      <w:r w:rsidR="001670EE" w:rsidRPr="00F82F19">
        <w:rPr>
          <w:rFonts w:ascii="Times New Roman" w:hAnsi="Times New Roman"/>
          <w:lang w:val="es-ES"/>
        </w:rPr>
        <w:t xml:space="preserve"> </w:t>
      </w:r>
      <w:hyperlink r:id="rId299" w:history="1">
        <w:r w:rsidR="00A00B31" w:rsidRPr="00F82F19">
          <w:rPr>
            <w:rStyle w:val="Hyperlink"/>
            <w:rFonts w:ascii="Times New Roman" w:hAnsi="Times New Roman"/>
            <w:lang w:val="es-ES"/>
          </w:rPr>
          <w:t>http://mechatronics.ucmerced.edu/jas-si-fosc</w:t>
        </w:r>
      </w:hyperlink>
      <w:r w:rsidR="00A00B31" w:rsidRPr="00F82F19">
        <w:rPr>
          <w:rFonts w:ascii="Times New Roman" w:hAnsi="Times New Roman"/>
          <w:lang w:val="es-ES"/>
        </w:rPr>
        <w:t xml:space="preserve">  </w:t>
      </w:r>
      <w:hyperlink r:id="rId300" w:history="1">
        <w:r w:rsidR="001670EE" w:rsidRPr="00F82F19">
          <w:rPr>
            <w:rStyle w:val="Hyperlink"/>
            <w:rFonts w:ascii="Times New Roman" w:hAnsi="Times New Roman"/>
            <w:lang w:val="es-ES"/>
          </w:rPr>
          <w:t>https://ieeexplore.ieee.org/stamp/stamp.jsp?tp=&amp;arnumber=7508799</w:t>
        </w:r>
      </w:hyperlink>
      <w:r w:rsidR="001670EE" w:rsidRPr="00F82F19">
        <w:rPr>
          <w:rFonts w:ascii="Times New Roman" w:hAnsi="Times New Roman"/>
          <w:lang w:val="es-ES"/>
        </w:rPr>
        <w:t xml:space="preserve"> </w:t>
      </w:r>
    </w:p>
    <w:p w14:paraId="259CB3B0" w14:textId="77777777" w:rsidR="008248B8" w:rsidRPr="00A60D00" w:rsidRDefault="008248B8" w:rsidP="00E56114">
      <w:pPr>
        <w:pStyle w:val="ListParagraph"/>
        <w:numPr>
          <w:ilvl w:val="0"/>
          <w:numId w:val="10"/>
        </w:numPr>
        <w:spacing w:after="0" w:line="240" w:lineRule="auto"/>
        <w:rPr>
          <w:rFonts w:ascii="Times New Roman" w:hAnsi="Times New Roman"/>
        </w:rPr>
      </w:pPr>
      <w:r w:rsidRPr="00A60D00">
        <w:rPr>
          <w:rFonts w:ascii="Times New Roman" w:hAnsi="Times New Roman"/>
        </w:rPr>
        <w:t xml:space="preserve">Chen, YangQuan, Dingyu Xue and Antonio Visioli. </w:t>
      </w:r>
      <w:r w:rsidR="001670EE" w:rsidRPr="00A60D00">
        <w:rPr>
          <w:rFonts w:ascii="Times New Roman" w:hAnsi="Times New Roman"/>
        </w:rPr>
        <w:t xml:space="preserve">Editorial. </w:t>
      </w:r>
      <w:r w:rsidRPr="00A60D00">
        <w:rPr>
          <w:rFonts w:ascii="Times New Roman" w:hAnsi="Times New Roman"/>
        </w:rPr>
        <w:t xml:space="preserve">Special Issue on “Fractional Order Systems and Control”. </w:t>
      </w:r>
      <w:r w:rsidRPr="00A60D00">
        <w:rPr>
          <w:rFonts w:ascii="Times New Roman" w:hAnsi="Times New Roman"/>
          <w:b/>
        </w:rPr>
        <w:t xml:space="preserve">IEEE/CAA </w:t>
      </w:r>
      <w:proofErr w:type="spellStart"/>
      <w:r w:rsidRPr="00A60D00">
        <w:rPr>
          <w:rFonts w:ascii="Times New Roman" w:hAnsi="Times New Roman"/>
          <w:b/>
        </w:rPr>
        <w:t>Automatica</w:t>
      </w:r>
      <w:proofErr w:type="spellEnd"/>
      <w:r w:rsidRPr="00A60D00">
        <w:rPr>
          <w:rFonts w:ascii="Times New Roman" w:hAnsi="Times New Roman"/>
          <w:b/>
        </w:rPr>
        <w:t xml:space="preserve"> Sinica</w:t>
      </w:r>
      <w:r w:rsidRPr="00A60D00">
        <w:rPr>
          <w:rFonts w:ascii="Times New Roman" w:hAnsi="Times New Roman"/>
        </w:rPr>
        <w:t>.</w:t>
      </w:r>
      <w:r w:rsidR="001670EE" w:rsidRPr="00A60D00">
        <w:rPr>
          <w:rFonts w:ascii="Times New Roman" w:hAnsi="Times New Roman"/>
        </w:rPr>
        <w:t xml:space="preserve"> Vol. 3,</w:t>
      </w:r>
      <w:r w:rsidRPr="00A60D00">
        <w:rPr>
          <w:rFonts w:ascii="Times New Roman" w:hAnsi="Times New Roman"/>
        </w:rPr>
        <w:t xml:space="preserve"> Issue 4, 2016. </w:t>
      </w:r>
      <w:r w:rsidR="001670EE" w:rsidRPr="00A60D00">
        <w:rPr>
          <w:rFonts w:ascii="Times New Roman" w:hAnsi="Times New Roman"/>
        </w:rPr>
        <w:t xml:space="preserve">  </w:t>
      </w:r>
      <w:hyperlink r:id="rId301" w:history="1">
        <w:r w:rsidR="00A00B31" w:rsidRPr="00A60D00">
          <w:rPr>
            <w:rStyle w:val="Hyperlink"/>
            <w:rFonts w:ascii="Times New Roman" w:hAnsi="Times New Roman"/>
          </w:rPr>
          <w:t>http://mechatronics.ucmerced.edu/jas-si-fosc</w:t>
        </w:r>
      </w:hyperlink>
      <w:r w:rsidR="00A00B31" w:rsidRPr="00A60D00">
        <w:rPr>
          <w:rFonts w:ascii="Times New Roman" w:hAnsi="Times New Roman"/>
        </w:rPr>
        <w:t xml:space="preserve">   </w:t>
      </w:r>
      <w:hyperlink r:id="rId302" w:history="1">
        <w:r w:rsidR="001670EE" w:rsidRPr="00A60D00">
          <w:rPr>
            <w:rStyle w:val="Hyperlink"/>
            <w:rFonts w:ascii="Times New Roman" w:hAnsi="Times New Roman"/>
          </w:rPr>
          <w:t>https://ieeexplore.ieee.org/stamp/stamp.jsp?tp=&amp;arnumber=7589486</w:t>
        </w:r>
      </w:hyperlink>
      <w:r w:rsidR="001670EE" w:rsidRPr="00A60D00">
        <w:rPr>
          <w:rFonts w:ascii="Times New Roman" w:hAnsi="Times New Roman"/>
        </w:rPr>
        <w:t xml:space="preserve"> </w:t>
      </w:r>
    </w:p>
    <w:p w14:paraId="07A63385" w14:textId="77777777" w:rsidR="001670EE" w:rsidRPr="00A60D00" w:rsidRDefault="001670EE" w:rsidP="00E56114">
      <w:pPr>
        <w:pStyle w:val="ListParagraph"/>
        <w:numPr>
          <w:ilvl w:val="0"/>
          <w:numId w:val="10"/>
        </w:numPr>
        <w:spacing w:line="240" w:lineRule="auto"/>
        <w:rPr>
          <w:rFonts w:ascii="Times New Roman" w:hAnsi="Times New Roman"/>
        </w:rPr>
      </w:pPr>
      <w:r w:rsidRPr="00F82F19">
        <w:rPr>
          <w:rFonts w:ascii="Times New Roman" w:hAnsi="Times New Roman"/>
          <w:lang w:val="es-ES"/>
        </w:rPr>
        <w:t xml:space="preserve">Chen, YangQuan and Clara-Mihaela Ionescu. </w:t>
      </w:r>
      <w:r w:rsidRPr="00A60D00">
        <w:rPr>
          <w:rFonts w:ascii="Times New Roman" w:hAnsi="Times New Roman"/>
        </w:rPr>
        <w:t xml:space="preserve">Editorial. Special Issue on “Applied Fractional Calculus in Modeling, Analysis and Design of Control Systems”. </w:t>
      </w:r>
      <w:r w:rsidRPr="00A60D00">
        <w:rPr>
          <w:rFonts w:ascii="Times New Roman" w:hAnsi="Times New Roman"/>
          <w:b/>
        </w:rPr>
        <w:t xml:space="preserve">International Journal of Control. </w:t>
      </w:r>
      <w:r w:rsidRPr="00A60D00">
        <w:rPr>
          <w:rFonts w:ascii="Times New Roman" w:hAnsi="Times New Roman"/>
        </w:rPr>
        <w:t xml:space="preserve">Vol. 90 no. 6, 2017.  pp. 1155–1156 </w:t>
      </w:r>
      <w:hyperlink r:id="rId303" w:history="1">
        <w:r w:rsidRPr="00A60D00">
          <w:rPr>
            <w:rStyle w:val="Hyperlink"/>
            <w:rFonts w:ascii="Times New Roman" w:hAnsi="Times New Roman"/>
          </w:rPr>
          <w:t>https://doi.org/10.1080/00207179.2017.1315242</w:t>
        </w:r>
      </w:hyperlink>
      <w:r w:rsidRPr="00A60D00">
        <w:rPr>
          <w:rFonts w:ascii="Times New Roman" w:hAnsi="Times New Roman"/>
        </w:rPr>
        <w:t xml:space="preserve"> </w:t>
      </w:r>
    </w:p>
    <w:p w14:paraId="0E131ADC" w14:textId="77777777" w:rsidR="00A00B31" w:rsidRPr="00A60D00" w:rsidRDefault="00A00B31" w:rsidP="00E56114">
      <w:pPr>
        <w:pStyle w:val="ListParagraph"/>
        <w:numPr>
          <w:ilvl w:val="0"/>
          <w:numId w:val="10"/>
        </w:numPr>
        <w:spacing w:line="240" w:lineRule="auto"/>
        <w:rPr>
          <w:rFonts w:ascii="Times New Roman" w:hAnsi="Times New Roman"/>
        </w:rPr>
      </w:pPr>
      <w:r w:rsidRPr="00A60D00">
        <w:rPr>
          <w:rFonts w:ascii="Times New Roman" w:hAnsi="Times New Roman"/>
        </w:rPr>
        <w:t xml:space="preserve">Xiaohua Xia and YangQuan Chen Guest Editors. </w:t>
      </w:r>
      <w:r w:rsidRPr="00A60D00">
        <w:rPr>
          <w:rFonts w:ascii="Times New Roman" w:hAnsi="Times New Roman"/>
          <w:b/>
        </w:rPr>
        <w:t>CONTROL ENGINERING of CHINA</w:t>
      </w:r>
      <w:r w:rsidRPr="00A60D00">
        <w:rPr>
          <w:rFonts w:ascii="Times New Roman" w:hAnsi="Times New Roman"/>
        </w:rPr>
        <w:t xml:space="preserve">, vol. 23, no. 12, (Monthly) Dec. 20, 2016. Editorial: Special Issue on “Control Systems Engineering”. </w:t>
      </w:r>
      <w:hyperlink r:id="rId304" w:history="1">
        <w:r w:rsidRPr="00A60D00">
          <w:rPr>
            <w:rStyle w:val="Hyperlink"/>
            <w:rFonts w:ascii="Times New Roman" w:hAnsi="Times New Roman"/>
          </w:rPr>
          <w:t>http://mechatronics.ucmerced.edu/sites/mechatronics.ucmerced.edu/files/page/documents/czgc-covertocpreface-of-editorial.pdf</w:t>
        </w:r>
      </w:hyperlink>
      <w:r w:rsidRPr="00A60D00">
        <w:rPr>
          <w:rFonts w:ascii="Times New Roman" w:hAnsi="Times New Roman"/>
        </w:rPr>
        <w:t xml:space="preserve"> and </w:t>
      </w:r>
      <w:hyperlink r:id="rId305" w:history="1">
        <w:r w:rsidRPr="00A60D00">
          <w:rPr>
            <w:rStyle w:val="Hyperlink"/>
            <w:rFonts w:ascii="Times New Roman" w:hAnsi="Times New Roman"/>
          </w:rPr>
          <w:t>http://mechatronics.ucmerced.edu/KZGC</w:t>
        </w:r>
      </w:hyperlink>
      <w:r w:rsidRPr="00A60D00">
        <w:rPr>
          <w:rFonts w:ascii="Times New Roman" w:hAnsi="Times New Roman"/>
        </w:rPr>
        <w:t xml:space="preserve"> </w:t>
      </w:r>
    </w:p>
    <w:p w14:paraId="0DFA1D7A" w14:textId="77777777" w:rsidR="005B1586" w:rsidRPr="00A60D00" w:rsidRDefault="005B1586" w:rsidP="00E56114">
      <w:pPr>
        <w:pStyle w:val="ListParagraph"/>
        <w:numPr>
          <w:ilvl w:val="0"/>
          <w:numId w:val="10"/>
        </w:numPr>
        <w:spacing w:line="240" w:lineRule="auto"/>
        <w:rPr>
          <w:rFonts w:ascii="Times New Roman" w:hAnsi="Times New Roman"/>
        </w:rPr>
      </w:pPr>
      <w:r w:rsidRPr="00A60D00">
        <w:rPr>
          <w:rFonts w:ascii="Times New Roman" w:hAnsi="Times New Roman"/>
        </w:rPr>
        <w:t xml:space="preserve">Issue Editors: YangQuan Chen, Fulvia </w:t>
      </w:r>
      <w:proofErr w:type="spellStart"/>
      <w:r w:rsidRPr="00A60D00">
        <w:rPr>
          <w:rFonts w:ascii="Times New Roman" w:hAnsi="Times New Roman"/>
        </w:rPr>
        <w:t>Quagliotti</w:t>
      </w:r>
      <w:proofErr w:type="spellEnd"/>
      <w:r w:rsidRPr="00A60D00">
        <w:rPr>
          <w:rFonts w:ascii="Times New Roman" w:hAnsi="Times New Roman"/>
        </w:rPr>
        <w:t>, YOUMIN ZHANG, Kimon P. Valavanis.</w:t>
      </w:r>
      <w:r w:rsidRPr="00A60D00">
        <w:rPr>
          <w:rFonts w:ascii="Times New Roman" w:hAnsi="Times New Roman"/>
          <w:b/>
        </w:rPr>
        <w:t xml:space="preserve"> Journal of Intelligent &amp; Robotic Systems</w:t>
      </w:r>
      <w:r w:rsidRPr="00A60D00">
        <w:rPr>
          <w:rFonts w:ascii="Times New Roman" w:hAnsi="Times New Roman"/>
        </w:rPr>
        <w:t xml:space="preserve">. Volume 84, Issue 1-4, December 2016 Special Issue: Unmanned Aircraft Systems. </w:t>
      </w:r>
      <w:hyperlink r:id="rId306" w:history="1">
        <w:r w:rsidRPr="00A60D00">
          <w:rPr>
            <w:rStyle w:val="Hyperlink"/>
            <w:rFonts w:ascii="Times New Roman" w:hAnsi="Times New Roman"/>
          </w:rPr>
          <w:t>https://link.springer.com/content/pdf/10.1007%2Fs10846-017-0565-y.pdf</w:t>
        </w:r>
      </w:hyperlink>
      <w:r w:rsidRPr="00A60D00">
        <w:rPr>
          <w:rFonts w:ascii="Times New Roman" w:hAnsi="Times New Roman"/>
        </w:rPr>
        <w:t xml:space="preserve"> </w:t>
      </w:r>
    </w:p>
    <w:p w14:paraId="4F498399" w14:textId="77777777" w:rsidR="001670EE" w:rsidRPr="00A60D00" w:rsidRDefault="001670EE" w:rsidP="00E56114">
      <w:pPr>
        <w:pStyle w:val="ListParagraph"/>
        <w:numPr>
          <w:ilvl w:val="0"/>
          <w:numId w:val="10"/>
        </w:numPr>
        <w:spacing w:line="240" w:lineRule="auto"/>
        <w:rPr>
          <w:rFonts w:ascii="Times New Roman" w:hAnsi="Times New Roman"/>
        </w:rPr>
      </w:pPr>
      <w:r w:rsidRPr="00A60D00">
        <w:rPr>
          <w:rFonts w:ascii="Times New Roman" w:hAnsi="Times New Roman"/>
        </w:rPr>
        <w:t xml:space="preserve">Issue Editors: Kimon P. Valavanis, Yang Quan Chen, Fulvia </w:t>
      </w:r>
      <w:proofErr w:type="spellStart"/>
      <w:r w:rsidRPr="00A60D00">
        <w:rPr>
          <w:rFonts w:ascii="Times New Roman" w:hAnsi="Times New Roman"/>
        </w:rPr>
        <w:t>Quagliotti</w:t>
      </w:r>
      <w:proofErr w:type="spellEnd"/>
      <w:r w:rsidRPr="00A60D00">
        <w:rPr>
          <w:rFonts w:ascii="Times New Roman" w:hAnsi="Times New Roman"/>
        </w:rPr>
        <w:t xml:space="preserve">, Didier Theilliol, Antonios </w:t>
      </w:r>
      <w:proofErr w:type="spellStart"/>
      <w:r w:rsidRPr="00A60D00">
        <w:rPr>
          <w:rFonts w:ascii="Times New Roman" w:hAnsi="Times New Roman"/>
        </w:rPr>
        <w:t>Tsourdos</w:t>
      </w:r>
      <w:proofErr w:type="spellEnd"/>
      <w:r w:rsidRPr="00A60D00">
        <w:rPr>
          <w:rFonts w:ascii="Times New Roman" w:hAnsi="Times New Roman"/>
        </w:rPr>
        <w:t xml:space="preserve">, Youmin Zhang. </w:t>
      </w:r>
      <w:r w:rsidRPr="00A60D00">
        <w:rPr>
          <w:rFonts w:ascii="Times New Roman" w:hAnsi="Times New Roman"/>
          <w:b/>
        </w:rPr>
        <w:t>Journal of Intelligent &amp; Robotic Systems.</w:t>
      </w:r>
      <w:r w:rsidRPr="00A60D00">
        <w:rPr>
          <w:rFonts w:ascii="Times New Roman" w:hAnsi="Times New Roman"/>
        </w:rPr>
        <w:t xml:space="preserve"> Volume 88, Issue 2-4, December 2017. Special Issue: Unmanned Aircraft Systems, Part I </w:t>
      </w:r>
      <w:hyperlink r:id="rId307" w:history="1">
        <w:r w:rsidRPr="00A60D00">
          <w:rPr>
            <w:rStyle w:val="Hyperlink"/>
            <w:rFonts w:ascii="Times New Roman" w:hAnsi="Times New Roman"/>
          </w:rPr>
          <w:t>https://link.springer.com/article/10.1007/s10846-017-0565-y</w:t>
        </w:r>
      </w:hyperlink>
      <w:r w:rsidRPr="00A60D00">
        <w:rPr>
          <w:rFonts w:ascii="Times New Roman" w:hAnsi="Times New Roman"/>
        </w:rPr>
        <w:t xml:space="preserve"> </w:t>
      </w:r>
    </w:p>
    <w:p w14:paraId="524A59DA" w14:textId="77777777" w:rsidR="005B1586" w:rsidRPr="00A60D00" w:rsidRDefault="00A00B31" w:rsidP="00E56114">
      <w:pPr>
        <w:pStyle w:val="ListParagraph"/>
        <w:numPr>
          <w:ilvl w:val="0"/>
          <w:numId w:val="10"/>
        </w:numPr>
        <w:spacing w:line="240" w:lineRule="auto"/>
        <w:rPr>
          <w:rFonts w:ascii="Times New Roman" w:hAnsi="Times New Roman"/>
        </w:rPr>
      </w:pPr>
      <w:r w:rsidRPr="00A60D00">
        <w:rPr>
          <w:rFonts w:ascii="Times New Roman" w:hAnsi="Times New Roman"/>
          <w:b/>
        </w:rPr>
        <w:t>ISA Trans.</w:t>
      </w:r>
      <w:r w:rsidRPr="00A60D00">
        <w:rPr>
          <w:rFonts w:ascii="Times New Roman" w:hAnsi="Times New Roman"/>
        </w:rPr>
        <w:t xml:space="preserve"> Special Issue on “</w:t>
      </w:r>
      <w:r w:rsidR="005B1586" w:rsidRPr="00A60D00">
        <w:rPr>
          <w:rFonts w:ascii="Times New Roman" w:hAnsi="Times New Roman"/>
        </w:rPr>
        <w:t>Fractional Order Signals, Systems, and Controls: Theory and Application</w:t>
      </w:r>
      <w:r w:rsidRPr="00A60D00">
        <w:rPr>
          <w:rFonts w:ascii="Times New Roman" w:hAnsi="Times New Roman"/>
        </w:rPr>
        <w:t>”</w:t>
      </w:r>
      <w:r w:rsidR="005B1586" w:rsidRPr="00A60D00">
        <w:rPr>
          <w:rFonts w:ascii="Times New Roman" w:hAnsi="Times New Roman"/>
        </w:rPr>
        <w:t xml:space="preserve">. Edited by Igor Podlubny, Blas Vinagre, Mohammad Saleh Tavazoei, Dingyu Xue, YangQuan Chen, Mohammad Haeri. Volume 82, Pages 1-232 (November 2018) </w:t>
      </w:r>
      <w:hyperlink r:id="rId308" w:history="1">
        <w:r w:rsidR="005B1586" w:rsidRPr="00A60D00">
          <w:rPr>
            <w:rStyle w:val="Hyperlink"/>
            <w:rFonts w:ascii="Times New Roman" w:hAnsi="Times New Roman"/>
          </w:rPr>
          <w:t>https://www.sciencedirect.com/journal/isa-transactions/vol/82/suppl/C</w:t>
        </w:r>
      </w:hyperlink>
      <w:r w:rsidR="005B1586" w:rsidRPr="00A60D00">
        <w:rPr>
          <w:rFonts w:ascii="Times New Roman" w:hAnsi="Times New Roman"/>
        </w:rPr>
        <w:t xml:space="preserve"> and Editorial: </w:t>
      </w:r>
      <w:hyperlink r:id="rId309" w:tgtFrame="_blank" w:tooltip="Persistent link using digital object identifier" w:history="1">
        <w:r w:rsidR="005B1586" w:rsidRPr="00A60D00">
          <w:rPr>
            <w:rStyle w:val="Hyperlink"/>
            <w:rFonts w:ascii="Times New Roman" w:hAnsi="Times New Roman"/>
            <w:color w:val="0C7DBB"/>
          </w:rPr>
          <w:t>https://doi.org/10.1016/j.isatra.2018.11.007</w:t>
        </w:r>
      </w:hyperlink>
      <w:r w:rsidR="005B1586" w:rsidRPr="00A60D00">
        <w:rPr>
          <w:rFonts w:ascii="Times New Roman" w:hAnsi="Times New Roman"/>
        </w:rPr>
        <w:t xml:space="preserve"> </w:t>
      </w:r>
    </w:p>
    <w:p w14:paraId="0965CECC" w14:textId="77777777" w:rsidR="005B1586" w:rsidRPr="00A60D00" w:rsidRDefault="005B1586" w:rsidP="00E56114">
      <w:pPr>
        <w:pStyle w:val="ListParagraph"/>
        <w:numPr>
          <w:ilvl w:val="0"/>
          <w:numId w:val="10"/>
        </w:numPr>
        <w:spacing w:line="240" w:lineRule="auto"/>
        <w:rPr>
          <w:rFonts w:ascii="Times New Roman" w:hAnsi="Times New Roman"/>
        </w:rPr>
      </w:pPr>
      <w:r w:rsidRPr="00A60D00">
        <w:rPr>
          <w:rFonts w:ascii="Times New Roman" w:hAnsi="Times New Roman"/>
        </w:rPr>
        <w:t xml:space="preserve">Issue Editors: Kimon P. Valavanis, Yang Quan Chen, Fulvia </w:t>
      </w:r>
      <w:proofErr w:type="spellStart"/>
      <w:r w:rsidRPr="00A60D00">
        <w:rPr>
          <w:rFonts w:ascii="Times New Roman" w:hAnsi="Times New Roman"/>
        </w:rPr>
        <w:t>Quagliotti</w:t>
      </w:r>
      <w:proofErr w:type="spellEnd"/>
      <w:r w:rsidRPr="00A60D00">
        <w:rPr>
          <w:rFonts w:ascii="Times New Roman" w:hAnsi="Times New Roman"/>
        </w:rPr>
        <w:t xml:space="preserve">, Didier Theilliol, Antonios </w:t>
      </w:r>
      <w:proofErr w:type="spellStart"/>
      <w:r w:rsidRPr="00A60D00">
        <w:rPr>
          <w:rFonts w:ascii="Times New Roman" w:hAnsi="Times New Roman"/>
        </w:rPr>
        <w:t>Tsourdos</w:t>
      </w:r>
      <w:proofErr w:type="spellEnd"/>
      <w:r w:rsidRPr="00A60D00">
        <w:rPr>
          <w:rFonts w:ascii="Times New Roman" w:hAnsi="Times New Roman"/>
        </w:rPr>
        <w:t xml:space="preserve">, Youmin Zhang. </w:t>
      </w:r>
      <w:r w:rsidRPr="00A60D00">
        <w:rPr>
          <w:rFonts w:ascii="Times New Roman" w:hAnsi="Times New Roman"/>
          <w:b/>
        </w:rPr>
        <w:t>Journal of Intelligent &amp; Robotic Systems.</w:t>
      </w:r>
      <w:r w:rsidRPr="00A60D00">
        <w:rPr>
          <w:rFonts w:ascii="Times New Roman" w:hAnsi="Times New Roman"/>
        </w:rPr>
        <w:t xml:space="preserve"> Volume 93, Issue 1-2, February 2019, Special Issue: Unmanned Aircraft Systems, Part II </w:t>
      </w:r>
      <w:hyperlink r:id="rId310" w:history="1">
        <w:r w:rsidRPr="00A60D00">
          <w:rPr>
            <w:rStyle w:val="Hyperlink"/>
            <w:rFonts w:ascii="Times New Roman" w:hAnsi="Times New Roman"/>
          </w:rPr>
          <w:t>https://link.springer.com/journal/10846/93/1</w:t>
        </w:r>
      </w:hyperlink>
      <w:r w:rsidRPr="00A60D00">
        <w:rPr>
          <w:rFonts w:ascii="Times New Roman" w:hAnsi="Times New Roman"/>
        </w:rPr>
        <w:t xml:space="preserve"> </w:t>
      </w:r>
    </w:p>
    <w:p w14:paraId="21BB3058" w14:textId="77777777" w:rsidR="00865DF8" w:rsidRDefault="00865DF8" w:rsidP="00E56114">
      <w:pPr>
        <w:pStyle w:val="ListParagraph"/>
        <w:numPr>
          <w:ilvl w:val="0"/>
          <w:numId w:val="10"/>
        </w:numPr>
        <w:spacing w:line="240" w:lineRule="auto"/>
        <w:rPr>
          <w:rFonts w:ascii="Times New Roman" w:hAnsi="Times New Roman"/>
        </w:rPr>
      </w:pPr>
      <w:r w:rsidRPr="00A60D00">
        <w:rPr>
          <w:rFonts w:ascii="Times New Roman" w:hAnsi="Times New Roman"/>
        </w:rPr>
        <w:t xml:space="preserve">2019, Guest Co-editor (lead), Fractional Calculus and Applied Analysis, </w:t>
      </w:r>
      <w:r w:rsidR="00DD34AD" w:rsidRPr="00A60D00">
        <w:rPr>
          <w:rFonts w:ascii="Times New Roman" w:hAnsi="Times New Roman"/>
        </w:rPr>
        <w:t xml:space="preserve">volume 22, </w:t>
      </w:r>
      <w:r w:rsidRPr="00A60D00">
        <w:rPr>
          <w:rFonts w:ascii="Times New Roman" w:hAnsi="Times New Roman"/>
        </w:rPr>
        <w:t>issue 6, 2019. Special Issue in memory of the late professor Wen Chen. (Guest coeditors Igor Podlubny, Changpin Li and Hongguang Sun)</w:t>
      </w:r>
    </w:p>
    <w:p w14:paraId="253A5758" w14:textId="5C336E2B" w:rsidR="00233C9C" w:rsidRDefault="00233C9C" w:rsidP="00E56114">
      <w:pPr>
        <w:pStyle w:val="ListParagraph"/>
        <w:numPr>
          <w:ilvl w:val="0"/>
          <w:numId w:val="10"/>
        </w:numPr>
        <w:spacing w:line="240" w:lineRule="auto"/>
        <w:rPr>
          <w:rFonts w:ascii="Times New Roman" w:hAnsi="Times New Roman"/>
        </w:rPr>
      </w:pPr>
      <w:r>
        <w:rPr>
          <w:rFonts w:ascii="Times New Roman" w:hAnsi="Times New Roman"/>
        </w:rPr>
        <w:t xml:space="preserve">2020, </w:t>
      </w:r>
      <w:r w:rsidRPr="00A60D00">
        <w:rPr>
          <w:rFonts w:ascii="Times New Roman" w:hAnsi="Times New Roman"/>
        </w:rPr>
        <w:t>Guest Co-editor (lead),</w:t>
      </w:r>
      <w:r>
        <w:rPr>
          <w:rFonts w:ascii="Times New Roman" w:hAnsi="Times New Roman"/>
        </w:rPr>
        <w:t xml:space="preserve"> ISA Trans. Special Issue on “COVID-19 modeling, prediction and control” </w:t>
      </w:r>
      <w:r w:rsidRPr="00A60D00">
        <w:rPr>
          <w:rFonts w:ascii="Times New Roman" w:hAnsi="Times New Roman"/>
        </w:rPr>
        <w:t>(</w:t>
      </w:r>
      <w:r w:rsidR="00E56114">
        <w:rPr>
          <w:rFonts w:ascii="Times New Roman" w:hAnsi="Times New Roman"/>
        </w:rPr>
        <w:t>Co-</w:t>
      </w:r>
      <w:r w:rsidRPr="00A60D00">
        <w:rPr>
          <w:rFonts w:ascii="Times New Roman" w:hAnsi="Times New Roman"/>
        </w:rPr>
        <w:t xml:space="preserve">Guest coeditors Igor Podlubny, </w:t>
      </w:r>
      <w:r>
        <w:rPr>
          <w:rFonts w:ascii="Times New Roman" w:hAnsi="Times New Roman"/>
        </w:rPr>
        <w:t>Yongguang Yu</w:t>
      </w:r>
      <w:r w:rsidRPr="00A60D00">
        <w:rPr>
          <w:rFonts w:ascii="Times New Roman" w:hAnsi="Times New Roman"/>
        </w:rPr>
        <w:t>)</w:t>
      </w:r>
    </w:p>
    <w:p w14:paraId="407D73A3" w14:textId="77777777" w:rsidR="00F04A71" w:rsidRPr="00FD6D23" w:rsidRDefault="00F04A71" w:rsidP="00F04A71">
      <w:pPr>
        <w:pStyle w:val="content2"/>
        <w:numPr>
          <w:ilvl w:val="0"/>
          <w:numId w:val="10"/>
        </w:numPr>
        <w:rPr>
          <w:rFonts w:ascii="Times New Roman" w:hAnsi="Times New Roman"/>
          <w:color w:val="00B050"/>
          <w:sz w:val="22"/>
          <w:szCs w:val="22"/>
        </w:rPr>
      </w:pPr>
      <w:r w:rsidRPr="00F82F19">
        <w:rPr>
          <w:rFonts w:ascii="Times New Roman" w:hAnsi="Times New Roman"/>
          <w:color w:val="00B050"/>
          <w:sz w:val="22"/>
          <w:szCs w:val="22"/>
          <w:lang w:val="es-ES"/>
        </w:rPr>
        <w:t xml:space="preserve">Hajj, M., Chen, L.-Q., </w:t>
      </w:r>
      <w:r w:rsidRPr="00F82F19">
        <w:rPr>
          <w:rFonts w:ascii="Times New Roman" w:hAnsi="Times New Roman"/>
          <w:b/>
          <w:bCs/>
          <w:color w:val="00B050"/>
          <w:sz w:val="22"/>
          <w:szCs w:val="22"/>
          <w:lang w:val="es-ES"/>
        </w:rPr>
        <w:t>Chen, Y.</w:t>
      </w:r>
      <w:r w:rsidRPr="00F82F19">
        <w:rPr>
          <w:rFonts w:ascii="Times New Roman" w:hAnsi="Times New Roman"/>
          <w:color w:val="00B050"/>
          <w:sz w:val="22"/>
          <w:szCs w:val="22"/>
          <w:lang w:val="es-ES"/>
        </w:rPr>
        <w:t xml:space="preserve">, Lamarque, C. H., Natsiavas, S., Yabuno, H. (2022). </w:t>
      </w:r>
      <w:r w:rsidRPr="003531F2">
        <w:rPr>
          <w:rFonts w:ascii="Times New Roman" w:hAnsi="Times New Roman"/>
          <w:color w:val="00B050"/>
          <w:sz w:val="22"/>
          <w:szCs w:val="22"/>
        </w:rPr>
        <w:t xml:space="preserve">Preface to the special issue NODYCON 2021, Second International Nonlinear Dynamics Conference, Feb. 16\textendash19, 2021. </w:t>
      </w:r>
      <w:r w:rsidRPr="003531F2">
        <w:rPr>
          <w:rFonts w:ascii="Times New Roman" w:hAnsi="Times New Roman"/>
          <w:i/>
          <w:iCs/>
          <w:color w:val="00B050"/>
          <w:sz w:val="22"/>
          <w:szCs w:val="22"/>
        </w:rPr>
        <w:t>Nonlinear Dynamics.</w:t>
      </w:r>
      <w:r w:rsidRPr="003531F2">
        <w:rPr>
          <w:rFonts w:ascii="Times New Roman" w:hAnsi="Times New Roman"/>
          <w:color w:val="00B050"/>
          <w:sz w:val="22"/>
          <w:szCs w:val="22"/>
        </w:rPr>
        <w:t xml:space="preserve">  (Current Status: Published; Date Published - 2022).  </w:t>
      </w:r>
      <w:hyperlink r:id="rId311" w:history="1">
        <w:r w:rsidRPr="003531F2">
          <w:rPr>
            <w:rStyle w:val="Hyperlink"/>
            <w:rFonts w:ascii="Times New Roman" w:hAnsi="Times New Roman"/>
            <w:color w:val="00B050"/>
            <w:sz w:val="22"/>
            <w:szCs w:val="22"/>
          </w:rPr>
          <w:t>Publication Website</w:t>
        </w:r>
      </w:hyperlink>
      <w:r w:rsidRPr="003531F2">
        <w:rPr>
          <w:rFonts w:ascii="Times New Roman" w:hAnsi="Times New Roman"/>
          <w:b/>
          <w:bCs/>
          <w:color w:val="00B050"/>
          <w:sz w:val="22"/>
          <w:szCs w:val="22"/>
        </w:rPr>
        <w:t xml:space="preserve"> </w:t>
      </w:r>
      <w:hyperlink r:id="rId312" w:tgtFrame="_blank" w:history="1">
        <w:r w:rsidRPr="003531F2">
          <w:rPr>
            <w:rStyle w:val="Hyperlink"/>
            <w:rFonts w:ascii="Times New Roman" w:hAnsi="Times New Roman"/>
            <w:color w:val="00B050"/>
            <w:sz w:val="22"/>
            <w:szCs w:val="22"/>
          </w:rPr>
          <w:t xml:space="preserve">10.1007/s11071-022-07231-x </w:t>
        </w:r>
      </w:hyperlink>
    </w:p>
    <w:p w14:paraId="42DD4DBD" w14:textId="0B52F233" w:rsidR="00FD6D23" w:rsidRDefault="00FD6D23" w:rsidP="00F04A71">
      <w:pPr>
        <w:pStyle w:val="content2"/>
        <w:numPr>
          <w:ilvl w:val="0"/>
          <w:numId w:val="10"/>
        </w:numPr>
        <w:rPr>
          <w:rFonts w:ascii="Times New Roman" w:hAnsi="Times New Roman"/>
          <w:color w:val="00B050"/>
          <w:sz w:val="22"/>
          <w:szCs w:val="22"/>
        </w:rPr>
      </w:pPr>
      <w:r w:rsidRPr="00FD6D23">
        <w:rPr>
          <w:rFonts w:ascii="Times New Roman" w:hAnsi="Times New Roman"/>
          <w:color w:val="00B050"/>
          <w:sz w:val="22"/>
          <w:szCs w:val="22"/>
        </w:rPr>
        <w:t>Zhang, F.,</w:t>
      </w:r>
      <w:r>
        <w:rPr>
          <w:rFonts w:ascii="Times New Roman" w:hAnsi="Times New Roman"/>
          <w:color w:val="00B050"/>
          <w:sz w:val="22"/>
          <w:szCs w:val="22"/>
        </w:rPr>
        <w:t xml:space="preserve"> </w:t>
      </w:r>
      <w:r w:rsidRPr="00FD6D23">
        <w:rPr>
          <w:rFonts w:ascii="Times New Roman" w:hAnsi="Times New Roman"/>
          <w:color w:val="00B050"/>
          <w:sz w:val="22"/>
          <w:szCs w:val="22"/>
        </w:rPr>
        <w:t>Xiang, X.,</w:t>
      </w:r>
      <w:r>
        <w:rPr>
          <w:rFonts w:ascii="Times New Roman" w:hAnsi="Times New Roman"/>
          <w:color w:val="00B050"/>
          <w:sz w:val="22"/>
          <w:szCs w:val="22"/>
        </w:rPr>
        <w:t xml:space="preserve"> </w:t>
      </w:r>
      <w:r w:rsidRPr="00FD6D23">
        <w:rPr>
          <w:rFonts w:ascii="Times New Roman" w:hAnsi="Times New Roman"/>
          <w:color w:val="00B050"/>
          <w:sz w:val="22"/>
          <w:szCs w:val="22"/>
        </w:rPr>
        <w:t>Chen, Y.,</w:t>
      </w:r>
      <w:r>
        <w:rPr>
          <w:rFonts w:ascii="Times New Roman" w:hAnsi="Times New Roman"/>
          <w:color w:val="00B050"/>
          <w:sz w:val="22"/>
          <w:szCs w:val="22"/>
        </w:rPr>
        <w:t xml:space="preserve"> </w:t>
      </w:r>
      <w:r w:rsidRPr="00FD6D23">
        <w:rPr>
          <w:rFonts w:ascii="Times New Roman" w:hAnsi="Times New Roman"/>
          <w:color w:val="00B050"/>
          <w:sz w:val="22"/>
          <w:szCs w:val="22"/>
        </w:rPr>
        <w:t>Foong, S.,</w:t>
      </w:r>
      <w:r>
        <w:rPr>
          <w:rFonts w:ascii="Times New Roman" w:hAnsi="Times New Roman"/>
          <w:color w:val="00B050"/>
          <w:sz w:val="22"/>
          <w:szCs w:val="22"/>
        </w:rPr>
        <w:t xml:space="preserve"> </w:t>
      </w:r>
      <w:proofErr w:type="spellStart"/>
      <w:r w:rsidRPr="00FD6D23">
        <w:rPr>
          <w:rFonts w:ascii="Times New Roman" w:hAnsi="Times New Roman"/>
          <w:color w:val="00B050"/>
          <w:sz w:val="22"/>
          <w:szCs w:val="22"/>
        </w:rPr>
        <w:t>Maurelli</w:t>
      </w:r>
      <w:proofErr w:type="spellEnd"/>
      <w:r w:rsidRPr="00FD6D23">
        <w:rPr>
          <w:rFonts w:ascii="Times New Roman" w:hAnsi="Times New Roman"/>
          <w:color w:val="00B050"/>
          <w:sz w:val="22"/>
          <w:szCs w:val="22"/>
        </w:rPr>
        <w:t>, F.</w:t>
      </w:r>
      <w:r>
        <w:rPr>
          <w:rFonts w:ascii="Times New Roman" w:hAnsi="Times New Roman"/>
          <w:color w:val="00B050"/>
          <w:sz w:val="22"/>
          <w:szCs w:val="22"/>
        </w:rPr>
        <w:t xml:space="preserve"> </w:t>
      </w:r>
      <w:r w:rsidRPr="00FD6D23">
        <w:rPr>
          <w:rFonts w:ascii="Times New Roman" w:hAnsi="Times New Roman"/>
          <w:color w:val="00B050"/>
          <w:sz w:val="22"/>
          <w:szCs w:val="22"/>
        </w:rPr>
        <w:t>2023</w:t>
      </w:r>
      <w:r>
        <w:rPr>
          <w:rFonts w:ascii="Times New Roman" w:hAnsi="Times New Roman"/>
          <w:color w:val="00B050"/>
          <w:sz w:val="22"/>
          <w:szCs w:val="22"/>
        </w:rPr>
        <w:t xml:space="preserve">. </w:t>
      </w:r>
      <w:r w:rsidRPr="00FD6D23">
        <w:rPr>
          <w:rFonts w:ascii="Times New Roman" w:hAnsi="Times New Roman"/>
          <w:color w:val="00B050"/>
          <w:sz w:val="22"/>
          <w:szCs w:val="22"/>
        </w:rPr>
        <w:t>Focused section on robotics and autonomy for sustainability</w:t>
      </w:r>
      <w:r>
        <w:rPr>
          <w:rFonts w:ascii="Times New Roman" w:hAnsi="Times New Roman"/>
          <w:color w:val="00B050"/>
          <w:sz w:val="22"/>
          <w:szCs w:val="22"/>
        </w:rPr>
        <w:t xml:space="preserve">. </w:t>
      </w:r>
      <w:r w:rsidRPr="00FD6D23">
        <w:rPr>
          <w:rFonts w:ascii="Times New Roman" w:hAnsi="Times New Roman"/>
          <w:color w:val="00B050"/>
          <w:sz w:val="22"/>
          <w:szCs w:val="22"/>
        </w:rPr>
        <w:t>International Journal of Intelligent Robotics and Applications 7 (3),</w:t>
      </w:r>
      <w:r>
        <w:rPr>
          <w:rFonts w:ascii="Times New Roman" w:hAnsi="Times New Roman"/>
          <w:color w:val="00B050"/>
          <w:sz w:val="22"/>
          <w:szCs w:val="22"/>
        </w:rPr>
        <w:t xml:space="preserve"> </w:t>
      </w:r>
      <w:r w:rsidRPr="00FD6D23">
        <w:rPr>
          <w:rFonts w:ascii="Times New Roman" w:hAnsi="Times New Roman"/>
          <w:color w:val="00B050"/>
          <w:sz w:val="22"/>
          <w:szCs w:val="22"/>
        </w:rPr>
        <w:t>pp.459</w:t>
      </w:r>
      <w:r w:rsidR="000C74AF">
        <w:rPr>
          <w:rFonts w:ascii="Times New Roman" w:hAnsi="Times New Roman"/>
          <w:color w:val="00B050"/>
          <w:sz w:val="22"/>
          <w:szCs w:val="22"/>
        </w:rPr>
        <w:t xml:space="preserve"> </w:t>
      </w:r>
      <w:hyperlink r:id="rId313" w:history="1">
        <w:r w:rsidR="000C74AF" w:rsidRPr="00B571A3">
          <w:rPr>
            <w:rStyle w:val="Hyperlink"/>
            <w:rFonts w:ascii="Times New Roman" w:hAnsi="Times New Roman"/>
            <w:sz w:val="22"/>
            <w:szCs w:val="22"/>
          </w:rPr>
          <w:t>http://dx.doi.org/10.1007/s41315-023-00295-x</w:t>
        </w:r>
      </w:hyperlink>
      <w:r w:rsidR="000C74AF">
        <w:rPr>
          <w:rFonts w:ascii="Times New Roman" w:hAnsi="Times New Roman"/>
          <w:color w:val="00B050"/>
          <w:sz w:val="22"/>
          <w:szCs w:val="22"/>
        </w:rPr>
        <w:t xml:space="preserve"> </w:t>
      </w:r>
    </w:p>
    <w:p w14:paraId="31BF1F20" w14:textId="77777777" w:rsidR="00815E29" w:rsidRPr="00815E29" w:rsidRDefault="00815E29" w:rsidP="00815E29">
      <w:pPr>
        <w:pStyle w:val="ListParagraph"/>
        <w:numPr>
          <w:ilvl w:val="0"/>
          <w:numId w:val="10"/>
        </w:numPr>
        <w:spacing w:after="160" w:line="278" w:lineRule="auto"/>
        <w:rPr>
          <w:rFonts w:ascii="Times New Roman" w:hAnsi="Times New Roman"/>
          <w:color w:val="00B050"/>
        </w:rPr>
      </w:pPr>
      <w:r w:rsidRPr="00815E29">
        <w:rPr>
          <w:rFonts w:ascii="Times New Roman" w:hAnsi="Times New Roman"/>
          <w:color w:val="00B050"/>
        </w:rPr>
        <w:lastRenderedPageBreak/>
        <w:t xml:space="preserve">Li, M., Duan, J.-S., Heydari, M.H., Chen, Y. 2024. </w:t>
      </w:r>
      <w:r w:rsidRPr="00815E29">
        <w:rPr>
          <w:rFonts w:ascii="Times New Roman" w:hAnsi="Times New Roman"/>
          <w:b/>
          <w:bCs/>
          <w:color w:val="00B050"/>
        </w:rPr>
        <w:t>Editorial: Long-range dependent processes: theory and applications, volume II.</w:t>
      </w:r>
      <w:r w:rsidRPr="00815E29">
        <w:rPr>
          <w:rFonts w:ascii="Times New Roman" w:hAnsi="Times New Roman"/>
          <w:color w:val="00B050"/>
        </w:rPr>
        <w:t xml:space="preserve"> Frontiers in Physics 12 </w:t>
      </w:r>
      <w:hyperlink r:id="rId314" w:history="1">
        <w:r w:rsidRPr="00815E29">
          <w:rPr>
            <w:rStyle w:val="Hyperlink"/>
            <w:rFonts w:ascii="Times New Roman" w:hAnsi="Times New Roman"/>
            <w:color w:val="00B050"/>
          </w:rPr>
          <w:t>https://doi.org/10.3389/fphy.2024.1449462</w:t>
        </w:r>
      </w:hyperlink>
      <w:r w:rsidRPr="00815E29">
        <w:rPr>
          <w:rFonts w:ascii="Times New Roman" w:hAnsi="Times New Roman"/>
          <w:color w:val="00B050"/>
        </w:rPr>
        <w:t xml:space="preserve"> </w:t>
      </w:r>
    </w:p>
    <w:p w14:paraId="495735FE" w14:textId="77777777" w:rsidR="00815E29" w:rsidRPr="003531F2" w:rsidRDefault="00815E29" w:rsidP="00815E29">
      <w:pPr>
        <w:pStyle w:val="content2"/>
        <w:ind w:left="720" w:firstLine="0"/>
        <w:rPr>
          <w:rFonts w:ascii="Times New Roman" w:hAnsi="Times New Roman"/>
          <w:color w:val="00B050"/>
          <w:sz w:val="22"/>
          <w:szCs w:val="22"/>
        </w:rPr>
      </w:pPr>
    </w:p>
    <w:p w14:paraId="3C1659BD" w14:textId="77777777" w:rsidR="00F04A71" w:rsidRPr="00233C9C" w:rsidRDefault="00F04A71" w:rsidP="00F04A71">
      <w:pPr>
        <w:pStyle w:val="ListParagraph"/>
        <w:spacing w:line="240" w:lineRule="auto"/>
        <w:rPr>
          <w:rFonts w:ascii="Times New Roman" w:hAnsi="Times New Roman"/>
        </w:rPr>
      </w:pPr>
    </w:p>
    <w:p w14:paraId="0296BDB3" w14:textId="65442528" w:rsidR="00C43C5C" w:rsidRDefault="00EC7827" w:rsidP="00E56114">
      <w:pPr>
        <w:jc w:val="both"/>
        <w:rPr>
          <w:b/>
          <w:sz w:val="22"/>
          <w:szCs w:val="22"/>
          <w:u w:val="single"/>
        </w:rPr>
      </w:pPr>
      <w:r w:rsidRPr="00A60D00">
        <w:rPr>
          <w:b/>
          <w:sz w:val="22"/>
          <w:szCs w:val="22"/>
          <w:u w:val="single"/>
        </w:rPr>
        <w:t>Refereed Journal Papers</w:t>
      </w:r>
      <w:r w:rsidR="000F3D27">
        <w:rPr>
          <w:b/>
          <w:sz w:val="22"/>
          <w:szCs w:val="22"/>
          <w:u w:val="single"/>
        </w:rPr>
        <w:t xml:space="preserve"> (</w:t>
      </w:r>
      <w:r w:rsidR="000C7D47">
        <w:rPr>
          <w:b/>
          <w:sz w:val="22"/>
          <w:szCs w:val="22"/>
          <w:u w:val="single"/>
        </w:rPr>
        <w:t>518@7/1/25</w:t>
      </w:r>
      <w:r w:rsidR="000F3D27">
        <w:rPr>
          <w:b/>
          <w:sz w:val="22"/>
          <w:szCs w:val="22"/>
          <w:u w:val="single"/>
        </w:rPr>
        <w:t>)</w:t>
      </w:r>
      <w:r w:rsidRPr="00A60D00">
        <w:rPr>
          <w:b/>
          <w:sz w:val="22"/>
          <w:szCs w:val="22"/>
          <w:u w:val="single"/>
        </w:rPr>
        <w:t>:</w:t>
      </w:r>
      <w:r w:rsidR="00C43C5C" w:rsidRPr="00A60D00">
        <w:rPr>
          <w:b/>
          <w:sz w:val="22"/>
          <w:szCs w:val="22"/>
          <w:u w:val="single"/>
        </w:rPr>
        <w:t xml:space="preserve"> </w:t>
      </w:r>
    </w:p>
    <w:p w14:paraId="6BF8375E" w14:textId="77777777" w:rsidR="00CA56E3" w:rsidRDefault="00CA56E3" w:rsidP="00E56114">
      <w:pPr>
        <w:rPr>
          <w:sz w:val="22"/>
          <w:szCs w:val="22"/>
        </w:rPr>
      </w:pPr>
    </w:p>
    <w:p w14:paraId="157E3B0A" w14:textId="72709998" w:rsidR="00C62F90" w:rsidRDefault="00C62F90" w:rsidP="00F04A71">
      <w:pPr>
        <w:rPr>
          <w:b/>
          <w:sz w:val="22"/>
          <w:szCs w:val="22"/>
          <w:u w:val="single"/>
        </w:rPr>
      </w:pPr>
      <w:r>
        <w:rPr>
          <w:b/>
          <w:sz w:val="22"/>
          <w:szCs w:val="22"/>
          <w:u w:val="single"/>
        </w:rPr>
        <w:t>2025</w:t>
      </w:r>
      <w:r w:rsidR="00914F32">
        <w:rPr>
          <w:b/>
          <w:sz w:val="22"/>
          <w:szCs w:val="22"/>
          <w:u w:val="single"/>
        </w:rPr>
        <w:t xml:space="preserve"> (25 @ 7/1/25)</w:t>
      </w:r>
    </w:p>
    <w:p w14:paraId="560716AE" w14:textId="15BA25EC" w:rsidR="00C62F90" w:rsidRPr="00914F32" w:rsidRDefault="00C62F90" w:rsidP="00914F32">
      <w:pPr>
        <w:pStyle w:val="content2"/>
        <w:rPr>
          <w:rFonts w:ascii="Times New Roman" w:hAnsi="Times New Roman"/>
          <w:sz w:val="22"/>
          <w:szCs w:val="22"/>
        </w:rPr>
      </w:pPr>
    </w:p>
    <w:p w14:paraId="54694E89" w14:textId="77777777" w:rsidR="00914F32" w:rsidRPr="00914F32" w:rsidRDefault="00914F32">
      <w:pPr>
        <w:pStyle w:val="ListParagraph"/>
        <w:numPr>
          <w:ilvl w:val="0"/>
          <w:numId w:val="48"/>
        </w:numPr>
        <w:spacing w:after="160" w:line="278" w:lineRule="auto"/>
        <w:rPr>
          <w:rFonts w:ascii="Times New Roman" w:hAnsi="Times New Roman"/>
        </w:rPr>
      </w:pPr>
      <w:bookmarkStart w:id="3" w:name="_Hlk201842303"/>
      <w:r w:rsidRPr="00914F32">
        <w:rPr>
          <w:rFonts w:ascii="Times New Roman" w:hAnsi="Times New Roman"/>
        </w:rPr>
        <w:t xml:space="preserve">Xiaobo Wu, Liping </w:t>
      </w:r>
      <w:proofErr w:type="gramStart"/>
      <w:r w:rsidRPr="00914F32">
        <w:rPr>
          <w:rFonts w:ascii="Times New Roman" w:hAnsi="Times New Roman"/>
        </w:rPr>
        <w:t>Chen,  Shuai</w:t>
      </w:r>
      <w:proofErr w:type="gramEnd"/>
      <w:r w:rsidRPr="00914F32">
        <w:rPr>
          <w:rFonts w:ascii="Times New Roman" w:hAnsi="Times New Roman"/>
        </w:rPr>
        <w:t xml:space="preserve"> Shao, António M. Lopes, Haiwei Zhao, YangQuan Chen. 2025. Modeling, analysis and experimental verification of fractional high-order DC-DC converters. </w:t>
      </w:r>
      <w:r w:rsidRPr="00914F32">
        <w:rPr>
          <w:rFonts w:ascii="Times New Roman" w:hAnsi="Times New Roman"/>
          <w:i/>
          <w:iCs/>
        </w:rPr>
        <w:t>Nonlinear Dynamics</w:t>
      </w:r>
      <w:r w:rsidRPr="00914F32">
        <w:rPr>
          <w:rFonts w:ascii="Times New Roman" w:hAnsi="Times New Roman"/>
        </w:rPr>
        <w:t xml:space="preserve">, (Open Access) </w:t>
      </w:r>
      <w:hyperlink r:id="rId315" w:history="1">
        <w:r w:rsidRPr="00914F32">
          <w:rPr>
            <w:rStyle w:val="Hyperlink"/>
            <w:rFonts w:ascii="Times New Roman" w:hAnsi="Times New Roman"/>
          </w:rPr>
          <w:t>https://doi.org/10.1007/s11071-025-11461-0</w:t>
        </w:r>
      </w:hyperlink>
      <w:r w:rsidRPr="00914F32">
        <w:rPr>
          <w:rFonts w:ascii="Times New Roman" w:hAnsi="Times New Roman"/>
        </w:rPr>
        <w:t xml:space="preserve"> </w:t>
      </w:r>
    </w:p>
    <w:p w14:paraId="66F6BDC0" w14:textId="77777777" w:rsidR="00914F32" w:rsidRPr="00914F32" w:rsidRDefault="00914F32">
      <w:pPr>
        <w:pStyle w:val="ListParagraph"/>
        <w:numPr>
          <w:ilvl w:val="0"/>
          <w:numId w:val="48"/>
        </w:numPr>
        <w:spacing w:after="160" w:line="278" w:lineRule="auto"/>
        <w:rPr>
          <w:rFonts w:ascii="Times New Roman" w:hAnsi="Times New Roman"/>
        </w:rPr>
      </w:pPr>
      <w:proofErr w:type="spellStart"/>
      <w:r w:rsidRPr="00914F32">
        <w:rPr>
          <w:rFonts w:ascii="Times New Roman" w:hAnsi="Times New Roman"/>
        </w:rPr>
        <w:t>Alaviyan</w:t>
      </w:r>
      <w:proofErr w:type="spellEnd"/>
      <w:r w:rsidRPr="00914F32">
        <w:rPr>
          <w:rFonts w:ascii="Times New Roman" w:hAnsi="Times New Roman"/>
        </w:rPr>
        <w:t xml:space="preserve"> Shahri, E. S., Chen, Y., &amp; Pariz, N. (2025). Advanced Stability Analysis for Fractional-Order Chaotic DC Motors Subject to Saturation and Rate Limitations. </w:t>
      </w:r>
      <w:r w:rsidRPr="00914F32">
        <w:rPr>
          <w:rFonts w:ascii="Times New Roman" w:hAnsi="Times New Roman"/>
          <w:i/>
          <w:iCs/>
        </w:rPr>
        <w:t>Fractal and Fractional</w:t>
      </w:r>
      <w:r w:rsidRPr="00914F32">
        <w:rPr>
          <w:rFonts w:ascii="Times New Roman" w:hAnsi="Times New Roman"/>
        </w:rPr>
        <w:t>, </w:t>
      </w:r>
      <w:r w:rsidRPr="00914F32">
        <w:rPr>
          <w:rFonts w:ascii="Times New Roman" w:hAnsi="Times New Roman"/>
          <w:i/>
          <w:iCs/>
        </w:rPr>
        <w:t>9</w:t>
      </w:r>
      <w:r w:rsidRPr="00914F32">
        <w:rPr>
          <w:rFonts w:ascii="Times New Roman" w:hAnsi="Times New Roman"/>
        </w:rPr>
        <w:t xml:space="preserve">(6), 369. </w:t>
      </w:r>
      <w:hyperlink r:id="rId316" w:history="1">
        <w:r w:rsidRPr="00914F32">
          <w:rPr>
            <w:rStyle w:val="Hyperlink"/>
            <w:rFonts w:ascii="Times New Roman" w:hAnsi="Times New Roman"/>
          </w:rPr>
          <w:t>https://doi.org/10.3390/fractalfract9060369</w:t>
        </w:r>
      </w:hyperlink>
    </w:p>
    <w:p w14:paraId="22DA62BE"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Zhenlong </w:t>
      </w:r>
      <w:proofErr w:type="gramStart"/>
      <w:r w:rsidRPr="00914F32">
        <w:rPr>
          <w:rFonts w:ascii="Times New Roman" w:hAnsi="Times New Roman"/>
        </w:rPr>
        <w:t>Wu ,</w:t>
      </w:r>
      <w:proofErr w:type="gramEnd"/>
      <w:r w:rsidRPr="00914F32">
        <w:rPr>
          <w:rFonts w:ascii="Times New Roman" w:hAnsi="Times New Roman"/>
        </w:rPr>
        <w:t> Shaoyong Sui, Bingnan Li, Yanhong Liu</w:t>
      </w:r>
      <w:proofErr w:type="gramStart"/>
      <w:r w:rsidRPr="00914F32">
        <w:rPr>
          <w:rFonts w:ascii="Times New Roman" w:hAnsi="Times New Roman"/>
        </w:rPr>
        <w:t>, YangQuan</w:t>
      </w:r>
      <w:proofErr w:type="gramEnd"/>
      <w:r w:rsidRPr="00914F32">
        <w:rPr>
          <w:rFonts w:ascii="Times New Roman" w:hAnsi="Times New Roman"/>
        </w:rPr>
        <w:t xml:space="preserve"> Chen. 2025. </w:t>
      </w:r>
      <w:r w:rsidRPr="00914F32">
        <w:rPr>
          <w:rFonts w:ascii="Times New Roman" w:eastAsiaTheme="minorEastAsia" w:hAnsi="Times New Roman"/>
        </w:rPr>
        <w:t>Dynamic modeling of NH3 concentration-driven SCR denitrification processes for control optimization</w:t>
      </w:r>
      <w:r w:rsidRPr="00914F32">
        <w:rPr>
          <w:rFonts w:ascii="Times New Roman" w:hAnsi="Times New Roman"/>
        </w:rPr>
        <w:t xml:space="preserve">. </w:t>
      </w:r>
      <w:hyperlink r:id="rId317" w:tooltip="Go to Process Safety and Environmental Protection on ScienceDirect" w:history="1">
        <w:r w:rsidRPr="00914F32">
          <w:rPr>
            <w:rStyle w:val="Hyperlink"/>
            <w:rFonts w:ascii="Times New Roman" w:hAnsi="Times New Roman"/>
            <w:i/>
            <w:iCs/>
          </w:rPr>
          <w:t>Process Safety and Environmental Protection</w:t>
        </w:r>
      </w:hyperlink>
      <w:r w:rsidRPr="00914F32">
        <w:rPr>
          <w:rFonts w:ascii="Times New Roman" w:hAnsi="Times New Roman"/>
        </w:rPr>
        <w:t xml:space="preserve"> </w:t>
      </w:r>
      <w:hyperlink r:id="rId318" w:history="1">
        <w:r w:rsidRPr="00914F32">
          <w:rPr>
            <w:rStyle w:val="Hyperlink"/>
            <w:rFonts w:ascii="Times New Roman" w:hAnsi="Times New Roman"/>
          </w:rPr>
          <w:t>Volume 200</w:t>
        </w:r>
      </w:hyperlink>
      <w:r w:rsidRPr="00914F32">
        <w:rPr>
          <w:rFonts w:ascii="Times New Roman" w:hAnsi="Times New Roman"/>
        </w:rPr>
        <w:t xml:space="preserve">, August 2025, 107369   </w:t>
      </w:r>
      <w:hyperlink r:id="rId319" w:tgtFrame="_blank" w:tooltip="Persistent link using digital object identifier" w:history="1">
        <w:r w:rsidRPr="00914F32">
          <w:rPr>
            <w:rStyle w:val="Hyperlink"/>
            <w:rFonts w:ascii="Times New Roman" w:hAnsi="Times New Roman"/>
          </w:rPr>
          <w:t>https://doi.org/10.1016/j.psep.2025.107369</w:t>
        </w:r>
      </w:hyperlink>
      <w:r w:rsidRPr="00914F32">
        <w:rPr>
          <w:rFonts w:ascii="Times New Roman" w:hAnsi="Times New Roman"/>
        </w:rPr>
        <w:t xml:space="preserve"> </w:t>
      </w:r>
    </w:p>
    <w:p w14:paraId="2F0ACD65"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Kai </w:t>
      </w:r>
      <w:proofErr w:type="gramStart"/>
      <w:r w:rsidRPr="00914F32">
        <w:rPr>
          <w:rFonts w:ascii="Times New Roman" w:hAnsi="Times New Roman"/>
        </w:rPr>
        <w:t>Cao ,</w:t>
      </w:r>
      <w:proofErr w:type="gramEnd"/>
      <w:r w:rsidRPr="00914F32">
        <w:rPr>
          <w:rFonts w:ascii="Times New Roman" w:hAnsi="Times New Roman"/>
        </w:rPr>
        <w:t xml:space="preserve"> </w:t>
      </w:r>
      <w:proofErr w:type="spellStart"/>
      <w:r w:rsidRPr="00914F32">
        <w:rPr>
          <w:rFonts w:ascii="Times New Roman" w:hAnsi="Times New Roman"/>
        </w:rPr>
        <w:t>Yunbo</w:t>
      </w:r>
      <w:proofErr w:type="spellEnd"/>
      <w:r w:rsidRPr="00914F32">
        <w:rPr>
          <w:rFonts w:ascii="Times New Roman" w:hAnsi="Times New Roman"/>
        </w:rPr>
        <w:t xml:space="preserve"> Wei, Yangquan Chen, Song Gao, Kun Yan and </w:t>
      </w:r>
      <w:proofErr w:type="spellStart"/>
      <w:r w:rsidRPr="00914F32">
        <w:rPr>
          <w:rFonts w:ascii="Times New Roman" w:hAnsi="Times New Roman"/>
        </w:rPr>
        <w:t>Shibo</w:t>
      </w:r>
      <w:proofErr w:type="spellEnd"/>
      <w:r w:rsidRPr="00914F32">
        <w:rPr>
          <w:rFonts w:ascii="Times New Roman" w:hAnsi="Times New Roman"/>
        </w:rPr>
        <w:t xml:space="preserve">. (2025). Multi-robot area coverage and source localization </w:t>
      </w:r>
      <w:proofErr w:type="gramStart"/>
      <w:r w:rsidRPr="00914F32">
        <w:rPr>
          <w:rFonts w:ascii="Times New Roman" w:hAnsi="Times New Roman"/>
        </w:rPr>
        <w:t>method</w:t>
      </w:r>
      <w:proofErr w:type="gramEnd"/>
      <w:r w:rsidRPr="00914F32">
        <w:rPr>
          <w:rFonts w:ascii="Times New Roman" w:hAnsi="Times New Roman"/>
        </w:rPr>
        <w:t xml:space="preserve"> based on variational sparse Gaussian </w:t>
      </w:r>
      <w:proofErr w:type="gramStart"/>
      <w:r w:rsidRPr="00914F32">
        <w:rPr>
          <w:rFonts w:ascii="Times New Roman" w:hAnsi="Times New Roman"/>
        </w:rPr>
        <w:t>process</w:t>
      </w:r>
      <w:proofErr w:type="gramEnd"/>
      <w:r w:rsidRPr="00914F32">
        <w:rPr>
          <w:rFonts w:ascii="Times New Roman" w:hAnsi="Times New Roman"/>
        </w:rPr>
        <w:t xml:space="preserve">. </w:t>
      </w:r>
      <w:proofErr w:type="spellStart"/>
      <w:r w:rsidRPr="00914F32">
        <w:rPr>
          <w:rFonts w:ascii="Times New Roman" w:hAnsi="Times New Roman"/>
          <w:i/>
          <w:iCs/>
        </w:rPr>
        <w:t>Robotica</w:t>
      </w:r>
      <w:proofErr w:type="spellEnd"/>
      <w:r w:rsidRPr="00914F32">
        <w:rPr>
          <w:rFonts w:ascii="Times New Roman" w:hAnsi="Times New Roman"/>
          <w:i/>
          <w:iCs/>
        </w:rPr>
        <w:t xml:space="preserve"> </w:t>
      </w:r>
      <w:r w:rsidRPr="00914F32">
        <w:rPr>
          <w:rFonts w:ascii="Times New Roman" w:hAnsi="Times New Roman"/>
        </w:rPr>
        <w:t xml:space="preserve">(May 2025), 1–21. </w:t>
      </w:r>
      <w:hyperlink r:id="rId320" w:history="1">
        <w:r w:rsidRPr="00914F32">
          <w:rPr>
            <w:rStyle w:val="Hyperlink"/>
            <w:rFonts w:ascii="Times New Roman" w:hAnsi="Times New Roman"/>
          </w:rPr>
          <w:t>https://doi.org/10.1017/S0263574725000050</w:t>
        </w:r>
      </w:hyperlink>
    </w:p>
    <w:p w14:paraId="4C766246"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Zhenlong Wu, Xinyu Fan, Guibin Bian, Yanhong Liu, Xiaoke Zhang, YangQuan Chen. (2025). Short-term wind power forecast with turning weather based on DBSCAN-RFE-</w:t>
      </w:r>
      <w:proofErr w:type="spellStart"/>
      <w:r w:rsidRPr="00914F32">
        <w:rPr>
          <w:rFonts w:ascii="Times New Roman" w:hAnsi="Times New Roman"/>
        </w:rPr>
        <w:t>LightGBM</w:t>
      </w:r>
      <w:proofErr w:type="spellEnd"/>
      <w:r w:rsidRPr="00914F32">
        <w:rPr>
          <w:rFonts w:ascii="Times New Roman" w:hAnsi="Times New Roman"/>
        </w:rPr>
        <w:t xml:space="preserve">. </w:t>
      </w:r>
      <w:hyperlink r:id="rId321" w:tooltip="Go to Renewable Energy on ScienceDirect" w:history="1">
        <w:r w:rsidRPr="00914F32">
          <w:rPr>
            <w:rStyle w:val="Hyperlink"/>
            <w:rFonts w:ascii="Times New Roman" w:hAnsi="Times New Roman"/>
            <w:i/>
            <w:iCs/>
          </w:rPr>
          <w:t>Renewable Energy</w:t>
        </w:r>
      </w:hyperlink>
      <w:r w:rsidRPr="00914F32">
        <w:rPr>
          <w:rFonts w:ascii="Times New Roman" w:hAnsi="Times New Roman"/>
        </w:rPr>
        <w:t xml:space="preserve"> </w:t>
      </w:r>
      <w:hyperlink r:id="rId322" w:tooltip="Go to table of contents for this volume/issue" w:history="1">
        <w:r w:rsidRPr="00914F32">
          <w:rPr>
            <w:rStyle w:val="Hyperlink"/>
            <w:rFonts w:ascii="Times New Roman" w:hAnsi="Times New Roman"/>
          </w:rPr>
          <w:t>Volume 251</w:t>
        </w:r>
      </w:hyperlink>
      <w:r w:rsidRPr="00914F32">
        <w:rPr>
          <w:rFonts w:ascii="Times New Roman" w:hAnsi="Times New Roman"/>
        </w:rPr>
        <w:t xml:space="preserve">, 1 October 2025, 123217. </w:t>
      </w:r>
      <w:hyperlink r:id="rId323" w:tgtFrame="_blank" w:tooltip="Persistent link using digital object identifier" w:history="1">
        <w:r w:rsidRPr="00914F32">
          <w:rPr>
            <w:rStyle w:val="Hyperlink"/>
            <w:rFonts w:ascii="Times New Roman" w:hAnsi="Times New Roman"/>
          </w:rPr>
          <w:t>https://doi.org/10.1016/j.renene.2025.123217</w:t>
        </w:r>
      </w:hyperlink>
    </w:p>
    <w:p w14:paraId="74A4F550"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Shaojie Liu, YangQuan Chen, Yongdong Wang, Donghai Li, Min Zhu. (2025). Online behavioral matching for proton exchange membrane water </w:t>
      </w:r>
      <w:proofErr w:type="spellStart"/>
      <w:r w:rsidRPr="00914F32">
        <w:rPr>
          <w:rFonts w:ascii="Times New Roman" w:hAnsi="Times New Roman"/>
        </w:rPr>
        <w:t>electrolyzers</w:t>
      </w:r>
      <w:proofErr w:type="spellEnd"/>
      <w:r w:rsidRPr="00914F32">
        <w:rPr>
          <w:rFonts w:ascii="Times New Roman" w:hAnsi="Times New Roman"/>
        </w:rPr>
        <w:t>: A digital twin approach.</w:t>
      </w:r>
      <w:r w:rsidRPr="00914F32">
        <w:rPr>
          <w:rFonts w:ascii="Times New Roman" w:hAnsi="Times New Roman"/>
          <w:i/>
          <w:iCs/>
        </w:rPr>
        <w:t xml:space="preserve"> </w:t>
      </w:r>
      <w:hyperlink r:id="rId324" w:tooltip="Go to Applied Energy on ScienceDirect" w:history="1">
        <w:r w:rsidRPr="00914F32">
          <w:rPr>
            <w:rStyle w:val="Hyperlink"/>
            <w:rFonts w:ascii="Times New Roman" w:hAnsi="Times New Roman"/>
            <w:i/>
            <w:iCs/>
          </w:rPr>
          <w:t>Applied Energy</w:t>
        </w:r>
      </w:hyperlink>
      <w:r w:rsidRPr="00914F32">
        <w:rPr>
          <w:rFonts w:ascii="Times New Roman" w:hAnsi="Times New Roman"/>
        </w:rPr>
        <w:t xml:space="preserve"> </w:t>
      </w:r>
      <w:hyperlink r:id="rId325" w:history="1">
        <w:r w:rsidRPr="00914F32">
          <w:rPr>
            <w:rStyle w:val="Hyperlink"/>
            <w:rFonts w:ascii="Times New Roman" w:hAnsi="Times New Roman"/>
          </w:rPr>
          <w:t>Volume 384</w:t>
        </w:r>
      </w:hyperlink>
      <w:r w:rsidRPr="00914F32">
        <w:rPr>
          <w:rFonts w:ascii="Times New Roman" w:hAnsi="Times New Roman"/>
        </w:rPr>
        <w:t xml:space="preserve">, 15 April 2025, 125375. </w:t>
      </w:r>
      <w:hyperlink r:id="rId326" w:tgtFrame="_blank" w:tooltip="Persistent link using digital object identifier" w:history="1">
        <w:r w:rsidRPr="00914F32">
          <w:rPr>
            <w:rStyle w:val="Hyperlink"/>
            <w:rFonts w:ascii="Times New Roman" w:hAnsi="Times New Roman"/>
          </w:rPr>
          <w:t>https://doi.org/10.1016/j.apenergy.2025.125375</w:t>
        </w:r>
      </w:hyperlink>
    </w:p>
    <w:p w14:paraId="7763EEC0"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Lang Zou, Xiangbin Liu, Jian Wang, Yangquan Chen. (2025). Robust Adaptive Rapid Exponential Stabilization for a Class of Nonlinear Cyber-Physical Systems Under Denial-Of-Service Attacks. </w:t>
      </w:r>
      <w:r w:rsidRPr="00914F32">
        <w:rPr>
          <w:rFonts w:ascii="Times New Roman" w:hAnsi="Times New Roman"/>
          <w:i/>
          <w:iCs/>
        </w:rPr>
        <w:t>International Journal of Robust and Nonlinear Control.</w:t>
      </w:r>
      <w:r w:rsidRPr="00914F32">
        <w:rPr>
          <w:rFonts w:ascii="Times New Roman" w:hAnsi="Times New Roman"/>
        </w:rPr>
        <w:t xml:space="preserve"> </w:t>
      </w:r>
      <w:hyperlink r:id="rId327" w:history="1">
        <w:r w:rsidRPr="00914F32">
          <w:rPr>
            <w:rStyle w:val="Hyperlink"/>
            <w:rFonts w:ascii="Times New Roman" w:hAnsi="Times New Roman"/>
          </w:rPr>
          <w:t>https://doi.org/10.1002/rnc.7965</w:t>
        </w:r>
      </w:hyperlink>
      <w:r w:rsidRPr="00914F32">
        <w:rPr>
          <w:rFonts w:ascii="Times New Roman" w:hAnsi="Times New Roman"/>
        </w:rPr>
        <w:t xml:space="preserve"> </w:t>
      </w:r>
    </w:p>
    <w:p w14:paraId="4FCB4325" w14:textId="77777777" w:rsidR="00914F32" w:rsidRPr="00914F32" w:rsidRDefault="00914F32">
      <w:pPr>
        <w:pStyle w:val="ListParagraph"/>
        <w:numPr>
          <w:ilvl w:val="0"/>
          <w:numId w:val="48"/>
        </w:numPr>
        <w:spacing w:after="160" w:line="278" w:lineRule="auto"/>
        <w:rPr>
          <w:rFonts w:ascii="Times New Roman" w:hAnsi="Times New Roman"/>
        </w:rPr>
      </w:pPr>
      <w:hyperlink r:id="rId328" w:history="1">
        <w:r w:rsidRPr="00914F32">
          <w:rPr>
            <w:rStyle w:val="Hyperlink"/>
            <w:rFonts w:ascii="Times New Roman" w:eastAsiaTheme="majorEastAsia" w:hAnsi="Times New Roman"/>
            <w:bdr w:val="none" w:sz="0" w:space="0" w:color="auto" w:frame="1"/>
          </w:rPr>
          <w:t>Xiaolin Yuan</w:t>
        </w:r>
      </w:hyperlink>
      <w:r w:rsidRPr="00914F32">
        <w:rPr>
          <w:rFonts w:ascii="Times New Roman" w:hAnsi="Times New Roman"/>
          <w:color w:val="131314"/>
        </w:rPr>
        <w:t xml:space="preserve">, </w:t>
      </w:r>
      <w:hyperlink r:id="rId329" w:history="1">
        <w:r w:rsidRPr="00914F32">
          <w:rPr>
            <w:rStyle w:val="Hyperlink"/>
            <w:rFonts w:ascii="Times New Roman" w:eastAsiaTheme="majorEastAsia" w:hAnsi="Times New Roman"/>
            <w:bdr w:val="none" w:sz="0" w:space="0" w:color="auto" w:frame="1"/>
          </w:rPr>
          <w:t>Guojian Ren</w:t>
        </w:r>
      </w:hyperlink>
      <w:r w:rsidRPr="00914F32">
        <w:rPr>
          <w:rFonts w:ascii="Times New Roman" w:hAnsi="Times New Roman"/>
          <w:color w:val="131314"/>
        </w:rPr>
        <w:t xml:space="preserve">, </w:t>
      </w:r>
      <w:hyperlink r:id="rId330" w:history="1">
        <w:r w:rsidRPr="00914F32">
          <w:rPr>
            <w:rStyle w:val="Hyperlink"/>
            <w:rFonts w:ascii="Times New Roman" w:eastAsiaTheme="majorEastAsia" w:hAnsi="Times New Roman"/>
            <w:bdr w:val="none" w:sz="0" w:space="0" w:color="auto" w:frame="1"/>
          </w:rPr>
          <w:t>YangQuan Chen</w:t>
        </w:r>
      </w:hyperlink>
      <w:r w:rsidRPr="00914F32">
        <w:rPr>
          <w:rFonts w:ascii="Times New Roman" w:hAnsi="Times New Roman"/>
          <w:color w:val="131314"/>
        </w:rPr>
        <w:t xml:space="preserve">, </w:t>
      </w:r>
      <w:hyperlink r:id="rId331" w:history="1">
        <w:r w:rsidRPr="00914F32">
          <w:rPr>
            <w:rStyle w:val="Hyperlink"/>
            <w:rFonts w:ascii="Times New Roman" w:eastAsiaTheme="majorEastAsia" w:hAnsi="Times New Roman"/>
            <w:bdr w:val="none" w:sz="0" w:space="0" w:color="auto" w:frame="1"/>
          </w:rPr>
          <w:t>Yongguang yu</w:t>
        </w:r>
      </w:hyperlink>
      <w:r w:rsidRPr="00914F32">
        <w:rPr>
          <w:rFonts w:ascii="Times New Roman" w:hAnsi="Times New Roman"/>
          <w:color w:val="131314"/>
        </w:rPr>
        <w:t xml:space="preserve">. (2025). Maximum principle for stochastic partial differential system with fractional Brownian motion. April 2025. </w:t>
      </w:r>
      <w:r w:rsidRPr="00914F32">
        <w:rPr>
          <w:rFonts w:ascii="Times New Roman" w:hAnsi="Times New Roman"/>
          <w:i/>
          <w:iCs/>
          <w:color w:val="131314"/>
        </w:rPr>
        <w:t>Information Sciences</w:t>
      </w:r>
      <w:r w:rsidRPr="00914F32">
        <w:rPr>
          <w:rFonts w:ascii="Times New Roman" w:hAnsi="Times New Roman"/>
          <w:color w:val="131314"/>
        </w:rPr>
        <w:t xml:space="preserve"> 712(6):122144. DOI: </w:t>
      </w:r>
      <w:hyperlink r:id="rId332" w:history="1">
        <w:r w:rsidRPr="00914F32">
          <w:rPr>
            <w:rStyle w:val="Hyperlink"/>
            <w:rFonts w:ascii="Times New Roman" w:hAnsi="Times New Roman"/>
          </w:rPr>
          <w:t>http://www.doi.org/10.1016/j.ins.2025.122144</w:t>
        </w:r>
      </w:hyperlink>
    </w:p>
    <w:p w14:paraId="43DBC4F9" w14:textId="77777777" w:rsidR="00914F32" w:rsidRPr="00914F32" w:rsidRDefault="00914F32">
      <w:pPr>
        <w:pStyle w:val="ListParagraph"/>
        <w:numPr>
          <w:ilvl w:val="0"/>
          <w:numId w:val="48"/>
        </w:numPr>
        <w:spacing w:after="160" w:line="278" w:lineRule="auto"/>
        <w:rPr>
          <w:rFonts w:ascii="Times New Roman" w:eastAsiaTheme="minorEastAsia" w:hAnsi="Times New Roman"/>
          <w:kern w:val="2"/>
          <w14:ligatures w14:val="standardContextual"/>
        </w:rPr>
      </w:pPr>
      <w:hyperlink r:id="rId333" w:history="1">
        <w:r w:rsidRPr="00914F32">
          <w:rPr>
            <w:rStyle w:val="Hyperlink"/>
            <w:rFonts w:ascii="Times New Roman" w:eastAsia="Times New Roman" w:hAnsi="Times New Roman"/>
          </w:rPr>
          <w:t>Xiang Yu</w:t>
        </w:r>
      </w:hyperlink>
      <w:r w:rsidRPr="00914F32">
        <w:rPr>
          <w:rFonts w:ascii="Times New Roman" w:hAnsi="Times New Roman"/>
          <w:color w:val="131314"/>
        </w:rPr>
        <w:t xml:space="preserve">, </w:t>
      </w:r>
      <w:hyperlink r:id="rId334" w:history="1">
        <w:r w:rsidRPr="00914F32">
          <w:rPr>
            <w:rStyle w:val="Hyperlink"/>
            <w:rFonts w:ascii="Times New Roman" w:eastAsia="Times New Roman" w:hAnsi="Times New Roman"/>
          </w:rPr>
          <w:t>Lihua Lu</w:t>
        </w:r>
      </w:hyperlink>
      <w:r w:rsidRPr="00914F32">
        <w:rPr>
          <w:rFonts w:ascii="Times New Roman" w:hAnsi="Times New Roman"/>
          <w:color w:val="131314"/>
        </w:rPr>
        <w:t xml:space="preserve">, </w:t>
      </w:r>
      <w:hyperlink r:id="rId335" w:history="1">
        <w:r w:rsidRPr="00914F32">
          <w:rPr>
            <w:rStyle w:val="Hyperlink"/>
            <w:rFonts w:ascii="Times New Roman" w:eastAsia="Times New Roman" w:hAnsi="Times New Roman"/>
          </w:rPr>
          <w:t>Jianming Qi</w:t>
        </w:r>
      </w:hyperlink>
      <w:r w:rsidRPr="00914F32">
        <w:rPr>
          <w:rFonts w:ascii="Times New Roman" w:hAnsi="Times New Roman"/>
          <w:color w:val="131314"/>
        </w:rPr>
        <w:t>,</w:t>
      </w:r>
      <w:r w:rsidRPr="00914F32">
        <w:rPr>
          <w:rFonts w:ascii="Times New Roman" w:eastAsia="Times New Roman" w:hAnsi="Times New Roman"/>
          <w:color w:val="131314"/>
        </w:rPr>
        <w:t> </w:t>
      </w:r>
      <w:hyperlink r:id="rId336" w:anchor="auth-Yuchen-Qian-Aff1" w:history="1">
        <w:r w:rsidRPr="00914F32">
          <w:rPr>
            <w:rStyle w:val="Hyperlink"/>
            <w:rFonts w:ascii="Times New Roman" w:eastAsia="Times New Roman" w:hAnsi="Times New Roman"/>
          </w:rPr>
          <w:t>Yuchen Qian</w:t>
        </w:r>
      </w:hyperlink>
      <w:r w:rsidRPr="00914F32">
        <w:rPr>
          <w:rFonts w:ascii="Times New Roman" w:eastAsia="Times New Roman" w:hAnsi="Times New Roman"/>
          <w:color w:val="131314"/>
        </w:rPr>
        <w:t>, </w:t>
      </w:r>
      <w:hyperlink r:id="rId337" w:anchor="auth-Lisen-Zhao-Aff1" w:history="1">
        <w:r w:rsidRPr="00914F32">
          <w:rPr>
            <w:rStyle w:val="Hyperlink"/>
            <w:rFonts w:ascii="Times New Roman" w:eastAsia="Times New Roman" w:hAnsi="Times New Roman"/>
          </w:rPr>
          <w:t>Lisen Zhao</w:t>
        </w:r>
      </w:hyperlink>
      <w:r w:rsidRPr="00914F32">
        <w:rPr>
          <w:rFonts w:ascii="Times New Roman" w:eastAsia="Times New Roman" w:hAnsi="Times New Roman"/>
          <w:color w:val="131314"/>
        </w:rPr>
        <w:t>, </w:t>
      </w:r>
      <w:hyperlink r:id="rId338" w:anchor="auth-Chang-Tan-Aff1" w:history="1">
        <w:r w:rsidRPr="00914F32">
          <w:rPr>
            <w:rStyle w:val="Hyperlink"/>
            <w:rFonts w:ascii="Times New Roman" w:eastAsia="Times New Roman" w:hAnsi="Times New Roman"/>
          </w:rPr>
          <w:t>Chang Tan</w:t>
        </w:r>
      </w:hyperlink>
      <w:r w:rsidRPr="00914F32">
        <w:rPr>
          <w:rFonts w:ascii="Times New Roman" w:eastAsia="Times New Roman" w:hAnsi="Times New Roman"/>
          <w:color w:val="131314"/>
        </w:rPr>
        <w:t>, </w:t>
      </w:r>
      <w:hyperlink r:id="rId339" w:anchor="auth-Yangquan-Chen-Aff2" w:history="1">
        <w:r w:rsidRPr="00914F32">
          <w:rPr>
            <w:rStyle w:val="Hyperlink"/>
            <w:rFonts w:ascii="Times New Roman" w:eastAsia="Times New Roman" w:hAnsi="Times New Roman"/>
          </w:rPr>
          <w:t>Yangquan Chen</w:t>
        </w:r>
      </w:hyperlink>
      <w:r w:rsidRPr="00914F32">
        <w:rPr>
          <w:rFonts w:ascii="Times New Roman" w:hAnsi="Times New Roman"/>
          <w:color w:val="131314"/>
        </w:rPr>
        <w:t xml:space="preserve"> and </w:t>
      </w:r>
      <w:hyperlink r:id="rId340" w:history="1">
        <w:r w:rsidRPr="00914F32">
          <w:rPr>
            <w:rStyle w:val="Hyperlink"/>
            <w:rFonts w:ascii="Times New Roman" w:eastAsia="Times New Roman" w:hAnsi="Times New Roman"/>
          </w:rPr>
          <w:t>Zhigang Han</w:t>
        </w:r>
      </w:hyperlink>
      <w:r w:rsidRPr="00914F32">
        <w:rPr>
          <w:rFonts w:ascii="Times New Roman" w:hAnsi="Times New Roman"/>
          <w:color w:val="131314"/>
        </w:rPr>
        <w:t xml:space="preserve">. (2025) </w:t>
      </w:r>
      <w:r w:rsidRPr="00914F32">
        <w:rPr>
          <w:rFonts w:ascii="Times New Roman" w:eastAsia="Times New Roman" w:hAnsi="Times New Roman"/>
          <w:color w:val="131314"/>
        </w:rPr>
        <w:t>A clustering fractional-order grey model in short-term electrical load forecasting</w:t>
      </w:r>
      <w:r w:rsidRPr="00914F32">
        <w:rPr>
          <w:rFonts w:ascii="Times New Roman" w:hAnsi="Times New Roman"/>
          <w:b/>
          <w:bCs/>
          <w:color w:val="131314"/>
        </w:rPr>
        <w:t xml:space="preserve">. </w:t>
      </w:r>
      <w:r w:rsidRPr="00914F32">
        <w:rPr>
          <w:rFonts w:ascii="Times New Roman" w:eastAsia="Times New Roman" w:hAnsi="Times New Roman"/>
          <w:color w:val="131314"/>
        </w:rPr>
        <w:t>February 2025</w:t>
      </w:r>
      <w:r w:rsidRPr="00914F32">
        <w:rPr>
          <w:rFonts w:ascii="Times New Roman" w:hAnsi="Times New Roman"/>
          <w:color w:val="131314"/>
        </w:rPr>
        <w:t>.</w:t>
      </w:r>
      <w:r w:rsidRPr="00914F32">
        <w:rPr>
          <w:rFonts w:ascii="Times New Roman" w:hAnsi="Times New Roman"/>
          <w:i/>
          <w:iCs/>
          <w:color w:val="131314"/>
        </w:rPr>
        <w:t xml:space="preserve"> </w:t>
      </w:r>
      <w:hyperlink r:id="rId341" w:history="1">
        <w:r w:rsidRPr="00914F32">
          <w:rPr>
            <w:rStyle w:val="Hyperlink"/>
            <w:rFonts w:ascii="Times New Roman" w:eastAsia="Times New Roman" w:hAnsi="Times New Roman"/>
            <w:i/>
            <w:iCs/>
          </w:rPr>
          <w:t>Scientific Reports</w:t>
        </w:r>
      </w:hyperlink>
      <w:r w:rsidRPr="00914F32">
        <w:rPr>
          <w:rFonts w:ascii="Times New Roman" w:eastAsia="Times New Roman" w:hAnsi="Times New Roman"/>
          <w:color w:val="131314"/>
        </w:rPr>
        <w:t> 15(1)</w:t>
      </w:r>
      <w:r w:rsidRPr="00914F32">
        <w:rPr>
          <w:rFonts w:ascii="Times New Roman" w:hAnsi="Times New Roman"/>
          <w:color w:val="131314"/>
        </w:rPr>
        <w:t xml:space="preserve"> </w:t>
      </w:r>
      <w:r w:rsidRPr="00914F32">
        <w:rPr>
          <w:rFonts w:ascii="Times New Roman" w:eastAsia="Times New Roman" w:hAnsi="Times New Roman"/>
          <w:color w:val="131314"/>
        </w:rPr>
        <w:t>DOI: </w:t>
      </w:r>
      <w:hyperlink r:id="rId342" w:tgtFrame="_blank" w:history="1">
        <w:r w:rsidRPr="00914F32">
          <w:rPr>
            <w:rStyle w:val="Hyperlink"/>
            <w:rFonts w:ascii="Times New Roman" w:eastAsia="Times New Roman" w:hAnsi="Times New Roman"/>
          </w:rPr>
          <w:t>10.1038/s41598-025-89861-w</w:t>
        </w:r>
      </w:hyperlink>
    </w:p>
    <w:p w14:paraId="612058D3" w14:textId="77777777" w:rsidR="00914F32" w:rsidRPr="00914F32" w:rsidRDefault="00914F32">
      <w:pPr>
        <w:pStyle w:val="ListParagraph"/>
        <w:numPr>
          <w:ilvl w:val="0"/>
          <w:numId w:val="48"/>
        </w:numPr>
        <w:spacing w:after="160" w:line="278" w:lineRule="auto"/>
        <w:rPr>
          <w:rFonts w:ascii="Times New Roman" w:eastAsiaTheme="minorEastAsia" w:hAnsi="Times New Roman"/>
          <w:color w:val="0000FF" w:themeColor="hyperlink"/>
          <w:kern w:val="2"/>
          <w:u w:val="single"/>
          <w14:ligatures w14:val="standardContextual"/>
        </w:rPr>
      </w:pPr>
      <w:hyperlink r:id="rId343" w:history="1">
        <w:proofErr w:type="spellStart"/>
        <w:r w:rsidRPr="00914F32">
          <w:rPr>
            <w:rStyle w:val="Hyperlink"/>
            <w:rFonts w:ascii="Times New Roman" w:eastAsia="Times New Roman" w:hAnsi="Times New Roman"/>
          </w:rPr>
          <w:t>Dongnv</w:t>
        </w:r>
        <w:proofErr w:type="spellEnd"/>
        <w:r w:rsidRPr="00914F32">
          <w:rPr>
            <w:rStyle w:val="Hyperlink"/>
            <w:rFonts w:ascii="Times New Roman" w:eastAsia="Times New Roman" w:hAnsi="Times New Roman"/>
          </w:rPr>
          <w:t xml:space="preserve"> Ding</w:t>
        </w:r>
      </w:hyperlink>
      <w:r w:rsidRPr="00914F32">
        <w:rPr>
          <w:rFonts w:ascii="Times New Roman" w:hAnsi="Times New Roman"/>
          <w:color w:val="131314"/>
        </w:rPr>
        <w:t xml:space="preserve">, </w:t>
      </w:r>
      <w:hyperlink r:id="rId344" w:history="1">
        <w:r w:rsidRPr="00914F32">
          <w:rPr>
            <w:rStyle w:val="Hyperlink"/>
            <w:rFonts w:ascii="Times New Roman" w:eastAsia="Times New Roman" w:hAnsi="Times New Roman"/>
          </w:rPr>
          <w:t>Kecai Cao</w:t>
        </w:r>
      </w:hyperlink>
      <w:r w:rsidRPr="00914F32">
        <w:rPr>
          <w:rFonts w:ascii="Times New Roman" w:hAnsi="Times New Roman"/>
          <w:color w:val="131314"/>
        </w:rPr>
        <w:t xml:space="preserve">, </w:t>
      </w:r>
      <w:hyperlink r:id="rId345" w:history="1">
        <w:r w:rsidRPr="00914F32">
          <w:rPr>
            <w:rStyle w:val="Hyperlink"/>
            <w:rFonts w:ascii="Times New Roman" w:eastAsia="Times New Roman" w:hAnsi="Times New Roman"/>
          </w:rPr>
          <w:t>YangQuan Chen</w:t>
        </w:r>
      </w:hyperlink>
      <w:r w:rsidRPr="00914F32">
        <w:rPr>
          <w:rFonts w:ascii="Times New Roman" w:hAnsi="Times New Roman"/>
          <w:color w:val="131314"/>
        </w:rPr>
        <w:t>, ,</w:t>
      </w:r>
      <w:proofErr w:type="spellStart"/>
      <w:r w:rsidRPr="00914F32">
        <w:rPr>
          <w:rFonts w:ascii="Times New Roman" w:hAnsi="Times New Roman"/>
          <w:color w:val="131314"/>
        </w:rPr>
        <w:t>Juping</w:t>
      </w:r>
      <w:proofErr w:type="spellEnd"/>
      <w:r w:rsidRPr="00914F32">
        <w:rPr>
          <w:rFonts w:ascii="Times New Roman" w:hAnsi="Times New Roman"/>
          <w:color w:val="131314"/>
        </w:rPr>
        <w:t xml:space="preserve"> Gu, </w:t>
      </w:r>
      <w:hyperlink r:id="rId346" w:history="1">
        <w:proofErr w:type="spellStart"/>
        <w:r w:rsidRPr="00914F32">
          <w:rPr>
            <w:rStyle w:val="Hyperlink"/>
            <w:rFonts w:ascii="Times New Roman" w:eastAsia="Times New Roman" w:hAnsi="Times New Roman"/>
          </w:rPr>
          <w:t>Qingmin</w:t>
        </w:r>
        <w:proofErr w:type="spellEnd"/>
        <w:r w:rsidRPr="00914F32">
          <w:rPr>
            <w:rStyle w:val="Hyperlink"/>
            <w:rFonts w:ascii="Times New Roman" w:eastAsia="Times New Roman" w:hAnsi="Times New Roman"/>
          </w:rPr>
          <w:t xml:space="preserve"> Meng</w:t>
        </w:r>
      </w:hyperlink>
      <w:r w:rsidRPr="00914F32">
        <w:rPr>
          <w:rFonts w:ascii="Times New Roman" w:hAnsi="Times New Roman"/>
          <w:color w:val="131314"/>
        </w:rPr>
        <w:t xml:space="preserve">. (2025). </w:t>
      </w:r>
      <w:r w:rsidRPr="00914F32">
        <w:rPr>
          <w:rFonts w:ascii="Times New Roman" w:eastAsia="Times New Roman" w:hAnsi="Times New Roman"/>
          <w:color w:val="131314"/>
        </w:rPr>
        <w:t>Overview and Research Prospects on Fractional Co-Evolution Modeling of “Epidemic–Opinion” System</w:t>
      </w:r>
      <w:r w:rsidRPr="00914F32">
        <w:rPr>
          <w:rFonts w:ascii="Times New Roman" w:hAnsi="Times New Roman"/>
          <w:b/>
          <w:bCs/>
          <w:color w:val="131314"/>
        </w:rPr>
        <w:t xml:space="preserve">. </w:t>
      </w:r>
      <w:r w:rsidRPr="00914F32">
        <w:rPr>
          <w:rFonts w:ascii="Times New Roman" w:eastAsia="Times New Roman" w:hAnsi="Times New Roman"/>
          <w:color w:val="131314"/>
        </w:rPr>
        <w:t>February 2025</w:t>
      </w:r>
      <w:r w:rsidRPr="00914F32">
        <w:rPr>
          <w:rFonts w:ascii="Times New Roman" w:hAnsi="Times New Roman"/>
          <w:color w:val="131314"/>
        </w:rPr>
        <w:t xml:space="preserve">. </w:t>
      </w:r>
      <w:hyperlink r:id="rId347" w:history="1">
        <w:r w:rsidRPr="00914F32">
          <w:rPr>
            <w:rStyle w:val="Hyperlink"/>
            <w:rFonts w:ascii="Times New Roman" w:eastAsia="Times New Roman" w:hAnsi="Times New Roman"/>
            <w:i/>
            <w:iCs/>
          </w:rPr>
          <w:t>Fractal Fract</w:t>
        </w:r>
      </w:hyperlink>
      <w:r w:rsidRPr="00914F32">
        <w:rPr>
          <w:rFonts w:ascii="Times New Roman" w:eastAsia="Times New Roman" w:hAnsi="Times New Roman"/>
          <w:i/>
          <w:iCs/>
          <w:color w:val="131314"/>
        </w:rPr>
        <w:t> </w:t>
      </w:r>
      <w:r w:rsidRPr="00914F32">
        <w:rPr>
          <w:rFonts w:ascii="Times New Roman" w:eastAsia="Times New Roman" w:hAnsi="Times New Roman"/>
          <w:color w:val="131314"/>
        </w:rPr>
        <w:t>9(2):124</w:t>
      </w:r>
      <w:r w:rsidRPr="00914F32">
        <w:rPr>
          <w:rFonts w:ascii="Times New Roman" w:hAnsi="Times New Roman"/>
          <w:color w:val="131314"/>
        </w:rPr>
        <w:t xml:space="preserve"> </w:t>
      </w:r>
      <w:r w:rsidRPr="00914F32">
        <w:rPr>
          <w:rFonts w:ascii="Times New Roman" w:eastAsia="Times New Roman" w:hAnsi="Times New Roman"/>
          <w:color w:val="131314"/>
        </w:rPr>
        <w:t>DOI:</w:t>
      </w:r>
      <w:r w:rsidRPr="00914F32">
        <w:rPr>
          <w:rFonts w:ascii="Times New Roman" w:hAnsi="Times New Roman"/>
          <w:color w:val="131314"/>
        </w:rPr>
        <w:t xml:space="preserve"> </w:t>
      </w:r>
      <w:hyperlink r:id="rId348" w:tgtFrame="_blank" w:history="1">
        <w:r w:rsidRPr="00914F32">
          <w:rPr>
            <w:rStyle w:val="Hyperlink"/>
            <w:rFonts w:ascii="Times New Roman" w:eastAsia="Times New Roman" w:hAnsi="Times New Roman"/>
          </w:rPr>
          <w:t>10.3390/fractalfract9020124</w:t>
        </w:r>
      </w:hyperlink>
    </w:p>
    <w:p w14:paraId="30FC84B9" w14:textId="77777777" w:rsidR="00914F32" w:rsidRPr="005D4673" w:rsidRDefault="00914F32">
      <w:pPr>
        <w:pStyle w:val="ListParagraph"/>
        <w:numPr>
          <w:ilvl w:val="0"/>
          <w:numId w:val="48"/>
        </w:numPr>
        <w:spacing w:after="160" w:line="278" w:lineRule="auto"/>
        <w:rPr>
          <w:rStyle w:val="Hyperlink"/>
          <w:rFonts w:ascii="Times New Roman" w:hAnsi="Times New Roman"/>
        </w:rPr>
      </w:pPr>
      <w:hyperlink r:id="rId349" w:history="1">
        <w:r w:rsidRPr="00914F32">
          <w:rPr>
            <w:rStyle w:val="Hyperlink"/>
            <w:rFonts w:ascii="Times New Roman" w:eastAsia="Times New Roman" w:hAnsi="Times New Roman"/>
          </w:rPr>
          <w:t>Esmat Sadat Alaviyan Shahri</w:t>
        </w:r>
      </w:hyperlink>
      <w:r w:rsidRPr="00914F32">
        <w:rPr>
          <w:rFonts w:ascii="Times New Roman" w:hAnsi="Times New Roman"/>
          <w:color w:val="131314"/>
        </w:rPr>
        <w:t xml:space="preserve">, </w:t>
      </w:r>
      <w:hyperlink r:id="rId350" w:history="1">
        <w:r w:rsidRPr="00914F32">
          <w:rPr>
            <w:rStyle w:val="Hyperlink"/>
            <w:rFonts w:ascii="Times New Roman" w:eastAsia="Times New Roman" w:hAnsi="Times New Roman"/>
          </w:rPr>
          <w:t>N. Pariz</w:t>
        </w:r>
      </w:hyperlink>
      <w:r w:rsidRPr="00914F32">
        <w:rPr>
          <w:rFonts w:ascii="Times New Roman" w:hAnsi="Times New Roman"/>
          <w:color w:val="131314"/>
        </w:rPr>
        <w:t xml:space="preserve">, and </w:t>
      </w:r>
      <w:hyperlink r:id="rId351" w:history="1">
        <w:r w:rsidRPr="00914F32">
          <w:rPr>
            <w:rStyle w:val="Hyperlink"/>
            <w:rFonts w:ascii="Times New Roman" w:eastAsia="Times New Roman" w:hAnsi="Times New Roman"/>
          </w:rPr>
          <w:t>YangQuan Chen</w:t>
        </w:r>
      </w:hyperlink>
      <w:r w:rsidRPr="00914F32">
        <w:rPr>
          <w:rFonts w:ascii="Times New Roman" w:hAnsi="Times New Roman"/>
          <w:color w:val="131314"/>
        </w:rPr>
        <w:t xml:space="preserve">. (2025). </w:t>
      </w:r>
      <w:hyperlink r:id="rId352" w:history="1">
        <w:r w:rsidRPr="00914F32">
          <w:rPr>
            <w:rStyle w:val="Hyperlink"/>
            <w:rFonts w:ascii="Times New Roman" w:eastAsia="Times New Roman" w:hAnsi="Times New Roman"/>
            <w:b/>
            <w:bCs/>
          </w:rPr>
          <w:t>Stabilization of a Class of Fractional-Order Nonlinear Systems Subject to Actuator Saturation and Time Delay</w:t>
        </w:r>
      </w:hyperlink>
      <w:r w:rsidRPr="00914F32">
        <w:rPr>
          <w:rFonts w:ascii="Times New Roman" w:hAnsi="Times New Roman"/>
          <w:color w:val="131314"/>
        </w:rPr>
        <w:t xml:space="preserve">. </w:t>
      </w:r>
      <w:r w:rsidRPr="00914F32">
        <w:rPr>
          <w:rFonts w:ascii="Times New Roman" w:eastAsia="Times New Roman" w:hAnsi="Times New Roman"/>
          <w:color w:val="131314"/>
        </w:rPr>
        <w:t>February 2025</w:t>
      </w:r>
      <w:r w:rsidRPr="00914F32">
        <w:rPr>
          <w:rFonts w:ascii="Times New Roman" w:hAnsi="Times New Roman"/>
          <w:color w:val="131314"/>
        </w:rPr>
        <w:t xml:space="preserve">. </w:t>
      </w:r>
      <w:r w:rsidRPr="00914F32">
        <w:rPr>
          <w:rFonts w:ascii="Times New Roman" w:hAnsi="Times New Roman"/>
          <w:color w:val="131314"/>
        </w:rPr>
        <w:fldChar w:fldCharType="begin"/>
      </w:r>
      <w:r w:rsidRPr="00914F32">
        <w:rPr>
          <w:rFonts w:ascii="Times New Roman" w:hAnsi="Times New Roman"/>
          <w:color w:val="131314"/>
        </w:rPr>
        <w:instrText>HYPERLINK "C:\\yqchen2025\\admin\\personal\\promotion-prof-6\\Applied Sciences 15(4):1851 http:\\dx.doi.org\\10.3390\\app15041851"</w:instrText>
      </w:r>
      <w:r w:rsidRPr="00914F32">
        <w:rPr>
          <w:rFonts w:ascii="Times New Roman" w:hAnsi="Times New Roman"/>
          <w:color w:val="131314"/>
        </w:rPr>
      </w:r>
      <w:r w:rsidRPr="00914F32">
        <w:rPr>
          <w:rFonts w:ascii="Times New Roman" w:hAnsi="Times New Roman"/>
          <w:color w:val="131314"/>
        </w:rPr>
        <w:fldChar w:fldCharType="separate"/>
      </w:r>
      <w:r w:rsidRPr="005D4673">
        <w:rPr>
          <w:rStyle w:val="Hyperlink"/>
          <w:rFonts w:ascii="Times New Roman" w:hAnsi="Times New Roman"/>
        </w:rPr>
        <w:t>Applied Science</w:t>
      </w:r>
      <w:r w:rsidRPr="00914F32">
        <w:rPr>
          <w:rStyle w:val="Hyperlink"/>
          <w:rFonts w:ascii="Times New Roman" w:hAnsi="Times New Roman"/>
        </w:rPr>
        <w:t xml:space="preserve">s 15(4):1851 http://dx.doi.org/10.3390/app15041851 </w:t>
      </w:r>
    </w:p>
    <w:p w14:paraId="627C8087"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color w:val="131314"/>
        </w:rPr>
        <w:fldChar w:fldCharType="end"/>
      </w:r>
      <w:r w:rsidRPr="00914F32">
        <w:rPr>
          <w:rFonts w:ascii="Times New Roman" w:hAnsi="Times New Roman"/>
          <w:color w:val="131314"/>
        </w:rPr>
        <w:t xml:space="preserve">Kai, G., Han, Y., </w:t>
      </w:r>
      <w:proofErr w:type="spellStart"/>
      <w:r w:rsidRPr="00914F32">
        <w:rPr>
          <w:rFonts w:ascii="Times New Roman" w:hAnsi="Times New Roman"/>
          <w:color w:val="131314"/>
        </w:rPr>
        <w:t>Özbek</w:t>
      </w:r>
      <w:proofErr w:type="spellEnd"/>
      <w:r w:rsidRPr="00914F32">
        <w:rPr>
          <w:rFonts w:ascii="Times New Roman" w:hAnsi="Times New Roman"/>
          <w:color w:val="131314"/>
        </w:rPr>
        <w:t xml:space="preserve">, N. S., Ma, W., Liu, Y., He, G., Zhao, X., &amp; Chen, Y. (2025). Modeling and </w:t>
      </w:r>
      <w:r w:rsidRPr="00914F32">
        <w:rPr>
          <w:rFonts w:ascii="Times New Roman" w:hAnsi="Times New Roman"/>
          <w:color w:val="131314"/>
        </w:rPr>
        <w:lastRenderedPageBreak/>
        <w:t>Nonlinear Analysis of Plant–Soil Moisture Interactions for Sustainable Land Management: Insights for Desertification Mitigation. </w:t>
      </w:r>
      <w:r w:rsidRPr="00914F32">
        <w:rPr>
          <w:rFonts w:ascii="Times New Roman" w:hAnsi="Times New Roman"/>
          <w:i/>
          <w:iCs/>
          <w:color w:val="131314"/>
        </w:rPr>
        <w:t>Sustainability</w:t>
      </w:r>
      <w:r w:rsidRPr="00914F32">
        <w:rPr>
          <w:rFonts w:ascii="Times New Roman" w:hAnsi="Times New Roman"/>
          <w:color w:val="131314"/>
        </w:rPr>
        <w:t>, </w:t>
      </w:r>
      <w:r w:rsidRPr="00914F32">
        <w:rPr>
          <w:rFonts w:ascii="Times New Roman" w:hAnsi="Times New Roman"/>
          <w:i/>
          <w:iCs/>
          <w:color w:val="131314"/>
        </w:rPr>
        <w:t>17</w:t>
      </w:r>
      <w:r w:rsidRPr="00914F32">
        <w:rPr>
          <w:rFonts w:ascii="Times New Roman" w:hAnsi="Times New Roman"/>
          <w:color w:val="131314"/>
        </w:rPr>
        <w:t xml:space="preserve">(3), 1327. </w:t>
      </w:r>
      <w:hyperlink r:id="rId353" w:history="1">
        <w:r w:rsidRPr="00914F32">
          <w:rPr>
            <w:rStyle w:val="Hyperlink"/>
            <w:rFonts w:ascii="Times New Roman" w:hAnsi="Times New Roman"/>
          </w:rPr>
          <w:t>https://doi.org/10.3390/su17031327</w:t>
        </w:r>
      </w:hyperlink>
      <w:r w:rsidRPr="00914F32">
        <w:rPr>
          <w:rFonts w:ascii="Times New Roman" w:hAnsi="Times New Roman"/>
          <w:color w:val="131314"/>
        </w:rPr>
        <w:t xml:space="preserve"> </w:t>
      </w:r>
    </w:p>
    <w:p w14:paraId="5D5B9448"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Feng, T., Wang, L., &amp; Chen, Y. (2025). Finite-Time Stability of Fractional-Order Switched Systems Based on Lyapunov Method. </w:t>
      </w:r>
      <w:r w:rsidRPr="00914F32">
        <w:rPr>
          <w:rFonts w:ascii="Times New Roman" w:hAnsi="Times New Roman"/>
          <w:i/>
          <w:iCs/>
        </w:rPr>
        <w:t>Fractal and Fractional</w:t>
      </w:r>
      <w:r w:rsidRPr="00914F32">
        <w:rPr>
          <w:rFonts w:ascii="Times New Roman" w:hAnsi="Times New Roman"/>
        </w:rPr>
        <w:t>, </w:t>
      </w:r>
      <w:r w:rsidRPr="00914F32">
        <w:rPr>
          <w:rFonts w:ascii="Times New Roman" w:hAnsi="Times New Roman"/>
          <w:i/>
          <w:iCs/>
        </w:rPr>
        <w:t>9</w:t>
      </w:r>
      <w:r w:rsidRPr="00914F32">
        <w:rPr>
          <w:rFonts w:ascii="Times New Roman" w:hAnsi="Times New Roman"/>
        </w:rPr>
        <w:t xml:space="preserve">(2), 94. </w:t>
      </w:r>
      <w:hyperlink r:id="rId354" w:history="1">
        <w:r w:rsidRPr="00914F32">
          <w:rPr>
            <w:rStyle w:val="Hyperlink"/>
            <w:rFonts w:ascii="Times New Roman" w:hAnsi="Times New Roman"/>
          </w:rPr>
          <w:t>https://doi.org/10.3390/fractalfract9020094</w:t>
        </w:r>
      </w:hyperlink>
      <w:r w:rsidRPr="00914F32">
        <w:rPr>
          <w:rFonts w:ascii="Times New Roman" w:hAnsi="Times New Roman"/>
        </w:rPr>
        <w:t xml:space="preserve"> </w:t>
      </w:r>
    </w:p>
    <w:p w14:paraId="1D5474CF"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Wang, Y., Wei, M., Dai, F., Zou, D., Lu, C., Han, X., Chen, Y., &amp; Ji, C. (2025). Physics-Informed Fractional-Order Recurrent Neural Network for Fast Battery Degradation with Vehicle Charging Snippets. Fractal and Fractional, 9(2), 91. </w:t>
      </w:r>
      <w:hyperlink r:id="rId355" w:history="1">
        <w:r w:rsidRPr="00914F32">
          <w:rPr>
            <w:rStyle w:val="Hyperlink"/>
            <w:rFonts w:ascii="Times New Roman" w:hAnsi="Times New Roman"/>
          </w:rPr>
          <w:t>https://doi.org/10.3390/fractalfract9020091</w:t>
        </w:r>
      </w:hyperlink>
      <w:r w:rsidRPr="00914F32">
        <w:rPr>
          <w:rFonts w:ascii="Times New Roman" w:hAnsi="Times New Roman"/>
        </w:rPr>
        <w:t xml:space="preserve"> </w:t>
      </w:r>
    </w:p>
    <w:p w14:paraId="4C11FD32"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Chen, L., Liu, H., Cao, Z., Lopes, A. M., Yin, L., Liu, G., &amp; Chen, Y. (2025). Speed Control of Permanent Magnet Synchronous Motor Based on Variable Fractional-Order Fuzzy Sliding Mode Controller. </w:t>
      </w:r>
      <w:r w:rsidRPr="00914F32">
        <w:rPr>
          <w:rFonts w:ascii="Times New Roman" w:hAnsi="Times New Roman"/>
          <w:i/>
          <w:iCs/>
        </w:rPr>
        <w:t>Actuators</w:t>
      </w:r>
      <w:r w:rsidRPr="00914F32">
        <w:rPr>
          <w:rFonts w:ascii="Times New Roman" w:hAnsi="Times New Roman"/>
        </w:rPr>
        <w:t>, </w:t>
      </w:r>
      <w:r w:rsidRPr="00914F32">
        <w:rPr>
          <w:rFonts w:ascii="Times New Roman" w:hAnsi="Times New Roman"/>
          <w:i/>
          <w:iCs/>
        </w:rPr>
        <w:t>14</w:t>
      </w:r>
      <w:r w:rsidRPr="00914F32">
        <w:rPr>
          <w:rFonts w:ascii="Times New Roman" w:hAnsi="Times New Roman"/>
        </w:rPr>
        <w:t xml:space="preserve">(1), 38. </w:t>
      </w:r>
      <w:hyperlink r:id="rId356" w:history="1">
        <w:r w:rsidRPr="00914F32">
          <w:rPr>
            <w:rStyle w:val="Hyperlink"/>
            <w:rFonts w:ascii="Times New Roman" w:hAnsi="Times New Roman"/>
          </w:rPr>
          <w:t>https://doi.org/10.3390/act14010038</w:t>
        </w:r>
      </w:hyperlink>
      <w:r w:rsidRPr="00914F32">
        <w:rPr>
          <w:rFonts w:ascii="Times New Roman" w:hAnsi="Times New Roman"/>
        </w:rPr>
        <w:t xml:space="preserve"> </w:t>
      </w:r>
    </w:p>
    <w:p w14:paraId="692B3264"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Zhenlong Wu; </w:t>
      </w:r>
      <w:proofErr w:type="spellStart"/>
      <w:r w:rsidRPr="00914F32">
        <w:rPr>
          <w:rFonts w:ascii="Times New Roman" w:hAnsi="Times New Roman"/>
        </w:rPr>
        <w:t>Gengjin</w:t>
      </w:r>
      <w:proofErr w:type="spellEnd"/>
      <w:r w:rsidRPr="00914F32">
        <w:rPr>
          <w:rFonts w:ascii="Times New Roman" w:hAnsi="Times New Roman"/>
        </w:rPr>
        <w:t xml:space="preserve"> Shi; Donghai Li; Yanhong Liu; Zhiqiang Gao; YangQuan Chen. (2025). A Smith-Like Active Disturbance Rejection Control Design for a Class of Overdamped Processes </w:t>
      </w:r>
      <w:proofErr w:type="gramStart"/>
      <w:r w:rsidRPr="00914F32">
        <w:rPr>
          <w:rFonts w:ascii="Times New Roman" w:hAnsi="Times New Roman"/>
        </w:rPr>
        <w:t>With</w:t>
      </w:r>
      <w:proofErr w:type="gramEnd"/>
      <w:r w:rsidRPr="00914F32">
        <w:rPr>
          <w:rFonts w:ascii="Times New Roman" w:hAnsi="Times New Roman"/>
        </w:rPr>
        <w:t xml:space="preserve"> Application to Low-Pressure Heater System. </w:t>
      </w:r>
      <w:r w:rsidRPr="00914F32">
        <w:rPr>
          <w:rFonts w:ascii="Times New Roman" w:hAnsi="Times New Roman"/>
          <w:i/>
          <w:iCs/>
        </w:rPr>
        <w:t> </w:t>
      </w:r>
      <w:hyperlink r:id="rId357" w:history="1">
        <w:r w:rsidRPr="00914F32">
          <w:rPr>
            <w:rStyle w:val="Hyperlink"/>
            <w:rFonts w:ascii="Times New Roman" w:hAnsi="Times New Roman"/>
            <w:i/>
            <w:iCs/>
          </w:rPr>
          <w:t>IEEE Transactions on Industrial Electronics</w:t>
        </w:r>
      </w:hyperlink>
      <w:r w:rsidRPr="00914F32">
        <w:rPr>
          <w:rFonts w:ascii="Times New Roman" w:hAnsi="Times New Roman"/>
        </w:rPr>
        <w:t xml:space="preserve">  03 April 2025 </w:t>
      </w:r>
      <w:hyperlink r:id="rId358" w:history="1">
        <w:r w:rsidRPr="00914F32">
          <w:rPr>
            <w:rStyle w:val="Hyperlink"/>
            <w:rFonts w:ascii="Times New Roman" w:hAnsi="Times New Roman"/>
          </w:rPr>
          <w:t>https://doi.org/10.1109/TIE.2025.3553182</w:t>
        </w:r>
      </w:hyperlink>
      <w:r w:rsidRPr="00914F32">
        <w:rPr>
          <w:rFonts w:ascii="Times New Roman" w:hAnsi="Times New Roman"/>
        </w:rPr>
        <w:t xml:space="preserve"> </w:t>
      </w:r>
    </w:p>
    <w:p w14:paraId="39390E41"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Liping Chen; Yuxin Tao; António M. Lopes; Mo-Yuen Chow; YangQuan Chen. (2025). Safety-Optimized Fast Charging of Lithium-ion Battery Based on Distributional SAC-Conservative Augmented </w:t>
      </w:r>
      <w:proofErr w:type="spellStart"/>
      <w:r w:rsidRPr="00914F32">
        <w:rPr>
          <w:rFonts w:ascii="Times New Roman" w:hAnsi="Times New Roman"/>
        </w:rPr>
        <w:t>Lagrangian</w:t>
      </w:r>
      <w:proofErr w:type="spellEnd"/>
      <w:r w:rsidRPr="00914F32">
        <w:rPr>
          <w:rFonts w:ascii="Times New Roman" w:hAnsi="Times New Roman"/>
        </w:rPr>
        <w:t xml:space="preserve"> SDRL Algorithm.  </w:t>
      </w:r>
      <w:hyperlink r:id="rId359" w:history="1">
        <w:r w:rsidRPr="00914F32">
          <w:rPr>
            <w:rStyle w:val="Hyperlink"/>
            <w:rFonts w:ascii="Times New Roman" w:hAnsi="Times New Roman"/>
            <w:i/>
            <w:iCs/>
          </w:rPr>
          <w:t>IEEE Transactions on Vehicular Technology</w:t>
        </w:r>
      </w:hyperlink>
      <w:r w:rsidRPr="00914F32">
        <w:rPr>
          <w:rFonts w:ascii="Times New Roman" w:hAnsi="Times New Roman"/>
          <w:i/>
          <w:iCs/>
        </w:rPr>
        <w:t>.</w:t>
      </w:r>
      <w:r w:rsidRPr="00914F32">
        <w:rPr>
          <w:rFonts w:ascii="Times New Roman" w:hAnsi="Times New Roman"/>
        </w:rPr>
        <w:t xml:space="preserve"> 14 March 2025. </w:t>
      </w:r>
      <w:hyperlink r:id="rId360" w:history="1">
        <w:r w:rsidRPr="00914F32">
          <w:rPr>
            <w:rStyle w:val="Hyperlink"/>
            <w:rFonts w:ascii="Times New Roman" w:hAnsi="Times New Roman"/>
          </w:rPr>
          <w:t>https://doi.org/10.1109/TVT.2025.3551661</w:t>
        </w:r>
      </w:hyperlink>
      <w:r w:rsidRPr="00914F32">
        <w:rPr>
          <w:rFonts w:ascii="Times New Roman" w:hAnsi="Times New Roman"/>
        </w:rPr>
        <w:t xml:space="preserve"> </w:t>
      </w:r>
    </w:p>
    <w:p w14:paraId="5CE4AAFA"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Liping Chen; Xiaobo Wu; António M. Lopes; Da Wang; Panpan Gu; Min Zhu and YangQuan Chen. (2025). Complex-Order Quantum-Behaved Particle Swarm Optimization </w:t>
      </w:r>
      <w:proofErr w:type="gramStart"/>
      <w:r w:rsidRPr="00914F32">
        <w:rPr>
          <w:rFonts w:ascii="Times New Roman" w:hAnsi="Times New Roman"/>
        </w:rPr>
        <w:t>With</w:t>
      </w:r>
      <w:proofErr w:type="gramEnd"/>
      <w:r w:rsidRPr="00914F32">
        <w:rPr>
          <w:rFonts w:ascii="Times New Roman" w:hAnsi="Times New Roman"/>
        </w:rPr>
        <w:t xml:space="preserve"> Double Jump-Out Strategy. </w:t>
      </w:r>
      <w:r w:rsidRPr="00914F32">
        <w:rPr>
          <w:rFonts w:ascii="Times New Roman" w:hAnsi="Times New Roman"/>
          <w:i/>
          <w:iCs/>
        </w:rPr>
        <w:t>IEEE Transactions on Emerging Topics in Computational Intelligence</w:t>
      </w:r>
      <w:r w:rsidRPr="00914F32">
        <w:rPr>
          <w:rFonts w:ascii="Times New Roman" w:hAnsi="Times New Roman"/>
        </w:rPr>
        <w:t xml:space="preserve">. 26 February 2025. </w:t>
      </w:r>
      <w:hyperlink r:id="rId361" w:history="1">
        <w:r w:rsidRPr="00914F32">
          <w:rPr>
            <w:rStyle w:val="Hyperlink"/>
            <w:rFonts w:ascii="Times New Roman" w:hAnsi="Times New Roman"/>
          </w:rPr>
          <w:t>https://doi.org/10.1109/TETCI.2025.3526212</w:t>
        </w:r>
      </w:hyperlink>
    </w:p>
    <w:p w14:paraId="4B803114"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Bao, Xinyuan and Chen, Liping and Lopes, António M. and Li, Huafeng and Chai, Yi and Chen, Yang Quan, Multi-Cycle State-of-Charge Estimation for Lithium-Ion Batteries Based on Semi-Supervised Domain Adaptation. Available at SSRN: </w:t>
      </w:r>
      <w:hyperlink r:id="rId362" w:tgtFrame="_blank" w:history="1">
        <w:r w:rsidRPr="00914F32">
          <w:rPr>
            <w:rStyle w:val="Hyperlink"/>
            <w:rFonts w:ascii="Times New Roman" w:hAnsi="Times New Roman"/>
          </w:rPr>
          <w:t>https://ssrn.com/abstract=5137193</w:t>
        </w:r>
      </w:hyperlink>
      <w:r w:rsidRPr="00914F32">
        <w:rPr>
          <w:rFonts w:ascii="Times New Roman" w:hAnsi="Times New Roman"/>
        </w:rPr>
        <w:t> or </w:t>
      </w:r>
      <w:hyperlink r:id="rId363" w:tgtFrame="_blank" w:history="1">
        <w:r w:rsidRPr="00914F32">
          <w:rPr>
            <w:rStyle w:val="Hyperlink"/>
            <w:rFonts w:ascii="Times New Roman" w:hAnsi="Times New Roman"/>
          </w:rPr>
          <w:t>http://dx.doi.org/10.2139/ssrn.5137193</w:t>
        </w:r>
      </w:hyperlink>
    </w:p>
    <w:p w14:paraId="0FE7BA90"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Chen, L., Liu, C., Lopes, A.M., Zhang, Z., Chen, Y.</w:t>
      </w:r>
      <w:r w:rsidRPr="00914F32">
        <w:rPr>
          <w:rFonts w:ascii="Times New Roman" w:hAnsi="Times New Roman"/>
        </w:rPr>
        <w:tab/>
        <w:t xml:space="preserve">2025. Non-Fragile Consensus Strategy for Variable Fractional-Order Multi-Agent Systems Based on Disturbance Observer. IEEE Transactions on Control of Network Systems. Vol. 12, no. 2 June 2025. </w:t>
      </w:r>
      <w:proofErr w:type="gramStart"/>
      <w:r w:rsidRPr="00914F32">
        <w:rPr>
          <w:rFonts w:ascii="Times New Roman" w:hAnsi="Times New Roman"/>
        </w:rPr>
        <w:t>PP(</w:t>
      </w:r>
      <w:proofErr w:type="gramEnd"/>
      <w:r w:rsidRPr="00914F32">
        <w:rPr>
          <w:rFonts w:ascii="Times New Roman" w:hAnsi="Times New Roman"/>
        </w:rPr>
        <w:t xml:space="preserve">99):1-12 </w:t>
      </w:r>
      <w:hyperlink r:id="rId364" w:history="1">
        <w:r w:rsidRPr="00914F32">
          <w:rPr>
            <w:rStyle w:val="Hyperlink"/>
            <w:rFonts w:ascii="Times New Roman" w:hAnsi="Times New Roman"/>
          </w:rPr>
          <w:t>http://dx.doi.org/10.1109/TCNS.2025.3527254</w:t>
        </w:r>
      </w:hyperlink>
      <w:r w:rsidRPr="00914F32">
        <w:rPr>
          <w:rFonts w:ascii="Times New Roman" w:hAnsi="Times New Roman"/>
        </w:rPr>
        <w:t xml:space="preserve"> </w:t>
      </w:r>
    </w:p>
    <w:p w14:paraId="47ECE82D" w14:textId="77777777" w:rsidR="00914F32" w:rsidRPr="00914F32" w:rsidRDefault="00914F32">
      <w:pPr>
        <w:pStyle w:val="ListParagraph"/>
        <w:numPr>
          <w:ilvl w:val="0"/>
          <w:numId w:val="48"/>
        </w:numPr>
        <w:spacing w:after="160" w:line="278" w:lineRule="auto"/>
        <w:rPr>
          <w:rFonts w:ascii="Times New Roman" w:hAnsi="Times New Roman"/>
          <w:color w:val="7030A0"/>
        </w:rPr>
      </w:pPr>
      <w:r w:rsidRPr="00914F32">
        <w:rPr>
          <w:rFonts w:ascii="Times New Roman" w:hAnsi="Times New Roman"/>
          <w:color w:val="7030A0"/>
        </w:rPr>
        <w:t xml:space="preserve">Yin, C., Zhao, Y., Chen, Y., Shen, Y. 2025. Dynamical Features and Complete Synchronization of Unified Chaotic Systems </w:t>
      </w:r>
      <w:proofErr w:type="gramStart"/>
      <w:r w:rsidRPr="00914F32">
        <w:rPr>
          <w:rFonts w:ascii="Times New Roman" w:hAnsi="Times New Roman"/>
          <w:color w:val="7030A0"/>
        </w:rPr>
        <w:t>With</w:t>
      </w:r>
      <w:proofErr w:type="gramEnd"/>
      <w:r w:rsidRPr="00914F32">
        <w:rPr>
          <w:rFonts w:ascii="Times New Roman" w:hAnsi="Times New Roman"/>
          <w:color w:val="7030A0"/>
        </w:rPr>
        <w:t xml:space="preserve"> Caputo-Hadamard Fractional Derivative. </w:t>
      </w:r>
      <w:r w:rsidRPr="00914F32">
        <w:rPr>
          <w:rFonts w:ascii="Times New Roman" w:hAnsi="Times New Roman"/>
          <w:i/>
          <w:iCs/>
          <w:color w:val="7030A0"/>
        </w:rPr>
        <w:t xml:space="preserve">J. </w:t>
      </w:r>
      <w:proofErr w:type="spellStart"/>
      <w:r w:rsidRPr="00914F32">
        <w:rPr>
          <w:rFonts w:ascii="Times New Roman" w:hAnsi="Times New Roman"/>
          <w:i/>
          <w:iCs/>
          <w:color w:val="7030A0"/>
        </w:rPr>
        <w:t>Comput</w:t>
      </w:r>
      <w:proofErr w:type="spellEnd"/>
      <w:r w:rsidRPr="00914F32">
        <w:rPr>
          <w:rFonts w:ascii="Times New Roman" w:hAnsi="Times New Roman"/>
          <w:i/>
          <w:iCs/>
          <w:color w:val="7030A0"/>
        </w:rPr>
        <w:t xml:space="preserve">. Nonlinear </w:t>
      </w:r>
      <w:proofErr w:type="spellStart"/>
      <w:r w:rsidRPr="00914F32">
        <w:rPr>
          <w:rFonts w:ascii="Times New Roman" w:hAnsi="Times New Roman"/>
          <w:i/>
          <w:iCs/>
          <w:color w:val="7030A0"/>
        </w:rPr>
        <w:t>Dynam</w:t>
      </w:r>
      <w:proofErr w:type="spellEnd"/>
      <w:r w:rsidRPr="00914F32">
        <w:rPr>
          <w:rFonts w:ascii="Times New Roman" w:hAnsi="Times New Roman"/>
          <w:color w:val="7030A0"/>
        </w:rPr>
        <w:t xml:space="preserve">. Mar 2025, 20(3): 031001 (13 pages) </w:t>
      </w:r>
      <w:hyperlink r:id="rId365" w:tgtFrame="_blank" w:history="1">
        <w:r w:rsidRPr="00914F32">
          <w:rPr>
            <w:rStyle w:val="Hyperlink"/>
            <w:rFonts w:ascii="Times New Roman" w:hAnsi="Times New Roman"/>
            <w:color w:val="7030A0"/>
          </w:rPr>
          <w:t>https://doi.org/10.1115/1.4067416</w:t>
        </w:r>
      </w:hyperlink>
    </w:p>
    <w:p w14:paraId="6693D339"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Feng, T., Chen, Y. 2025. A collection of correct fractional calculus for discontinuous functions. Fractional Calculus and Applied Analysis 28 (1), pages 76–92, (2025) </w:t>
      </w:r>
      <w:hyperlink r:id="rId366" w:history="1">
        <w:r w:rsidRPr="00914F32">
          <w:rPr>
            <w:rStyle w:val="Hyperlink"/>
            <w:rFonts w:ascii="Times New Roman" w:hAnsi="Times New Roman"/>
          </w:rPr>
          <w:t>https://doi.org/10.1007/s13540-024-00356-3</w:t>
        </w:r>
      </w:hyperlink>
      <w:r w:rsidRPr="00914F32">
        <w:rPr>
          <w:rFonts w:ascii="Times New Roman" w:hAnsi="Times New Roman"/>
        </w:rPr>
        <w:t xml:space="preserve"> </w:t>
      </w:r>
    </w:p>
    <w:p w14:paraId="501B197B" w14:textId="7777777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 xml:space="preserve">Zheng, W., Li, X., Chen, Y., Wu, Z.-H., Wang, X. 2025. Robust fractional-order PID controller assisted by active disturbance rejection control for the </w:t>
      </w:r>
      <w:proofErr w:type="gramStart"/>
      <w:r w:rsidRPr="00914F32">
        <w:rPr>
          <w:rFonts w:ascii="Times New Roman" w:hAnsi="Times New Roman"/>
        </w:rPr>
        <w:t>first-order</w:t>
      </w:r>
      <w:proofErr w:type="gramEnd"/>
      <w:r w:rsidRPr="00914F32">
        <w:rPr>
          <w:rFonts w:ascii="Times New Roman" w:hAnsi="Times New Roman"/>
        </w:rPr>
        <w:t xml:space="preserve"> plus time-delay systems. Transactions of the Institute of Measurement and Control 47 (4), pp.810–824 </w:t>
      </w:r>
      <w:hyperlink r:id="rId367" w:history="1">
        <w:r w:rsidRPr="00914F32">
          <w:rPr>
            <w:rStyle w:val="Hyperlink"/>
            <w:rFonts w:ascii="Times New Roman" w:hAnsi="Times New Roman"/>
          </w:rPr>
          <w:t>https://doi.org/10.1177/01423312241261747</w:t>
        </w:r>
      </w:hyperlink>
    </w:p>
    <w:p w14:paraId="3AAD737A" w14:textId="7F338737" w:rsidR="00914F32" w:rsidRPr="00914F32"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t>Zhang, Y., Liu, T., Chen, Y., Wang, J., Shi, M. 2025. An efficient fractional-order PDE based image denoising algorithm with optimal adaptive strategy for ultrasound medical image-based diagnostics.</w:t>
      </w:r>
      <w:r w:rsidR="00F10BA9">
        <w:rPr>
          <w:rFonts w:ascii="Times New Roman" w:hAnsi="Times New Roman"/>
        </w:rPr>
        <w:t xml:space="preserve"> </w:t>
      </w:r>
      <w:r w:rsidRPr="00914F32">
        <w:rPr>
          <w:rFonts w:ascii="Times New Roman" w:hAnsi="Times New Roman"/>
        </w:rPr>
        <w:t xml:space="preserve">Journal of Computational and Applied Mathematics vol. 460, May 1, 2025. </w:t>
      </w:r>
      <w:hyperlink r:id="rId368" w:history="1">
        <w:r w:rsidRPr="00914F32">
          <w:rPr>
            <w:rStyle w:val="Hyperlink"/>
            <w:rFonts w:ascii="Times New Roman" w:hAnsi="Times New Roman"/>
          </w:rPr>
          <w:t>https://doi.org/10.1016/j.cam.2024.116400</w:t>
        </w:r>
      </w:hyperlink>
      <w:r w:rsidRPr="00914F32">
        <w:rPr>
          <w:rFonts w:ascii="Times New Roman" w:hAnsi="Times New Roman"/>
        </w:rPr>
        <w:t xml:space="preserve">   </w:t>
      </w:r>
    </w:p>
    <w:p w14:paraId="2278CA5F" w14:textId="57C70AFA" w:rsidR="00C62F90" w:rsidRDefault="00914F32">
      <w:pPr>
        <w:pStyle w:val="ListParagraph"/>
        <w:numPr>
          <w:ilvl w:val="0"/>
          <w:numId w:val="48"/>
        </w:numPr>
        <w:spacing w:after="160" w:line="278" w:lineRule="auto"/>
        <w:rPr>
          <w:rFonts w:ascii="Times New Roman" w:hAnsi="Times New Roman"/>
        </w:rPr>
      </w:pPr>
      <w:r w:rsidRPr="00914F32">
        <w:rPr>
          <w:rFonts w:ascii="Times New Roman" w:hAnsi="Times New Roman"/>
        </w:rPr>
        <w:lastRenderedPageBreak/>
        <w:t xml:space="preserve">You, J., Li, Y., Cao, X., Zhao, D., Chen, Y., Zhang, C. 2025. Optimal Control of Nonlinear Competitive Epidemic Spreading Processes </w:t>
      </w:r>
      <w:proofErr w:type="gramStart"/>
      <w:r w:rsidRPr="00914F32">
        <w:rPr>
          <w:rFonts w:ascii="Times New Roman" w:hAnsi="Times New Roman"/>
        </w:rPr>
        <w:t>With</w:t>
      </w:r>
      <w:proofErr w:type="gramEnd"/>
      <w:r w:rsidRPr="00914F32">
        <w:rPr>
          <w:rFonts w:ascii="Times New Roman" w:hAnsi="Times New Roman"/>
        </w:rPr>
        <w:t xml:space="preserve"> Memory in Heterogeneous Networks. IEEE Transactions on Network Science and Engineering, vol. 12, no. 1, pp. 96 – 109. </w:t>
      </w:r>
      <w:hyperlink r:id="rId369" w:history="1">
        <w:r w:rsidRPr="00914F32">
          <w:rPr>
            <w:rStyle w:val="Hyperlink"/>
            <w:rFonts w:ascii="Times New Roman" w:hAnsi="Times New Roman"/>
          </w:rPr>
          <w:t>https://doi.org/10.1109/TNSE.2024.3486279</w:t>
        </w:r>
      </w:hyperlink>
      <w:r w:rsidRPr="00914F32">
        <w:rPr>
          <w:rFonts w:ascii="Times New Roman" w:hAnsi="Times New Roman"/>
        </w:rPr>
        <w:t xml:space="preserve"> </w:t>
      </w:r>
    </w:p>
    <w:bookmarkEnd w:id="3"/>
    <w:p w14:paraId="59E7DE62" w14:textId="7FFE6BEB" w:rsidR="00C62F90" w:rsidRDefault="00C62F90" w:rsidP="00C62F90">
      <w:pPr>
        <w:rPr>
          <w:b/>
          <w:sz w:val="22"/>
          <w:szCs w:val="22"/>
          <w:u w:val="single"/>
        </w:rPr>
      </w:pPr>
      <w:r>
        <w:rPr>
          <w:b/>
          <w:sz w:val="22"/>
          <w:szCs w:val="22"/>
          <w:u w:val="single"/>
        </w:rPr>
        <w:t>2024</w:t>
      </w:r>
      <w:r w:rsidR="002C1363">
        <w:rPr>
          <w:b/>
          <w:sz w:val="22"/>
          <w:szCs w:val="22"/>
          <w:u w:val="single"/>
        </w:rPr>
        <w:t xml:space="preserve"> (2</w:t>
      </w:r>
      <w:r w:rsidR="000C7D47">
        <w:rPr>
          <w:b/>
          <w:sz w:val="22"/>
          <w:szCs w:val="22"/>
          <w:u w:val="single"/>
        </w:rPr>
        <w:t>7</w:t>
      </w:r>
      <w:r w:rsidR="002C1363">
        <w:rPr>
          <w:b/>
          <w:sz w:val="22"/>
          <w:szCs w:val="22"/>
          <w:u w:val="single"/>
        </w:rPr>
        <w:t>)</w:t>
      </w:r>
    </w:p>
    <w:p w14:paraId="5B80090B" w14:textId="77777777" w:rsidR="00C62F90" w:rsidRDefault="00C62F90" w:rsidP="00C62F90">
      <w:pPr>
        <w:pStyle w:val="content2"/>
        <w:ind w:left="288"/>
        <w:rPr>
          <w:rFonts w:ascii="Times New Roman" w:hAnsi="Times New Roman"/>
        </w:rPr>
      </w:pPr>
    </w:p>
    <w:p w14:paraId="6B9B7878" w14:textId="77777777" w:rsidR="00C62F90" w:rsidRPr="00C62F90" w:rsidRDefault="00C62F90" w:rsidP="00C62F90">
      <w:pPr>
        <w:pStyle w:val="content2"/>
        <w:rPr>
          <w:rFonts w:ascii="Times New Roman" w:hAnsi="Times New Roman"/>
        </w:rPr>
      </w:pPr>
    </w:p>
    <w:p w14:paraId="0120C663" w14:textId="7CCF75E7" w:rsidR="000C7D47" w:rsidRPr="000C7D47" w:rsidRDefault="000C7D47">
      <w:pPr>
        <w:pStyle w:val="ListParagraph"/>
        <w:numPr>
          <w:ilvl w:val="0"/>
          <w:numId w:val="48"/>
        </w:numPr>
        <w:spacing w:after="160" w:line="278" w:lineRule="auto"/>
        <w:rPr>
          <w:rFonts w:ascii="Times New Roman" w:hAnsi="Times New Roman"/>
        </w:rPr>
      </w:pPr>
      <w:r w:rsidRPr="000C7D47">
        <w:rPr>
          <w:rFonts w:ascii="Times New Roman" w:hAnsi="Times New Roman"/>
        </w:rPr>
        <w:t xml:space="preserve">Wu, Z., Liu, Y., Xue, Y., Li, D., Chen, Y. 2024. Load Frequency Control of Islanding Micro-Grid with High-Proportional Renewable Energy Based on Desired Dynamics Equation, </w:t>
      </w:r>
      <w:r w:rsidRPr="000C7D47">
        <w:rPr>
          <w:rFonts w:ascii="Times New Roman" w:eastAsia="Microsoft YaHei" w:hAnsi="Times New Roman"/>
        </w:rPr>
        <w:t>基于预期动态方程的含高比例可再生能源孤岛运行微电网负荷频率控制</w:t>
      </w:r>
      <w:r w:rsidRPr="000C7D47">
        <w:rPr>
          <w:rFonts w:ascii="Times New Roman" w:hAnsi="Times New Roman"/>
        </w:rPr>
        <w:t xml:space="preserve">. Shanghai Jiaotong </w:t>
      </w:r>
      <w:proofErr w:type="spellStart"/>
      <w:r w:rsidRPr="000C7D47">
        <w:rPr>
          <w:rFonts w:ascii="Times New Roman" w:hAnsi="Times New Roman"/>
        </w:rPr>
        <w:t>Daxue</w:t>
      </w:r>
      <w:proofErr w:type="spellEnd"/>
      <w:r w:rsidRPr="000C7D47">
        <w:rPr>
          <w:rFonts w:ascii="Times New Roman" w:hAnsi="Times New Roman"/>
        </w:rPr>
        <w:t xml:space="preserve"> </w:t>
      </w:r>
      <w:proofErr w:type="spellStart"/>
      <w:r w:rsidRPr="000C7D47">
        <w:rPr>
          <w:rFonts w:ascii="Times New Roman" w:hAnsi="Times New Roman"/>
        </w:rPr>
        <w:t>Xuebao</w:t>
      </w:r>
      <w:proofErr w:type="spellEnd"/>
      <w:r w:rsidRPr="000C7D47">
        <w:rPr>
          <w:rFonts w:ascii="Times New Roman" w:hAnsi="Times New Roman"/>
        </w:rPr>
        <w:t xml:space="preserve">/Journal of Shanghai Jiaotong University 58 (6), pp.954 </w:t>
      </w:r>
      <w:hyperlink r:id="rId370" w:history="1">
        <w:r w:rsidRPr="000C7D47">
          <w:rPr>
            <w:rStyle w:val="Hyperlink"/>
            <w:rFonts w:ascii="Times New Roman" w:hAnsi="Times New Roman"/>
          </w:rPr>
          <w:t xml:space="preserve">https://doi.org/10.16183/j.cnki.jsjtu.2022.459 </w:t>
        </w:r>
      </w:hyperlink>
      <w:r w:rsidRPr="000C7D47">
        <w:rPr>
          <w:rFonts w:ascii="Times New Roman" w:hAnsi="Times New Roman"/>
        </w:rPr>
        <w:t xml:space="preserve">  </w:t>
      </w:r>
    </w:p>
    <w:p w14:paraId="0A83EB34" w14:textId="7A4340FB"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Chen, L., Liu, C., Lopes, A.M., Lin, Y., Liu, Y., Chen, Y. 2024. LMI synchronization conditions for variable fractional-order one-sided Lipschitz chaotic systems with gain fluctuations. </w:t>
      </w:r>
      <w:r w:rsidRPr="002C1363">
        <w:rPr>
          <w:rFonts w:ascii="Times New Roman" w:hAnsi="Times New Roman"/>
          <w:i/>
          <w:iCs/>
        </w:rPr>
        <w:t>Chaos, Solitons and Fractals</w:t>
      </w:r>
      <w:r w:rsidRPr="002C1363">
        <w:rPr>
          <w:rFonts w:ascii="Times New Roman" w:hAnsi="Times New Roman"/>
        </w:rPr>
        <w:t xml:space="preserve"> 189 </w:t>
      </w:r>
      <w:hyperlink r:id="rId371" w:history="1">
        <w:r w:rsidRPr="002C1363">
          <w:rPr>
            <w:rStyle w:val="Hyperlink"/>
            <w:rFonts w:ascii="Times New Roman" w:hAnsi="Times New Roman"/>
          </w:rPr>
          <w:t>https://doi.org/10.1016/j.chaos.2024.115695</w:t>
        </w:r>
      </w:hyperlink>
      <w:r w:rsidRPr="002C1363">
        <w:rPr>
          <w:rFonts w:ascii="Times New Roman" w:hAnsi="Times New Roman"/>
        </w:rPr>
        <w:t xml:space="preserve"> </w:t>
      </w:r>
    </w:p>
    <w:p w14:paraId="01E2D14F"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lang w:val="nb-NO"/>
        </w:rPr>
        <w:t xml:space="preserve">Wu, Z.,Sui, S.,Li, S.,Li, B.,Liu, Y.,Yang, L.,Li, D.,Chen, Y.. </w:t>
      </w:r>
      <w:r w:rsidRPr="002C1363">
        <w:rPr>
          <w:rFonts w:ascii="Times New Roman" w:hAnsi="Times New Roman"/>
        </w:rPr>
        <w:t>2024. Modified Active Disturbance Rejection Control Design Based on Gain Scheduling for Selective Catalytic Reduction Denitrification Processes.</w:t>
      </w:r>
      <w:r w:rsidRPr="002C1363">
        <w:rPr>
          <w:rFonts w:ascii="Times New Roman" w:hAnsi="Times New Roman"/>
          <w:i/>
          <w:iCs/>
        </w:rPr>
        <w:t xml:space="preserve"> IEEE Transactions on Industrial Electronics</w:t>
      </w:r>
      <w:r w:rsidRPr="002C1363">
        <w:rPr>
          <w:rFonts w:ascii="Times New Roman" w:hAnsi="Times New Roman"/>
        </w:rPr>
        <w:t xml:space="preserve"> 71 (12), pp.16441-51 </w:t>
      </w:r>
      <w:hyperlink r:id="rId372" w:history="1">
        <w:r w:rsidRPr="002C1363">
          <w:rPr>
            <w:rStyle w:val="Hyperlink"/>
            <w:rFonts w:ascii="Times New Roman" w:hAnsi="Times New Roman"/>
          </w:rPr>
          <w:t>http://dx.doi.org/10.1109/TIE.2024.3387130</w:t>
        </w:r>
      </w:hyperlink>
      <w:r w:rsidRPr="002C1363">
        <w:rPr>
          <w:rFonts w:ascii="Times New Roman" w:hAnsi="Times New Roman"/>
        </w:rPr>
        <w:t xml:space="preserve"> </w:t>
      </w:r>
    </w:p>
    <w:p w14:paraId="758465A4"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lang w:val="es-ES"/>
        </w:rPr>
        <w:t xml:space="preserve">Aguila-Camacho, N., </w:t>
      </w:r>
      <w:proofErr w:type="gramStart"/>
      <w:r w:rsidRPr="002C1363">
        <w:rPr>
          <w:rFonts w:ascii="Times New Roman" w:hAnsi="Times New Roman"/>
          <w:lang w:val="es-ES"/>
        </w:rPr>
        <w:t>Gallegos</w:t>
      </w:r>
      <w:proofErr w:type="gramEnd"/>
      <w:r w:rsidRPr="002C1363">
        <w:rPr>
          <w:rFonts w:ascii="Times New Roman" w:hAnsi="Times New Roman"/>
          <w:lang w:val="es-ES"/>
        </w:rPr>
        <w:t xml:space="preserve">, J.A., Chen, Y., Travieso-Torres, J.C. 2024. </w:t>
      </w:r>
      <w:r w:rsidRPr="002C1363">
        <w:rPr>
          <w:rFonts w:ascii="Times New Roman" w:hAnsi="Times New Roman"/>
        </w:rPr>
        <w:t xml:space="preserve">Analysis of Error-Based Switched Fractional-Order Adaptive Systems: An Error Model Approach. </w:t>
      </w:r>
      <w:r w:rsidRPr="002C1363">
        <w:rPr>
          <w:rFonts w:ascii="Times New Roman" w:hAnsi="Times New Roman"/>
          <w:i/>
          <w:iCs/>
        </w:rPr>
        <w:t>Fractal and Fractional</w:t>
      </w:r>
      <w:r w:rsidRPr="002C1363">
        <w:rPr>
          <w:rFonts w:ascii="Times New Roman" w:hAnsi="Times New Roman"/>
        </w:rPr>
        <w:t xml:space="preserve"> 8 (12) 706. </w:t>
      </w:r>
      <w:hyperlink r:id="rId373" w:history="1">
        <w:r w:rsidRPr="002C1363">
          <w:rPr>
            <w:rStyle w:val="Hyperlink"/>
            <w:rFonts w:ascii="Times New Roman" w:hAnsi="Times New Roman"/>
          </w:rPr>
          <w:t>http://dx.doi.org/10.3390/fractalfract8120706</w:t>
        </w:r>
      </w:hyperlink>
      <w:r w:rsidRPr="002C1363">
        <w:rPr>
          <w:rFonts w:ascii="Times New Roman" w:hAnsi="Times New Roman"/>
        </w:rPr>
        <w:t xml:space="preserve"> </w:t>
      </w:r>
    </w:p>
    <w:p w14:paraId="733C2948"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Cao, K., Chen, Y., Gao, S., Cheng, M. 2024. CVT-based swarming techniques for convex and non-convex cases. International Journal of Advanced Robotic Systems 21 (6) </w:t>
      </w:r>
      <w:hyperlink r:id="rId374" w:history="1">
        <w:r w:rsidRPr="002C1363">
          <w:rPr>
            <w:rStyle w:val="Hyperlink"/>
            <w:rFonts w:ascii="Times New Roman" w:hAnsi="Times New Roman"/>
          </w:rPr>
          <w:t>http://dx.doi.org/10.1177/17298806241276734</w:t>
        </w:r>
      </w:hyperlink>
      <w:r w:rsidRPr="002C1363">
        <w:rPr>
          <w:rFonts w:ascii="Times New Roman" w:hAnsi="Times New Roman"/>
        </w:rPr>
        <w:t xml:space="preserve"> </w:t>
      </w:r>
    </w:p>
    <w:p w14:paraId="6608A4DE"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Wang, C., Cui, X., Cao, Y., Chen, Y.</w:t>
      </w:r>
      <w:r w:rsidRPr="002C1363">
        <w:rPr>
          <w:rFonts w:ascii="Times New Roman" w:hAnsi="Times New Roman"/>
        </w:rPr>
        <w:tab/>
        <w:t xml:space="preserve">2024. Stability and l∞ Performance Analysis for Nabla Discrete Fractional Linear Positive System with Time-Varying Delays. Fractal and Fractional 8 (11) 660. </w:t>
      </w:r>
      <w:hyperlink r:id="rId375" w:history="1">
        <w:r w:rsidRPr="002C1363">
          <w:rPr>
            <w:rStyle w:val="Hyperlink"/>
            <w:rFonts w:ascii="Times New Roman" w:hAnsi="Times New Roman"/>
          </w:rPr>
          <w:t>http://dx.doi.org/10.3390/fractalfract8110660</w:t>
        </w:r>
      </w:hyperlink>
      <w:r w:rsidRPr="002C1363">
        <w:rPr>
          <w:rFonts w:ascii="Times New Roman" w:hAnsi="Times New Roman"/>
        </w:rPr>
        <w:t xml:space="preserve"> </w:t>
      </w:r>
    </w:p>
    <w:p w14:paraId="74A9C045"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Ge, F., Chen, Y. 2024. Event-triggered control for </w:t>
      </w:r>
      <w:proofErr w:type="gramStart"/>
      <w:r w:rsidRPr="002C1363">
        <w:rPr>
          <w:rFonts w:ascii="Times New Roman" w:hAnsi="Times New Roman"/>
        </w:rPr>
        <w:t>boundary controlled</w:t>
      </w:r>
      <w:proofErr w:type="gramEnd"/>
      <w:r w:rsidRPr="002C1363">
        <w:rPr>
          <w:rFonts w:ascii="Times New Roman" w:hAnsi="Times New Roman"/>
        </w:rPr>
        <w:t xml:space="preserve"> time-fractional diffusion systems with </w:t>
      </w:r>
      <w:proofErr w:type="gramStart"/>
      <w:r w:rsidRPr="002C1363">
        <w:rPr>
          <w:rFonts w:ascii="Times New Roman" w:hAnsi="Times New Roman"/>
        </w:rPr>
        <w:t>spatially-varying</w:t>
      </w:r>
      <w:proofErr w:type="gramEnd"/>
      <w:r w:rsidRPr="002C1363">
        <w:rPr>
          <w:rFonts w:ascii="Times New Roman" w:hAnsi="Times New Roman"/>
        </w:rPr>
        <w:t xml:space="preserve"> coefficients. Applied Mathematics and Computation 478 </w:t>
      </w:r>
      <w:hyperlink r:id="rId376" w:history="1">
        <w:r w:rsidRPr="002C1363">
          <w:rPr>
            <w:rStyle w:val="Hyperlink"/>
            <w:rFonts w:ascii="Times New Roman" w:hAnsi="Times New Roman"/>
          </w:rPr>
          <w:t>https://doi.org/10.1016/j.amc.2024.128830</w:t>
        </w:r>
      </w:hyperlink>
      <w:r w:rsidRPr="002C1363">
        <w:rPr>
          <w:rFonts w:ascii="Times New Roman" w:hAnsi="Times New Roman"/>
        </w:rPr>
        <w:t xml:space="preserve"> </w:t>
      </w:r>
    </w:p>
    <w:p w14:paraId="2F421F4A"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Winiberg, F.A.F., Fradet, M., Krzysiak, R., Chen, Y., Mansour, K., Noell, A.C., Wallace, J.K., Christensen, L.E. 2024. Design and performance of indium seals for size-constrained tunable laser spectrometers. Review of Scientific Instruments 95 (9) </w:t>
      </w:r>
      <w:hyperlink r:id="rId377" w:history="1">
        <w:r w:rsidRPr="002C1363">
          <w:rPr>
            <w:rStyle w:val="Hyperlink"/>
            <w:rFonts w:ascii="Times New Roman" w:hAnsi="Times New Roman"/>
          </w:rPr>
          <w:t>https://doi.org/10.1063/5.0206815</w:t>
        </w:r>
      </w:hyperlink>
      <w:r w:rsidRPr="002C1363">
        <w:rPr>
          <w:rFonts w:ascii="Times New Roman" w:hAnsi="Times New Roman"/>
        </w:rPr>
        <w:t xml:space="preserve"> </w:t>
      </w:r>
    </w:p>
    <w:p w14:paraId="16B7160E"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Chen, </w:t>
      </w:r>
      <w:proofErr w:type="spellStart"/>
      <w:proofErr w:type="gramStart"/>
      <w:r w:rsidRPr="002C1363">
        <w:rPr>
          <w:rFonts w:ascii="Times New Roman" w:hAnsi="Times New Roman"/>
        </w:rPr>
        <w:t>L.,Liu</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C.,Chu</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Z.,Lopes</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A.M.,Chen</w:t>
      </w:r>
      <w:proofErr w:type="spellEnd"/>
      <w:proofErr w:type="gramEnd"/>
      <w:r w:rsidRPr="002C1363">
        <w:rPr>
          <w:rFonts w:ascii="Times New Roman" w:hAnsi="Times New Roman"/>
        </w:rPr>
        <w:t>, Y. 2024. Leader-Follower Weighted Consensus of Nonlinear Fractional-Order Multiagent Systems Using Current and Time Delay State Information.</w:t>
      </w:r>
      <w:r w:rsidRPr="002C1363">
        <w:rPr>
          <w:rFonts w:ascii="Times New Roman" w:hAnsi="Times New Roman"/>
          <w:i/>
          <w:iCs/>
        </w:rPr>
        <w:t xml:space="preserve"> IEEE Transactions on Systems, Man, and Cybernetics: Systems</w:t>
      </w:r>
      <w:r w:rsidRPr="002C1363">
        <w:rPr>
          <w:rFonts w:ascii="Times New Roman" w:hAnsi="Times New Roman"/>
        </w:rPr>
        <w:t xml:space="preserve"> 54 (9), pp.5814-23. </w:t>
      </w:r>
      <w:hyperlink r:id="rId378" w:history="1">
        <w:r w:rsidRPr="002C1363">
          <w:rPr>
            <w:rStyle w:val="Hyperlink"/>
            <w:rFonts w:ascii="Times New Roman" w:hAnsi="Times New Roman"/>
          </w:rPr>
          <w:t>http://dx.doi.org/10.1109/TSMC.2024.3410282</w:t>
        </w:r>
      </w:hyperlink>
      <w:r w:rsidRPr="002C1363">
        <w:rPr>
          <w:rFonts w:ascii="Times New Roman" w:hAnsi="Times New Roman"/>
        </w:rPr>
        <w:t xml:space="preserve"> </w:t>
      </w:r>
    </w:p>
    <w:p w14:paraId="0BF6F16E" w14:textId="34E1DA3B" w:rsidR="002C1363" w:rsidRPr="00036781"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Wu, Z., Liu, Y., Chen, P., Chen, Y. 2024. Economic operation of islanded micro-grids via modified active disturbance rejection control. </w:t>
      </w:r>
      <w:r w:rsidRPr="002C1363">
        <w:rPr>
          <w:rFonts w:ascii="Times New Roman" w:hAnsi="Times New Roman"/>
          <w:i/>
          <w:iCs/>
        </w:rPr>
        <w:t>International Journal of Electrical Power and Energy Systems</w:t>
      </w:r>
      <w:r w:rsidRPr="002C1363">
        <w:rPr>
          <w:rFonts w:ascii="Times New Roman" w:hAnsi="Times New Roman"/>
        </w:rPr>
        <w:t xml:space="preserve"> 158 </w:t>
      </w:r>
      <w:hyperlink r:id="rId379" w:history="1">
        <w:r w:rsidRPr="002C1363">
          <w:rPr>
            <w:rStyle w:val="Hyperlink"/>
            <w:rFonts w:ascii="Times New Roman" w:hAnsi="Times New Roman"/>
          </w:rPr>
          <w:t>https://doi.org/10.1016/j.ijepes.2024.109974</w:t>
        </w:r>
      </w:hyperlink>
      <w:r w:rsidRPr="002C1363">
        <w:rPr>
          <w:rFonts w:ascii="Times New Roman" w:hAnsi="Times New Roman"/>
        </w:rPr>
        <w:t xml:space="preserve"> </w:t>
      </w:r>
    </w:p>
    <w:p w14:paraId="1B98B5EC"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Wu, Z.</w:t>
      </w:r>
      <w:proofErr w:type="gramStart"/>
      <w:r w:rsidRPr="002C1363">
        <w:rPr>
          <w:rFonts w:ascii="Times New Roman" w:hAnsi="Times New Roman"/>
        </w:rPr>
        <w:t>,  Li</w:t>
      </w:r>
      <w:proofErr w:type="gramEnd"/>
      <w:r w:rsidRPr="002C1363">
        <w:rPr>
          <w:rFonts w:ascii="Times New Roman" w:hAnsi="Times New Roman"/>
        </w:rPr>
        <w:t xml:space="preserve">, D., Liu, Y., Chen, Y. 2024. Modified active disturbance rejection control based on gain scheduling for circulating fluidized bed units. </w:t>
      </w:r>
      <w:r w:rsidRPr="002C1363">
        <w:rPr>
          <w:rFonts w:ascii="Times New Roman" w:hAnsi="Times New Roman"/>
          <w:i/>
          <w:iCs/>
        </w:rPr>
        <w:t>Journal of Process Control</w:t>
      </w:r>
      <w:r w:rsidRPr="002C1363">
        <w:rPr>
          <w:rFonts w:ascii="Times New Roman" w:hAnsi="Times New Roman"/>
        </w:rPr>
        <w:t xml:space="preserve">. 140 </w:t>
      </w:r>
      <w:hyperlink r:id="rId380" w:history="1">
        <w:r w:rsidRPr="002C1363">
          <w:rPr>
            <w:rStyle w:val="Hyperlink"/>
            <w:rFonts w:ascii="Times New Roman" w:hAnsi="Times New Roman"/>
          </w:rPr>
          <w:t>https://doi.org/10.1016/j.jprocont.2024.103253</w:t>
        </w:r>
      </w:hyperlink>
      <w:r w:rsidRPr="002C1363">
        <w:rPr>
          <w:rFonts w:ascii="Times New Roman" w:hAnsi="Times New Roman"/>
        </w:rPr>
        <w:t xml:space="preserve"> </w:t>
      </w:r>
    </w:p>
    <w:p w14:paraId="4C87D19C"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lastRenderedPageBreak/>
        <w:t xml:space="preserve">Chen, L., Lai, Z., Lopes, A.M., Dong, X., Chen, Y. 2024. Modular balancing strategy for lithium battery pack based on adaptive fuzzy logic control and energy path optimization. </w:t>
      </w:r>
      <w:r w:rsidRPr="002C1363">
        <w:rPr>
          <w:rFonts w:ascii="Times New Roman" w:hAnsi="Times New Roman"/>
          <w:i/>
          <w:iCs/>
        </w:rPr>
        <w:t>Journal of Energy Storage</w:t>
      </w:r>
      <w:r w:rsidRPr="002C1363">
        <w:rPr>
          <w:rFonts w:ascii="Times New Roman" w:hAnsi="Times New Roman"/>
        </w:rPr>
        <w:t xml:space="preserve"> 91 </w:t>
      </w:r>
      <w:hyperlink r:id="rId381" w:history="1">
        <w:r w:rsidRPr="002C1363">
          <w:rPr>
            <w:rStyle w:val="Hyperlink"/>
            <w:rFonts w:ascii="Times New Roman" w:hAnsi="Times New Roman"/>
          </w:rPr>
          <w:t>https://doi.org/10.1016/j.est.2024.112073</w:t>
        </w:r>
      </w:hyperlink>
      <w:r w:rsidRPr="002C1363">
        <w:rPr>
          <w:rFonts w:ascii="Times New Roman" w:hAnsi="Times New Roman"/>
        </w:rPr>
        <w:t xml:space="preserve"> </w:t>
      </w:r>
    </w:p>
    <w:p w14:paraId="11813454"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Bao, X., Chen, L., Lopes, A.M., Wang, S., Chen, Y., Li, P. 2024. Joint estimation of state-of-charge and state-of-energy of lithium-ion batteries at different ambient temperatures based on domain adaptation and unscented Kalman filter. Electric Power Systems Research 231 </w:t>
      </w:r>
      <w:hyperlink r:id="rId382" w:history="1">
        <w:r w:rsidRPr="002C1363">
          <w:rPr>
            <w:rStyle w:val="Hyperlink"/>
            <w:rFonts w:ascii="Times New Roman" w:hAnsi="Times New Roman"/>
          </w:rPr>
          <w:t>https://doi.org/10.1016/j.epsr.2024.110284</w:t>
        </w:r>
      </w:hyperlink>
      <w:r w:rsidRPr="002C1363">
        <w:rPr>
          <w:rFonts w:ascii="Times New Roman" w:hAnsi="Times New Roman"/>
        </w:rPr>
        <w:t xml:space="preserve"> </w:t>
      </w:r>
    </w:p>
    <w:p w14:paraId="24C12826"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Chen, P., Luo, Y., Gan, H., Liu, Y., Chen, Y.</w:t>
      </w:r>
      <w:r w:rsidRPr="002C1363">
        <w:rPr>
          <w:rFonts w:ascii="Times New Roman" w:hAnsi="Times New Roman"/>
        </w:rPr>
        <w:tab/>
        <w:t>2024. A Current- and Speed-Loop Decoupling Controller for SPMSM Under Periodic Disturbances</w:t>
      </w:r>
      <w:r w:rsidRPr="002C1363">
        <w:rPr>
          <w:rFonts w:ascii="Times New Roman" w:hAnsi="Times New Roman"/>
        </w:rPr>
        <w:tab/>
        <w:t xml:space="preserve">. IEEE Transactions on Power Electronics 39 (6), pp.6889 </w:t>
      </w:r>
      <w:hyperlink r:id="rId383" w:history="1">
        <w:r w:rsidRPr="002C1363">
          <w:rPr>
            <w:rStyle w:val="Hyperlink"/>
            <w:rFonts w:ascii="Times New Roman" w:hAnsi="Times New Roman"/>
          </w:rPr>
          <w:t>http://dx.doi.org/10.1109/TPEL.2024.3377228</w:t>
        </w:r>
      </w:hyperlink>
    </w:p>
    <w:p w14:paraId="212E0509"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Liu, </w:t>
      </w:r>
      <w:proofErr w:type="spellStart"/>
      <w:proofErr w:type="gramStart"/>
      <w:r w:rsidRPr="002C1363">
        <w:rPr>
          <w:rFonts w:ascii="Times New Roman" w:hAnsi="Times New Roman"/>
        </w:rPr>
        <w:t>S.,Gao</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Z.,Chen</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Y.,Wang</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Y.,Li</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D.,Zhu</w:t>
      </w:r>
      <w:proofErr w:type="spellEnd"/>
      <w:proofErr w:type="gramEnd"/>
      <w:r w:rsidRPr="002C1363">
        <w:rPr>
          <w:rFonts w:ascii="Times New Roman" w:hAnsi="Times New Roman"/>
        </w:rPr>
        <w:t xml:space="preserve">, M. 2024. Enhancing process state monitoring in energy storage systems: A robust design synthesis with physics-informed generalized observer. </w:t>
      </w:r>
      <w:r w:rsidRPr="002C1363">
        <w:rPr>
          <w:rFonts w:ascii="Times New Roman" w:hAnsi="Times New Roman"/>
          <w:i/>
          <w:iCs/>
        </w:rPr>
        <w:t>Journal of Energy Storage</w:t>
      </w:r>
      <w:r w:rsidRPr="002C1363">
        <w:rPr>
          <w:rFonts w:ascii="Times New Roman" w:hAnsi="Times New Roman"/>
        </w:rPr>
        <w:t xml:space="preserve"> 87 </w:t>
      </w:r>
      <w:hyperlink r:id="rId384" w:history="1">
        <w:r w:rsidRPr="002C1363">
          <w:rPr>
            <w:rStyle w:val="Hyperlink"/>
            <w:rFonts w:ascii="Times New Roman" w:hAnsi="Times New Roman"/>
          </w:rPr>
          <w:t>http://dx.doi.org/10.1016/j.est.2024.111391</w:t>
        </w:r>
      </w:hyperlink>
      <w:r w:rsidRPr="002C1363">
        <w:rPr>
          <w:rFonts w:ascii="Times New Roman" w:hAnsi="Times New Roman"/>
        </w:rPr>
        <w:t xml:space="preserve"> </w:t>
      </w:r>
    </w:p>
    <w:p w14:paraId="7D83EBD4"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Lu, C., Tang, R., Li, C., Nwoke, J., Viola, J., Chen, Y. 2024. A fast relay feedback auto-tuning tilt-integral-derivative (TID) controller method with the fractional-order Ziegler–</w:t>
      </w:r>
      <w:proofErr w:type="gramStart"/>
      <w:r w:rsidRPr="002C1363">
        <w:rPr>
          <w:rFonts w:ascii="Times New Roman" w:hAnsi="Times New Roman"/>
        </w:rPr>
        <w:t>Nichols</w:t>
      </w:r>
      <w:proofErr w:type="gramEnd"/>
      <w:r w:rsidRPr="002C1363">
        <w:rPr>
          <w:rFonts w:ascii="Times New Roman" w:hAnsi="Times New Roman"/>
        </w:rPr>
        <w:t xml:space="preserve"> approach. ISA Transactions 150, pp.322 </w:t>
      </w:r>
      <w:hyperlink r:id="rId385" w:history="1">
        <w:r w:rsidRPr="002C1363">
          <w:rPr>
            <w:rStyle w:val="Hyperlink"/>
            <w:rFonts w:ascii="Times New Roman" w:hAnsi="Times New Roman"/>
          </w:rPr>
          <w:t>https://doi.org/10.1016/j.isatra.2024.05.009</w:t>
        </w:r>
      </w:hyperlink>
      <w:r w:rsidRPr="002C1363">
        <w:rPr>
          <w:rFonts w:ascii="Times New Roman" w:hAnsi="Times New Roman"/>
        </w:rPr>
        <w:t xml:space="preserve"> </w:t>
      </w:r>
    </w:p>
    <w:p w14:paraId="48FB21BF"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Wei, Y., Zhou, S., Chen, Y., Cao, J. 2024. Explicit stability condition for delta fractional order systems with α</w:t>
      </w:r>
      <w:proofErr w:type="gramStart"/>
      <w:r w:rsidRPr="002C1363">
        <w:rPr>
          <w:rFonts w:ascii="Cambria Math" w:hAnsi="Cambria Math" w:cs="Cambria Math"/>
        </w:rPr>
        <w:t>∈</w:t>
      </w:r>
      <w:r w:rsidRPr="002C1363">
        <w:rPr>
          <w:rFonts w:ascii="Times New Roman" w:hAnsi="Times New Roman"/>
        </w:rPr>
        <w:t>(0,+</w:t>
      </w:r>
      <w:proofErr w:type="gramEnd"/>
      <w:r w:rsidRPr="002C1363">
        <w:rPr>
          <w:rFonts w:ascii="Times New Roman" w:hAnsi="Times New Roman"/>
        </w:rPr>
        <w:t xml:space="preserve">∞). ISA Transactions 150, pp.121 </w:t>
      </w:r>
      <w:hyperlink r:id="rId386" w:history="1">
        <w:r w:rsidRPr="002C1363">
          <w:rPr>
            <w:rStyle w:val="Hyperlink"/>
            <w:rFonts w:ascii="Times New Roman" w:hAnsi="Times New Roman"/>
          </w:rPr>
          <w:t>https://doi.org/10.1016/j.isatra.2024.04.032</w:t>
        </w:r>
      </w:hyperlink>
      <w:r w:rsidRPr="002C1363">
        <w:rPr>
          <w:rFonts w:ascii="Times New Roman" w:hAnsi="Times New Roman"/>
        </w:rPr>
        <w:t xml:space="preserve"> </w:t>
      </w:r>
    </w:p>
    <w:p w14:paraId="654A6E6E"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Yu, G., Ye, X., Xia, X., Chen, Y. 2024. Digital twin enabled transition towards the smart electric vehicle charging infrastructure: A review. </w:t>
      </w:r>
      <w:r w:rsidRPr="002C1363">
        <w:rPr>
          <w:rFonts w:ascii="Times New Roman" w:hAnsi="Times New Roman"/>
          <w:i/>
          <w:iCs/>
        </w:rPr>
        <w:t xml:space="preserve">Sustainable Cities and Society </w:t>
      </w:r>
      <w:r w:rsidRPr="002C1363">
        <w:rPr>
          <w:rFonts w:ascii="Times New Roman" w:hAnsi="Times New Roman"/>
        </w:rPr>
        <w:t xml:space="preserve">108 </w:t>
      </w:r>
      <w:hyperlink r:id="rId387" w:history="1">
        <w:r w:rsidRPr="002C1363">
          <w:rPr>
            <w:rStyle w:val="Hyperlink"/>
            <w:rFonts w:ascii="Times New Roman" w:hAnsi="Times New Roman"/>
          </w:rPr>
          <w:t>https://doi.org/10.1016/j.scs.2024.105479</w:t>
        </w:r>
      </w:hyperlink>
      <w:r w:rsidRPr="002C1363">
        <w:rPr>
          <w:rFonts w:ascii="Times New Roman" w:hAnsi="Times New Roman"/>
        </w:rPr>
        <w:t xml:space="preserve"> </w:t>
      </w:r>
    </w:p>
    <w:p w14:paraId="737B6E30"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Araque, </w:t>
      </w:r>
      <w:proofErr w:type="spellStart"/>
      <w:proofErr w:type="gramStart"/>
      <w:r w:rsidRPr="002C1363">
        <w:rPr>
          <w:rFonts w:ascii="Times New Roman" w:hAnsi="Times New Roman"/>
        </w:rPr>
        <w:t>J.G.,Angel</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L.,Viola</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J.,Chen</w:t>
      </w:r>
      <w:proofErr w:type="spellEnd"/>
      <w:proofErr w:type="gramEnd"/>
      <w:r w:rsidRPr="002C1363">
        <w:rPr>
          <w:rFonts w:ascii="Times New Roman" w:hAnsi="Times New Roman"/>
        </w:rPr>
        <w:t xml:space="preserve">, Y.2024. Digital Twin-Enabled Modelling of a Multivariable Temperature Uniformity Control System. </w:t>
      </w:r>
      <w:r w:rsidRPr="002C1363">
        <w:rPr>
          <w:rFonts w:ascii="Times New Roman" w:hAnsi="Times New Roman"/>
          <w:i/>
          <w:iCs/>
        </w:rPr>
        <w:t>Electronics</w:t>
      </w:r>
      <w:r w:rsidRPr="002C1363">
        <w:rPr>
          <w:rFonts w:ascii="Times New Roman" w:hAnsi="Times New Roman"/>
        </w:rPr>
        <w:t xml:space="preserve"> (Switzerland) 13 (8). </w:t>
      </w:r>
      <w:hyperlink r:id="rId388" w:history="1">
        <w:r w:rsidRPr="002C1363">
          <w:rPr>
            <w:rStyle w:val="Hyperlink"/>
            <w:rFonts w:ascii="Times New Roman" w:hAnsi="Times New Roman"/>
          </w:rPr>
          <w:t>http://dx.doi.org/10.3390/electronics13081419</w:t>
        </w:r>
      </w:hyperlink>
      <w:r w:rsidRPr="002C1363">
        <w:rPr>
          <w:rFonts w:ascii="Times New Roman" w:hAnsi="Times New Roman"/>
        </w:rPr>
        <w:t xml:space="preserve"> </w:t>
      </w:r>
    </w:p>
    <w:p w14:paraId="613F2DC8"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lang w:val="es-ES"/>
        </w:rPr>
        <w:t xml:space="preserve">Rodriguez, </w:t>
      </w:r>
      <w:proofErr w:type="spellStart"/>
      <w:proofErr w:type="gramStart"/>
      <w:r w:rsidRPr="002C1363">
        <w:rPr>
          <w:rFonts w:ascii="Times New Roman" w:hAnsi="Times New Roman"/>
          <w:lang w:val="es-ES"/>
        </w:rPr>
        <w:t>C.,Viola</w:t>
      </w:r>
      <w:proofErr w:type="spellEnd"/>
      <w:proofErr w:type="gramEnd"/>
      <w:r w:rsidRPr="002C1363">
        <w:rPr>
          <w:rFonts w:ascii="Times New Roman" w:hAnsi="Times New Roman"/>
          <w:lang w:val="es-ES"/>
        </w:rPr>
        <w:t xml:space="preserve">, </w:t>
      </w:r>
      <w:proofErr w:type="spellStart"/>
      <w:proofErr w:type="gramStart"/>
      <w:r w:rsidRPr="002C1363">
        <w:rPr>
          <w:rFonts w:ascii="Times New Roman" w:hAnsi="Times New Roman"/>
          <w:lang w:val="es-ES"/>
        </w:rPr>
        <w:t>J.,Chen</w:t>
      </w:r>
      <w:proofErr w:type="spellEnd"/>
      <w:proofErr w:type="gramEnd"/>
      <w:r w:rsidRPr="002C1363">
        <w:rPr>
          <w:rFonts w:ascii="Times New Roman" w:hAnsi="Times New Roman"/>
          <w:lang w:val="es-ES"/>
        </w:rPr>
        <w:t xml:space="preserve">, </w:t>
      </w:r>
      <w:proofErr w:type="spellStart"/>
      <w:proofErr w:type="gramStart"/>
      <w:r w:rsidRPr="002C1363">
        <w:rPr>
          <w:rFonts w:ascii="Times New Roman" w:hAnsi="Times New Roman"/>
          <w:lang w:val="es-ES"/>
        </w:rPr>
        <w:t>Y.,Alvarez</w:t>
      </w:r>
      <w:proofErr w:type="spellEnd"/>
      <w:proofErr w:type="gramEnd"/>
      <w:r w:rsidRPr="002C1363">
        <w:rPr>
          <w:rFonts w:ascii="Times New Roman" w:hAnsi="Times New Roman"/>
          <w:lang w:val="es-ES"/>
        </w:rPr>
        <w:t>, J.</w:t>
      </w:r>
      <w:r w:rsidRPr="002C1363">
        <w:rPr>
          <w:rFonts w:ascii="Times New Roman" w:hAnsi="Times New Roman"/>
          <w:lang w:val="es-ES"/>
        </w:rPr>
        <w:tab/>
        <w:t xml:space="preserve">2024. </w:t>
      </w:r>
      <w:r w:rsidRPr="002C1363">
        <w:rPr>
          <w:rFonts w:ascii="Times New Roman" w:hAnsi="Times New Roman"/>
        </w:rPr>
        <w:t>Modeling and control of L-type network impedance matching for semiconductor plasma etch.</w:t>
      </w:r>
      <w:r w:rsidRPr="002C1363">
        <w:rPr>
          <w:rFonts w:ascii="Times New Roman" w:hAnsi="Times New Roman"/>
        </w:rPr>
        <w:tab/>
      </w:r>
      <w:r w:rsidRPr="002C1363">
        <w:rPr>
          <w:rFonts w:ascii="Times New Roman" w:hAnsi="Times New Roman"/>
          <w:i/>
          <w:iCs/>
        </w:rPr>
        <w:t>Journal of Vacuum Science and Technology</w:t>
      </w:r>
      <w:r w:rsidRPr="002C1363">
        <w:rPr>
          <w:rFonts w:ascii="Times New Roman" w:hAnsi="Times New Roman"/>
        </w:rPr>
        <w:t xml:space="preserve"> B 42 (2) </w:t>
      </w:r>
      <w:hyperlink r:id="rId389" w:history="1">
        <w:r w:rsidRPr="002C1363">
          <w:rPr>
            <w:rStyle w:val="Hyperlink"/>
            <w:rFonts w:ascii="Times New Roman" w:hAnsi="Times New Roman"/>
          </w:rPr>
          <w:t>http://dx.doi.org/10.1116/6.0003444</w:t>
        </w:r>
      </w:hyperlink>
      <w:r w:rsidRPr="002C1363">
        <w:rPr>
          <w:rFonts w:ascii="Times New Roman" w:hAnsi="Times New Roman"/>
        </w:rPr>
        <w:t xml:space="preserve"> </w:t>
      </w:r>
    </w:p>
    <w:p w14:paraId="4FCC45B8"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Chen, </w:t>
      </w:r>
      <w:proofErr w:type="spellStart"/>
      <w:proofErr w:type="gramStart"/>
      <w:r w:rsidRPr="002C1363">
        <w:rPr>
          <w:rFonts w:ascii="Times New Roman" w:hAnsi="Times New Roman"/>
        </w:rPr>
        <w:t>Y.,Wu</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Z.,Lu</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Y.,Chen</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Y.,Wang</w:t>
      </w:r>
      <w:proofErr w:type="spellEnd"/>
      <w:proofErr w:type="gramEnd"/>
      <w:r w:rsidRPr="002C1363">
        <w:rPr>
          <w:rFonts w:ascii="Times New Roman" w:hAnsi="Times New Roman"/>
        </w:rPr>
        <w:t xml:space="preserve">, Y. 2024. Accelerated Gradient Descent Driven by Lévy Perturbations. </w:t>
      </w:r>
      <w:r w:rsidRPr="002C1363">
        <w:rPr>
          <w:rFonts w:ascii="Times New Roman" w:hAnsi="Times New Roman"/>
          <w:i/>
          <w:iCs/>
        </w:rPr>
        <w:t>Fractal and Fractional</w:t>
      </w:r>
      <w:r w:rsidRPr="002C1363">
        <w:rPr>
          <w:rFonts w:ascii="Times New Roman" w:hAnsi="Times New Roman"/>
        </w:rPr>
        <w:t xml:space="preserve"> 8 (3) </w:t>
      </w:r>
      <w:hyperlink r:id="rId390" w:history="1">
        <w:r w:rsidRPr="002C1363">
          <w:rPr>
            <w:rStyle w:val="Hyperlink"/>
            <w:rFonts w:ascii="Times New Roman" w:hAnsi="Times New Roman"/>
          </w:rPr>
          <w:t>http://dx.doi.org/10.3390/fractalfract8030170</w:t>
        </w:r>
      </w:hyperlink>
      <w:r w:rsidRPr="002C1363">
        <w:rPr>
          <w:rFonts w:ascii="Times New Roman" w:hAnsi="Times New Roman"/>
        </w:rPr>
        <w:t xml:space="preserve"> </w:t>
      </w:r>
    </w:p>
    <w:p w14:paraId="6A9B8B8B"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Zheng, </w:t>
      </w:r>
      <w:proofErr w:type="spellStart"/>
      <w:proofErr w:type="gramStart"/>
      <w:r w:rsidRPr="002C1363">
        <w:rPr>
          <w:rFonts w:ascii="Times New Roman" w:hAnsi="Times New Roman"/>
        </w:rPr>
        <w:t>W.,Chen</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Y.,Wang</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X.,Guo</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F.,Chen</w:t>
      </w:r>
      <w:proofErr w:type="spellEnd"/>
      <w:proofErr w:type="gramEnd"/>
      <w:r w:rsidRPr="002C1363">
        <w:rPr>
          <w:rFonts w:ascii="Times New Roman" w:hAnsi="Times New Roman"/>
        </w:rPr>
        <w:t>, Y. 2024. A composite fractional order active disturbance rejection control method for a class of uncertain systems with multiple disturbances.</w:t>
      </w:r>
      <w:r w:rsidRPr="002C1363">
        <w:rPr>
          <w:rFonts w:ascii="Times New Roman" w:hAnsi="Times New Roman"/>
          <w:i/>
          <w:iCs/>
        </w:rPr>
        <w:t xml:space="preserve"> International Journal of Robust and Nonlinear Control</w:t>
      </w:r>
      <w:r w:rsidRPr="002C1363">
        <w:rPr>
          <w:rFonts w:ascii="Times New Roman" w:hAnsi="Times New Roman"/>
        </w:rPr>
        <w:t xml:space="preserve"> 34 (7</w:t>
      </w:r>
      <w:proofErr w:type="gramStart"/>
      <w:r w:rsidRPr="002C1363">
        <w:rPr>
          <w:rFonts w:ascii="Times New Roman" w:hAnsi="Times New Roman"/>
        </w:rPr>
        <w:t>) ,</w:t>
      </w:r>
      <w:proofErr w:type="gramEnd"/>
      <w:r w:rsidRPr="002C1363">
        <w:rPr>
          <w:rFonts w:ascii="Times New Roman" w:hAnsi="Times New Roman"/>
        </w:rPr>
        <w:t xml:space="preserve"> pp.4595. </w:t>
      </w:r>
      <w:hyperlink r:id="rId391" w:history="1">
        <w:r w:rsidRPr="002C1363">
          <w:rPr>
            <w:rStyle w:val="Hyperlink"/>
            <w:rFonts w:ascii="Times New Roman" w:hAnsi="Times New Roman"/>
          </w:rPr>
          <w:t>http://dx.doi.org/10.1002/rnc.7216</w:t>
        </w:r>
      </w:hyperlink>
      <w:r w:rsidRPr="002C1363">
        <w:rPr>
          <w:rFonts w:ascii="Times New Roman" w:hAnsi="Times New Roman"/>
        </w:rPr>
        <w:t xml:space="preserve"> </w:t>
      </w:r>
    </w:p>
    <w:p w14:paraId="6C453C52"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Wang, </w:t>
      </w:r>
      <w:proofErr w:type="spellStart"/>
      <w:proofErr w:type="gramStart"/>
      <w:r w:rsidRPr="002C1363">
        <w:rPr>
          <w:rFonts w:ascii="Times New Roman" w:hAnsi="Times New Roman"/>
        </w:rPr>
        <w:t>S.,Gan</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H.,Luo</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Y.,Luo</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X.,Chen</w:t>
      </w:r>
      <w:proofErr w:type="spellEnd"/>
      <w:proofErr w:type="gramEnd"/>
      <w:r w:rsidRPr="002C1363">
        <w:rPr>
          <w:rFonts w:ascii="Times New Roman" w:hAnsi="Times New Roman"/>
        </w:rPr>
        <w:t>, Y.</w:t>
      </w:r>
      <w:r w:rsidRPr="002C1363">
        <w:rPr>
          <w:rFonts w:ascii="Times New Roman" w:hAnsi="Times New Roman"/>
        </w:rPr>
        <w:tab/>
        <w:t xml:space="preserve">2024. A Fractional-Order ADRC Architecture for a PMSM Position Servo System with Improved Disturbance Rejection. </w:t>
      </w:r>
      <w:r w:rsidRPr="002C1363">
        <w:rPr>
          <w:rFonts w:ascii="Times New Roman" w:hAnsi="Times New Roman"/>
          <w:i/>
          <w:iCs/>
        </w:rPr>
        <w:t>Fractal and Fractional</w:t>
      </w:r>
      <w:r w:rsidRPr="002C1363">
        <w:rPr>
          <w:rFonts w:ascii="Times New Roman" w:hAnsi="Times New Roman"/>
        </w:rPr>
        <w:t xml:space="preserve"> 8 (1) </w:t>
      </w:r>
      <w:hyperlink r:id="rId392" w:history="1">
        <w:r w:rsidRPr="002C1363">
          <w:rPr>
            <w:rStyle w:val="Hyperlink"/>
            <w:rFonts w:ascii="Times New Roman" w:hAnsi="Times New Roman"/>
          </w:rPr>
          <w:t>http://dx.doi.org/10.3390/fractalfract8010054</w:t>
        </w:r>
      </w:hyperlink>
      <w:r w:rsidRPr="002C1363">
        <w:rPr>
          <w:rFonts w:ascii="Times New Roman" w:hAnsi="Times New Roman"/>
        </w:rPr>
        <w:t xml:space="preserve"> </w:t>
      </w:r>
    </w:p>
    <w:p w14:paraId="3727F40D"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Cao, </w:t>
      </w:r>
      <w:proofErr w:type="spellStart"/>
      <w:proofErr w:type="gramStart"/>
      <w:r w:rsidRPr="002C1363">
        <w:rPr>
          <w:rFonts w:ascii="Times New Roman" w:hAnsi="Times New Roman"/>
        </w:rPr>
        <w:t>S.,Chen</w:t>
      </w:r>
      <w:proofErr w:type="spellEnd"/>
      <w:proofErr w:type="gramEnd"/>
      <w:r w:rsidRPr="002C1363">
        <w:rPr>
          <w:rFonts w:ascii="Times New Roman" w:hAnsi="Times New Roman"/>
        </w:rPr>
        <w:t>, Y. 2024. Data-Driven Controllability and Controller Designs for Nabla Fractional Order Systems.</w:t>
      </w:r>
      <w:r w:rsidRPr="002C1363">
        <w:rPr>
          <w:rFonts w:ascii="Times New Roman" w:hAnsi="Times New Roman"/>
        </w:rPr>
        <w:tab/>
      </w:r>
      <w:r w:rsidRPr="002C1363">
        <w:rPr>
          <w:rFonts w:ascii="Times New Roman" w:hAnsi="Times New Roman"/>
          <w:i/>
          <w:iCs/>
        </w:rPr>
        <w:t>IEEE Control Systems Letters</w:t>
      </w:r>
      <w:r w:rsidRPr="002C1363">
        <w:rPr>
          <w:rFonts w:ascii="Times New Roman" w:hAnsi="Times New Roman"/>
        </w:rPr>
        <w:t xml:space="preserve"> 8, pp.3033. </w:t>
      </w:r>
      <w:hyperlink r:id="rId393" w:history="1">
        <w:r w:rsidRPr="002C1363">
          <w:rPr>
            <w:rStyle w:val="Hyperlink"/>
            <w:rFonts w:ascii="Times New Roman" w:hAnsi="Times New Roman"/>
          </w:rPr>
          <w:t>http://dx.doi.org/10.1109/LCSYS.2024.3520906</w:t>
        </w:r>
      </w:hyperlink>
      <w:r w:rsidRPr="002C1363">
        <w:rPr>
          <w:rFonts w:ascii="Times New Roman" w:hAnsi="Times New Roman"/>
        </w:rPr>
        <w:t xml:space="preserve"> </w:t>
      </w:r>
    </w:p>
    <w:p w14:paraId="12CA5DAF"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Chen, </w:t>
      </w:r>
      <w:proofErr w:type="spellStart"/>
      <w:proofErr w:type="gramStart"/>
      <w:r w:rsidRPr="002C1363">
        <w:rPr>
          <w:rFonts w:ascii="Times New Roman" w:hAnsi="Times New Roman"/>
        </w:rPr>
        <w:t>P.,Luo</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Y.,Zhang</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L.,Wang</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X.,Chen</w:t>
      </w:r>
      <w:proofErr w:type="spellEnd"/>
      <w:proofErr w:type="gramEnd"/>
      <w:r w:rsidRPr="002C1363">
        <w:rPr>
          <w:rFonts w:ascii="Times New Roman" w:hAnsi="Times New Roman"/>
        </w:rPr>
        <w:t xml:space="preserve">, Y. 2024. PMSM Speed Ripple Suppression Due to Current Measurement Error Using Quasi-Fractional Resonant-Normalized Extended State Observer. </w:t>
      </w:r>
      <w:r w:rsidRPr="002C1363">
        <w:rPr>
          <w:rFonts w:ascii="Times New Roman" w:hAnsi="Times New Roman"/>
          <w:i/>
          <w:iCs/>
        </w:rPr>
        <w:t>IEEE Transactions on Control Systems Technology</w:t>
      </w:r>
      <w:r w:rsidRPr="002C1363">
        <w:rPr>
          <w:rFonts w:ascii="Times New Roman" w:hAnsi="Times New Roman"/>
        </w:rPr>
        <w:t xml:space="preserve">, vol. 33, no. 4, pp. 554 – 565 </w:t>
      </w:r>
      <w:hyperlink r:id="rId394" w:history="1">
        <w:r w:rsidRPr="002C1363">
          <w:rPr>
            <w:rStyle w:val="Hyperlink"/>
            <w:rFonts w:ascii="Times New Roman" w:hAnsi="Times New Roman"/>
          </w:rPr>
          <w:t>https://doi.org/10.1109/TCST.2024.3492805</w:t>
        </w:r>
      </w:hyperlink>
      <w:r w:rsidRPr="002C1363">
        <w:rPr>
          <w:rFonts w:ascii="Times New Roman" w:hAnsi="Times New Roman"/>
        </w:rPr>
        <w:t xml:space="preserve"> </w:t>
      </w:r>
    </w:p>
    <w:p w14:paraId="7878B692" w14:textId="77777777" w:rsidR="002C1363" w:rsidRPr="002C1363"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Nwoke, </w:t>
      </w:r>
      <w:proofErr w:type="spellStart"/>
      <w:proofErr w:type="gramStart"/>
      <w:r w:rsidRPr="002C1363">
        <w:rPr>
          <w:rFonts w:ascii="Times New Roman" w:hAnsi="Times New Roman"/>
        </w:rPr>
        <w:t>J.,Milanesi</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M.,Viola</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J.,Chen</w:t>
      </w:r>
      <w:proofErr w:type="spellEnd"/>
      <w:proofErr w:type="gramEnd"/>
      <w:r w:rsidRPr="002C1363">
        <w:rPr>
          <w:rFonts w:ascii="Times New Roman" w:hAnsi="Times New Roman"/>
        </w:rPr>
        <w:t xml:space="preserve">, </w:t>
      </w:r>
      <w:proofErr w:type="spellStart"/>
      <w:proofErr w:type="gramStart"/>
      <w:r w:rsidRPr="002C1363">
        <w:rPr>
          <w:rFonts w:ascii="Times New Roman" w:hAnsi="Times New Roman"/>
        </w:rPr>
        <w:t>Y.,Visioli</w:t>
      </w:r>
      <w:proofErr w:type="spellEnd"/>
      <w:proofErr w:type="gramEnd"/>
      <w:r w:rsidRPr="002C1363">
        <w:rPr>
          <w:rFonts w:ascii="Times New Roman" w:hAnsi="Times New Roman"/>
        </w:rPr>
        <w:t>, A.</w:t>
      </w:r>
      <w:r w:rsidRPr="002C1363">
        <w:rPr>
          <w:rFonts w:ascii="Times New Roman" w:hAnsi="Times New Roman"/>
        </w:rPr>
        <w:tab/>
        <w:t>2024. A Reduced-Order Digital Twin FPGA-</w:t>
      </w:r>
      <w:r w:rsidRPr="002C1363">
        <w:rPr>
          <w:rFonts w:ascii="Times New Roman" w:hAnsi="Times New Roman"/>
        </w:rPr>
        <w:lastRenderedPageBreak/>
        <w:t xml:space="preserve">Based Implementation </w:t>
      </w:r>
      <w:proofErr w:type="gramStart"/>
      <w:r w:rsidRPr="002C1363">
        <w:rPr>
          <w:rFonts w:ascii="Times New Roman" w:hAnsi="Times New Roman"/>
        </w:rPr>
        <w:t>With</w:t>
      </w:r>
      <w:proofErr w:type="gramEnd"/>
      <w:r w:rsidRPr="002C1363">
        <w:rPr>
          <w:rFonts w:ascii="Times New Roman" w:hAnsi="Times New Roman"/>
        </w:rPr>
        <w:t xml:space="preserve"> Self-Awareness Capabilities for Power Electronics Applications.</w:t>
      </w:r>
      <w:r w:rsidRPr="002C1363">
        <w:rPr>
          <w:rFonts w:ascii="Times New Roman" w:hAnsi="Times New Roman"/>
          <w:i/>
          <w:iCs/>
        </w:rPr>
        <w:t xml:space="preserve"> IEEE Journal of Radio Frequency Identification</w:t>
      </w:r>
      <w:r w:rsidRPr="002C1363">
        <w:rPr>
          <w:rFonts w:ascii="Times New Roman" w:hAnsi="Times New Roman"/>
        </w:rPr>
        <w:t xml:space="preserve"> 8, pp.493. </w:t>
      </w:r>
      <w:hyperlink r:id="rId395" w:history="1">
        <w:r w:rsidRPr="002C1363">
          <w:rPr>
            <w:rStyle w:val="Hyperlink"/>
            <w:rFonts w:ascii="Times New Roman" w:hAnsi="Times New Roman"/>
          </w:rPr>
          <w:t>http://dx.doi.org/10.1109/JRFID.2024.3404563</w:t>
        </w:r>
      </w:hyperlink>
      <w:r w:rsidRPr="002C1363">
        <w:rPr>
          <w:rFonts w:ascii="Times New Roman" w:hAnsi="Times New Roman"/>
        </w:rPr>
        <w:t xml:space="preserve"> </w:t>
      </w:r>
    </w:p>
    <w:p w14:paraId="7ACEB1ED" w14:textId="55B1B8C2" w:rsidR="00C62F90" w:rsidRDefault="002C1363">
      <w:pPr>
        <w:pStyle w:val="ListParagraph"/>
        <w:numPr>
          <w:ilvl w:val="0"/>
          <w:numId w:val="48"/>
        </w:numPr>
        <w:spacing w:after="160" w:line="278" w:lineRule="auto"/>
        <w:rPr>
          <w:rFonts w:ascii="Times New Roman" w:hAnsi="Times New Roman"/>
        </w:rPr>
      </w:pPr>
      <w:r w:rsidRPr="002C1363">
        <w:rPr>
          <w:rFonts w:ascii="Times New Roman" w:hAnsi="Times New Roman"/>
        </w:rPr>
        <w:t xml:space="preserve">. Cao, K., Chen, Y., Li, K., Chen, C., Yan, K., Liu, W. 2024. Dynamic Density-Guided Method for Multi-Robot Formation Transformation, </w:t>
      </w:r>
      <w:r w:rsidRPr="002C1363">
        <w:rPr>
          <w:rFonts w:ascii="Microsoft YaHei" w:eastAsia="Microsoft YaHei" w:hAnsi="Microsoft YaHei" w:cs="Microsoft YaHei" w:hint="eastAsia"/>
        </w:rPr>
        <w:t>基于动态密度引导的多机器人编队队形变换方法</w:t>
      </w:r>
      <w:r w:rsidRPr="002C1363">
        <w:rPr>
          <w:rFonts w:ascii="Times New Roman" w:hAnsi="Times New Roman"/>
        </w:rPr>
        <w:t xml:space="preserve">. Shanghai Jiaotong </w:t>
      </w:r>
      <w:proofErr w:type="spellStart"/>
      <w:r w:rsidRPr="002C1363">
        <w:rPr>
          <w:rFonts w:ascii="Times New Roman" w:hAnsi="Times New Roman"/>
        </w:rPr>
        <w:t>Daxue</w:t>
      </w:r>
      <w:proofErr w:type="spellEnd"/>
      <w:r w:rsidRPr="002C1363">
        <w:rPr>
          <w:rFonts w:ascii="Times New Roman" w:hAnsi="Times New Roman"/>
        </w:rPr>
        <w:t xml:space="preserve"> </w:t>
      </w:r>
      <w:proofErr w:type="spellStart"/>
      <w:r w:rsidRPr="002C1363">
        <w:rPr>
          <w:rFonts w:ascii="Times New Roman" w:hAnsi="Times New Roman"/>
        </w:rPr>
        <w:t>Xuebao</w:t>
      </w:r>
      <w:proofErr w:type="spellEnd"/>
      <w:r w:rsidRPr="002C1363">
        <w:rPr>
          <w:rFonts w:ascii="Times New Roman" w:hAnsi="Times New Roman"/>
        </w:rPr>
        <w:t>/</w:t>
      </w:r>
      <w:r w:rsidRPr="002C1363">
        <w:rPr>
          <w:rFonts w:ascii="Times New Roman" w:hAnsi="Times New Roman"/>
          <w:i/>
          <w:iCs/>
        </w:rPr>
        <w:t>Journal of Shanghai Jiaotong University</w:t>
      </w:r>
      <w:r w:rsidRPr="002C1363">
        <w:rPr>
          <w:rFonts w:ascii="Times New Roman" w:hAnsi="Times New Roman"/>
        </w:rPr>
        <w:t xml:space="preserve"> 58 (11), pp.1783 </w:t>
      </w:r>
      <w:hyperlink r:id="rId396" w:history="1">
        <w:r w:rsidRPr="002C1363">
          <w:rPr>
            <w:rStyle w:val="Hyperlink"/>
            <w:rFonts w:ascii="Times New Roman" w:hAnsi="Times New Roman"/>
          </w:rPr>
          <w:t>https://doi.org/10.16183/j.cnki.jsjtu.2024.209</w:t>
        </w:r>
      </w:hyperlink>
      <w:r w:rsidRPr="002C1363">
        <w:rPr>
          <w:rFonts w:ascii="Times New Roman" w:hAnsi="Times New Roman"/>
        </w:rPr>
        <w:t xml:space="preserve"> </w:t>
      </w:r>
    </w:p>
    <w:p w14:paraId="5D285616" w14:textId="4D2A354C" w:rsidR="00C62F90" w:rsidRDefault="006B69A7" w:rsidP="006B69A7">
      <w:pPr>
        <w:spacing w:after="160" w:line="278" w:lineRule="auto"/>
        <w:rPr>
          <w:b/>
          <w:sz w:val="22"/>
          <w:szCs w:val="22"/>
          <w:u w:val="single"/>
        </w:rPr>
      </w:pPr>
      <w:r w:rsidRPr="006B69A7">
        <w:rPr>
          <w:color w:val="EE0000"/>
        </w:rPr>
        <w:t xml:space="preserve"> </w:t>
      </w:r>
      <w:r w:rsidR="00C62F90">
        <w:rPr>
          <w:b/>
          <w:sz w:val="22"/>
          <w:szCs w:val="22"/>
          <w:u w:val="single"/>
        </w:rPr>
        <w:t>2023</w:t>
      </w:r>
      <w:r w:rsidR="009429C7">
        <w:rPr>
          <w:b/>
          <w:sz w:val="22"/>
          <w:szCs w:val="22"/>
          <w:u w:val="single"/>
        </w:rPr>
        <w:t xml:space="preserve"> (42)</w:t>
      </w:r>
    </w:p>
    <w:p w14:paraId="30BCFC50" w14:textId="77777777" w:rsidR="00C62F90" w:rsidRPr="00C62F90" w:rsidRDefault="00C62F90" w:rsidP="00C62F90">
      <w:pPr>
        <w:pStyle w:val="content2"/>
        <w:ind w:left="288"/>
        <w:rPr>
          <w:rFonts w:ascii="Times New Roman" w:hAnsi="Times New Roman"/>
        </w:rPr>
      </w:pPr>
    </w:p>
    <w:p w14:paraId="05D0E36F"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Dai, C., Gao, Z., Chen, Y., Li, D. 2024. Generalized Conditional Feedback System with Model Uncertainty. Processes 12 (1) </w:t>
      </w:r>
      <w:hyperlink r:id="rId397" w:history="1">
        <w:r w:rsidRPr="000D31D2">
          <w:rPr>
            <w:rStyle w:val="Hyperlink"/>
            <w:rFonts w:ascii="Times New Roman" w:hAnsi="Times New Roman"/>
          </w:rPr>
          <w:t>http://dx.doi.org/10.3390/pr12010065</w:t>
        </w:r>
      </w:hyperlink>
      <w:r w:rsidRPr="000D31D2">
        <w:rPr>
          <w:rFonts w:ascii="Times New Roman" w:hAnsi="Times New Roman"/>
        </w:rPr>
        <w:t xml:space="preserve"> </w:t>
      </w:r>
    </w:p>
    <w:p w14:paraId="39B1BDBD"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Xu, Y., Luo, Y., Luo, X., Chen, Y., Liu, W. 2024. Fractional-Order Modeling of Piezoelectric Actuators with Coupled Hysteresis and Creep Effects. Fractal and Fractional 8 (1) </w:t>
      </w:r>
      <w:hyperlink r:id="rId398" w:history="1">
        <w:r w:rsidRPr="000D31D2">
          <w:rPr>
            <w:rStyle w:val="Hyperlink"/>
            <w:rFonts w:ascii="Times New Roman" w:hAnsi="Times New Roman"/>
          </w:rPr>
          <w:t>http://dx.doi.org/10.3390/fractalfract8010003</w:t>
        </w:r>
      </w:hyperlink>
      <w:r w:rsidRPr="000D31D2">
        <w:rPr>
          <w:rFonts w:ascii="Times New Roman" w:hAnsi="Times New Roman"/>
        </w:rPr>
        <w:t xml:space="preserve"> </w:t>
      </w:r>
    </w:p>
    <w:p w14:paraId="72C8E023"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Liu, J., Zheng, Y., Chen, Y. 2023. Monotonically convergent iterative learning control by time varying learning gain revisited. </w:t>
      </w:r>
      <w:proofErr w:type="spellStart"/>
      <w:r w:rsidRPr="000D31D2">
        <w:rPr>
          <w:rFonts w:ascii="Times New Roman" w:hAnsi="Times New Roman"/>
        </w:rPr>
        <w:t>Automatica</w:t>
      </w:r>
      <w:proofErr w:type="spellEnd"/>
      <w:r w:rsidRPr="000D31D2">
        <w:rPr>
          <w:rFonts w:ascii="Times New Roman" w:hAnsi="Times New Roman"/>
        </w:rPr>
        <w:t xml:space="preserve"> 157(6). </w:t>
      </w:r>
      <w:hyperlink r:id="rId399" w:history="1">
        <w:r w:rsidRPr="000D31D2">
          <w:rPr>
            <w:rStyle w:val="Hyperlink"/>
            <w:rFonts w:ascii="Times New Roman" w:hAnsi="Times New Roman"/>
          </w:rPr>
          <w:t>http://dx.doi.org/10.1016/j.automatica.2023.111259</w:t>
        </w:r>
      </w:hyperlink>
      <w:r w:rsidRPr="000D31D2">
        <w:rPr>
          <w:rFonts w:ascii="Times New Roman" w:hAnsi="Times New Roman"/>
        </w:rPr>
        <w:t xml:space="preserve"> </w:t>
      </w:r>
    </w:p>
    <w:p w14:paraId="1F4B8ECF"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Araque, J.G., Angel, L., Viola, J., Chen, Y. 2023. Design and Implementation of a Recursive Feedforward-Based Virtual Reference Feedback Tuning (VRFT) Controller for Temperature Uniformity Control Applications. </w:t>
      </w:r>
      <w:r w:rsidRPr="000D31D2">
        <w:rPr>
          <w:rFonts w:ascii="Times New Roman" w:hAnsi="Times New Roman"/>
          <w:i/>
          <w:iCs/>
        </w:rPr>
        <w:t>Machines</w:t>
      </w:r>
      <w:r w:rsidRPr="000D31D2">
        <w:rPr>
          <w:rFonts w:ascii="Times New Roman" w:hAnsi="Times New Roman"/>
        </w:rPr>
        <w:t xml:space="preserve"> 11 (10) </w:t>
      </w:r>
      <w:hyperlink r:id="rId400" w:history="1">
        <w:r w:rsidRPr="000D31D2">
          <w:rPr>
            <w:rStyle w:val="Hyperlink"/>
            <w:rFonts w:ascii="Times New Roman" w:hAnsi="Times New Roman"/>
          </w:rPr>
          <w:t>http://dx.doi.org/10.3390/machines11100975</w:t>
        </w:r>
      </w:hyperlink>
      <w:r w:rsidRPr="000D31D2">
        <w:rPr>
          <w:rFonts w:ascii="Times New Roman" w:hAnsi="Times New Roman"/>
        </w:rPr>
        <w:t xml:space="preserve"> </w:t>
      </w:r>
    </w:p>
    <w:p w14:paraId="30B26AD9"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An, D., Chen, Y. 2023. Non-intrusive soil carbon content quantification methods using machine learning algorithms: A comparison of microwave and millimeter wave radar sensors. </w:t>
      </w:r>
      <w:r w:rsidRPr="000D31D2">
        <w:rPr>
          <w:rFonts w:ascii="Times New Roman" w:hAnsi="Times New Roman"/>
          <w:i/>
          <w:iCs/>
        </w:rPr>
        <w:t>Journal of Automation and Intelligence</w:t>
      </w:r>
      <w:r w:rsidRPr="000D31D2">
        <w:rPr>
          <w:rFonts w:ascii="Times New Roman" w:hAnsi="Times New Roman"/>
        </w:rPr>
        <w:t xml:space="preserve"> 2 (3), pp.152 </w:t>
      </w:r>
      <w:hyperlink r:id="rId401" w:history="1">
        <w:r w:rsidRPr="000D31D2">
          <w:rPr>
            <w:rStyle w:val="Hyperlink"/>
            <w:rFonts w:ascii="Times New Roman" w:hAnsi="Times New Roman"/>
          </w:rPr>
          <w:t>http://dx.doi.org/10.1016/j.jai.2023.09.001</w:t>
        </w:r>
      </w:hyperlink>
      <w:r w:rsidRPr="000D31D2">
        <w:rPr>
          <w:rFonts w:ascii="Times New Roman" w:hAnsi="Times New Roman"/>
        </w:rPr>
        <w:t xml:space="preserve"> </w:t>
      </w:r>
    </w:p>
    <w:p w14:paraId="47B9E3E5"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Chen, L., Cao, Z., Lopes, A.M., Wu, R., Dong, X., Chen, Y., Xu, K. 2023. A variable fractional-order sliding mode controller for uncertain vibration building structures. </w:t>
      </w:r>
      <w:r w:rsidRPr="000D31D2">
        <w:rPr>
          <w:rFonts w:ascii="Times New Roman" w:hAnsi="Times New Roman"/>
          <w:i/>
          <w:iCs/>
        </w:rPr>
        <w:t xml:space="preserve">Structures </w:t>
      </w:r>
      <w:r w:rsidRPr="000D31D2">
        <w:rPr>
          <w:rFonts w:ascii="Times New Roman" w:hAnsi="Times New Roman"/>
        </w:rPr>
        <w:t xml:space="preserve">55, pp.2023. </w:t>
      </w:r>
      <w:hyperlink r:id="rId402" w:history="1">
        <w:r w:rsidRPr="000D31D2">
          <w:rPr>
            <w:rStyle w:val="Hyperlink"/>
            <w:rFonts w:ascii="Times New Roman" w:hAnsi="Times New Roman"/>
          </w:rPr>
          <w:t>http://dx.doi.org/10.1016/j.istruc.2023.06.117</w:t>
        </w:r>
      </w:hyperlink>
      <w:r w:rsidRPr="000D31D2">
        <w:rPr>
          <w:rFonts w:ascii="Times New Roman" w:hAnsi="Times New Roman"/>
        </w:rPr>
        <w:t xml:space="preserve"> </w:t>
      </w:r>
    </w:p>
    <w:p w14:paraId="41689298"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Kao, Y., Cao, Y., Chen, Y. 2024. Projective Synchronization for Uncertain Fractional Reaction-Diffusion Systems via Adaptive Sliding Mode Control Based on Finite-Time Scheme.</w:t>
      </w:r>
      <w:r w:rsidRPr="000D31D2">
        <w:rPr>
          <w:rFonts w:ascii="Times New Roman" w:hAnsi="Times New Roman"/>
          <w:i/>
          <w:iCs/>
        </w:rPr>
        <w:t xml:space="preserve"> IEEE Transactions on Neural Networks and Learning Systems</w:t>
      </w:r>
      <w:r w:rsidRPr="000D31D2">
        <w:rPr>
          <w:rFonts w:ascii="Times New Roman" w:hAnsi="Times New Roman"/>
        </w:rPr>
        <w:t xml:space="preserve"> 35 (11), pp.15638. </w:t>
      </w:r>
      <w:hyperlink r:id="rId403" w:history="1">
        <w:r w:rsidRPr="000D31D2">
          <w:rPr>
            <w:rStyle w:val="Hyperlink"/>
            <w:rFonts w:ascii="Times New Roman" w:hAnsi="Times New Roman"/>
          </w:rPr>
          <w:t>http://dx.doi.org/10.1109/TNNLS.2023.3288849</w:t>
        </w:r>
      </w:hyperlink>
      <w:r w:rsidRPr="000D31D2">
        <w:rPr>
          <w:rFonts w:ascii="Times New Roman" w:hAnsi="Times New Roman"/>
        </w:rPr>
        <w:t xml:space="preserve"> </w:t>
      </w:r>
    </w:p>
    <w:p w14:paraId="63CCB938"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Cao, K., Chen, Y., Gao, S., Dang, H., An, D.</w:t>
      </w:r>
      <w:r w:rsidRPr="000D31D2">
        <w:rPr>
          <w:rFonts w:ascii="Times New Roman" w:hAnsi="Times New Roman"/>
        </w:rPr>
        <w:tab/>
        <w:t xml:space="preserve"> 2023. Distributed Weighted Coverage for Multi-Robot Systems in Non-Convex Environment. </w:t>
      </w:r>
      <w:r w:rsidRPr="000D31D2">
        <w:rPr>
          <w:rFonts w:ascii="Times New Roman" w:hAnsi="Times New Roman"/>
          <w:i/>
          <w:iCs/>
        </w:rPr>
        <w:t>Applied Sciences</w:t>
      </w:r>
      <w:r w:rsidRPr="000D31D2">
        <w:rPr>
          <w:rFonts w:ascii="Times New Roman" w:hAnsi="Times New Roman"/>
        </w:rPr>
        <w:t xml:space="preserve"> (Switzerland) 13 (14)  </w:t>
      </w:r>
      <w:hyperlink r:id="rId404" w:history="1">
        <w:r w:rsidRPr="000D31D2">
          <w:rPr>
            <w:rStyle w:val="Hyperlink"/>
            <w:rFonts w:ascii="Times New Roman" w:hAnsi="Times New Roman"/>
          </w:rPr>
          <w:t>http://dx.doi.org/10.3390/app13148530</w:t>
        </w:r>
      </w:hyperlink>
      <w:r w:rsidRPr="000D31D2">
        <w:rPr>
          <w:rFonts w:ascii="Times New Roman" w:hAnsi="Times New Roman"/>
        </w:rPr>
        <w:t xml:space="preserve"> </w:t>
      </w:r>
    </w:p>
    <w:p w14:paraId="3FEA77AE"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Cao, K., Chen, Y.-Q., Gao, S., Yan, K., Zhang, J., An, D. 2023. Omni-Directional Capture for Multi-Drone Based on 3D-Voronoi Tessellation. </w:t>
      </w:r>
      <w:r w:rsidRPr="000D31D2">
        <w:rPr>
          <w:rFonts w:ascii="Times New Roman" w:hAnsi="Times New Roman"/>
          <w:i/>
          <w:iCs/>
        </w:rPr>
        <w:t>Drones</w:t>
      </w:r>
      <w:r w:rsidRPr="000D31D2">
        <w:rPr>
          <w:rFonts w:ascii="Times New Roman" w:hAnsi="Times New Roman"/>
        </w:rPr>
        <w:t xml:space="preserve"> 7 (7) </w:t>
      </w:r>
      <w:hyperlink r:id="rId405" w:history="1">
        <w:r w:rsidRPr="000D31D2">
          <w:rPr>
            <w:rStyle w:val="Hyperlink"/>
            <w:rFonts w:ascii="Times New Roman" w:hAnsi="Times New Roman"/>
          </w:rPr>
          <w:t>http://dx.doi.org/10.3390/drones7070458</w:t>
        </w:r>
      </w:hyperlink>
      <w:r w:rsidRPr="000D31D2">
        <w:rPr>
          <w:rFonts w:ascii="Times New Roman" w:hAnsi="Times New Roman"/>
        </w:rPr>
        <w:t xml:space="preserve"> </w:t>
      </w:r>
    </w:p>
    <w:p w14:paraId="20FE1BFD"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Liu, Y., Chen, L., Wu, X., Lopes, A.M., Cui, F., Chen, Y. 2023. Theoretical analysis and experimental verification of fractional-order RC cobweb circuit network. </w:t>
      </w:r>
      <w:r w:rsidRPr="000D31D2">
        <w:rPr>
          <w:rFonts w:ascii="Times New Roman" w:hAnsi="Times New Roman"/>
          <w:i/>
          <w:iCs/>
        </w:rPr>
        <w:t>Chaos, Solitons and Fractals</w:t>
      </w:r>
      <w:r w:rsidRPr="000D31D2">
        <w:rPr>
          <w:rFonts w:ascii="Times New Roman" w:hAnsi="Times New Roman"/>
        </w:rPr>
        <w:t xml:space="preserve"> 172 </w:t>
      </w:r>
      <w:hyperlink r:id="rId406" w:history="1">
        <w:r w:rsidRPr="000D31D2">
          <w:rPr>
            <w:rStyle w:val="Hyperlink"/>
            <w:rFonts w:ascii="Times New Roman" w:hAnsi="Times New Roman"/>
          </w:rPr>
          <w:t>http://dx.doi.org/10.1016/j.chaos.2023.113541</w:t>
        </w:r>
      </w:hyperlink>
      <w:r w:rsidRPr="000D31D2">
        <w:rPr>
          <w:rFonts w:ascii="Times New Roman" w:hAnsi="Times New Roman"/>
        </w:rPr>
        <w:t xml:space="preserve"> </w:t>
      </w:r>
    </w:p>
    <w:p w14:paraId="4F848137"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Wang, J., Wu, Y., Chen, Y.-Q. 2023. Branchy Deep Learning Based Real-Time Defect Detection under Edge-Cloud Fusion Architecture. </w:t>
      </w:r>
      <w:r w:rsidRPr="000D31D2">
        <w:rPr>
          <w:rFonts w:ascii="Times New Roman" w:hAnsi="Times New Roman"/>
          <w:i/>
          <w:iCs/>
        </w:rPr>
        <w:t xml:space="preserve">IEEE Transactions on Cloud Computing </w:t>
      </w:r>
      <w:r w:rsidRPr="000D31D2">
        <w:rPr>
          <w:rFonts w:ascii="Times New Roman" w:hAnsi="Times New Roman"/>
        </w:rPr>
        <w:t xml:space="preserve">11 (3), pp.3301. </w:t>
      </w:r>
      <w:hyperlink r:id="rId407" w:history="1">
        <w:r w:rsidRPr="000D31D2">
          <w:rPr>
            <w:rStyle w:val="Hyperlink"/>
            <w:rFonts w:ascii="Times New Roman" w:hAnsi="Times New Roman"/>
          </w:rPr>
          <w:t>http://dx.doi.org/10.1109/TCC.2023.3285654</w:t>
        </w:r>
      </w:hyperlink>
      <w:r w:rsidRPr="000D31D2">
        <w:rPr>
          <w:rFonts w:ascii="Times New Roman" w:hAnsi="Times New Roman"/>
        </w:rPr>
        <w:t xml:space="preserve"> </w:t>
      </w:r>
    </w:p>
    <w:p w14:paraId="295DFFB0"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Nigmatullin, R.R., Khamzin, A.A., Chen, Y. 2023. Approximation of Aperiodic Signals Using Non-Integer Harmonic Series: The Generalized NAFASS Approach.</w:t>
      </w:r>
      <w:r w:rsidRPr="000D31D2">
        <w:rPr>
          <w:rFonts w:ascii="Times New Roman" w:hAnsi="Times New Roman"/>
          <w:i/>
          <w:iCs/>
        </w:rPr>
        <w:t xml:space="preserve"> Fractal and Fractional </w:t>
      </w:r>
      <w:r w:rsidRPr="000D31D2">
        <w:rPr>
          <w:rFonts w:ascii="Times New Roman" w:hAnsi="Times New Roman"/>
        </w:rPr>
        <w:t xml:space="preserve">7 (7) </w:t>
      </w:r>
      <w:hyperlink r:id="rId408" w:history="1">
        <w:r w:rsidRPr="000D31D2">
          <w:rPr>
            <w:rStyle w:val="Hyperlink"/>
            <w:rFonts w:ascii="Times New Roman" w:hAnsi="Times New Roman"/>
          </w:rPr>
          <w:t>http://dx.doi.org/10.3390/fractalfract7070498</w:t>
        </w:r>
      </w:hyperlink>
      <w:r w:rsidRPr="000D31D2">
        <w:rPr>
          <w:rFonts w:ascii="Times New Roman" w:hAnsi="Times New Roman"/>
        </w:rPr>
        <w:t xml:space="preserve"> </w:t>
      </w:r>
    </w:p>
    <w:p w14:paraId="1626BB36"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lastRenderedPageBreak/>
        <w:t xml:space="preserve">Nigmatullin, R.R., Chen, Y.Q. 2023. Self-Similarity Principle and the General Theory of Fractal Elements: How to Fit a Random Curve with a Clearly Expressed Trend? </w:t>
      </w:r>
      <w:r w:rsidRPr="000D31D2">
        <w:rPr>
          <w:rFonts w:ascii="Times New Roman" w:hAnsi="Times New Roman"/>
          <w:i/>
          <w:iCs/>
        </w:rPr>
        <w:t>Mathematics</w:t>
      </w:r>
      <w:r w:rsidRPr="000D31D2">
        <w:rPr>
          <w:rFonts w:ascii="Times New Roman" w:hAnsi="Times New Roman"/>
        </w:rPr>
        <w:t xml:space="preserve"> 11 (12) </w:t>
      </w:r>
      <w:hyperlink r:id="rId409" w:history="1">
        <w:r w:rsidRPr="000D31D2">
          <w:rPr>
            <w:rStyle w:val="Hyperlink"/>
            <w:rFonts w:ascii="Times New Roman" w:hAnsi="Times New Roman"/>
          </w:rPr>
          <w:t>http://dx.doi.org/10.3390/math11122781</w:t>
        </w:r>
      </w:hyperlink>
      <w:r w:rsidRPr="000D31D2">
        <w:rPr>
          <w:rFonts w:ascii="Times New Roman" w:hAnsi="Times New Roman"/>
        </w:rPr>
        <w:t xml:space="preserve"> </w:t>
      </w:r>
    </w:p>
    <w:p w14:paraId="66E8C9E7"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 Chen, L., Xue, M., Lopes, A., Wu, R., Chen, Y.Q. 2023. Asymptotic behavior of fractional-order nonlinear systems with two different derivatives. </w:t>
      </w:r>
      <w:r w:rsidRPr="000D31D2">
        <w:rPr>
          <w:rFonts w:ascii="Times New Roman" w:hAnsi="Times New Roman"/>
          <w:i/>
          <w:iCs/>
        </w:rPr>
        <w:t>Journal of Engineering Mathematics</w:t>
      </w:r>
      <w:r w:rsidRPr="000D31D2">
        <w:rPr>
          <w:rFonts w:ascii="Times New Roman" w:hAnsi="Times New Roman"/>
        </w:rPr>
        <w:t xml:space="preserve"> 140 (1) </w:t>
      </w:r>
      <w:hyperlink r:id="rId410" w:history="1">
        <w:r w:rsidRPr="000D31D2">
          <w:rPr>
            <w:rStyle w:val="Hyperlink"/>
            <w:rFonts w:ascii="Times New Roman" w:hAnsi="Times New Roman"/>
          </w:rPr>
          <w:t>http://dx.doi.org/10.1007/s10665-023-10272-9</w:t>
        </w:r>
      </w:hyperlink>
      <w:r w:rsidRPr="000D31D2">
        <w:rPr>
          <w:rFonts w:ascii="Times New Roman" w:hAnsi="Times New Roman"/>
        </w:rPr>
        <w:t xml:space="preserve"> </w:t>
      </w:r>
    </w:p>
    <w:p w14:paraId="0B96811B"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Zhao, H., Xie, J., Chen, Y., Cao, J., Liao, W.-H., Cao, H. 2024. Diagnosis of neurodegenerative diseases with a refined Lempel–Ziv complexity. </w:t>
      </w:r>
      <w:r w:rsidRPr="000D31D2">
        <w:rPr>
          <w:rFonts w:ascii="Times New Roman" w:hAnsi="Times New Roman"/>
          <w:i/>
          <w:iCs/>
        </w:rPr>
        <w:t xml:space="preserve">Cognitive </w:t>
      </w:r>
      <w:proofErr w:type="spellStart"/>
      <w:r w:rsidRPr="000D31D2">
        <w:rPr>
          <w:rFonts w:ascii="Times New Roman" w:hAnsi="Times New Roman"/>
          <w:i/>
          <w:iCs/>
        </w:rPr>
        <w:t>Neurodynamics</w:t>
      </w:r>
      <w:proofErr w:type="spellEnd"/>
      <w:r w:rsidRPr="000D31D2">
        <w:rPr>
          <w:rFonts w:ascii="Times New Roman" w:hAnsi="Times New Roman"/>
        </w:rPr>
        <w:t xml:space="preserve"> 18 (3), pp.1153. </w:t>
      </w:r>
      <w:hyperlink r:id="rId411" w:history="1">
        <w:r w:rsidRPr="000D31D2">
          <w:rPr>
            <w:rStyle w:val="Hyperlink"/>
            <w:rFonts w:ascii="Times New Roman" w:hAnsi="Times New Roman"/>
          </w:rPr>
          <w:t>http://dx.doi.org/10.1007/s11571-023-09973-9</w:t>
        </w:r>
      </w:hyperlink>
      <w:r w:rsidRPr="000D31D2">
        <w:rPr>
          <w:rFonts w:ascii="Times New Roman" w:hAnsi="Times New Roman"/>
        </w:rPr>
        <w:t xml:space="preserve"> </w:t>
      </w:r>
    </w:p>
    <w:p w14:paraId="27E3A8A6"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Chen, L., Li, X., Lopes, A.M., Chu, Z., Chen, Y.Q. 2023. Leader–follower consensus of uncertain variable-order fractional multi-agent systems.</w:t>
      </w:r>
      <w:r w:rsidRPr="000D31D2">
        <w:rPr>
          <w:rFonts w:ascii="Times New Roman" w:hAnsi="Times New Roman"/>
          <w:i/>
          <w:iCs/>
        </w:rPr>
        <w:t xml:space="preserve"> Nonlinear Dynamics</w:t>
      </w:r>
      <w:r w:rsidRPr="000D31D2">
        <w:rPr>
          <w:rFonts w:ascii="Times New Roman" w:hAnsi="Times New Roman"/>
        </w:rPr>
        <w:t xml:space="preserve"> 111 (13), pp.12283 </w:t>
      </w:r>
      <w:hyperlink r:id="rId412" w:history="1">
        <w:r w:rsidRPr="000D31D2">
          <w:rPr>
            <w:rStyle w:val="Hyperlink"/>
            <w:rFonts w:ascii="Times New Roman" w:hAnsi="Times New Roman"/>
          </w:rPr>
          <w:t>http://dx.doi.org/10.1007/s11071-023-08494-8</w:t>
        </w:r>
      </w:hyperlink>
      <w:r w:rsidRPr="000D31D2">
        <w:rPr>
          <w:rFonts w:ascii="Times New Roman" w:hAnsi="Times New Roman"/>
        </w:rPr>
        <w:t xml:space="preserve"> </w:t>
      </w:r>
    </w:p>
    <w:p w14:paraId="63C9B8DA"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Ma, W., Ma, N., Dai, C., Chen, Y., Wang, X. 2023. Fractional modeling and optimal control strategies for mutated COVID-19 pandemic. </w:t>
      </w:r>
      <w:r w:rsidRPr="000D31D2">
        <w:rPr>
          <w:rFonts w:ascii="Times New Roman" w:hAnsi="Times New Roman"/>
          <w:i/>
          <w:iCs/>
        </w:rPr>
        <w:t>Mathematical Methods in the Applied Sciences</w:t>
      </w:r>
      <w:r w:rsidRPr="000D31D2">
        <w:rPr>
          <w:rFonts w:ascii="Times New Roman" w:hAnsi="Times New Roman"/>
        </w:rPr>
        <w:t xml:space="preserve">. 48(7):7767-7791. </w:t>
      </w:r>
      <w:hyperlink r:id="rId413" w:history="1">
        <w:r w:rsidRPr="000D31D2">
          <w:rPr>
            <w:rStyle w:val="Hyperlink"/>
            <w:rFonts w:ascii="Times New Roman" w:hAnsi="Times New Roman"/>
          </w:rPr>
          <w:t>https://doi.org/10.1002/mma.9313</w:t>
        </w:r>
      </w:hyperlink>
      <w:r w:rsidRPr="000D31D2">
        <w:rPr>
          <w:rFonts w:ascii="Times New Roman" w:hAnsi="Times New Roman"/>
        </w:rPr>
        <w:t xml:space="preserve"> </w:t>
      </w:r>
    </w:p>
    <w:p w14:paraId="4CC56726"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Bao, X., Chen, L., Lopes, A.M., Li, X., Xie, S., Li, P., Chen, Y. 2023. Hybrid deep neural network with dimension attention for state-of-health estimation of Lithium-ion Batteries. </w:t>
      </w:r>
      <w:r w:rsidRPr="000D31D2">
        <w:rPr>
          <w:rFonts w:ascii="Times New Roman" w:hAnsi="Times New Roman"/>
          <w:i/>
          <w:iCs/>
        </w:rPr>
        <w:t>Energy</w:t>
      </w:r>
      <w:r w:rsidRPr="000D31D2">
        <w:rPr>
          <w:rFonts w:ascii="Times New Roman" w:hAnsi="Times New Roman"/>
        </w:rPr>
        <w:t xml:space="preserve"> 278(6):127734. </w:t>
      </w:r>
      <w:hyperlink r:id="rId414" w:history="1">
        <w:r w:rsidRPr="000D31D2">
          <w:rPr>
            <w:rStyle w:val="Hyperlink"/>
            <w:rFonts w:ascii="Times New Roman" w:hAnsi="Times New Roman"/>
          </w:rPr>
          <w:t>http://dx.doi.org/10.1016/j.energy.2023.127734</w:t>
        </w:r>
      </w:hyperlink>
      <w:r w:rsidRPr="000D31D2">
        <w:rPr>
          <w:rFonts w:ascii="Times New Roman" w:hAnsi="Times New Roman"/>
        </w:rPr>
        <w:t xml:space="preserve"> </w:t>
      </w:r>
    </w:p>
    <w:p w14:paraId="4C13027B"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Zhang, X., Su, S.-F., Chen, Y.-Q. 2023. Adaptive Fuzzy Control of Autonomous Surface Vehicles for Fast Accurate Trajectory Tracking. </w:t>
      </w:r>
      <w:r w:rsidRPr="000D31D2">
        <w:rPr>
          <w:rFonts w:ascii="Times New Roman" w:hAnsi="Times New Roman"/>
          <w:i/>
          <w:iCs/>
        </w:rPr>
        <w:t xml:space="preserve">International Journal of Fuzzy Systems </w:t>
      </w:r>
      <w:r w:rsidRPr="000D31D2">
        <w:rPr>
          <w:rFonts w:ascii="Times New Roman" w:hAnsi="Times New Roman"/>
        </w:rPr>
        <w:t xml:space="preserve">25 (6), pp. 2411–2422. </w:t>
      </w:r>
      <w:hyperlink r:id="rId415" w:history="1">
        <w:r w:rsidRPr="000D31D2">
          <w:rPr>
            <w:rStyle w:val="Hyperlink"/>
            <w:rFonts w:ascii="Times New Roman" w:hAnsi="Times New Roman"/>
          </w:rPr>
          <w:t>http://dx.doi.org/10.1007/s40815-023-01517-x</w:t>
        </w:r>
      </w:hyperlink>
      <w:r w:rsidRPr="000D31D2">
        <w:rPr>
          <w:rFonts w:ascii="Times New Roman" w:hAnsi="Times New Roman"/>
        </w:rPr>
        <w:t xml:space="preserve"> </w:t>
      </w:r>
    </w:p>
    <w:p w14:paraId="1053152F"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Shea, K., Borchering, R.K., Probert, W.J.M., Howerton, </w:t>
      </w:r>
      <w:proofErr w:type="spellStart"/>
      <w:proofErr w:type="gramStart"/>
      <w:r w:rsidRPr="000D31D2">
        <w:rPr>
          <w:rFonts w:ascii="Times New Roman" w:hAnsi="Times New Roman"/>
        </w:rPr>
        <w:t>E.,Bogich</w:t>
      </w:r>
      <w:proofErr w:type="spellEnd"/>
      <w:proofErr w:type="gramEnd"/>
      <w:r w:rsidRPr="000D31D2">
        <w:rPr>
          <w:rFonts w:ascii="Times New Roman" w:hAnsi="Times New Roman"/>
        </w:rPr>
        <w:t xml:space="preserve">, </w:t>
      </w:r>
      <w:proofErr w:type="spellStart"/>
      <w:proofErr w:type="gramStart"/>
      <w:r w:rsidRPr="000D31D2">
        <w:rPr>
          <w:rFonts w:ascii="Times New Roman" w:hAnsi="Times New Roman"/>
        </w:rPr>
        <w:t>T.L.,Li</w:t>
      </w:r>
      <w:proofErr w:type="spellEnd"/>
      <w:proofErr w:type="gramEnd"/>
      <w:r w:rsidRPr="000D31D2">
        <w:rPr>
          <w:rFonts w:ascii="Times New Roman" w:hAnsi="Times New Roman"/>
        </w:rPr>
        <w:t>, S.-</w:t>
      </w:r>
      <w:proofErr w:type="spellStart"/>
      <w:proofErr w:type="gramStart"/>
      <w:r w:rsidRPr="000D31D2">
        <w:rPr>
          <w:rFonts w:ascii="Times New Roman" w:hAnsi="Times New Roman"/>
        </w:rPr>
        <w:t>L.,van</w:t>
      </w:r>
      <w:proofErr w:type="spellEnd"/>
      <w:proofErr w:type="gramEnd"/>
      <w:r w:rsidRPr="000D31D2">
        <w:rPr>
          <w:rFonts w:ascii="Times New Roman" w:hAnsi="Times New Roman"/>
        </w:rPr>
        <w:t xml:space="preserve"> Panhuis, W.G., </w:t>
      </w:r>
      <w:proofErr w:type="spellStart"/>
      <w:r w:rsidRPr="000D31D2">
        <w:rPr>
          <w:rFonts w:ascii="Times New Roman" w:hAnsi="Times New Roman"/>
        </w:rPr>
        <w:t>Viboud</w:t>
      </w:r>
      <w:proofErr w:type="spellEnd"/>
      <w:r w:rsidRPr="000D31D2">
        <w:rPr>
          <w:rFonts w:ascii="Times New Roman" w:hAnsi="Times New Roman"/>
        </w:rPr>
        <w:t xml:space="preserve">, </w:t>
      </w:r>
      <w:proofErr w:type="gramStart"/>
      <w:r w:rsidRPr="000D31D2">
        <w:rPr>
          <w:rFonts w:ascii="Times New Roman" w:hAnsi="Times New Roman"/>
        </w:rPr>
        <w:t>C.,(...)</w:t>
      </w:r>
      <w:proofErr w:type="gramEnd"/>
      <w:r w:rsidRPr="000D31D2">
        <w:rPr>
          <w:rFonts w:ascii="Times New Roman" w:hAnsi="Times New Roman"/>
        </w:rPr>
        <w:t>, Runge, M.C. 2023.</w:t>
      </w:r>
      <w:r w:rsidRPr="000D31D2">
        <w:rPr>
          <w:rFonts w:ascii="Times New Roman" w:hAnsi="Times New Roman"/>
        </w:rPr>
        <w:tab/>
        <w:t xml:space="preserve"> Multiple models for outbreak decision support in the face of uncertainty. </w:t>
      </w:r>
      <w:r w:rsidRPr="000D31D2">
        <w:rPr>
          <w:rFonts w:ascii="Times New Roman" w:hAnsi="Times New Roman"/>
          <w:i/>
          <w:iCs/>
        </w:rPr>
        <w:t>Proceedings of the National Academy of Sciences of the United States of America</w:t>
      </w:r>
      <w:r w:rsidRPr="000D31D2">
        <w:rPr>
          <w:rFonts w:ascii="Times New Roman" w:hAnsi="Times New Roman"/>
        </w:rPr>
        <w:t xml:space="preserve"> 120 (118) </w:t>
      </w:r>
    </w:p>
    <w:p w14:paraId="5E606026"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Li, F., Luo, Y., Luo, X., Chen, P., Chen, Y. 2023 Optimal FOPI Error Voltage Control Dead-Time Compensation for PMSM Servo System. Fractal and Fractional 7 (3) </w:t>
      </w:r>
      <w:hyperlink r:id="rId416" w:history="1">
        <w:r w:rsidRPr="000D31D2">
          <w:rPr>
            <w:rStyle w:val="Hyperlink"/>
            <w:rFonts w:ascii="Times New Roman" w:hAnsi="Times New Roman"/>
          </w:rPr>
          <w:t>http://dx.doi.org/10.3390/fractalfract7030274</w:t>
        </w:r>
      </w:hyperlink>
      <w:r w:rsidRPr="000D31D2">
        <w:rPr>
          <w:rFonts w:ascii="Times New Roman" w:hAnsi="Times New Roman"/>
        </w:rPr>
        <w:t xml:space="preserve"> </w:t>
      </w:r>
    </w:p>
    <w:p w14:paraId="325574DC"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Ayaz Hussain Bukhari, Ejaz </w:t>
      </w:r>
      <w:proofErr w:type="spellStart"/>
      <w:proofErr w:type="gramStart"/>
      <w:r w:rsidRPr="000D31D2">
        <w:rPr>
          <w:rFonts w:ascii="Times New Roman" w:hAnsi="Times New Roman"/>
        </w:rPr>
        <w:t>Ahmed,Muhammad</w:t>
      </w:r>
      <w:proofErr w:type="spellEnd"/>
      <w:proofErr w:type="gramEnd"/>
      <w:r w:rsidRPr="000D31D2">
        <w:rPr>
          <w:rFonts w:ascii="Times New Roman" w:hAnsi="Times New Roman"/>
        </w:rPr>
        <w:t xml:space="preserve">, Asif Zahoor Raja, YangQuan Chen &amp;Muhammad Shoaib. 2023. A multimodal hybrid stochastic-based deterministic ARFIMA model for the sustainable analysis of COVID-19 pandemic. </w:t>
      </w:r>
      <w:r w:rsidRPr="000D31D2">
        <w:rPr>
          <w:rFonts w:ascii="Times New Roman" w:hAnsi="Times New Roman"/>
          <w:i/>
          <w:iCs/>
        </w:rPr>
        <w:t>Waves in Random and Complex Media</w:t>
      </w:r>
      <w:r w:rsidRPr="000D31D2">
        <w:rPr>
          <w:rFonts w:ascii="Times New Roman" w:hAnsi="Times New Roman"/>
        </w:rPr>
        <w:t xml:space="preserve">. Published online: 13 Mar 2023 </w:t>
      </w:r>
      <w:hyperlink r:id="rId417" w:history="1">
        <w:r w:rsidRPr="000D31D2">
          <w:rPr>
            <w:rStyle w:val="Hyperlink"/>
            <w:rFonts w:ascii="Times New Roman" w:hAnsi="Times New Roman"/>
          </w:rPr>
          <w:t>https://doi.org/10.1080/17455030.2023.2186713</w:t>
        </w:r>
      </w:hyperlink>
      <w:r w:rsidRPr="000D31D2">
        <w:rPr>
          <w:rFonts w:ascii="Times New Roman" w:hAnsi="Times New Roman"/>
        </w:rPr>
        <w:t xml:space="preserve"> </w:t>
      </w:r>
    </w:p>
    <w:p w14:paraId="1370FAB6"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Zheng, W., Chen, Y.Q., Wang, X., Huang, R., Lin, M., Guo, F. 2023. Fractional Order Sliding Mode Control for Permanent Magnet Synchronous Motor Speed Servo System via an Improved Disturbance Observer.</w:t>
      </w:r>
      <w:r w:rsidRPr="000D31D2">
        <w:rPr>
          <w:rFonts w:ascii="Times New Roman" w:hAnsi="Times New Roman"/>
          <w:i/>
          <w:iCs/>
        </w:rPr>
        <w:t xml:space="preserve"> International Journal of Control, Automation and Systems</w:t>
      </w:r>
      <w:r w:rsidRPr="000D31D2">
        <w:rPr>
          <w:rFonts w:ascii="Times New Roman" w:hAnsi="Times New Roman"/>
        </w:rPr>
        <w:t xml:space="preserve"> 21 (4), pp.1143 </w:t>
      </w:r>
      <w:hyperlink r:id="rId418" w:history="1">
        <w:r w:rsidRPr="000D31D2">
          <w:rPr>
            <w:rStyle w:val="Hyperlink"/>
            <w:rFonts w:ascii="Times New Roman" w:hAnsi="Times New Roman"/>
          </w:rPr>
          <w:t>http://dx.doi.org/10.1007/s12555-021-0752-2</w:t>
        </w:r>
      </w:hyperlink>
      <w:r w:rsidRPr="000D31D2">
        <w:rPr>
          <w:rFonts w:ascii="Times New Roman" w:hAnsi="Times New Roman"/>
        </w:rPr>
        <w:t xml:space="preserve"> </w:t>
      </w:r>
    </w:p>
    <w:p w14:paraId="704EC2F9"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Wei, Y., Zhao, X., Wei, Y., Chen, Y. 2023. Lyapunov Stability Analysis for Incommensurate Nabla Fractional Order Systems. </w:t>
      </w:r>
      <w:r w:rsidRPr="000D31D2">
        <w:rPr>
          <w:rFonts w:ascii="Times New Roman" w:hAnsi="Times New Roman"/>
          <w:i/>
          <w:iCs/>
        </w:rPr>
        <w:t>Journal of Systems Science and Complexity</w:t>
      </w:r>
      <w:r w:rsidRPr="000D31D2">
        <w:rPr>
          <w:rFonts w:ascii="Times New Roman" w:hAnsi="Times New Roman"/>
        </w:rPr>
        <w:t xml:space="preserve"> 36 (2), pp.555-576 </w:t>
      </w:r>
      <w:hyperlink r:id="rId419" w:history="1">
        <w:r w:rsidRPr="000D31D2">
          <w:rPr>
            <w:rStyle w:val="Hyperlink"/>
            <w:rFonts w:ascii="Times New Roman" w:hAnsi="Times New Roman"/>
          </w:rPr>
          <w:t>http://dx.doi.org/10.1007/s11424-023-1150-z</w:t>
        </w:r>
      </w:hyperlink>
      <w:r w:rsidRPr="000D31D2">
        <w:rPr>
          <w:rFonts w:ascii="Times New Roman" w:hAnsi="Times New Roman"/>
        </w:rPr>
        <w:t xml:space="preserve"> </w:t>
      </w:r>
    </w:p>
    <w:p w14:paraId="189AC6C4"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Liu, X., Gan, H., Luo, Y., Chen, Y., Gao, L. 2023. Digital-Twin-Based Real-Time Optimization for a Fractional Order Controller for Industrial Robots. </w:t>
      </w:r>
      <w:r w:rsidRPr="000D31D2">
        <w:rPr>
          <w:rFonts w:ascii="Times New Roman" w:hAnsi="Times New Roman"/>
          <w:i/>
          <w:iCs/>
        </w:rPr>
        <w:t xml:space="preserve">Fractal and Fractional </w:t>
      </w:r>
      <w:r w:rsidRPr="000D31D2">
        <w:rPr>
          <w:rFonts w:ascii="Times New Roman" w:hAnsi="Times New Roman"/>
        </w:rPr>
        <w:t xml:space="preserve">7 (2) </w:t>
      </w:r>
      <w:hyperlink r:id="rId420" w:history="1">
        <w:r w:rsidRPr="000D31D2">
          <w:rPr>
            <w:rStyle w:val="Hyperlink"/>
            <w:rFonts w:ascii="Times New Roman" w:hAnsi="Times New Roman"/>
          </w:rPr>
          <w:t>http://dx.doi.org/10.3390/fractalfract7020167</w:t>
        </w:r>
      </w:hyperlink>
      <w:r w:rsidRPr="000D31D2">
        <w:rPr>
          <w:rFonts w:ascii="Times New Roman" w:hAnsi="Times New Roman"/>
        </w:rPr>
        <w:t xml:space="preserve"> </w:t>
      </w:r>
    </w:p>
    <w:p w14:paraId="04C80DDF"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Ge, F., Chen, Y.Q. 2023. Optimal regional control for a class of </w:t>
      </w:r>
      <w:proofErr w:type="spellStart"/>
      <w:r w:rsidRPr="000D31D2">
        <w:rPr>
          <w:rFonts w:ascii="Times New Roman" w:hAnsi="Times New Roman"/>
        </w:rPr>
        <w:t>semilinear</w:t>
      </w:r>
      <w:proofErr w:type="spellEnd"/>
      <w:r w:rsidRPr="000D31D2">
        <w:rPr>
          <w:rFonts w:ascii="Times New Roman" w:hAnsi="Times New Roman"/>
        </w:rPr>
        <w:t xml:space="preserve"> time-fractional diffusion systems with distributed feedback. </w:t>
      </w:r>
      <w:r w:rsidRPr="000D31D2">
        <w:rPr>
          <w:rFonts w:ascii="Times New Roman" w:hAnsi="Times New Roman"/>
          <w:i/>
          <w:iCs/>
        </w:rPr>
        <w:t>Fractional Calculus and Applied Analysis</w:t>
      </w:r>
      <w:r w:rsidRPr="000D31D2">
        <w:rPr>
          <w:rFonts w:ascii="Times New Roman" w:hAnsi="Times New Roman"/>
        </w:rPr>
        <w:t xml:space="preserve"> 26 (2), pp.651. </w:t>
      </w:r>
      <w:hyperlink r:id="rId421" w:history="1">
        <w:r w:rsidRPr="000D31D2">
          <w:rPr>
            <w:rStyle w:val="Hyperlink"/>
            <w:rFonts w:ascii="Times New Roman" w:hAnsi="Times New Roman"/>
          </w:rPr>
          <w:t>http://dx.doi.org/10.1007/s13540-023-00128-5</w:t>
        </w:r>
      </w:hyperlink>
      <w:r w:rsidRPr="000D31D2">
        <w:rPr>
          <w:rFonts w:ascii="Times New Roman" w:hAnsi="Times New Roman"/>
        </w:rPr>
        <w:t xml:space="preserve"> </w:t>
      </w:r>
    </w:p>
    <w:p w14:paraId="09C8CE20"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lastRenderedPageBreak/>
        <w:t>Niu, H., Wang, D., Ehsani, R., Chen, Y. 2023. Scale-Aware Pomegranate Yield Prediction Using UAV Imagery and Machine Learning.</w:t>
      </w:r>
      <w:r w:rsidRPr="000D31D2">
        <w:rPr>
          <w:rFonts w:ascii="Times New Roman" w:hAnsi="Times New Roman"/>
          <w:i/>
          <w:iCs/>
        </w:rPr>
        <w:t xml:space="preserve"> Journal of the ASABE</w:t>
      </w:r>
      <w:r w:rsidRPr="000D31D2">
        <w:rPr>
          <w:rFonts w:ascii="Times New Roman" w:hAnsi="Times New Roman"/>
        </w:rPr>
        <w:t xml:space="preserve"> 66 (5</w:t>
      </w:r>
      <w:proofErr w:type="gramStart"/>
      <w:r w:rsidRPr="000D31D2">
        <w:rPr>
          <w:rFonts w:ascii="Times New Roman" w:hAnsi="Times New Roman"/>
        </w:rPr>
        <w:t>) ,</w:t>
      </w:r>
      <w:proofErr w:type="gramEnd"/>
      <w:r w:rsidRPr="000D31D2">
        <w:rPr>
          <w:rFonts w:ascii="Times New Roman" w:hAnsi="Times New Roman"/>
        </w:rPr>
        <w:t xml:space="preserve">pp.1331. </w:t>
      </w:r>
      <w:hyperlink r:id="rId422" w:history="1">
        <w:r w:rsidRPr="000D31D2">
          <w:rPr>
            <w:rStyle w:val="Hyperlink"/>
            <w:rFonts w:ascii="Times New Roman" w:hAnsi="Times New Roman"/>
          </w:rPr>
          <w:t>http://dx.doi.org/10.13031/ja.15041</w:t>
        </w:r>
      </w:hyperlink>
      <w:r w:rsidRPr="000D31D2">
        <w:rPr>
          <w:rFonts w:ascii="Times New Roman" w:hAnsi="Times New Roman"/>
        </w:rPr>
        <w:t xml:space="preserve"> </w:t>
      </w:r>
    </w:p>
    <w:p w14:paraId="7798583F"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Chen, L., Xue, M., Lopes, A.M., Wu, R., Zhang, X., Chen, Y. 2023. New Synchronization Criterion of Incommensurate Fractional-Order Chaotic Systems. IEEE Transactions on Circuits and Systems II: Express Briefs 71 (1</w:t>
      </w:r>
      <w:proofErr w:type="gramStart"/>
      <w:r w:rsidRPr="000D31D2">
        <w:rPr>
          <w:rFonts w:ascii="Times New Roman" w:hAnsi="Times New Roman"/>
        </w:rPr>
        <w:t>) ,</w:t>
      </w:r>
      <w:proofErr w:type="gramEnd"/>
      <w:r w:rsidRPr="000D31D2">
        <w:rPr>
          <w:rFonts w:ascii="Times New Roman" w:hAnsi="Times New Roman"/>
        </w:rPr>
        <w:t xml:space="preserve">pp.455 </w:t>
      </w:r>
      <w:hyperlink r:id="rId423" w:history="1">
        <w:r w:rsidRPr="000D31D2">
          <w:rPr>
            <w:rStyle w:val="Hyperlink"/>
            <w:rFonts w:ascii="Times New Roman" w:hAnsi="Times New Roman"/>
          </w:rPr>
          <w:t>http://dx.doi.org/10.1109/TCSII.2023.3297174</w:t>
        </w:r>
      </w:hyperlink>
      <w:r w:rsidRPr="000D31D2">
        <w:rPr>
          <w:rFonts w:ascii="Times New Roman" w:hAnsi="Times New Roman"/>
        </w:rPr>
        <w:t xml:space="preserve"> </w:t>
      </w:r>
    </w:p>
    <w:p w14:paraId="2A7E52B0"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Viola, J., Chen, Y. 2023. Parallel Enabled and Stability-Aware Self Optimizing Control </w:t>
      </w:r>
      <w:proofErr w:type="gramStart"/>
      <w:r w:rsidRPr="000D31D2">
        <w:rPr>
          <w:rFonts w:ascii="Times New Roman" w:hAnsi="Times New Roman"/>
        </w:rPr>
        <w:t>With</w:t>
      </w:r>
      <w:proofErr w:type="gramEnd"/>
      <w:r w:rsidRPr="000D31D2">
        <w:rPr>
          <w:rFonts w:ascii="Times New Roman" w:hAnsi="Times New Roman"/>
        </w:rPr>
        <w:t xml:space="preserve"> Globalized Constrained Nelder-Mead Optimization Algorithm. </w:t>
      </w:r>
      <w:r w:rsidRPr="000D31D2">
        <w:rPr>
          <w:rFonts w:ascii="Times New Roman" w:hAnsi="Times New Roman"/>
          <w:i/>
          <w:iCs/>
        </w:rPr>
        <w:t>IEEE Journal of Radio Frequency Identification</w:t>
      </w:r>
      <w:r w:rsidRPr="000D31D2">
        <w:rPr>
          <w:rFonts w:ascii="Times New Roman" w:hAnsi="Times New Roman"/>
        </w:rPr>
        <w:t xml:space="preserve"> 7, pp.178 </w:t>
      </w:r>
      <w:hyperlink r:id="rId424" w:history="1">
        <w:r w:rsidRPr="000D31D2">
          <w:rPr>
            <w:rStyle w:val="Hyperlink"/>
            <w:rFonts w:ascii="Times New Roman" w:hAnsi="Times New Roman"/>
          </w:rPr>
          <w:t>http://dx.doi.org/10.1109/JRFID.2023.3264218</w:t>
        </w:r>
      </w:hyperlink>
      <w:r w:rsidRPr="000D31D2">
        <w:rPr>
          <w:rFonts w:ascii="Times New Roman" w:hAnsi="Times New Roman"/>
        </w:rPr>
        <w:t xml:space="preserve"> </w:t>
      </w:r>
    </w:p>
    <w:p w14:paraId="4B36EFB2"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Ding, Y., Luo, Y., Chen, Y. 2023. Dynamic Feedforward-Based Fractional Order Impedance Control for Robot Manipulator</w:t>
      </w:r>
      <w:r w:rsidRPr="000D31D2">
        <w:rPr>
          <w:rFonts w:ascii="Times New Roman" w:hAnsi="Times New Roman"/>
        </w:rPr>
        <w:tab/>
        <w:t>.</w:t>
      </w:r>
      <w:r w:rsidRPr="000D31D2">
        <w:rPr>
          <w:rFonts w:ascii="Times New Roman" w:hAnsi="Times New Roman"/>
          <w:i/>
          <w:iCs/>
        </w:rPr>
        <w:t xml:space="preserve"> Fractal and Fractional </w:t>
      </w:r>
      <w:r w:rsidRPr="000D31D2">
        <w:rPr>
          <w:rFonts w:ascii="Times New Roman" w:hAnsi="Times New Roman"/>
        </w:rPr>
        <w:t xml:space="preserve">7 (1) </w:t>
      </w:r>
      <w:hyperlink r:id="rId425" w:history="1">
        <w:r w:rsidRPr="000D31D2">
          <w:rPr>
            <w:rStyle w:val="Hyperlink"/>
            <w:rFonts w:ascii="Times New Roman" w:hAnsi="Times New Roman"/>
          </w:rPr>
          <w:t>http://dx.doi.org/10.3390/fractalfract7010052</w:t>
        </w:r>
      </w:hyperlink>
      <w:r w:rsidRPr="000D31D2">
        <w:rPr>
          <w:rFonts w:ascii="Times New Roman" w:hAnsi="Times New Roman"/>
        </w:rPr>
        <w:t xml:space="preserve"> </w:t>
      </w:r>
    </w:p>
    <w:p w14:paraId="15965DA1"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Zheng, W., Chen, Y., Wang, X., Lin, M., Guo, J. 2023. Robust fractional order PID controller synthesis for the first order plus integral system. </w:t>
      </w:r>
      <w:r w:rsidRPr="000D31D2">
        <w:rPr>
          <w:rFonts w:ascii="Times New Roman" w:hAnsi="Times New Roman"/>
          <w:i/>
          <w:iCs/>
        </w:rPr>
        <w:t xml:space="preserve">Measurement and Control </w:t>
      </w:r>
      <w:r w:rsidRPr="000D31D2">
        <w:rPr>
          <w:rFonts w:ascii="Times New Roman" w:hAnsi="Times New Roman"/>
        </w:rPr>
        <w:t xml:space="preserve">(United Kingdom) 56 (1-2), pp.202 </w:t>
      </w:r>
      <w:hyperlink r:id="rId426" w:history="1">
        <w:r w:rsidRPr="000D31D2">
          <w:rPr>
            <w:rStyle w:val="Hyperlink"/>
            <w:rFonts w:ascii="Times New Roman" w:hAnsi="Times New Roman"/>
          </w:rPr>
          <w:t>http://dx.doi.org/10.1177/00202940221095564</w:t>
        </w:r>
      </w:hyperlink>
      <w:r w:rsidRPr="000D31D2">
        <w:rPr>
          <w:rFonts w:ascii="Times New Roman" w:hAnsi="Times New Roman"/>
        </w:rPr>
        <w:t xml:space="preserve"> </w:t>
      </w:r>
    </w:p>
    <w:p w14:paraId="4492946C" w14:textId="77777777" w:rsidR="009429C7" w:rsidRPr="000D31D2" w:rsidRDefault="009429C7">
      <w:pPr>
        <w:pStyle w:val="ListParagraph"/>
        <w:numPr>
          <w:ilvl w:val="0"/>
          <w:numId w:val="48"/>
        </w:numPr>
        <w:spacing w:after="160" w:line="278" w:lineRule="auto"/>
        <w:rPr>
          <w:rFonts w:ascii="Times New Roman" w:hAnsi="Times New Roman"/>
          <w:color w:val="EE0000"/>
        </w:rPr>
      </w:pPr>
      <w:r w:rsidRPr="000D31D2">
        <w:rPr>
          <w:rFonts w:ascii="Times New Roman" w:hAnsi="Times New Roman"/>
          <w:color w:val="EE0000"/>
          <w:lang w:val="nb-NO"/>
        </w:rPr>
        <w:t xml:space="preserve">Lu, Z., Ren, G., Chen, Y., Meng, X., Yu, Y. 2023. </w:t>
      </w:r>
      <w:r w:rsidRPr="000D31D2">
        <w:rPr>
          <w:rFonts w:ascii="Times New Roman" w:hAnsi="Times New Roman"/>
          <w:color w:val="EE0000"/>
        </w:rPr>
        <w:t xml:space="preserve">A class of anomalous diffusion epidemic models based on CTRW and distributed delay. </w:t>
      </w:r>
      <w:r w:rsidRPr="000D31D2">
        <w:rPr>
          <w:rFonts w:ascii="Times New Roman" w:hAnsi="Times New Roman"/>
          <w:i/>
          <w:iCs/>
          <w:color w:val="EE0000"/>
        </w:rPr>
        <w:t>International Journal of Biomathematics</w:t>
      </w:r>
      <w:r w:rsidRPr="000D31D2">
        <w:rPr>
          <w:rFonts w:ascii="Times New Roman" w:hAnsi="Times New Roman"/>
          <w:color w:val="EE0000"/>
        </w:rPr>
        <w:t xml:space="preserve"> 16 (7) </w:t>
      </w:r>
      <w:hyperlink r:id="rId427" w:history="1">
        <w:r w:rsidRPr="000D31D2">
          <w:rPr>
            <w:rStyle w:val="Hyperlink"/>
            <w:rFonts w:ascii="Times New Roman" w:hAnsi="Times New Roman"/>
            <w:color w:val="EE0000"/>
          </w:rPr>
          <w:t>https://doi.org/10.1142/S1793524522501303</w:t>
        </w:r>
      </w:hyperlink>
      <w:r w:rsidRPr="000D31D2">
        <w:rPr>
          <w:rFonts w:ascii="Times New Roman" w:hAnsi="Times New Roman"/>
          <w:color w:val="EE0000"/>
        </w:rPr>
        <w:t xml:space="preserve"> </w:t>
      </w:r>
    </w:p>
    <w:p w14:paraId="4654D025"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color w:val="7030A0"/>
        </w:rPr>
        <w:t>Ge, F.-</w:t>
      </w:r>
      <w:proofErr w:type="spellStart"/>
      <w:proofErr w:type="gramStart"/>
      <w:r w:rsidRPr="000D31D2">
        <w:rPr>
          <w:rFonts w:ascii="Times New Roman" w:hAnsi="Times New Roman"/>
          <w:color w:val="7030A0"/>
        </w:rPr>
        <w:t>D.,Chen</w:t>
      </w:r>
      <w:proofErr w:type="spellEnd"/>
      <w:proofErr w:type="gramEnd"/>
      <w:r w:rsidRPr="000D31D2">
        <w:rPr>
          <w:rFonts w:ascii="Times New Roman" w:hAnsi="Times New Roman"/>
          <w:color w:val="7030A0"/>
        </w:rPr>
        <w:t>, Y.-</w:t>
      </w:r>
      <w:proofErr w:type="spellStart"/>
      <w:proofErr w:type="gramStart"/>
      <w:r w:rsidRPr="000D31D2">
        <w:rPr>
          <w:rFonts w:ascii="Times New Roman" w:hAnsi="Times New Roman"/>
          <w:color w:val="7030A0"/>
        </w:rPr>
        <w:t>Q.,Kou</w:t>
      </w:r>
      <w:proofErr w:type="spellEnd"/>
      <w:proofErr w:type="gramEnd"/>
      <w:r w:rsidRPr="000D31D2">
        <w:rPr>
          <w:rFonts w:ascii="Times New Roman" w:hAnsi="Times New Roman"/>
          <w:color w:val="7030A0"/>
        </w:rPr>
        <w:t xml:space="preserve">, C.-H. 2023. State-of-the-art and future directions for regional controllability of fractional diffusion </w:t>
      </w:r>
      <w:proofErr w:type="gramStart"/>
      <w:r w:rsidRPr="000D31D2">
        <w:rPr>
          <w:rFonts w:ascii="Times New Roman" w:hAnsi="Times New Roman"/>
          <w:color w:val="7030A0"/>
        </w:rPr>
        <w:t>systems,</w:t>
      </w:r>
      <w:r w:rsidRPr="000D31D2">
        <w:rPr>
          <w:rFonts w:ascii="Times New Roman" w:hAnsi="Times New Roman"/>
          <w:color w:val="7030A0"/>
        </w:rPr>
        <w:t>分数阶扩散系统子区域能控性研究的现状与发展</w:t>
      </w:r>
      <w:proofErr w:type="gramEnd"/>
      <w:r w:rsidRPr="000D31D2">
        <w:rPr>
          <w:rFonts w:ascii="Times New Roman" w:hAnsi="Times New Roman"/>
          <w:color w:val="7030A0"/>
        </w:rPr>
        <w:t xml:space="preserve">. </w:t>
      </w:r>
      <w:proofErr w:type="spellStart"/>
      <w:r w:rsidRPr="000D31D2">
        <w:rPr>
          <w:rFonts w:ascii="Times New Roman" w:hAnsi="Times New Roman"/>
          <w:color w:val="7030A0"/>
        </w:rPr>
        <w:t>Kongzhi</w:t>
      </w:r>
      <w:proofErr w:type="spellEnd"/>
      <w:r w:rsidRPr="000D31D2">
        <w:rPr>
          <w:rFonts w:ascii="Times New Roman" w:hAnsi="Times New Roman"/>
          <w:color w:val="7030A0"/>
        </w:rPr>
        <w:t xml:space="preserve"> Lilun Yu Yingyong/Control Theory and Applications 40 (8</w:t>
      </w:r>
      <w:proofErr w:type="gramStart"/>
      <w:r w:rsidRPr="000D31D2">
        <w:rPr>
          <w:rFonts w:ascii="Times New Roman" w:hAnsi="Times New Roman"/>
          <w:color w:val="7030A0"/>
        </w:rPr>
        <w:t>) ,</w:t>
      </w:r>
      <w:proofErr w:type="gramEnd"/>
      <w:r w:rsidRPr="000D31D2">
        <w:rPr>
          <w:rFonts w:ascii="Times New Roman" w:hAnsi="Times New Roman"/>
          <w:color w:val="7030A0"/>
        </w:rPr>
        <w:t xml:space="preserve">pp.1357-64 </w:t>
      </w:r>
      <w:hyperlink r:id="rId428" w:history="1">
        <w:r w:rsidRPr="000D31D2">
          <w:rPr>
            <w:rStyle w:val="Hyperlink"/>
            <w:rFonts w:ascii="Times New Roman" w:hAnsi="Times New Roman"/>
          </w:rPr>
          <w:t>http://dx.doi.org/10.7641/CTA.2022.10978</w:t>
        </w:r>
      </w:hyperlink>
    </w:p>
    <w:p w14:paraId="3EC1FE46" w14:textId="77777777" w:rsidR="009429C7" w:rsidRPr="000D31D2" w:rsidRDefault="009429C7">
      <w:pPr>
        <w:pStyle w:val="ListParagraph"/>
        <w:numPr>
          <w:ilvl w:val="0"/>
          <w:numId w:val="48"/>
        </w:numPr>
        <w:spacing w:after="160" w:line="278" w:lineRule="auto"/>
        <w:rPr>
          <w:rFonts w:ascii="Times New Roman" w:hAnsi="Times New Roman"/>
          <w:color w:val="7030A0"/>
        </w:rPr>
      </w:pPr>
      <w:r w:rsidRPr="000D31D2">
        <w:rPr>
          <w:rFonts w:ascii="Times New Roman" w:hAnsi="Times New Roman"/>
          <w:color w:val="7030A0"/>
        </w:rPr>
        <w:t xml:space="preserve">Wei, Y., Chen, Y., Wei, Y., Zhao, X. 2023. Lyapunov stability analysis for nonlinear </w:t>
      </w:r>
      <w:proofErr w:type="spellStart"/>
      <w:r w:rsidRPr="000D31D2">
        <w:rPr>
          <w:rFonts w:ascii="Times New Roman" w:hAnsi="Times New Roman"/>
          <w:color w:val="7030A0"/>
        </w:rPr>
        <w:t>nabla</w:t>
      </w:r>
      <w:proofErr w:type="spellEnd"/>
      <w:r w:rsidRPr="000D31D2">
        <w:rPr>
          <w:rFonts w:ascii="Times New Roman" w:hAnsi="Times New Roman"/>
          <w:color w:val="7030A0"/>
        </w:rPr>
        <w:t xml:space="preserve"> tempered fractional order systems. Asian Journal of Control 25 (4</w:t>
      </w:r>
      <w:proofErr w:type="gramStart"/>
      <w:r w:rsidRPr="000D31D2">
        <w:rPr>
          <w:rFonts w:ascii="Times New Roman" w:hAnsi="Times New Roman"/>
          <w:color w:val="7030A0"/>
        </w:rPr>
        <w:t>) ,</w:t>
      </w:r>
      <w:proofErr w:type="gramEnd"/>
      <w:r w:rsidRPr="000D31D2">
        <w:rPr>
          <w:rFonts w:ascii="Times New Roman" w:hAnsi="Times New Roman"/>
          <w:color w:val="7030A0"/>
        </w:rPr>
        <w:t xml:space="preserve">pp.3057 </w:t>
      </w:r>
      <w:hyperlink r:id="rId429" w:history="1">
        <w:r w:rsidRPr="000D31D2">
          <w:rPr>
            <w:rStyle w:val="Hyperlink"/>
            <w:rFonts w:ascii="Times New Roman" w:hAnsi="Times New Roman"/>
          </w:rPr>
          <w:t>https://doi.org/10.1002/asjc.3003</w:t>
        </w:r>
      </w:hyperlink>
      <w:r w:rsidRPr="000D31D2">
        <w:rPr>
          <w:rFonts w:ascii="Times New Roman" w:hAnsi="Times New Roman"/>
          <w:color w:val="7030A0"/>
        </w:rPr>
        <w:t xml:space="preserve"> </w:t>
      </w:r>
    </w:p>
    <w:p w14:paraId="33448D4F"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color w:val="7030A0"/>
        </w:rPr>
        <w:t xml:space="preserve">Wu, Z., Li, D., Liu, Y., Chen, Y. 2023. Performance Analysis of Improved ADRCs for a Class of High-Order Processes </w:t>
      </w:r>
      <w:proofErr w:type="gramStart"/>
      <w:r w:rsidRPr="000D31D2">
        <w:rPr>
          <w:rFonts w:ascii="Times New Roman" w:hAnsi="Times New Roman"/>
          <w:color w:val="7030A0"/>
        </w:rPr>
        <w:t>With</w:t>
      </w:r>
      <w:proofErr w:type="gramEnd"/>
      <w:r w:rsidRPr="000D31D2">
        <w:rPr>
          <w:rFonts w:ascii="Times New Roman" w:hAnsi="Times New Roman"/>
          <w:color w:val="7030A0"/>
        </w:rPr>
        <w:t xml:space="preserve"> Verification on Main Steam Pressure Control. IEEE Transactions on Industrial Electronics 70 (6), pp.6180-90. </w:t>
      </w:r>
      <w:hyperlink r:id="rId430" w:history="1">
        <w:r w:rsidRPr="000D31D2">
          <w:rPr>
            <w:rStyle w:val="Hyperlink"/>
            <w:rFonts w:ascii="Times New Roman" w:hAnsi="Times New Roman"/>
          </w:rPr>
          <w:t>https://doi.org/10.1109/TIE.2022.3192687</w:t>
        </w:r>
      </w:hyperlink>
    </w:p>
    <w:p w14:paraId="67EDED48"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color w:val="7030A0"/>
        </w:rPr>
        <w:t xml:space="preserve">Cai, J., Liu, Y., Gao, Q., Chen, Y. 2023. Spectrum-based stability analysis for fractional-order delayed resonator with order scheduling. Journal of Sound and Vibration 546. </w:t>
      </w:r>
      <w:hyperlink r:id="rId431" w:history="1">
        <w:r w:rsidRPr="000D31D2">
          <w:rPr>
            <w:rStyle w:val="Hyperlink"/>
            <w:rFonts w:ascii="Times New Roman" w:hAnsi="Times New Roman"/>
          </w:rPr>
          <w:t>https://doi.org/10.1016/j.jsv.2022.117440</w:t>
        </w:r>
      </w:hyperlink>
    </w:p>
    <w:p w14:paraId="2DB4DE57"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color w:val="7030A0"/>
        </w:rPr>
        <w:t xml:space="preserve">Chen, L., Guo, W., Gu, P., Lopes, A.M., Chu, Z., Chen, Y. 2023. Stability and Stabilization of Fractional-Order Uncertain Nonlinear Systems </w:t>
      </w:r>
      <w:proofErr w:type="gramStart"/>
      <w:r w:rsidRPr="000D31D2">
        <w:rPr>
          <w:rFonts w:ascii="Times New Roman" w:hAnsi="Times New Roman"/>
          <w:color w:val="7030A0"/>
        </w:rPr>
        <w:t>With</w:t>
      </w:r>
      <w:proofErr w:type="gramEnd"/>
      <w:r w:rsidRPr="000D31D2">
        <w:rPr>
          <w:rFonts w:ascii="Times New Roman" w:hAnsi="Times New Roman"/>
          <w:color w:val="7030A0"/>
        </w:rPr>
        <w:t xml:space="preserve"> </w:t>
      </w:r>
      <w:proofErr w:type="spellStart"/>
      <w:r w:rsidRPr="000D31D2">
        <w:rPr>
          <w:rFonts w:ascii="Times New Roman" w:hAnsi="Times New Roman"/>
          <w:color w:val="7030A0"/>
        </w:rPr>
        <w:t>Multiorder</w:t>
      </w:r>
      <w:proofErr w:type="spellEnd"/>
      <w:r w:rsidRPr="000D31D2">
        <w:rPr>
          <w:rFonts w:ascii="Times New Roman" w:hAnsi="Times New Roman"/>
          <w:color w:val="7030A0"/>
        </w:rPr>
        <w:t xml:space="preserve">. IEEE Transactions on Circuits and Systems II: Express Briefs 70 (2), pp.576 </w:t>
      </w:r>
      <w:hyperlink r:id="rId432" w:history="1">
        <w:r w:rsidRPr="000D31D2">
          <w:rPr>
            <w:rStyle w:val="Hyperlink"/>
            <w:rFonts w:ascii="Times New Roman" w:hAnsi="Times New Roman"/>
          </w:rPr>
          <w:t>https://doi.org/10.1109/TCSII.2022.3178280</w:t>
        </w:r>
      </w:hyperlink>
    </w:p>
    <w:p w14:paraId="0EC27AC3"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color w:val="7030A0"/>
        </w:rPr>
        <w:t xml:space="preserve">Lu, C., Tang, R., Chen, Y., Li, C. 2023. Robust tilt-integral-derivative controller synthesis for </w:t>
      </w:r>
      <w:proofErr w:type="gramStart"/>
      <w:r w:rsidRPr="000D31D2">
        <w:rPr>
          <w:rFonts w:ascii="Times New Roman" w:hAnsi="Times New Roman"/>
          <w:color w:val="7030A0"/>
        </w:rPr>
        <w:t>first-order</w:t>
      </w:r>
      <w:proofErr w:type="gramEnd"/>
      <w:r w:rsidRPr="000D31D2">
        <w:rPr>
          <w:rFonts w:ascii="Times New Roman" w:hAnsi="Times New Roman"/>
          <w:color w:val="7030A0"/>
        </w:rPr>
        <w:t xml:space="preserve"> plus time delay and higher-order systems. International Journal of Robust and Nonlinear Control 33 (3), pp.1566 </w:t>
      </w:r>
      <w:hyperlink r:id="rId433" w:history="1">
        <w:r w:rsidRPr="000D31D2">
          <w:rPr>
            <w:rStyle w:val="Hyperlink"/>
            <w:rFonts w:ascii="Times New Roman" w:hAnsi="Times New Roman"/>
          </w:rPr>
          <w:t>https://doi.org/10.1002/rnc.6449</w:t>
        </w:r>
      </w:hyperlink>
    </w:p>
    <w:p w14:paraId="55EC456F" w14:textId="77777777" w:rsidR="009429C7" w:rsidRPr="000D31D2" w:rsidRDefault="009429C7">
      <w:pPr>
        <w:pStyle w:val="ListParagraph"/>
        <w:numPr>
          <w:ilvl w:val="0"/>
          <w:numId w:val="48"/>
        </w:numPr>
        <w:spacing w:after="160" w:line="278" w:lineRule="auto"/>
        <w:rPr>
          <w:rFonts w:ascii="Times New Roman" w:hAnsi="Times New Roman"/>
        </w:rPr>
      </w:pPr>
      <w:r w:rsidRPr="000D31D2">
        <w:rPr>
          <w:rFonts w:ascii="Times New Roman" w:hAnsi="Times New Roman"/>
        </w:rPr>
        <w:t xml:space="preserve">Shi, X., Chen, Y. 2023. Extended state observer design with fractional order Bode’s ideal cut-off filter in a linear motor motion control system. Proceedings of the Institution of Mechanical Engineers. Part I: Journal of Systems and Control Engineering 237 (2), pp.196 </w:t>
      </w:r>
      <w:hyperlink r:id="rId434" w:history="1">
        <w:r w:rsidRPr="000D31D2">
          <w:rPr>
            <w:rStyle w:val="Hyperlink"/>
            <w:rFonts w:ascii="Times New Roman" w:hAnsi="Times New Roman"/>
          </w:rPr>
          <w:t>https://doi.org/10.1177/09596518221132061</w:t>
        </w:r>
      </w:hyperlink>
      <w:r w:rsidRPr="000D31D2">
        <w:rPr>
          <w:rFonts w:ascii="Times New Roman" w:hAnsi="Times New Roman"/>
        </w:rPr>
        <w:t xml:space="preserve"> </w:t>
      </w:r>
    </w:p>
    <w:p w14:paraId="64308ECF" w14:textId="77777777" w:rsidR="009429C7" w:rsidRPr="000D31D2" w:rsidRDefault="009429C7">
      <w:pPr>
        <w:pStyle w:val="ListParagraph"/>
        <w:numPr>
          <w:ilvl w:val="0"/>
          <w:numId w:val="48"/>
        </w:numPr>
        <w:spacing w:after="160" w:line="278" w:lineRule="auto"/>
        <w:rPr>
          <w:rFonts w:ascii="Times New Roman" w:hAnsi="Times New Roman"/>
          <w:color w:val="7030A0"/>
        </w:rPr>
      </w:pPr>
      <w:r w:rsidRPr="000D31D2">
        <w:rPr>
          <w:rFonts w:ascii="Times New Roman" w:hAnsi="Times New Roman"/>
          <w:color w:val="7030A0"/>
        </w:rPr>
        <w:t xml:space="preserve">Zheng, W., Chen, Y., Wang, X., Chen, Y., Lin, M. 2023. Enhanced fractional order sliding mode control for a class of fractional order uncertain systems with multiple mismatched disturbances. ISA Transactions 133, pp.147 </w:t>
      </w:r>
      <w:hyperlink r:id="rId435" w:history="1">
        <w:r w:rsidRPr="000D31D2">
          <w:rPr>
            <w:rStyle w:val="Hyperlink"/>
            <w:rFonts w:ascii="Times New Roman" w:hAnsi="Times New Roman"/>
          </w:rPr>
          <w:t>https://doi.org/10.1016/j.isatra.2022.07.002</w:t>
        </w:r>
      </w:hyperlink>
      <w:r w:rsidRPr="000D31D2">
        <w:rPr>
          <w:rFonts w:ascii="Times New Roman" w:hAnsi="Times New Roman"/>
          <w:color w:val="7030A0"/>
        </w:rPr>
        <w:t xml:space="preserve"> </w:t>
      </w:r>
    </w:p>
    <w:p w14:paraId="35E39316" w14:textId="77777777" w:rsidR="009429C7" w:rsidRPr="000D31D2" w:rsidRDefault="009429C7">
      <w:pPr>
        <w:pStyle w:val="ListParagraph"/>
        <w:numPr>
          <w:ilvl w:val="0"/>
          <w:numId w:val="48"/>
        </w:numPr>
        <w:spacing w:after="160" w:line="278" w:lineRule="auto"/>
        <w:rPr>
          <w:rFonts w:ascii="Times New Roman" w:hAnsi="Times New Roman"/>
          <w:color w:val="7030A0"/>
        </w:rPr>
      </w:pPr>
      <w:r w:rsidRPr="000D31D2">
        <w:rPr>
          <w:rFonts w:ascii="Times New Roman" w:hAnsi="Times New Roman"/>
          <w:color w:val="7030A0"/>
        </w:rPr>
        <w:t xml:space="preserve">Lu, Z., Chen, Y., Yu, Y., Ren, G., Xu, C., Ma, W., Meng, X. 2023. The effect mitigation measures for COVID-19 by a fractional-order SEIHRDP model with </w:t>
      </w:r>
      <w:proofErr w:type="gramStart"/>
      <w:r w:rsidRPr="000D31D2">
        <w:rPr>
          <w:rFonts w:ascii="Times New Roman" w:hAnsi="Times New Roman"/>
          <w:color w:val="7030A0"/>
        </w:rPr>
        <w:t>individuals</w:t>
      </w:r>
      <w:proofErr w:type="gramEnd"/>
      <w:r w:rsidRPr="000D31D2">
        <w:rPr>
          <w:rFonts w:ascii="Times New Roman" w:hAnsi="Times New Roman"/>
          <w:color w:val="7030A0"/>
        </w:rPr>
        <w:t xml:space="preserve"> migration. ISA Transactions 132, pp.582. </w:t>
      </w:r>
      <w:hyperlink r:id="rId436" w:history="1">
        <w:r w:rsidRPr="000D31D2">
          <w:rPr>
            <w:rStyle w:val="Hyperlink"/>
            <w:rFonts w:ascii="Times New Roman" w:hAnsi="Times New Roman"/>
          </w:rPr>
          <w:t>https://doi.org/10.1016/j.isatra.2022.12.006</w:t>
        </w:r>
      </w:hyperlink>
      <w:r w:rsidRPr="000D31D2">
        <w:rPr>
          <w:rFonts w:ascii="Times New Roman" w:hAnsi="Times New Roman"/>
          <w:color w:val="7030A0"/>
        </w:rPr>
        <w:t xml:space="preserve"> </w:t>
      </w:r>
    </w:p>
    <w:p w14:paraId="1643BD56" w14:textId="3A2B2831" w:rsidR="00C62F90" w:rsidRPr="009429C7" w:rsidRDefault="009429C7">
      <w:pPr>
        <w:pStyle w:val="ListParagraph"/>
        <w:numPr>
          <w:ilvl w:val="0"/>
          <w:numId w:val="48"/>
        </w:numPr>
        <w:spacing w:after="160" w:line="278" w:lineRule="auto"/>
        <w:rPr>
          <w:rFonts w:ascii="Times New Roman" w:hAnsi="Times New Roman"/>
          <w:color w:val="7030A0"/>
        </w:rPr>
      </w:pPr>
      <w:r w:rsidRPr="000D31D2">
        <w:rPr>
          <w:rFonts w:ascii="Times New Roman" w:hAnsi="Times New Roman"/>
          <w:color w:val="7030A0"/>
        </w:rPr>
        <w:lastRenderedPageBreak/>
        <w:t xml:space="preserve">Wu, </w:t>
      </w:r>
      <w:proofErr w:type="spellStart"/>
      <w:proofErr w:type="gramStart"/>
      <w:r w:rsidRPr="000D31D2">
        <w:rPr>
          <w:rFonts w:ascii="Times New Roman" w:hAnsi="Times New Roman"/>
          <w:color w:val="7030A0"/>
        </w:rPr>
        <w:t>Z.,Liu</w:t>
      </w:r>
      <w:proofErr w:type="spellEnd"/>
      <w:proofErr w:type="gramEnd"/>
      <w:r w:rsidRPr="000D31D2">
        <w:rPr>
          <w:rFonts w:ascii="Times New Roman" w:hAnsi="Times New Roman"/>
          <w:color w:val="7030A0"/>
        </w:rPr>
        <w:t xml:space="preserve">, </w:t>
      </w:r>
      <w:proofErr w:type="spellStart"/>
      <w:proofErr w:type="gramStart"/>
      <w:r w:rsidRPr="000D31D2">
        <w:rPr>
          <w:rFonts w:ascii="Times New Roman" w:hAnsi="Times New Roman"/>
          <w:color w:val="7030A0"/>
        </w:rPr>
        <w:t>Y.,Li</w:t>
      </w:r>
      <w:proofErr w:type="spellEnd"/>
      <w:proofErr w:type="gramEnd"/>
      <w:r w:rsidRPr="000D31D2">
        <w:rPr>
          <w:rFonts w:ascii="Times New Roman" w:hAnsi="Times New Roman"/>
          <w:color w:val="7030A0"/>
        </w:rPr>
        <w:t xml:space="preserve">, </w:t>
      </w:r>
      <w:proofErr w:type="spellStart"/>
      <w:proofErr w:type="gramStart"/>
      <w:r w:rsidRPr="000D31D2">
        <w:rPr>
          <w:rFonts w:ascii="Times New Roman" w:hAnsi="Times New Roman"/>
          <w:color w:val="7030A0"/>
        </w:rPr>
        <w:t>D.,Chen</w:t>
      </w:r>
      <w:proofErr w:type="spellEnd"/>
      <w:proofErr w:type="gramEnd"/>
      <w:r w:rsidRPr="000D31D2">
        <w:rPr>
          <w:rFonts w:ascii="Times New Roman" w:hAnsi="Times New Roman"/>
          <w:color w:val="7030A0"/>
        </w:rPr>
        <w:t>, Y.</w:t>
      </w:r>
      <w:r w:rsidRPr="000D31D2">
        <w:rPr>
          <w:rFonts w:ascii="Times New Roman" w:hAnsi="Times New Roman"/>
          <w:color w:val="7030A0"/>
        </w:rPr>
        <w:tab/>
        <w:t xml:space="preserve">2023. Multivariable active disturbance rejection control for compression liquid chiller system. Energy 262. </w:t>
      </w:r>
      <w:hyperlink r:id="rId437" w:history="1">
        <w:r w:rsidRPr="000D31D2">
          <w:rPr>
            <w:rStyle w:val="Hyperlink"/>
            <w:rFonts w:ascii="Times New Roman" w:hAnsi="Times New Roman"/>
          </w:rPr>
          <w:t>https://doi.org/10.1016/j.energy.2022.125344</w:t>
        </w:r>
      </w:hyperlink>
      <w:r w:rsidRPr="000D31D2">
        <w:rPr>
          <w:rFonts w:ascii="Times New Roman" w:hAnsi="Times New Roman"/>
          <w:color w:val="7030A0"/>
        </w:rPr>
        <w:t xml:space="preserve"> </w:t>
      </w:r>
    </w:p>
    <w:p w14:paraId="29CFFF69" w14:textId="77777777" w:rsidR="00C62F90" w:rsidRDefault="00C62F90" w:rsidP="00F04A71">
      <w:pPr>
        <w:rPr>
          <w:b/>
          <w:sz w:val="22"/>
          <w:szCs w:val="22"/>
          <w:u w:val="single"/>
        </w:rPr>
      </w:pPr>
    </w:p>
    <w:p w14:paraId="786A7786" w14:textId="24F29F3D" w:rsidR="00F04A71" w:rsidRPr="00F04A71" w:rsidRDefault="00630811" w:rsidP="00F04A71">
      <w:pPr>
        <w:rPr>
          <w:b/>
          <w:sz w:val="22"/>
          <w:szCs w:val="22"/>
          <w:u w:val="single"/>
        </w:rPr>
      </w:pPr>
      <w:r>
        <w:rPr>
          <w:b/>
          <w:sz w:val="22"/>
          <w:szCs w:val="22"/>
          <w:u w:val="single"/>
        </w:rPr>
        <w:t xml:space="preserve">2022 </w:t>
      </w:r>
      <w:bookmarkStart w:id="4" w:name="_Hlk34164122"/>
      <w:r w:rsidR="00F04A71">
        <w:rPr>
          <w:b/>
          <w:sz w:val="22"/>
          <w:szCs w:val="22"/>
          <w:u w:val="single"/>
        </w:rPr>
        <w:t>(</w:t>
      </w:r>
      <w:r w:rsidR="00B8559D">
        <w:rPr>
          <w:b/>
          <w:sz w:val="22"/>
          <w:szCs w:val="22"/>
          <w:u w:val="single"/>
        </w:rPr>
        <w:t>17+21=</w:t>
      </w:r>
      <w:r w:rsidR="00674750">
        <w:rPr>
          <w:b/>
          <w:sz w:val="22"/>
          <w:szCs w:val="22"/>
          <w:u w:val="single"/>
        </w:rPr>
        <w:t>38</w:t>
      </w:r>
      <w:r w:rsidR="00F04A71">
        <w:rPr>
          <w:b/>
          <w:sz w:val="22"/>
          <w:szCs w:val="22"/>
          <w:u w:val="single"/>
        </w:rPr>
        <w:t>)</w:t>
      </w:r>
    </w:p>
    <w:p w14:paraId="0B916B15"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Yuan, J., Fei, S., Chen, Y., Ding, Y. 2022. Robust feedback compensation and PID Tuning under actuator rate limit </w:t>
      </w:r>
      <w:proofErr w:type="gramStart"/>
      <w:r w:rsidRPr="00674750">
        <w:rPr>
          <w:rFonts w:ascii="Times New Roman" w:hAnsi="Times New Roman"/>
          <w:color w:val="0070C0"/>
        </w:rPr>
        <w:t>effect</w:t>
      </w:r>
      <w:proofErr w:type="gramEnd"/>
      <w:r w:rsidRPr="00674750">
        <w:rPr>
          <w:rFonts w:ascii="Times New Roman" w:hAnsi="Times New Roman"/>
          <w:color w:val="0070C0"/>
        </w:rPr>
        <w:t xml:space="preserve"> based on Bode's integrals.</w:t>
      </w:r>
      <w:r w:rsidRPr="00674750">
        <w:rPr>
          <w:rFonts w:ascii="Times New Roman" w:hAnsi="Times New Roman"/>
          <w:i/>
          <w:iCs/>
          <w:color w:val="0070C0"/>
        </w:rPr>
        <w:t xml:space="preserve"> Control Engineering Practice</w:t>
      </w:r>
      <w:r w:rsidRPr="00674750">
        <w:rPr>
          <w:rFonts w:ascii="Times New Roman" w:hAnsi="Times New Roman"/>
          <w:color w:val="0070C0"/>
        </w:rPr>
        <w:t xml:space="preserve"> 129 </w:t>
      </w:r>
      <w:hyperlink r:id="rId438" w:history="1">
        <w:r w:rsidRPr="00674750">
          <w:rPr>
            <w:rStyle w:val="Hyperlink"/>
            <w:rFonts w:ascii="Times New Roman" w:hAnsi="Times New Roman"/>
            <w:color w:val="0070C0"/>
          </w:rPr>
          <w:t>https://doi.org/10.1016/j.conengprac.2022.105347</w:t>
        </w:r>
      </w:hyperlink>
      <w:r w:rsidRPr="00674750">
        <w:rPr>
          <w:rFonts w:ascii="Times New Roman" w:hAnsi="Times New Roman"/>
          <w:color w:val="0070C0"/>
        </w:rPr>
        <w:t xml:space="preserve"> </w:t>
      </w:r>
    </w:p>
    <w:p w14:paraId="64C5B687" w14:textId="77777777" w:rsidR="00674750" w:rsidRPr="00674750" w:rsidRDefault="00674750">
      <w:pPr>
        <w:pStyle w:val="ListParagraph"/>
        <w:numPr>
          <w:ilvl w:val="0"/>
          <w:numId w:val="48"/>
        </w:numPr>
        <w:spacing w:after="160" w:line="278" w:lineRule="auto"/>
        <w:rPr>
          <w:rFonts w:ascii="Times New Roman" w:hAnsi="Times New Roman"/>
          <w:color w:val="0070C0"/>
        </w:rPr>
      </w:pPr>
      <w:hyperlink r:id="rId439" w:history="1">
        <w:r w:rsidRPr="00674750">
          <w:rPr>
            <w:rStyle w:val="Hyperlink"/>
            <w:rFonts w:ascii="Times New Roman" w:hAnsi="Times New Roman"/>
            <w:color w:val="0070C0"/>
          </w:rPr>
          <w:t>Fudong Ge</w:t>
        </w:r>
      </w:hyperlink>
      <w:r w:rsidRPr="00674750">
        <w:rPr>
          <w:rFonts w:ascii="Times New Roman" w:hAnsi="Times New Roman"/>
          <w:color w:val="0070C0"/>
        </w:rPr>
        <w:t xml:space="preserve"> and </w:t>
      </w:r>
      <w:hyperlink r:id="rId440" w:history="1">
        <w:r w:rsidRPr="00674750">
          <w:rPr>
            <w:rStyle w:val="Hyperlink"/>
            <w:rFonts w:ascii="Times New Roman" w:hAnsi="Times New Roman"/>
            <w:color w:val="0070C0"/>
          </w:rPr>
          <w:t>YangQuan Chen</w:t>
        </w:r>
      </w:hyperlink>
      <w:r w:rsidRPr="00674750">
        <w:rPr>
          <w:rFonts w:ascii="Times New Roman" w:hAnsi="Times New Roman"/>
          <w:color w:val="0070C0"/>
        </w:rPr>
        <w:t xml:space="preserve">. 2022. Observer-Based Boundary Stabilization of Coupled </w:t>
      </w:r>
      <w:proofErr w:type="spellStart"/>
      <w:r w:rsidRPr="00674750">
        <w:rPr>
          <w:rFonts w:ascii="Times New Roman" w:hAnsi="Times New Roman"/>
          <w:color w:val="0070C0"/>
        </w:rPr>
        <w:t>Semilinear</w:t>
      </w:r>
      <w:proofErr w:type="spellEnd"/>
      <w:r w:rsidRPr="00674750">
        <w:rPr>
          <w:rFonts w:ascii="Times New Roman" w:hAnsi="Times New Roman"/>
          <w:color w:val="0070C0"/>
        </w:rPr>
        <w:t xml:space="preserve"> Reaction–Diffusion Neural Networks </w:t>
      </w:r>
      <w:proofErr w:type="gramStart"/>
      <w:r w:rsidRPr="00674750">
        <w:rPr>
          <w:rFonts w:ascii="Times New Roman" w:hAnsi="Times New Roman"/>
          <w:color w:val="0070C0"/>
        </w:rPr>
        <w:t>With</w:t>
      </w:r>
      <w:proofErr w:type="gramEnd"/>
      <w:r w:rsidRPr="00674750">
        <w:rPr>
          <w:rFonts w:ascii="Times New Roman" w:hAnsi="Times New Roman"/>
          <w:color w:val="0070C0"/>
        </w:rPr>
        <w:t xml:space="preserve"> Spatially Varying Coefficients via Event-Triggered Controller. December 2022. </w:t>
      </w:r>
      <w:hyperlink r:id="rId441" w:history="1">
        <w:r w:rsidRPr="00674750">
          <w:rPr>
            <w:rStyle w:val="Hyperlink"/>
            <w:rFonts w:ascii="Times New Roman" w:hAnsi="Times New Roman"/>
            <w:i/>
            <w:iCs/>
            <w:color w:val="0070C0"/>
          </w:rPr>
          <w:t>IEEE Transactions on Neural Networks and Learning Systems</w:t>
        </w:r>
      </w:hyperlink>
      <w:r w:rsidRPr="00674750">
        <w:rPr>
          <w:rFonts w:ascii="Times New Roman" w:hAnsi="Times New Roman"/>
          <w:color w:val="0070C0"/>
        </w:rPr>
        <w:t> </w:t>
      </w:r>
      <w:proofErr w:type="gramStart"/>
      <w:r w:rsidRPr="00674750">
        <w:rPr>
          <w:rFonts w:ascii="Times New Roman" w:hAnsi="Times New Roman"/>
          <w:color w:val="0070C0"/>
        </w:rPr>
        <w:t>PP(</w:t>
      </w:r>
      <w:proofErr w:type="gramEnd"/>
      <w:r w:rsidRPr="00674750">
        <w:rPr>
          <w:rFonts w:ascii="Times New Roman" w:hAnsi="Times New Roman"/>
          <w:color w:val="0070C0"/>
        </w:rPr>
        <w:t>99):1-10. DOI: </w:t>
      </w:r>
      <w:hyperlink r:id="rId442" w:tgtFrame="_blank" w:history="1">
        <w:r w:rsidRPr="00674750">
          <w:rPr>
            <w:rStyle w:val="Hyperlink"/>
            <w:rFonts w:ascii="Times New Roman" w:hAnsi="Times New Roman"/>
            <w:color w:val="0070C0"/>
          </w:rPr>
          <w:t>10.1109/TNNLS.2022.3227109</w:t>
        </w:r>
      </w:hyperlink>
    </w:p>
    <w:p w14:paraId="0FF85833"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Chen, Y., Wang, B., Chen, Y., Wang, Y. 2022. Sliding Mode Control for a Class of Nonlinear Fractional Order Systems with a Fractional Fixed-Time Reaching Law. </w:t>
      </w:r>
      <w:r w:rsidRPr="00674750">
        <w:rPr>
          <w:rFonts w:ascii="Times New Roman" w:hAnsi="Times New Roman"/>
          <w:i/>
          <w:iCs/>
          <w:color w:val="0070C0"/>
        </w:rPr>
        <w:t xml:space="preserve">Fractal and Fractional </w:t>
      </w:r>
      <w:r w:rsidRPr="00674750">
        <w:rPr>
          <w:rFonts w:ascii="Times New Roman" w:hAnsi="Times New Roman"/>
          <w:color w:val="0070C0"/>
        </w:rPr>
        <w:t xml:space="preserve">6 (11) </w:t>
      </w:r>
      <w:hyperlink r:id="rId443" w:history="1">
        <w:r w:rsidRPr="00674750">
          <w:rPr>
            <w:rStyle w:val="Hyperlink"/>
            <w:rFonts w:ascii="Times New Roman" w:hAnsi="Times New Roman"/>
            <w:color w:val="0070C0"/>
          </w:rPr>
          <w:t>http://dx.doi.org/10.3390/fractalfract6110678</w:t>
        </w:r>
      </w:hyperlink>
    </w:p>
    <w:p w14:paraId="455C595E"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lang w:val="nb-NO"/>
        </w:rPr>
        <w:t xml:space="preserve">Wang, Y., Han, X., Lu, L., Chen, Y., Ouyang, M. 2022. </w:t>
      </w:r>
      <w:r w:rsidRPr="00674750">
        <w:rPr>
          <w:rFonts w:ascii="Times New Roman" w:hAnsi="Times New Roman"/>
          <w:color w:val="0070C0"/>
        </w:rPr>
        <w:t xml:space="preserve">Sensitivity of Fractional-Order Recurrent Neural Network with Encoded Physics-Informed Battery Knowledge. </w:t>
      </w:r>
      <w:r w:rsidRPr="00674750">
        <w:rPr>
          <w:rFonts w:ascii="Times New Roman" w:hAnsi="Times New Roman"/>
          <w:i/>
          <w:iCs/>
          <w:color w:val="0070C0"/>
        </w:rPr>
        <w:t>Fractal and Fractional</w:t>
      </w:r>
      <w:r w:rsidRPr="00674750">
        <w:rPr>
          <w:rFonts w:ascii="Times New Roman" w:hAnsi="Times New Roman"/>
          <w:color w:val="0070C0"/>
        </w:rPr>
        <w:t xml:space="preserve"> 6 (11) </w:t>
      </w:r>
      <w:hyperlink r:id="rId444" w:history="1">
        <w:r w:rsidRPr="00674750">
          <w:rPr>
            <w:rStyle w:val="Hyperlink"/>
            <w:rFonts w:ascii="Times New Roman" w:hAnsi="Times New Roman"/>
            <w:color w:val="0070C0"/>
          </w:rPr>
          <w:t>http://dx.doi.org/10.3390/fractalfract6110640</w:t>
        </w:r>
      </w:hyperlink>
    </w:p>
    <w:p w14:paraId="02DD57E0"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Wu, Z., Li, P., Liu, Y., Li, D., Chen, Y. 2022. Optimized cascaded PI controller for the load frequency regulation of multi-area power systems with communication delays. </w:t>
      </w:r>
      <w:r w:rsidRPr="00674750">
        <w:rPr>
          <w:rFonts w:ascii="Times New Roman" w:hAnsi="Times New Roman"/>
          <w:i/>
          <w:iCs/>
          <w:color w:val="0070C0"/>
        </w:rPr>
        <w:t>Energy Reports</w:t>
      </w:r>
      <w:r w:rsidRPr="00674750">
        <w:rPr>
          <w:rFonts w:ascii="Times New Roman" w:hAnsi="Times New Roman"/>
          <w:color w:val="0070C0"/>
        </w:rPr>
        <w:t xml:space="preserve"> 8, pp.469 </w:t>
      </w:r>
      <w:hyperlink r:id="rId445" w:history="1">
        <w:r w:rsidRPr="00674750">
          <w:rPr>
            <w:rStyle w:val="Hyperlink"/>
            <w:rFonts w:ascii="Times New Roman" w:hAnsi="Times New Roman"/>
            <w:color w:val="0070C0"/>
          </w:rPr>
          <w:t>http://dx.doi.org/10.1016/j.egyr.2022.08.035</w:t>
        </w:r>
      </w:hyperlink>
    </w:p>
    <w:p w14:paraId="0080CEFF"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Liu, S., Zhang, Y., Gao, Z., Chen, Y., Li, D., Zhu, M. 2022. Desired Dynamics-Based Generalized Inverse Solver for Estimation Problems. </w:t>
      </w:r>
      <w:r w:rsidRPr="00674750">
        <w:rPr>
          <w:rFonts w:ascii="Times New Roman" w:hAnsi="Times New Roman"/>
          <w:i/>
          <w:iCs/>
          <w:color w:val="0070C0"/>
        </w:rPr>
        <w:t>Processes</w:t>
      </w:r>
      <w:r w:rsidRPr="00674750">
        <w:rPr>
          <w:rFonts w:ascii="Times New Roman" w:hAnsi="Times New Roman"/>
          <w:color w:val="0070C0"/>
        </w:rPr>
        <w:t xml:space="preserve"> 10 (11) </w:t>
      </w:r>
      <w:hyperlink r:id="rId446" w:history="1">
        <w:r w:rsidRPr="00674750">
          <w:rPr>
            <w:rStyle w:val="Hyperlink"/>
            <w:rFonts w:ascii="Times New Roman" w:hAnsi="Times New Roman"/>
            <w:color w:val="0070C0"/>
          </w:rPr>
          <w:t>http://dx.doi.org/10.3390/pr10112193</w:t>
        </w:r>
      </w:hyperlink>
    </w:p>
    <w:p w14:paraId="6891BCF7"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lang w:val="nb-NO"/>
        </w:rPr>
        <w:t xml:space="preserve">Wang, Y., Han, X., Guo, D., Lu, L., Chen, Y., Ouyang, M. 2022. </w:t>
      </w:r>
      <w:r w:rsidRPr="00674750">
        <w:rPr>
          <w:rFonts w:ascii="Times New Roman" w:hAnsi="Times New Roman"/>
          <w:color w:val="0070C0"/>
        </w:rPr>
        <w:t xml:space="preserve">Physics-Informed Recurrent Neural Networks with Fractional-Order Constraints for the State Estimation of Lithium-Ion Batteries. </w:t>
      </w:r>
      <w:r w:rsidRPr="00674750">
        <w:rPr>
          <w:rFonts w:ascii="Times New Roman" w:hAnsi="Times New Roman"/>
          <w:i/>
          <w:iCs/>
          <w:color w:val="0070C0"/>
        </w:rPr>
        <w:t>Batteries</w:t>
      </w:r>
      <w:r w:rsidRPr="00674750">
        <w:rPr>
          <w:rFonts w:ascii="Times New Roman" w:hAnsi="Times New Roman"/>
          <w:color w:val="0070C0"/>
        </w:rPr>
        <w:t xml:space="preserve"> 8 (10) </w:t>
      </w:r>
      <w:hyperlink r:id="rId447" w:history="1">
        <w:r w:rsidRPr="00674750">
          <w:rPr>
            <w:rStyle w:val="Hyperlink"/>
            <w:rFonts w:ascii="Times New Roman" w:hAnsi="Times New Roman"/>
            <w:color w:val="0070C0"/>
          </w:rPr>
          <w:t>http://dx.doi.org/10.3390/batteries8100148</w:t>
        </w:r>
      </w:hyperlink>
    </w:p>
    <w:p w14:paraId="3A0B46A3"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Wu, Z., </w:t>
      </w:r>
      <w:proofErr w:type="spellStart"/>
      <w:r w:rsidRPr="00674750">
        <w:rPr>
          <w:rFonts w:ascii="Times New Roman" w:hAnsi="Times New Roman"/>
          <w:color w:val="0070C0"/>
        </w:rPr>
        <w:t>Makeximu</w:t>
      </w:r>
      <w:proofErr w:type="spellEnd"/>
      <w:r w:rsidRPr="00674750">
        <w:rPr>
          <w:rFonts w:ascii="Times New Roman" w:hAnsi="Times New Roman"/>
          <w:color w:val="0070C0"/>
        </w:rPr>
        <w:t>, Yuan, J., Liu, Y., Li, D., Chen, Y.</w:t>
      </w:r>
      <w:r w:rsidRPr="00674750">
        <w:rPr>
          <w:rFonts w:ascii="Times New Roman" w:hAnsi="Times New Roman"/>
          <w:color w:val="0070C0"/>
        </w:rPr>
        <w:tab/>
        <w:t xml:space="preserve"> 2022. A synthesis method for first-order active disturbance rejection controllers: Procedures and field tests. </w:t>
      </w:r>
      <w:r w:rsidRPr="00674750">
        <w:rPr>
          <w:rFonts w:ascii="Times New Roman" w:hAnsi="Times New Roman"/>
          <w:i/>
          <w:iCs/>
          <w:color w:val="0070C0"/>
        </w:rPr>
        <w:t>Control Engineering Practice</w:t>
      </w:r>
      <w:r w:rsidRPr="00674750">
        <w:rPr>
          <w:rFonts w:ascii="Times New Roman" w:hAnsi="Times New Roman"/>
          <w:color w:val="0070C0"/>
        </w:rPr>
        <w:t xml:space="preserve"> 127 </w:t>
      </w:r>
      <w:hyperlink r:id="rId448" w:history="1">
        <w:r w:rsidRPr="00674750">
          <w:rPr>
            <w:rStyle w:val="Hyperlink"/>
            <w:rFonts w:ascii="Times New Roman" w:hAnsi="Times New Roman"/>
            <w:color w:val="0070C0"/>
          </w:rPr>
          <w:t>http://dx.doi.org/10.1016/j.conengprac.2022.105286</w:t>
        </w:r>
      </w:hyperlink>
    </w:p>
    <w:p w14:paraId="5DA1AC10"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Viola, J., Chen, Y. 2022. A Fractional-Order On-Line Self Optimizing Control Framework and a Benchmark Control System Accelerated Using Fractional-Order Stochasticity. </w:t>
      </w:r>
      <w:r w:rsidRPr="00674750">
        <w:rPr>
          <w:rFonts w:ascii="Times New Roman" w:hAnsi="Times New Roman"/>
          <w:i/>
          <w:iCs/>
          <w:color w:val="0070C0"/>
        </w:rPr>
        <w:t>Fractal and Fractional</w:t>
      </w:r>
      <w:r w:rsidRPr="00674750">
        <w:rPr>
          <w:rFonts w:ascii="Times New Roman" w:hAnsi="Times New Roman"/>
          <w:color w:val="0070C0"/>
        </w:rPr>
        <w:t xml:space="preserve"> 6 (10) </w:t>
      </w:r>
      <w:hyperlink r:id="rId449" w:history="1">
        <w:r w:rsidRPr="00674750">
          <w:rPr>
            <w:rStyle w:val="Hyperlink"/>
            <w:rFonts w:ascii="Times New Roman" w:hAnsi="Times New Roman"/>
            <w:color w:val="0070C0"/>
          </w:rPr>
          <w:t>http://dx.doi.org/10.3390/fractalfract6100549</w:t>
        </w:r>
      </w:hyperlink>
    </w:p>
    <w:p w14:paraId="1E52BB47"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Cramer, E.Y., Huang, Y., Wang, Y., Ray, E.L., Cornell, M., Bracher, J., Brennen, A., Rivadeneira, </w:t>
      </w:r>
      <w:proofErr w:type="gramStart"/>
      <w:r w:rsidRPr="00674750">
        <w:rPr>
          <w:rFonts w:ascii="Times New Roman" w:hAnsi="Times New Roman"/>
          <w:color w:val="0070C0"/>
        </w:rPr>
        <w:t>A.J.C.,(...)</w:t>
      </w:r>
      <w:proofErr w:type="gramEnd"/>
      <w:r w:rsidRPr="00674750">
        <w:rPr>
          <w:rFonts w:ascii="Times New Roman" w:hAnsi="Times New Roman"/>
          <w:color w:val="0070C0"/>
        </w:rPr>
        <w:t xml:space="preserve">, Reich, N.G. 2022. The United States COVID-19 Forecast Hub dataset. </w:t>
      </w:r>
      <w:r w:rsidRPr="00674750">
        <w:rPr>
          <w:rFonts w:ascii="Times New Roman" w:hAnsi="Times New Roman"/>
          <w:i/>
          <w:iCs/>
          <w:color w:val="0070C0"/>
        </w:rPr>
        <w:t>Scientific Data</w:t>
      </w:r>
      <w:r w:rsidRPr="00674750">
        <w:rPr>
          <w:rFonts w:ascii="Times New Roman" w:hAnsi="Times New Roman"/>
          <w:color w:val="0070C0"/>
        </w:rPr>
        <w:t xml:space="preserve"> 9 (1) </w:t>
      </w:r>
      <w:hyperlink r:id="rId450" w:history="1">
        <w:r w:rsidRPr="00674750">
          <w:rPr>
            <w:rStyle w:val="Hyperlink"/>
            <w:rFonts w:ascii="Times New Roman" w:hAnsi="Times New Roman"/>
            <w:color w:val="0070C0"/>
          </w:rPr>
          <w:t>http://dx.doi.org/10.1038/s41597-022-01517-w</w:t>
        </w:r>
      </w:hyperlink>
    </w:p>
    <w:p w14:paraId="66E767FC"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Wu, Z., Liu, Y., Chen, Y., Li, D., Li, B., Zhu, F. 2022. Load frequency regulation for multi-area power systems with renewable sources via active disturbance rejection control. </w:t>
      </w:r>
      <w:r w:rsidRPr="00674750">
        <w:rPr>
          <w:rFonts w:ascii="Times New Roman" w:hAnsi="Times New Roman"/>
          <w:i/>
          <w:iCs/>
          <w:color w:val="0070C0"/>
        </w:rPr>
        <w:t>Energy Reports</w:t>
      </w:r>
      <w:r w:rsidRPr="00674750">
        <w:rPr>
          <w:rFonts w:ascii="Times New Roman" w:hAnsi="Times New Roman"/>
          <w:color w:val="0070C0"/>
        </w:rPr>
        <w:t xml:space="preserve"> 8, pp.401 </w:t>
      </w:r>
      <w:hyperlink r:id="rId451" w:history="1">
        <w:r w:rsidRPr="00674750">
          <w:rPr>
            <w:rStyle w:val="Hyperlink"/>
            <w:rFonts w:ascii="Times New Roman" w:hAnsi="Times New Roman"/>
            <w:color w:val="0070C0"/>
          </w:rPr>
          <w:t>http://dx.doi.org/10.1016/j.egyr.2022.02.182</w:t>
        </w:r>
      </w:hyperlink>
    </w:p>
    <w:p w14:paraId="568D1C8A"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Borah, M., Gayan, A., Sharma, J.S., Chen, Y.Q., Wei, Z., Pham, V.-T. 2022. Is fractional-order chaos theory the new tool to model chaotic pandemics </w:t>
      </w:r>
      <w:proofErr w:type="gramStart"/>
      <w:r w:rsidRPr="00674750">
        <w:rPr>
          <w:rFonts w:ascii="Times New Roman" w:hAnsi="Times New Roman"/>
          <w:color w:val="0070C0"/>
        </w:rPr>
        <w:t>as</w:t>
      </w:r>
      <w:proofErr w:type="gramEnd"/>
      <w:r w:rsidRPr="00674750">
        <w:rPr>
          <w:rFonts w:ascii="Times New Roman" w:hAnsi="Times New Roman"/>
          <w:color w:val="0070C0"/>
        </w:rPr>
        <w:t xml:space="preserve"> Covid-19? Nonlinear Dynamics 109 (2), pp.1187 </w:t>
      </w:r>
      <w:hyperlink r:id="rId452" w:history="1">
        <w:r w:rsidRPr="00674750">
          <w:rPr>
            <w:rStyle w:val="Hyperlink"/>
            <w:rFonts w:ascii="Times New Roman" w:hAnsi="Times New Roman"/>
            <w:color w:val="0070C0"/>
          </w:rPr>
          <w:t>http://dx.doi.org/10.1007/s11071-021-07196-3</w:t>
        </w:r>
      </w:hyperlink>
    </w:p>
    <w:p w14:paraId="7E8CCCD8"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Chen, P., Zheng, W., Luo, Y., Peng, Y., Chen, Y. 2022. Robust three-parameter fractional-order proportional integral derivative controller synthesis for permanent magnet synchronous motor speed servo system. Asian Journal of Control 24 (6), pp.3418-3433 </w:t>
      </w:r>
      <w:hyperlink r:id="rId453" w:history="1">
        <w:r w:rsidRPr="00674750">
          <w:rPr>
            <w:rStyle w:val="Hyperlink"/>
            <w:rFonts w:ascii="Times New Roman" w:hAnsi="Times New Roman"/>
            <w:color w:val="0070C0"/>
          </w:rPr>
          <w:t>http://dx.doi.org/10.1002/asjc.2832</w:t>
        </w:r>
      </w:hyperlink>
    </w:p>
    <w:p w14:paraId="7A9B7E30"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lastRenderedPageBreak/>
        <w:t>Wang, J., Wu, Y.X., Chen, Y.-Q., Ju, S. 2022. Multi-UAVs collaborative tracking of moving target with maximized visibility in urban environment.</w:t>
      </w:r>
      <w:r w:rsidRPr="00674750">
        <w:rPr>
          <w:rFonts w:ascii="Times New Roman" w:hAnsi="Times New Roman"/>
          <w:i/>
          <w:iCs/>
          <w:color w:val="0070C0"/>
        </w:rPr>
        <w:t xml:space="preserve"> Journal of the Franklin Institute</w:t>
      </w:r>
      <w:r w:rsidRPr="00674750">
        <w:rPr>
          <w:rFonts w:ascii="Times New Roman" w:hAnsi="Times New Roman"/>
          <w:color w:val="0070C0"/>
        </w:rPr>
        <w:t xml:space="preserve"> 359 (11), pp.5512 </w:t>
      </w:r>
      <w:hyperlink r:id="rId454" w:history="1">
        <w:r w:rsidRPr="00674750">
          <w:rPr>
            <w:rStyle w:val="Hyperlink"/>
            <w:rFonts w:ascii="Times New Roman" w:hAnsi="Times New Roman"/>
            <w:color w:val="0070C0"/>
          </w:rPr>
          <w:t>http://dx.doi.org/10.1016/j.jfranklin.2022.05.004</w:t>
        </w:r>
      </w:hyperlink>
      <w:r w:rsidRPr="00674750">
        <w:rPr>
          <w:rFonts w:ascii="Times New Roman" w:hAnsi="Times New Roman"/>
          <w:color w:val="0070C0"/>
        </w:rPr>
        <w:t xml:space="preserve"> </w:t>
      </w:r>
    </w:p>
    <w:p w14:paraId="3A45043A"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 xml:space="preserve">Wei, Y., Zhao, X., Wei, Y., Chen, Y. 2022. Lyapunov stability criteria in terms of class K functions for Riemann–Liouville </w:t>
      </w:r>
      <w:proofErr w:type="spellStart"/>
      <w:r w:rsidRPr="00674750">
        <w:rPr>
          <w:rFonts w:ascii="Times New Roman" w:hAnsi="Times New Roman"/>
          <w:color w:val="0070C0"/>
        </w:rPr>
        <w:t>nabla</w:t>
      </w:r>
      <w:proofErr w:type="spellEnd"/>
      <w:r w:rsidRPr="00674750">
        <w:rPr>
          <w:rFonts w:ascii="Times New Roman" w:hAnsi="Times New Roman"/>
          <w:color w:val="0070C0"/>
        </w:rPr>
        <w:t xml:space="preserve"> fractional order systems. </w:t>
      </w:r>
      <w:r w:rsidRPr="00674750">
        <w:rPr>
          <w:rFonts w:ascii="Times New Roman" w:hAnsi="Times New Roman"/>
          <w:i/>
          <w:iCs/>
          <w:color w:val="0070C0"/>
        </w:rPr>
        <w:t>ISA Transactions</w:t>
      </w:r>
      <w:r w:rsidRPr="00674750">
        <w:rPr>
          <w:rFonts w:ascii="Times New Roman" w:hAnsi="Times New Roman"/>
          <w:color w:val="0070C0"/>
        </w:rPr>
        <w:t xml:space="preserve"> 131, pp.137 </w:t>
      </w:r>
      <w:hyperlink r:id="rId455" w:history="1">
        <w:r w:rsidRPr="00674750">
          <w:rPr>
            <w:rStyle w:val="Hyperlink"/>
            <w:rFonts w:ascii="Times New Roman" w:hAnsi="Times New Roman"/>
            <w:color w:val="0070C0"/>
          </w:rPr>
          <w:t>http://dx.doi.org/10.1016/j.isatra.2022.05.008</w:t>
        </w:r>
      </w:hyperlink>
    </w:p>
    <w:p w14:paraId="04C00A9A"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Wang, C., Zhu, T., Chen, Y. 2022. Stability Analysis of the Nabla Distributed-Order Nonlinear Systems.</w:t>
      </w:r>
      <w:r w:rsidRPr="00674750">
        <w:rPr>
          <w:rFonts w:ascii="Times New Roman" w:hAnsi="Times New Roman"/>
          <w:i/>
          <w:iCs/>
          <w:color w:val="0070C0"/>
        </w:rPr>
        <w:t xml:space="preserve"> Fractal and Fractional</w:t>
      </w:r>
      <w:r w:rsidRPr="00674750">
        <w:rPr>
          <w:rFonts w:ascii="Times New Roman" w:hAnsi="Times New Roman"/>
          <w:color w:val="0070C0"/>
        </w:rPr>
        <w:t xml:space="preserve"> 6 (5). </w:t>
      </w:r>
      <w:hyperlink r:id="rId456" w:history="1">
        <w:r w:rsidRPr="00674750">
          <w:rPr>
            <w:rStyle w:val="Hyperlink"/>
            <w:rFonts w:ascii="Times New Roman" w:hAnsi="Times New Roman"/>
            <w:color w:val="0070C0"/>
          </w:rPr>
          <w:t>http://dx.doi.org/10.3390/fractalfract6050228</w:t>
        </w:r>
      </w:hyperlink>
      <w:r w:rsidRPr="00674750">
        <w:rPr>
          <w:rFonts w:ascii="Times New Roman" w:hAnsi="Times New Roman"/>
          <w:color w:val="0070C0"/>
        </w:rPr>
        <w:t xml:space="preserve"> (April 20, 2022)</w:t>
      </w:r>
    </w:p>
    <w:p w14:paraId="56636E24" w14:textId="77777777" w:rsidR="00674750" w:rsidRPr="00674750" w:rsidRDefault="00674750">
      <w:pPr>
        <w:pStyle w:val="ListParagraph"/>
        <w:numPr>
          <w:ilvl w:val="0"/>
          <w:numId w:val="48"/>
        </w:numPr>
        <w:spacing w:after="160" w:line="278" w:lineRule="auto"/>
        <w:rPr>
          <w:rFonts w:ascii="Times New Roman" w:hAnsi="Times New Roman"/>
          <w:color w:val="0070C0"/>
        </w:rPr>
      </w:pPr>
      <w:r w:rsidRPr="00674750">
        <w:rPr>
          <w:rFonts w:ascii="Times New Roman" w:hAnsi="Times New Roman"/>
          <w:color w:val="0070C0"/>
        </w:rPr>
        <w:t>Wei, Y., Cao, J., Li, C., Chen, Y. 2022. How to empower Grünwald–</w:t>
      </w:r>
      <w:proofErr w:type="spellStart"/>
      <w:r w:rsidRPr="00674750">
        <w:rPr>
          <w:rFonts w:ascii="Times New Roman" w:hAnsi="Times New Roman"/>
          <w:color w:val="0070C0"/>
        </w:rPr>
        <w:t>Letnikov</w:t>
      </w:r>
      <w:proofErr w:type="spellEnd"/>
      <w:r w:rsidRPr="00674750">
        <w:rPr>
          <w:rFonts w:ascii="Times New Roman" w:hAnsi="Times New Roman"/>
          <w:color w:val="0070C0"/>
        </w:rPr>
        <w:t xml:space="preserve"> fractional difference equations with available initial condition? </w:t>
      </w:r>
      <w:r w:rsidRPr="00674750">
        <w:rPr>
          <w:rFonts w:ascii="Times New Roman" w:hAnsi="Times New Roman"/>
          <w:i/>
          <w:iCs/>
          <w:color w:val="0070C0"/>
        </w:rPr>
        <w:t>Nonlinear Analysis: Modelling and Control</w:t>
      </w:r>
      <w:r w:rsidRPr="00674750">
        <w:rPr>
          <w:rFonts w:ascii="Times New Roman" w:hAnsi="Times New Roman"/>
          <w:color w:val="0070C0"/>
        </w:rPr>
        <w:t xml:space="preserve"> 27 (4), pp.650 </w:t>
      </w:r>
      <w:hyperlink r:id="rId457" w:history="1">
        <w:r w:rsidRPr="00674750">
          <w:rPr>
            <w:rStyle w:val="Hyperlink"/>
            <w:rFonts w:ascii="Times New Roman" w:hAnsi="Times New Roman"/>
            <w:color w:val="0070C0"/>
          </w:rPr>
          <w:t>http://dx.doi.org/10.15388/namc.2022.27.26623</w:t>
        </w:r>
      </w:hyperlink>
      <w:r w:rsidRPr="00674750">
        <w:rPr>
          <w:rFonts w:ascii="Times New Roman" w:hAnsi="Times New Roman"/>
          <w:color w:val="0070C0"/>
        </w:rPr>
        <w:t xml:space="preserve"> </w:t>
      </w:r>
    </w:p>
    <w:p w14:paraId="0007A787" w14:textId="69A69D83"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Shi, G., Liu, S., Li, D., Ding, Y., </w:t>
      </w:r>
      <w:r w:rsidRPr="009463EB">
        <w:rPr>
          <w:rFonts w:ascii="Times New Roman" w:hAnsi="Times New Roman"/>
          <w:b/>
          <w:bCs/>
        </w:rPr>
        <w:t>Chen, Y.</w:t>
      </w:r>
      <w:r w:rsidRPr="009463EB">
        <w:rPr>
          <w:rFonts w:ascii="Times New Roman" w:hAnsi="Times New Roman"/>
        </w:rPr>
        <w:t xml:space="preserve"> (2022). A Controller Synthesis Method to Achieve Independent Reference Tracking Performance and Disturbance Rejection Performance. </w:t>
      </w:r>
      <w:r w:rsidRPr="009463EB">
        <w:rPr>
          <w:rFonts w:ascii="Times New Roman" w:hAnsi="Times New Roman"/>
          <w:i/>
          <w:iCs/>
        </w:rPr>
        <w:t>ACS Omega.</w:t>
      </w:r>
      <w:r w:rsidRPr="009463EB">
        <w:rPr>
          <w:rFonts w:ascii="Times New Roman" w:hAnsi="Times New Roman"/>
        </w:rPr>
        <w:t xml:space="preserve">  (Current Status: Published; Date Published - 2022).  </w:t>
      </w:r>
      <w:hyperlink r:id="rId458"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459" w:tgtFrame="_blank" w:history="1">
        <w:r w:rsidRPr="009463EB">
          <w:rPr>
            <w:rStyle w:val="Hyperlink"/>
            <w:rFonts w:ascii="Times New Roman" w:hAnsi="Times New Roman"/>
          </w:rPr>
          <w:t xml:space="preserve">10.1021/acsomega.2c01524 </w:t>
        </w:r>
      </w:hyperlink>
    </w:p>
    <w:p w14:paraId="40B291BA"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Hollenbeck, D., </w:t>
      </w:r>
      <w:r w:rsidRPr="009463EB">
        <w:rPr>
          <w:rFonts w:ascii="Times New Roman" w:hAnsi="Times New Roman"/>
          <w:b/>
          <w:bCs/>
        </w:rPr>
        <w:t>Chen, Y.</w:t>
      </w:r>
      <w:r w:rsidRPr="009463EB">
        <w:rPr>
          <w:rFonts w:ascii="Times New Roman" w:hAnsi="Times New Roman"/>
        </w:rPr>
        <w:t xml:space="preserve"> (2022). A Digital Twin Framework for Environmental Sensing with sUAS. </w:t>
      </w:r>
      <w:r w:rsidRPr="009463EB">
        <w:rPr>
          <w:rFonts w:ascii="Times New Roman" w:hAnsi="Times New Roman"/>
          <w:i/>
          <w:iCs/>
        </w:rPr>
        <w:t xml:space="preserve">Journal of </w:t>
      </w:r>
      <w:proofErr w:type="gramStart"/>
      <w:r w:rsidRPr="009463EB">
        <w:rPr>
          <w:rFonts w:ascii="Times New Roman" w:hAnsi="Times New Roman"/>
          <w:i/>
          <w:iCs/>
        </w:rPr>
        <w:t>Intelligent \</w:t>
      </w:r>
      <w:proofErr w:type="gramEnd"/>
      <w:r w:rsidRPr="009463EB">
        <w:rPr>
          <w:rFonts w:ascii="Times New Roman" w:hAnsi="Times New Roman"/>
          <w:i/>
          <w:iCs/>
        </w:rPr>
        <w:t>&amp; Robotic Systems.</w:t>
      </w:r>
      <w:r w:rsidRPr="009463EB">
        <w:rPr>
          <w:rFonts w:ascii="Times New Roman" w:hAnsi="Times New Roman"/>
        </w:rPr>
        <w:t xml:space="preserve">  (Current Status: Published; Date Published - 2022).  </w:t>
      </w:r>
      <w:hyperlink r:id="rId460"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461" w:tgtFrame="_blank" w:history="1">
        <w:r w:rsidRPr="009463EB">
          <w:rPr>
            <w:rStyle w:val="Hyperlink"/>
            <w:rFonts w:ascii="Times New Roman" w:hAnsi="Times New Roman"/>
          </w:rPr>
          <w:t xml:space="preserve">10.1007/s10846-021-01542-8 </w:t>
        </w:r>
      </w:hyperlink>
    </w:p>
    <w:p w14:paraId="1D8D6271"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Zheng, W., Huang, R., Luo, Y., </w:t>
      </w:r>
      <w:r w:rsidRPr="009463EB">
        <w:rPr>
          <w:rFonts w:ascii="Times New Roman" w:hAnsi="Times New Roman"/>
          <w:b/>
          <w:bCs/>
        </w:rPr>
        <w:t>Chen, Y.</w:t>
      </w:r>
      <w:r w:rsidRPr="009463EB">
        <w:rPr>
          <w:rFonts w:ascii="Times New Roman" w:hAnsi="Times New Roman"/>
        </w:rPr>
        <w:t xml:space="preserve">, Wang, X., Chen, Y. (2022). A Look-Up Table Based Fractional Order Composite Controller Synthesis Method for the PMSM Speed Servo System. </w:t>
      </w:r>
      <w:r w:rsidRPr="009463EB">
        <w:rPr>
          <w:rFonts w:ascii="Times New Roman" w:hAnsi="Times New Roman"/>
          <w:i/>
          <w:iCs/>
        </w:rPr>
        <w:t>Fractal and Fractional.</w:t>
      </w:r>
      <w:r w:rsidRPr="009463EB">
        <w:rPr>
          <w:rFonts w:ascii="Times New Roman" w:hAnsi="Times New Roman"/>
        </w:rPr>
        <w:t xml:space="preserve">  (Current Status: Published; Date Published - 2022).  </w:t>
      </w:r>
      <w:hyperlink r:id="rId462"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463" w:tgtFrame="_blank" w:history="1">
        <w:r w:rsidRPr="009463EB">
          <w:rPr>
            <w:rStyle w:val="Hyperlink"/>
            <w:rFonts w:ascii="Times New Roman" w:hAnsi="Times New Roman"/>
          </w:rPr>
          <w:t xml:space="preserve">10.3390/fractalfract6010047 </w:t>
        </w:r>
      </w:hyperlink>
    </w:p>
    <w:p w14:paraId="5406504F"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Wu, Z., Shi, G., Li, D., Liu, Y., </w:t>
      </w:r>
      <w:r w:rsidRPr="009463EB">
        <w:rPr>
          <w:rFonts w:ascii="Times New Roman" w:hAnsi="Times New Roman"/>
          <w:b/>
          <w:bCs/>
        </w:rPr>
        <w:t>Chen, Y.</w:t>
      </w:r>
      <w:r w:rsidRPr="009463EB">
        <w:rPr>
          <w:rFonts w:ascii="Times New Roman" w:hAnsi="Times New Roman"/>
        </w:rPr>
        <w:t xml:space="preserve"> (2022). Active disturbance rejection control design for high-order integral systems. </w:t>
      </w:r>
      <w:r w:rsidRPr="009463EB">
        <w:rPr>
          <w:rFonts w:ascii="Times New Roman" w:hAnsi="Times New Roman"/>
          <w:i/>
          <w:iCs/>
        </w:rPr>
        <w:t>ISA Transactions.</w:t>
      </w:r>
      <w:r w:rsidRPr="009463EB">
        <w:rPr>
          <w:rFonts w:ascii="Times New Roman" w:hAnsi="Times New Roman"/>
        </w:rPr>
        <w:t xml:space="preserve">  (Current Status: Published; Date Published - 2022).  </w:t>
      </w:r>
      <w:hyperlink r:id="rId464"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465" w:tgtFrame="_blank" w:history="1">
        <w:r w:rsidRPr="009463EB">
          <w:rPr>
            <w:rStyle w:val="Hyperlink"/>
            <w:rFonts w:ascii="Times New Roman" w:hAnsi="Times New Roman"/>
          </w:rPr>
          <w:t xml:space="preserve">10.1016/j.isatra.2021.06.038 </w:t>
        </w:r>
      </w:hyperlink>
    </w:p>
    <w:p w14:paraId="1143B693"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Zhou, H.-C., Wu, Z.-H., Guo, B.-Z., </w:t>
      </w:r>
      <w:r w:rsidRPr="009463EB">
        <w:rPr>
          <w:rFonts w:ascii="Times New Roman" w:hAnsi="Times New Roman"/>
          <w:b/>
          <w:bCs/>
        </w:rPr>
        <w:t>Chen, Y.</w:t>
      </w:r>
      <w:r w:rsidRPr="009463EB">
        <w:rPr>
          <w:rFonts w:ascii="Times New Roman" w:hAnsi="Times New Roman"/>
        </w:rPr>
        <w:t xml:space="preserve"> (2022). Boundary stabilization and disturbance rejection for an unstable time fractional diffusion-wave equation. </w:t>
      </w:r>
      <w:r w:rsidRPr="009463EB">
        <w:rPr>
          <w:rFonts w:ascii="Times New Roman" w:hAnsi="Times New Roman"/>
          <w:i/>
          <w:iCs/>
        </w:rPr>
        <w:t xml:space="preserve">ESAIM: Control, </w:t>
      </w:r>
      <w:proofErr w:type="spellStart"/>
      <w:r w:rsidRPr="009463EB">
        <w:rPr>
          <w:rFonts w:ascii="Times New Roman" w:hAnsi="Times New Roman"/>
          <w:i/>
          <w:iCs/>
        </w:rPr>
        <w:t>Optimisation</w:t>
      </w:r>
      <w:proofErr w:type="spellEnd"/>
      <w:r w:rsidRPr="009463EB">
        <w:rPr>
          <w:rFonts w:ascii="Times New Roman" w:hAnsi="Times New Roman"/>
          <w:i/>
          <w:iCs/>
        </w:rPr>
        <w:t xml:space="preserve"> and Calculus of Variations, 28</w:t>
      </w:r>
      <w:r w:rsidRPr="009463EB">
        <w:rPr>
          <w:rFonts w:ascii="Times New Roman" w:hAnsi="Times New Roman"/>
        </w:rPr>
        <w:t>, 7</w:t>
      </w:r>
      <w:proofErr w:type="gramStart"/>
      <w:r w:rsidRPr="009463EB">
        <w:rPr>
          <w:rFonts w:ascii="Times New Roman" w:hAnsi="Times New Roman"/>
        </w:rPr>
        <w:t>.  (</w:t>
      </w:r>
      <w:proofErr w:type="gramEnd"/>
      <w:r w:rsidRPr="009463EB">
        <w:rPr>
          <w:rFonts w:ascii="Times New Roman" w:hAnsi="Times New Roman"/>
        </w:rPr>
        <w:t xml:space="preserve">Current Status: Published; Date Published - 2022).  </w:t>
      </w:r>
      <w:hyperlink r:id="rId466" w:history="1">
        <w:r w:rsidRPr="009463EB">
          <w:rPr>
            <w:rStyle w:val="Hyperlink"/>
            <w:rFonts w:ascii="Times New Roman" w:hAnsi="Times New Roman"/>
          </w:rPr>
          <w:t>Publication Website</w:t>
        </w:r>
      </w:hyperlink>
      <w:r w:rsidRPr="009463EB">
        <w:rPr>
          <w:rFonts w:ascii="Times New Roman" w:hAnsi="Times New Roman"/>
        </w:rPr>
        <w:t xml:space="preserve"> </w:t>
      </w:r>
      <w:hyperlink r:id="rId467" w:tgtFrame="_blank" w:history="1">
        <w:r w:rsidRPr="009463EB">
          <w:rPr>
            <w:rStyle w:val="Hyperlink"/>
            <w:rFonts w:ascii="Times New Roman" w:hAnsi="Times New Roman"/>
          </w:rPr>
          <w:t>10.1051/</w:t>
        </w:r>
        <w:proofErr w:type="spellStart"/>
        <w:r w:rsidRPr="009463EB">
          <w:rPr>
            <w:rStyle w:val="Hyperlink"/>
            <w:rFonts w:ascii="Times New Roman" w:hAnsi="Times New Roman"/>
          </w:rPr>
          <w:t>cocv</w:t>
        </w:r>
        <w:proofErr w:type="spellEnd"/>
        <w:r w:rsidRPr="009463EB">
          <w:rPr>
            <w:rStyle w:val="Hyperlink"/>
            <w:rFonts w:ascii="Times New Roman" w:hAnsi="Times New Roman"/>
          </w:rPr>
          <w:t xml:space="preserve">/2022003 </w:t>
        </w:r>
      </w:hyperlink>
    </w:p>
    <w:p w14:paraId="6DBFF101"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Ge, F., </w:t>
      </w:r>
      <w:r w:rsidRPr="009463EB">
        <w:rPr>
          <w:rFonts w:ascii="Times New Roman" w:hAnsi="Times New Roman"/>
          <w:b/>
          <w:bCs/>
        </w:rPr>
        <w:t>Chen, Y.</w:t>
      </w:r>
      <w:r w:rsidRPr="009463EB">
        <w:rPr>
          <w:rFonts w:ascii="Times New Roman" w:hAnsi="Times New Roman"/>
        </w:rPr>
        <w:t xml:space="preserve"> (2022). Estimation via Mobile Sensors for </w:t>
      </w:r>
      <w:proofErr w:type="spellStart"/>
      <w:r w:rsidRPr="009463EB">
        <w:rPr>
          <w:rFonts w:ascii="Times New Roman" w:hAnsi="Times New Roman"/>
        </w:rPr>
        <w:t>Semilinear</w:t>
      </w:r>
      <w:proofErr w:type="spellEnd"/>
      <w:r w:rsidRPr="009463EB">
        <w:rPr>
          <w:rFonts w:ascii="Times New Roman" w:hAnsi="Times New Roman"/>
        </w:rPr>
        <w:t xml:space="preserve"> Time-Fractional Diffusion Processes. </w:t>
      </w:r>
      <w:r w:rsidRPr="009463EB">
        <w:rPr>
          <w:rFonts w:ascii="Times New Roman" w:hAnsi="Times New Roman"/>
          <w:i/>
          <w:iCs/>
        </w:rPr>
        <w:t>IEEE Control Systems Letters, 6</w:t>
      </w:r>
      <w:r w:rsidRPr="009463EB">
        <w:rPr>
          <w:rFonts w:ascii="Times New Roman" w:hAnsi="Times New Roman"/>
        </w:rPr>
        <w:t xml:space="preserve">, </w:t>
      </w:r>
      <w:proofErr w:type="gramStart"/>
      <w:r w:rsidRPr="009463EB">
        <w:rPr>
          <w:rFonts w:ascii="Times New Roman" w:hAnsi="Times New Roman"/>
        </w:rPr>
        <w:t>2114--2119</w:t>
      </w:r>
      <w:proofErr w:type="gramEnd"/>
      <w:r w:rsidRPr="009463EB">
        <w:rPr>
          <w:rFonts w:ascii="Times New Roman" w:hAnsi="Times New Roman"/>
        </w:rPr>
        <w:t xml:space="preserve">.  (Current Status: Published; Date Published - 2022).  </w:t>
      </w:r>
      <w:hyperlink r:id="rId468" w:history="1">
        <w:r w:rsidRPr="009463EB">
          <w:rPr>
            <w:rStyle w:val="Hyperlink"/>
            <w:rFonts w:ascii="Times New Roman" w:hAnsi="Times New Roman"/>
          </w:rPr>
          <w:t>Publication Website</w:t>
        </w:r>
      </w:hyperlink>
      <w:r w:rsidRPr="009463EB">
        <w:rPr>
          <w:rFonts w:ascii="Times New Roman" w:hAnsi="Times New Roman"/>
        </w:rPr>
        <w:t xml:space="preserve"> </w:t>
      </w:r>
      <w:hyperlink r:id="rId469" w:tgtFrame="_blank" w:history="1">
        <w:r w:rsidRPr="009463EB">
          <w:rPr>
            <w:rStyle w:val="Hyperlink"/>
            <w:rFonts w:ascii="Times New Roman" w:hAnsi="Times New Roman"/>
          </w:rPr>
          <w:t xml:space="preserve">10.1109/LCSYS.2021.3137721 </w:t>
        </w:r>
      </w:hyperlink>
    </w:p>
    <w:p w14:paraId="778D97C4"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Cramer, E.Y., Ray, E.L., Lopez, V.K., Bracher, J., Brennen, A., Castro Rivadeneira, A.J., Gerding, A., Gneiting, T., House, K.H., Huang, Y., Jayawardena, D., Kanji, A.H., Khandelwal, A., Le, K., M\"</w:t>
      </w:r>
      <w:proofErr w:type="spellStart"/>
      <w:r w:rsidRPr="009463EB">
        <w:rPr>
          <w:rFonts w:ascii="Times New Roman" w:hAnsi="Times New Roman"/>
        </w:rPr>
        <w:t>uhlemann</w:t>
      </w:r>
      <w:proofErr w:type="spellEnd"/>
      <w:r w:rsidRPr="009463EB">
        <w:rPr>
          <w:rFonts w:ascii="Times New Roman" w:hAnsi="Times New Roman"/>
        </w:rPr>
        <w:t xml:space="preserve">, A., Niemi, J., Shah, A., Stark, A., Wang, Y., </w:t>
      </w:r>
      <w:proofErr w:type="spellStart"/>
      <w:r w:rsidRPr="009463EB">
        <w:rPr>
          <w:rFonts w:ascii="Times New Roman" w:hAnsi="Times New Roman"/>
        </w:rPr>
        <w:t>Wattanachit</w:t>
      </w:r>
      <w:proofErr w:type="spellEnd"/>
      <w:r w:rsidRPr="009463EB">
        <w:rPr>
          <w:rFonts w:ascii="Times New Roman" w:hAnsi="Times New Roman"/>
        </w:rPr>
        <w:t xml:space="preserve">, N., Zorn, M.W., Gu, Y., Jain, S., </w:t>
      </w:r>
      <w:proofErr w:type="spellStart"/>
      <w:r w:rsidRPr="009463EB">
        <w:rPr>
          <w:rFonts w:ascii="Times New Roman" w:hAnsi="Times New Roman"/>
        </w:rPr>
        <w:t>Bannur</w:t>
      </w:r>
      <w:proofErr w:type="spellEnd"/>
      <w:r w:rsidRPr="009463EB">
        <w:rPr>
          <w:rFonts w:ascii="Times New Roman" w:hAnsi="Times New Roman"/>
        </w:rPr>
        <w:t xml:space="preserve">, N., Deva, A., Kulkarni, M., </w:t>
      </w:r>
      <w:proofErr w:type="spellStart"/>
      <w:r w:rsidRPr="009463EB">
        <w:rPr>
          <w:rFonts w:ascii="Times New Roman" w:hAnsi="Times New Roman"/>
        </w:rPr>
        <w:t>Merugu</w:t>
      </w:r>
      <w:proofErr w:type="spellEnd"/>
      <w:r w:rsidRPr="009463EB">
        <w:rPr>
          <w:rFonts w:ascii="Times New Roman" w:hAnsi="Times New Roman"/>
        </w:rPr>
        <w:t xml:space="preserve">, S., Raval, A., Shingi, S., Tiwari, A., White, J., Abernethy, N.F., Woody, S., Dahan, M., Fox, S., Gaither, K., Lachmann, M., Meyers, L.A., Scott, J.G., Tec, M., Srivastava, A., George, G.E., Cegan, J.C., Dettwiller, I.D., England, W.P., Farthing, M.W., Hunter, R.H., Lafferty, B., Linkov, I., Mayo, M.L., Parno, M.D., Rowland, M.A., Trump, B.D., Zhang-James, Y., Chen, S., Faraone, S.V., Hess, J., Morley, C.P., Salekin, A., Wang, D., Corsetti, S.M., Baer, T.M., Eisenberg, M.C., Falb, K., Huang, Y., Martin, E.T., McCauley, E., Myers, R.L., Schwarz, T., Sheldon, D., Gibson, G.C., Yu, R., Gao, L., Ma, Y., Wu, D., Yan, X., Jin, X., Wang, Y.-X., </w:t>
      </w:r>
      <w:r w:rsidRPr="009463EB">
        <w:rPr>
          <w:rFonts w:ascii="Times New Roman" w:hAnsi="Times New Roman"/>
          <w:b/>
          <w:bCs/>
        </w:rPr>
        <w:t>Chen, Y.</w:t>
      </w:r>
      <w:r w:rsidRPr="009463EB">
        <w:rPr>
          <w:rFonts w:ascii="Times New Roman" w:hAnsi="Times New Roman"/>
        </w:rPr>
        <w:t xml:space="preserve">, Guo, L., Zhao, Y., Gu, Q., Chen, J., Wang, L., Xu, P., Zhang, W., Zou, D., Biegel, H., Lega, J., McConnell, S., Nagraj, V.P., Guertin, S.L., Hulme-Lowe, C., Turner, S.D., Shi, Y., Ban, X., Walraven, R., Hong, Q.-J., Kong, S., van de Walle, A., Turtle, J.A., Ben-Nun, M., Riley, S., Riley, P., </w:t>
      </w:r>
      <w:proofErr w:type="spellStart"/>
      <w:r w:rsidRPr="009463EB">
        <w:rPr>
          <w:rFonts w:ascii="Times New Roman" w:hAnsi="Times New Roman"/>
        </w:rPr>
        <w:t>Koyluoglu</w:t>
      </w:r>
      <w:proofErr w:type="spellEnd"/>
      <w:r w:rsidRPr="009463EB">
        <w:rPr>
          <w:rFonts w:ascii="Times New Roman" w:hAnsi="Times New Roman"/>
        </w:rPr>
        <w:t xml:space="preserve">, U., DesRoches, D., Forli, P., </w:t>
      </w:r>
      <w:proofErr w:type="spellStart"/>
      <w:r w:rsidRPr="009463EB">
        <w:rPr>
          <w:rFonts w:ascii="Times New Roman" w:hAnsi="Times New Roman"/>
        </w:rPr>
        <w:t>Hamory</w:t>
      </w:r>
      <w:proofErr w:type="spellEnd"/>
      <w:r w:rsidRPr="009463EB">
        <w:rPr>
          <w:rFonts w:ascii="Times New Roman" w:hAnsi="Times New Roman"/>
        </w:rPr>
        <w:t xml:space="preserve">, B., Kyriakides, C., Leis, H., Milliken, J., Moloney, M., Morgan, J., </w:t>
      </w:r>
      <w:proofErr w:type="spellStart"/>
      <w:r w:rsidRPr="009463EB">
        <w:rPr>
          <w:rFonts w:ascii="Times New Roman" w:hAnsi="Times New Roman"/>
        </w:rPr>
        <w:t>Nirgudkar</w:t>
      </w:r>
      <w:proofErr w:type="spellEnd"/>
      <w:r w:rsidRPr="009463EB">
        <w:rPr>
          <w:rFonts w:ascii="Times New Roman" w:hAnsi="Times New Roman"/>
        </w:rPr>
        <w:t xml:space="preserve">, N., Ozcan, G., Piwonka, N., Ravi, M., Schrader, C., </w:t>
      </w:r>
      <w:proofErr w:type="spellStart"/>
      <w:r w:rsidRPr="009463EB">
        <w:rPr>
          <w:rFonts w:ascii="Times New Roman" w:hAnsi="Times New Roman"/>
        </w:rPr>
        <w:t>Shakhnovich</w:t>
      </w:r>
      <w:proofErr w:type="spellEnd"/>
      <w:r w:rsidRPr="009463EB">
        <w:rPr>
          <w:rFonts w:ascii="Times New Roman" w:hAnsi="Times New Roman"/>
        </w:rPr>
        <w:t xml:space="preserve">, E., Siegel, D., Spatz, R., </w:t>
      </w:r>
      <w:proofErr w:type="spellStart"/>
      <w:r w:rsidRPr="009463EB">
        <w:rPr>
          <w:rFonts w:ascii="Times New Roman" w:hAnsi="Times New Roman"/>
        </w:rPr>
        <w:t>Stiefeling</w:t>
      </w:r>
      <w:proofErr w:type="spellEnd"/>
      <w:r w:rsidRPr="009463EB">
        <w:rPr>
          <w:rFonts w:ascii="Times New Roman" w:hAnsi="Times New Roman"/>
        </w:rPr>
        <w:t xml:space="preserve">, C., Wilkinson, B., Wong, A., </w:t>
      </w:r>
      <w:proofErr w:type="spellStart"/>
      <w:r w:rsidRPr="009463EB">
        <w:rPr>
          <w:rFonts w:ascii="Times New Roman" w:hAnsi="Times New Roman"/>
        </w:rPr>
        <w:t>Cavany</w:t>
      </w:r>
      <w:proofErr w:type="spellEnd"/>
      <w:r w:rsidRPr="009463EB">
        <w:rPr>
          <w:rFonts w:ascii="Times New Roman" w:hAnsi="Times New Roman"/>
        </w:rPr>
        <w:t xml:space="preserve">, S., </w:t>
      </w:r>
      <w:proofErr w:type="spellStart"/>
      <w:r w:rsidRPr="009463EB">
        <w:rPr>
          <w:rFonts w:ascii="Times New Roman" w:hAnsi="Times New Roman"/>
        </w:rPr>
        <w:t>Espa</w:t>
      </w:r>
      <w:proofErr w:type="spellEnd"/>
      <w:r w:rsidRPr="009463EB">
        <w:rPr>
          <w:rFonts w:ascii="Times New Roman" w:hAnsi="Times New Roman"/>
        </w:rPr>
        <w:t>\~</w:t>
      </w:r>
      <w:proofErr w:type="spellStart"/>
      <w:r w:rsidRPr="009463EB">
        <w:rPr>
          <w:rFonts w:ascii="Times New Roman" w:hAnsi="Times New Roman"/>
        </w:rPr>
        <w:t>na</w:t>
      </w:r>
      <w:proofErr w:type="spellEnd"/>
      <w:r w:rsidRPr="009463EB">
        <w:rPr>
          <w:rFonts w:ascii="Times New Roman" w:hAnsi="Times New Roman"/>
        </w:rPr>
        <w:t xml:space="preserve">, G., Moore, S., </w:t>
      </w:r>
      <w:proofErr w:type="spellStart"/>
      <w:r w:rsidRPr="009463EB">
        <w:rPr>
          <w:rFonts w:ascii="Times New Roman" w:hAnsi="Times New Roman"/>
        </w:rPr>
        <w:t>Oidtman</w:t>
      </w:r>
      <w:proofErr w:type="spellEnd"/>
      <w:r w:rsidRPr="009463EB">
        <w:rPr>
          <w:rFonts w:ascii="Times New Roman" w:hAnsi="Times New Roman"/>
        </w:rPr>
        <w:t xml:space="preserve">, R., Perkins, A., Kraus, D., Kraus, A., Gao, Z., Bian, J., Cao, W., Lavista Ferres, J., Li, C., Liu, T.-Y., Xie, X., Zhang, S., Zheng, S., </w:t>
      </w:r>
      <w:proofErr w:type="spellStart"/>
      <w:r w:rsidRPr="009463EB">
        <w:rPr>
          <w:rFonts w:ascii="Times New Roman" w:hAnsi="Times New Roman"/>
        </w:rPr>
        <w:t>Vespignani</w:t>
      </w:r>
      <w:proofErr w:type="spellEnd"/>
      <w:r w:rsidRPr="009463EB">
        <w:rPr>
          <w:rFonts w:ascii="Times New Roman" w:hAnsi="Times New Roman"/>
        </w:rPr>
        <w:t xml:space="preserve">, A., </w:t>
      </w:r>
      <w:proofErr w:type="spellStart"/>
      <w:r w:rsidRPr="009463EB">
        <w:rPr>
          <w:rFonts w:ascii="Times New Roman" w:hAnsi="Times New Roman"/>
        </w:rPr>
        <w:t>Chinazzi</w:t>
      </w:r>
      <w:proofErr w:type="spellEnd"/>
      <w:r w:rsidRPr="009463EB">
        <w:rPr>
          <w:rFonts w:ascii="Times New Roman" w:hAnsi="Times New Roman"/>
        </w:rPr>
        <w:t xml:space="preserve">, M., Davis, J.T., Mu, K., Pastore Y </w:t>
      </w:r>
      <w:proofErr w:type="spellStart"/>
      <w:r w:rsidRPr="009463EB">
        <w:rPr>
          <w:rFonts w:ascii="Times New Roman" w:hAnsi="Times New Roman"/>
        </w:rPr>
        <w:t>Piontti</w:t>
      </w:r>
      <w:proofErr w:type="spellEnd"/>
      <w:r w:rsidRPr="009463EB">
        <w:rPr>
          <w:rFonts w:ascii="Times New Roman" w:hAnsi="Times New Roman"/>
        </w:rPr>
        <w:t xml:space="preserve">, A., Xiong, X., Zheng, A., Baek, J., Farias, V., Georgescu, A., Levi, R., Sinha, D., Wilde, J., Perakis, G., Bennouna, M.A., Nze-Ndong, D., Singhvi, D., </w:t>
      </w:r>
      <w:proofErr w:type="spellStart"/>
      <w:r w:rsidRPr="009463EB">
        <w:rPr>
          <w:rFonts w:ascii="Times New Roman" w:hAnsi="Times New Roman"/>
        </w:rPr>
        <w:t>Spantidakis</w:t>
      </w:r>
      <w:proofErr w:type="spellEnd"/>
      <w:r w:rsidRPr="009463EB">
        <w:rPr>
          <w:rFonts w:ascii="Times New Roman" w:hAnsi="Times New Roman"/>
        </w:rPr>
        <w:t xml:space="preserve">, I., Thayaparan, L., </w:t>
      </w:r>
      <w:proofErr w:type="spellStart"/>
      <w:r w:rsidRPr="009463EB">
        <w:rPr>
          <w:rFonts w:ascii="Times New Roman" w:hAnsi="Times New Roman"/>
        </w:rPr>
        <w:t>Tsiourvas</w:t>
      </w:r>
      <w:proofErr w:type="spellEnd"/>
      <w:r w:rsidRPr="009463EB">
        <w:rPr>
          <w:rFonts w:ascii="Times New Roman" w:hAnsi="Times New Roman"/>
        </w:rPr>
        <w:t xml:space="preserve">, A., Sarker, A., </w:t>
      </w:r>
      <w:proofErr w:type="spellStart"/>
      <w:r w:rsidRPr="009463EB">
        <w:rPr>
          <w:rFonts w:ascii="Times New Roman" w:hAnsi="Times New Roman"/>
        </w:rPr>
        <w:t>Jadbabaie</w:t>
      </w:r>
      <w:proofErr w:type="spellEnd"/>
      <w:r w:rsidRPr="009463EB">
        <w:rPr>
          <w:rFonts w:ascii="Times New Roman" w:hAnsi="Times New Roman"/>
        </w:rPr>
        <w:t xml:space="preserve">, A., Shah, D., Della Penna, N., Celi, L.A., Sundar, S., Wolfinger, R., Osthus, D., Castro, L., Fairchild, G., Michaud, I., Karlen, D., Kinsey, M., Mullany, L.C., Rainwater-Lovett, K., Shin, L., Tallaksen, K., Wilson, S., Lee, E.C., Dent, J., Grantz, K.H., Hill, A.L., Kaminsky, J., Kaminsky, K., Keegan, L.T., Lauer, S.A., Lemaitre, J.C., Lessler, J., Meredith, H.R., Perez-Saez, J., Shah, S., Smith, C.P., Truelove, S.A., Wills, J., Marshall, M., Gardner, L., Nixon, K., Burant, J.C., Wang, L., Gao, L., Gu, Z., Kim, M., Li, X., Wang, G., Wang, Y., Yu, S., Reiner, R.C., Barber, R., </w:t>
      </w:r>
      <w:proofErr w:type="spellStart"/>
      <w:r w:rsidRPr="009463EB">
        <w:rPr>
          <w:rFonts w:ascii="Times New Roman" w:hAnsi="Times New Roman"/>
        </w:rPr>
        <w:t>Gakidou</w:t>
      </w:r>
      <w:proofErr w:type="spellEnd"/>
      <w:r w:rsidRPr="009463EB">
        <w:rPr>
          <w:rFonts w:ascii="Times New Roman" w:hAnsi="Times New Roman"/>
        </w:rPr>
        <w:t xml:space="preserve">, </w:t>
      </w:r>
      <w:r w:rsidRPr="009463EB">
        <w:rPr>
          <w:rFonts w:ascii="Times New Roman" w:hAnsi="Times New Roman"/>
        </w:rPr>
        <w:lastRenderedPageBreak/>
        <w:t>E., Hay, S.I., Lim, S., Murray, C., Pigott, D., Gurung, H.L., Baccam, P., Stage, S.A., Suchoski, B.T., Prakash, B.A., Adhikari, B., Cui, J., Rodr\'</w:t>
      </w:r>
      <w:proofErr w:type="spellStart"/>
      <w:r w:rsidRPr="009463EB">
        <w:rPr>
          <w:rFonts w:ascii="Times New Roman" w:hAnsi="Times New Roman"/>
        </w:rPr>
        <w:t>iguez</w:t>
      </w:r>
      <w:proofErr w:type="spellEnd"/>
      <w:r w:rsidRPr="009463EB">
        <w:rPr>
          <w:rFonts w:ascii="Times New Roman" w:hAnsi="Times New Roman"/>
        </w:rPr>
        <w:t xml:space="preserve">, A., Tabassum, A., Xie, J., </w:t>
      </w:r>
      <w:proofErr w:type="spellStart"/>
      <w:r w:rsidRPr="009463EB">
        <w:rPr>
          <w:rFonts w:ascii="Times New Roman" w:hAnsi="Times New Roman"/>
        </w:rPr>
        <w:t>Keskinocak</w:t>
      </w:r>
      <w:proofErr w:type="spellEnd"/>
      <w:r w:rsidRPr="009463EB">
        <w:rPr>
          <w:rFonts w:ascii="Times New Roman" w:hAnsi="Times New Roman"/>
        </w:rPr>
        <w:t xml:space="preserve">, P., Asplund, J., Baxter, A., </w:t>
      </w:r>
      <w:proofErr w:type="spellStart"/>
      <w:r w:rsidRPr="009463EB">
        <w:rPr>
          <w:rFonts w:ascii="Times New Roman" w:hAnsi="Times New Roman"/>
        </w:rPr>
        <w:t>Oruc</w:t>
      </w:r>
      <w:proofErr w:type="spellEnd"/>
      <w:r w:rsidRPr="009463EB">
        <w:rPr>
          <w:rFonts w:ascii="Times New Roman" w:hAnsi="Times New Roman"/>
        </w:rPr>
        <w:t xml:space="preserve">, B.E., Serban, N., Arik, S.O., Dusenberry, M., Epshteyn, A., Kanal, E., Le, L.T., Li, C.-L., Pfister, T., Sava, D., Sinha, R., Tsai, T., Yoder, N., Yoon, J., Zhang, L., Abbott, S., Bosse, N.I., Funk, S., Hellewell, J., Meakin, S.R., Sherratt, K., Zhou, M., Kalantari, R., Yamana, T.K., Pei, S., Shaman, J., Li, M.L., Bertsimas, D., </w:t>
      </w:r>
      <w:proofErr w:type="spellStart"/>
      <w:r w:rsidRPr="009463EB">
        <w:rPr>
          <w:rFonts w:ascii="Times New Roman" w:hAnsi="Times New Roman"/>
        </w:rPr>
        <w:t>Skali</w:t>
      </w:r>
      <w:proofErr w:type="spellEnd"/>
      <w:r w:rsidRPr="009463EB">
        <w:rPr>
          <w:rFonts w:ascii="Times New Roman" w:hAnsi="Times New Roman"/>
        </w:rPr>
        <w:t xml:space="preserve"> Lami, O., Soni, S., Tazi </w:t>
      </w:r>
      <w:proofErr w:type="spellStart"/>
      <w:r w:rsidRPr="009463EB">
        <w:rPr>
          <w:rFonts w:ascii="Times New Roman" w:hAnsi="Times New Roman"/>
        </w:rPr>
        <w:t>Bouardi</w:t>
      </w:r>
      <w:proofErr w:type="spellEnd"/>
      <w:r w:rsidRPr="009463EB">
        <w:rPr>
          <w:rFonts w:ascii="Times New Roman" w:hAnsi="Times New Roman"/>
        </w:rPr>
        <w:t xml:space="preserve">, H., Ayer, T., Adee, M., Chhatwal, J., Dalgic, O.O., Ladd, M.A., Linas, B.P., Mueller, P., Xiao, J., Wang, Y., Wang, Q., Xie, S., Zeng, D., Green, A., Bien, J., Brooks, L., Hu, A.J., Jahja, M., McDonald, D., Narasimhan, B., Politsch, C., </w:t>
      </w:r>
      <w:proofErr w:type="spellStart"/>
      <w:r w:rsidRPr="009463EB">
        <w:rPr>
          <w:rFonts w:ascii="Times New Roman" w:hAnsi="Times New Roman"/>
        </w:rPr>
        <w:t>Rajanala</w:t>
      </w:r>
      <w:proofErr w:type="spellEnd"/>
      <w:r w:rsidRPr="009463EB">
        <w:rPr>
          <w:rFonts w:ascii="Times New Roman" w:hAnsi="Times New Roman"/>
        </w:rPr>
        <w:t xml:space="preserve">, S., </w:t>
      </w:r>
      <w:proofErr w:type="spellStart"/>
      <w:r w:rsidRPr="009463EB">
        <w:rPr>
          <w:rFonts w:ascii="Times New Roman" w:hAnsi="Times New Roman"/>
        </w:rPr>
        <w:t>Rumack</w:t>
      </w:r>
      <w:proofErr w:type="spellEnd"/>
      <w:r w:rsidRPr="009463EB">
        <w:rPr>
          <w:rFonts w:ascii="Times New Roman" w:hAnsi="Times New Roman"/>
        </w:rPr>
        <w:t xml:space="preserve">, A., Simon, N., </w:t>
      </w:r>
      <w:proofErr w:type="spellStart"/>
      <w:r w:rsidRPr="009463EB">
        <w:rPr>
          <w:rFonts w:ascii="Times New Roman" w:hAnsi="Times New Roman"/>
        </w:rPr>
        <w:t>Tibshirani</w:t>
      </w:r>
      <w:proofErr w:type="spellEnd"/>
      <w:r w:rsidRPr="009463EB">
        <w:rPr>
          <w:rFonts w:ascii="Times New Roman" w:hAnsi="Times New Roman"/>
        </w:rPr>
        <w:t xml:space="preserve">, R.J., </w:t>
      </w:r>
      <w:proofErr w:type="spellStart"/>
      <w:r w:rsidRPr="009463EB">
        <w:rPr>
          <w:rFonts w:ascii="Times New Roman" w:hAnsi="Times New Roman"/>
        </w:rPr>
        <w:t>Tibshirani</w:t>
      </w:r>
      <w:proofErr w:type="spellEnd"/>
      <w:r w:rsidRPr="009463EB">
        <w:rPr>
          <w:rFonts w:ascii="Times New Roman" w:hAnsi="Times New Roman"/>
        </w:rPr>
        <w:t xml:space="preserve">, R., Ventura, V., Wasserman, L., O'Dea, E.B., Drake, J.M., Pagano, R., Tran, Q.T., Ho, L.S.T., Huynh, H., Walker, J.W., Slayton, R.B., Johansson, M.A., Biggerstaff, M., Reich, N.G. (2022). Evaluation of individual and ensemble probabilistic forecasts of COVID-19 mortality in the United States. </w:t>
      </w:r>
      <w:r w:rsidRPr="009463EB">
        <w:rPr>
          <w:rFonts w:ascii="Times New Roman" w:hAnsi="Times New Roman"/>
          <w:i/>
          <w:iCs/>
        </w:rPr>
        <w:t>Proceedings of the National Academy of Sciences of the United States of America, 119(15)</w:t>
      </w:r>
      <w:r w:rsidRPr="009463EB">
        <w:rPr>
          <w:rFonts w:ascii="Times New Roman" w:hAnsi="Times New Roman"/>
        </w:rPr>
        <w:t xml:space="preserve">.  (Current Status: Published; Date Published - 2022).  </w:t>
      </w:r>
      <w:hyperlink r:id="rId470" w:tgtFrame="_blank" w:history="1">
        <w:r w:rsidRPr="009463EB">
          <w:rPr>
            <w:rStyle w:val="Hyperlink"/>
            <w:rFonts w:ascii="Times New Roman" w:hAnsi="Times New Roman"/>
          </w:rPr>
          <w:t xml:space="preserve">10.1073/pnas.2113561119 </w:t>
        </w:r>
      </w:hyperlink>
    </w:p>
    <w:p w14:paraId="0E042355"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Tsoka, T., Ye, X., </w:t>
      </w:r>
      <w:r w:rsidRPr="009463EB">
        <w:rPr>
          <w:rFonts w:ascii="Times New Roman" w:hAnsi="Times New Roman"/>
          <w:b/>
          <w:bCs/>
        </w:rPr>
        <w:t>Chen, Y.</w:t>
      </w:r>
      <w:r w:rsidRPr="009463EB">
        <w:rPr>
          <w:rFonts w:ascii="Times New Roman" w:hAnsi="Times New Roman"/>
        </w:rPr>
        <w:t xml:space="preserve">, Gong, D., Xia, X. (2022). Explainable artificial intelligence for building energy performance certificate labelling classification. </w:t>
      </w:r>
      <w:r w:rsidRPr="009463EB">
        <w:rPr>
          <w:rFonts w:ascii="Times New Roman" w:hAnsi="Times New Roman"/>
          <w:i/>
          <w:iCs/>
        </w:rPr>
        <w:t>Journal of Cleaner Production.</w:t>
      </w:r>
      <w:r w:rsidRPr="009463EB">
        <w:rPr>
          <w:rFonts w:ascii="Times New Roman" w:hAnsi="Times New Roman"/>
        </w:rPr>
        <w:t xml:space="preserve">  (Current Status: Published; Date Published - 2022).  </w:t>
      </w:r>
      <w:hyperlink r:id="rId471"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472" w:tgtFrame="_blank" w:history="1">
        <w:r w:rsidRPr="009463EB">
          <w:rPr>
            <w:rStyle w:val="Hyperlink"/>
            <w:rFonts w:ascii="Times New Roman" w:hAnsi="Times New Roman"/>
          </w:rPr>
          <w:t xml:space="preserve">10.1016/j.jclepro.2022.131626 </w:t>
        </w:r>
      </w:hyperlink>
    </w:p>
    <w:p w14:paraId="4FCC215C"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Wen, Y., Lou, X., Chen, J., </w:t>
      </w:r>
      <w:r w:rsidRPr="009463EB">
        <w:rPr>
          <w:rFonts w:ascii="Times New Roman" w:hAnsi="Times New Roman"/>
          <w:b/>
          <w:bCs/>
        </w:rPr>
        <w:t>Chen, Y.</w:t>
      </w:r>
      <w:r w:rsidRPr="009463EB">
        <w:rPr>
          <w:rFonts w:ascii="Times New Roman" w:hAnsi="Times New Roman"/>
        </w:rPr>
        <w:t xml:space="preserve"> (2022). Mobile Actuator-Plus-Sensor Strategy for Event-Driven Observer-Based Control of Delayed Distributed Parameter Systems. </w:t>
      </w:r>
      <w:r w:rsidRPr="009463EB">
        <w:rPr>
          <w:rFonts w:ascii="Times New Roman" w:hAnsi="Times New Roman"/>
          <w:i/>
          <w:iCs/>
        </w:rPr>
        <w:t>IEEE Control Systems Letters, 6</w:t>
      </w:r>
      <w:r w:rsidRPr="009463EB">
        <w:rPr>
          <w:rFonts w:ascii="Times New Roman" w:hAnsi="Times New Roman"/>
        </w:rPr>
        <w:t xml:space="preserve">, </w:t>
      </w:r>
      <w:proofErr w:type="gramStart"/>
      <w:r w:rsidRPr="009463EB">
        <w:rPr>
          <w:rFonts w:ascii="Times New Roman" w:hAnsi="Times New Roman"/>
        </w:rPr>
        <w:t>2162--2167</w:t>
      </w:r>
      <w:proofErr w:type="gramEnd"/>
      <w:r w:rsidRPr="009463EB">
        <w:rPr>
          <w:rFonts w:ascii="Times New Roman" w:hAnsi="Times New Roman"/>
        </w:rPr>
        <w:t xml:space="preserve">.  (Current Status: Published; Date Published - 2022).  </w:t>
      </w:r>
      <w:hyperlink r:id="rId473" w:history="1">
        <w:r w:rsidRPr="009463EB">
          <w:rPr>
            <w:rStyle w:val="Hyperlink"/>
            <w:rFonts w:ascii="Times New Roman" w:hAnsi="Times New Roman"/>
          </w:rPr>
          <w:t>Publication Website</w:t>
        </w:r>
      </w:hyperlink>
      <w:r w:rsidRPr="009463EB">
        <w:rPr>
          <w:rFonts w:ascii="Times New Roman" w:hAnsi="Times New Roman"/>
        </w:rPr>
        <w:t xml:space="preserve"> </w:t>
      </w:r>
      <w:hyperlink r:id="rId474" w:tgtFrame="_blank" w:history="1">
        <w:r w:rsidRPr="009463EB">
          <w:rPr>
            <w:rStyle w:val="Hyperlink"/>
            <w:rFonts w:ascii="Times New Roman" w:hAnsi="Times New Roman"/>
          </w:rPr>
          <w:t xml:space="preserve">10.1109/LCSYS.2021.3138804 </w:t>
        </w:r>
      </w:hyperlink>
    </w:p>
    <w:p w14:paraId="6528AA13"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Cao, K., </w:t>
      </w:r>
      <w:r w:rsidRPr="009463EB">
        <w:rPr>
          <w:rFonts w:ascii="Times New Roman" w:hAnsi="Times New Roman"/>
          <w:b/>
          <w:bCs/>
        </w:rPr>
        <w:t>Chen, Y.</w:t>
      </w:r>
      <w:r w:rsidRPr="009463EB">
        <w:rPr>
          <w:rFonts w:ascii="Times New Roman" w:hAnsi="Times New Roman"/>
        </w:rPr>
        <w:t xml:space="preserve">, Gao, S., Zhang, H., Dang, H. (2022). Multi-Robot Formation Control Based on CVT Algorithm and Health Optimization Management. </w:t>
      </w:r>
      <w:r w:rsidRPr="009463EB">
        <w:rPr>
          <w:rFonts w:ascii="Times New Roman" w:hAnsi="Times New Roman"/>
          <w:i/>
          <w:iCs/>
        </w:rPr>
        <w:t>Applied Sciences.</w:t>
      </w:r>
      <w:r w:rsidRPr="009463EB">
        <w:rPr>
          <w:rFonts w:ascii="Times New Roman" w:hAnsi="Times New Roman"/>
        </w:rPr>
        <w:t xml:space="preserve">  (Current Status: Published; Date Published - 2022).  </w:t>
      </w:r>
      <w:hyperlink r:id="rId475"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476" w:tgtFrame="_blank" w:history="1">
        <w:r w:rsidRPr="009463EB">
          <w:rPr>
            <w:rStyle w:val="Hyperlink"/>
            <w:rFonts w:ascii="Times New Roman" w:hAnsi="Times New Roman"/>
          </w:rPr>
          <w:t xml:space="preserve">10.3390/app12020755 </w:t>
        </w:r>
      </w:hyperlink>
    </w:p>
    <w:p w14:paraId="10110829"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Guc, F., </w:t>
      </w:r>
      <w:r w:rsidRPr="009463EB">
        <w:rPr>
          <w:rFonts w:ascii="Times New Roman" w:hAnsi="Times New Roman"/>
          <w:b/>
          <w:bCs/>
        </w:rPr>
        <w:t>Chen, Y.</w:t>
      </w:r>
      <w:r w:rsidRPr="009463EB">
        <w:rPr>
          <w:rFonts w:ascii="Times New Roman" w:hAnsi="Times New Roman"/>
        </w:rPr>
        <w:t xml:space="preserve"> (2022). Sensor Fault Diagnostics Using Physics-Informed Transfer Learning Framework. </w:t>
      </w:r>
      <w:r w:rsidRPr="009463EB">
        <w:rPr>
          <w:rFonts w:ascii="Times New Roman" w:hAnsi="Times New Roman"/>
          <w:i/>
          <w:iCs/>
        </w:rPr>
        <w:t>Sensors.</w:t>
      </w:r>
      <w:r w:rsidRPr="009463EB">
        <w:rPr>
          <w:rFonts w:ascii="Times New Roman" w:hAnsi="Times New Roman"/>
        </w:rPr>
        <w:t xml:space="preserve">  (Current Status: Published; Date Published - 2022).  </w:t>
      </w:r>
      <w:hyperlink r:id="rId477"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478" w:tgtFrame="_blank" w:history="1">
        <w:r w:rsidRPr="009463EB">
          <w:rPr>
            <w:rStyle w:val="Hyperlink"/>
            <w:rFonts w:ascii="Times New Roman" w:hAnsi="Times New Roman"/>
          </w:rPr>
          <w:t xml:space="preserve">10.3390/s22082913 </w:t>
        </w:r>
      </w:hyperlink>
    </w:p>
    <w:p w14:paraId="7872BF78"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Li, H., Kao, Y., </w:t>
      </w:r>
      <w:r w:rsidRPr="009463EB">
        <w:rPr>
          <w:rFonts w:ascii="Times New Roman" w:hAnsi="Times New Roman"/>
          <w:b/>
          <w:bCs/>
        </w:rPr>
        <w:t>Chen, Y.</w:t>
      </w:r>
      <w:r w:rsidRPr="009463EB">
        <w:rPr>
          <w:rFonts w:ascii="Times New Roman" w:hAnsi="Times New Roman"/>
        </w:rPr>
        <w:t xml:space="preserve"> (2022). Mittag-Leffler Stability of Fractional-Order Nonlinear Differential Systems </w:t>
      </w:r>
      <w:proofErr w:type="gramStart"/>
      <w:r w:rsidRPr="009463EB">
        <w:rPr>
          <w:rFonts w:ascii="Times New Roman" w:hAnsi="Times New Roman"/>
        </w:rPr>
        <w:t>With</w:t>
      </w:r>
      <w:proofErr w:type="gramEnd"/>
      <w:r w:rsidRPr="009463EB">
        <w:rPr>
          <w:rFonts w:ascii="Times New Roman" w:hAnsi="Times New Roman"/>
        </w:rPr>
        <w:t xml:space="preserve"> State-Dependent Delays. </w:t>
      </w:r>
      <w:r w:rsidRPr="009463EB">
        <w:rPr>
          <w:rFonts w:ascii="Times New Roman" w:hAnsi="Times New Roman"/>
          <w:i/>
          <w:iCs/>
        </w:rPr>
        <w:t>IEEE Transactions on Circuits and Systems I: Regular Papers, 69(5)</w:t>
      </w:r>
      <w:r w:rsidRPr="009463EB">
        <w:rPr>
          <w:rFonts w:ascii="Times New Roman" w:hAnsi="Times New Roman"/>
        </w:rPr>
        <w:t xml:space="preserve">, </w:t>
      </w:r>
      <w:proofErr w:type="gramStart"/>
      <w:r w:rsidRPr="009463EB">
        <w:rPr>
          <w:rFonts w:ascii="Times New Roman" w:hAnsi="Times New Roman"/>
        </w:rPr>
        <w:t>2108--2116</w:t>
      </w:r>
      <w:proofErr w:type="gramEnd"/>
      <w:r w:rsidRPr="009463EB">
        <w:rPr>
          <w:rFonts w:ascii="Times New Roman" w:hAnsi="Times New Roman"/>
        </w:rPr>
        <w:t xml:space="preserve">.  (Current Status: Published; Date Published - May 2022).  </w:t>
      </w:r>
      <w:hyperlink r:id="rId479" w:history="1">
        <w:r w:rsidRPr="009463EB">
          <w:rPr>
            <w:rStyle w:val="Hyperlink"/>
            <w:rFonts w:ascii="Times New Roman" w:hAnsi="Times New Roman"/>
          </w:rPr>
          <w:t>Publication Website</w:t>
        </w:r>
      </w:hyperlink>
      <w:r w:rsidRPr="009463EB">
        <w:rPr>
          <w:rFonts w:ascii="Times New Roman" w:hAnsi="Times New Roman"/>
        </w:rPr>
        <w:t xml:space="preserve"> </w:t>
      </w:r>
      <w:hyperlink r:id="rId480" w:tgtFrame="_blank" w:history="1">
        <w:r w:rsidRPr="009463EB">
          <w:rPr>
            <w:rStyle w:val="Hyperlink"/>
            <w:rFonts w:ascii="Times New Roman" w:hAnsi="Times New Roman"/>
          </w:rPr>
          <w:t xml:space="preserve">10.1109/TCSI.2022.3142765 </w:t>
        </w:r>
      </w:hyperlink>
    </w:p>
    <w:p w14:paraId="65284FBC"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Ma, W., Zhao, Y., Guo, L., </w:t>
      </w:r>
      <w:r w:rsidRPr="009463EB">
        <w:rPr>
          <w:rFonts w:ascii="Times New Roman" w:hAnsi="Times New Roman"/>
          <w:b/>
          <w:bCs/>
        </w:rPr>
        <w:t>Chen, Y.</w:t>
      </w:r>
      <w:r w:rsidRPr="009463EB">
        <w:rPr>
          <w:rFonts w:ascii="Times New Roman" w:hAnsi="Times New Roman"/>
        </w:rPr>
        <w:t xml:space="preserve"> (2022). Qualitative and quantitative analysis of the COVID-19 pandemic by a two-side fractional-order compartmental model. </w:t>
      </w:r>
      <w:r w:rsidRPr="009463EB">
        <w:rPr>
          <w:rFonts w:ascii="Times New Roman" w:hAnsi="Times New Roman"/>
          <w:i/>
          <w:iCs/>
        </w:rPr>
        <w:t>ISA Transactions, 124</w:t>
      </w:r>
      <w:r w:rsidRPr="009463EB">
        <w:rPr>
          <w:rFonts w:ascii="Times New Roman" w:hAnsi="Times New Roman"/>
        </w:rPr>
        <w:t xml:space="preserve">, </w:t>
      </w:r>
      <w:proofErr w:type="gramStart"/>
      <w:r w:rsidRPr="009463EB">
        <w:rPr>
          <w:rFonts w:ascii="Times New Roman" w:hAnsi="Times New Roman"/>
        </w:rPr>
        <w:t>144--156</w:t>
      </w:r>
      <w:proofErr w:type="gramEnd"/>
      <w:r w:rsidRPr="009463EB">
        <w:rPr>
          <w:rFonts w:ascii="Times New Roman" w:hAnsi="Times New Roman"/>
        </w:rPr>
        <w:t xml:space="preserve">.  (Current Status: Published; Date Published - May 2022).  </w:t>
      </w:r>
      <w:hyperlink r:id="rId481" w:history="1">
        <w:r w:rsidRPr="009463EB">
          <w:rPr>
            <w:rStyle w:val="Hyperlink"/>
            <w:rFonts w:ascii="Times New Roman" w:hAnsi="Times New Roman"/>
          </w:rPr>
          <w:t>Publication Website</w:t>
        </w:r>
      </w:hyperlink>
      <w:r w:rsidRPr="009463EB">
        <w:rPr>
          <w:rFonts w:ascii="Times New Roman" w:hAnsi="Times New Roman"/>
        </w:rPr>
        <w:t xml:space="preserve"> </w:t>
      </w:r>
      <w:hyperlink r:id="rId482" w:tgtFrame="_blank" w:history="1">
        <w:r w:rsidRPr="009463EB">
          <w:rPr>
            <w:rStyle w:val="Hyperlink"/>
            <w:rFonts w:ascii="Times New Roman" w:hAnsi="Times New Roman"/>
          </w:rPr>
          <w:t xml:space="preserve">10.1016/j.isatra.2022.01.008 </w:t>
        </w:r>
      </w:hyperlink>
    </w:p>
    <w:p w14:paraId="5687C3ED"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Shi, G., Gao, Z., </w:t>
      </w:r>
      <w:r w:rsidRPr="009463EB">
        <w:rPr>
          <w:rFonts w:ascii="Times New Roman" w:hAnsi="Times New Roman"/>
          <w:b/>
          <w:bCs/>
        </w:rPr>
        <w:t>Chen, Y.</w:t>
      </w:r>
      <w:r w:rsidRPr="009463EB">
        <w:rPr>
          <w:rFonts w:ascii="Times New Roman" w:hAnsi="Times New Roman"/>
        </w:rPr>
        <w:t xml:space="preserve">, Li, D., Ding, Y. (2022). A controller design method for high-order unstable linear time-invariant systems. </w:t>
      </w:r>
      <w:r w:rsidRPr="009463EB">
        <w:rPr>
          <w:rFonts w:ascii="Times New Roman" w:hAnsi="Times New Roman"/>
          <w:i/>
          <w:iCs/>
        </w:rPr>
        <w:t>ISA Transactions.</w:t>
      </w:r>
      <w:r w:rsidRPr="009463EB">
        <w:rPr>
          <w:rFonts w:ascii="Times New Roman" w:hAnsi="Times New Roman"/>
        </w:rPr>
        <w:t xml:space="preserve">  (Current Status: Published; Date Published - April 2022).  </w:t>
      </w:r>
      <w:hyperlink r:id="rId483" w:history="1">
        <w:r w:rsidRPr="009463EB">
          <w:rPr>
            <w:rStyle w:val="Hyperlink"/>
            <w:rFonts w:ascii="Times New Roman" w:hAnsi="Times New Roman"/>
          </w:rPr>
          <w:t>Publication Website</w:t>
        </w:r>
      </w:hyperlink>
      <w:r w:rsidRPr="009463EB">
        <w:rPr>
          <w:rFonts w:ascii="Times New Roman" w:hAnsi="Times New Roman"/>
        </w:rPr>
        <w:t xml:space="preserve"> </w:t>
      </w:r>
      <w:hyperlink r:id="rId484" w:tgtFrame="_blank" w:history="1">
        <w:r w:rsidRPr="009463EB">
          <w:rPr>
            <w:rStyle w:val="Hyperlink"/>
            <w:rFonts w:ascii="Times New Roman" w:hAnsi="Times New Roman"/>
          </w:rPr>
          <w:t xml:space="preserve">10.1021/acsomega.2c01524 </w:t>
        </w:r>
      </w:hyperlink>
    </w:p>
    <w:p w14:paraId="317432C4"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Wei, Y., </w:t>
      </w:r>
      <w:r w:rsidRPr="009463EB">
        <w:rPr>
          <w:rFonts w:ascii="Times New Roman" w:hAnsi="Times New Roman"/>
          <w:b/>
          <w:bCs/>
        </w:rPr>
        <w:t>Chen, Y.</w:t>
      </w:r>
      <w:r w:rsidRPr="009463EB">
        <w:rPr>
          <w:rFonts w:ascii="Times New Roman" w:hAnsi="Times New Roman"/>
        </w:rPr>
        <w:t xml:space="preserve"> (2022). Converse Lyapunov Theorem for Nabla Asymptotic Stability Without Conservativeness. </w:t>
      </w:r>
      <w:r w:rsidRPr="009463EB">
        <w:rPr>
          <w:rFonts w:ascii="Times New Roman" w:hAnsi="Times New Roman"/>
          <w:i/>
          <w:iCs/>
        </w:rPr>
        <w:t>IEEE Transactions on Systems, Man, and Cybernetics: Systems, 52(4)</w:t>
      </w:r>
      <w:r w:rsidRPr="009463EB">
        <w:rPr>
          <w:rFonts w:ascii="Times New Roman" w:hAnsi="Times New Roman"/>
        </w:rPr>
        <w:t xml:space="preserve">, 2676--2687.  (Current Status: Published; Date Published - April 2022).  </w:t>
      </w:r>
      <w:hyperlink r:id="rId485" w:history="1">
        <w:r w:rsidRPr="009463EB">
          <w:rPr>
            <w:rStyle w:val="Hyperlink"/>
            <w:rFonts w:ascii="Times New Roman" w:hAnsi="Times New Roman"/>
          </w:rPr>
          <w:t>Publication Website</w:t>
        </w:r>
      </w:hyperlink>
      <w:r w:rsidRPr="009463EB">
        <w:rPr>
          <w:rFonts w:ascii="Times New Roman" w:hAnsi="Times New Roman"/>
        </w:rPr>
        <w:t xml:space="preserve"> </w:t>
      </w:r>
      <w:hyperlink r:id="rId486" w:tgtFrame="_blank" w:history="1">
        <w:r w:rsidRPr="009463EB">
          <w:rPr>
            <w:rStyle w:val="Hyperlink"/>
            <w:rFonts w:ascii="Times New Roman" w:hAnsi="Times New Roman"/>
          </w:rPr>
          <w:t xml:space="preserve">10.1109/TSMC.2021.3051639 </w:t>
        </w:r>
      </w:hyperlink>
    </w:p>
    <w:p w14:paraId="51CC509C"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Yang, Y., Zheng, J., Liu, H., Ho, K., </w:t>
      </w:r>
      <w:r w:rsidRPr="009463EB">
        <w:rPr>
          <w:rFonts w:ascii="Times New Roman" w:hAnsi="Times New Roman"/>
          <w:b/>
          <w:bCs/>
        </w:rPr>
        <w:t>Chen, Y.</w:t>
      </w:r>
      <w:r w:rsidRPr="009463EB">
        <w:rPr>
          <w:rFonts w:ascii="Times New Roman" w:hAnsi="Times New Roman"/>
        </w:rPr>
        <w:t xml:space="preserve">, Yang, Z. (2022). Optimal sensor placement for source tracking under synchronization offsets and sensor location errors with distance-dependent noises. </w:t>
      </w:r>
      <w:r w:rsidRPr="009463EB">
        <w:rPr>
          <w:rFonts w:ascii="Times New Roman" w:hAnsi="Times New Roman"/>
          <w:i/>
          <w:iCs/>
        </w:rPr>
        <w:t>SIGNAL PROCESSING, 193(ARTN 108399)</w:t>
      </w:r>
      <w:r w:rsidRPr="009463EB">
        <w:rPr>
          <w:rFonts w:ascii="Times New Roman" w:hAnsi="Times New Roman"/>
        </w:rPr>
        <w:t xml:space="preserve">.  0165-1684. (Current Status: Published; Date Published - April 2022).  </w:t>
      </w:r>
      <w:hyperlink r:id="rId487" w:history="1">
        <w:r w:rsidRPr="009463EB">
          <w:rPr>
            <w:rStyle w:val="Hyperlink"/>
            <w:rFonts w:ascii="Times New Roman" w:hAnsi="Times New Roman"/>
          </w:rPr>
          <w:t>Publication Website</w:t>
        </w:r>
      </w:hyperlink>
      <w:r w:rsidRPr="009463EB">
        <w:rPr>
          <w:rFonts w:ascii="Times New Roman" w:hAnsi="Times New Roman"/>
        </w:rPr>
        <w:t xml:space="preserve"> </w:t>
      </w:r>
      <w:hyperlink r:id="rId488" w:tgtFrame="_blank" w:history="1">
        <w:r w:rsidRPr="009463EB">
          <w:rPr>
            <w:rStyle w:val="Hyperlink"/>
            <w:rFonts w:ascii="Times New Roman" w:hAnsi="Times New Roman"/>
          </w:rPr>
          <w:t xml:space="preserve">10.1016/j.sigpro.2021.108399 </w:t>
        </w:r>
      </w:hyperlink>
    </w:p>
    <w:p w14:paraId="263D4E7C"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Niu, H., Zhao, T., Wang, D., </w:t>
      </w:r>
      <w:r w:rsidRPr="009463EB">
        <w:rPr>
          <w:rFonts w:ascii="Times New Roman" w:hAnsi="Times New Roman"/>
          <w:b/>
          <w:bCs/>
        </w:rPr>
        <w:t>Chen, Y.</w:t>
      </w:r>
      <w:r w:rsidRPr="009463EB">
        <w:rPr>
          <w:rFonts w:ascii="Times New Roman" w:hAnsi="Times New Roman"/>
        </w:rPr>
        <w:t xml:space="preserve"> (2022). Estimating Evapotranspiration of Pomegranate Trees Using Stochastic Configuration Networks (SCN) and UAV Multispectral Imagery. </w:t>
      </w:r>
      <w:r w:rsidRPr="009463EB">
        <w:rPr>
          <w:rFonts w:ascii="Times New Roman" w:hAnsi="Times New Roman"/>
          <w:i/>
          <w:iCs/>
        </w:rPr>
        <w:t xml:space="preserve">Journal of </w:t>
      </w:r>
      <w:proofErr w:type="gramStart"/>
      <w:r w:rsidRPr="009463EB">
        <w:rPr>
          <w:rFonts w:ascii="Times New Roman" w:hAnsi="Times New Roman"/>
          <w:i/>
          <w:iCs/>
        </w:rPr>
        <w:t>Intelligent \</w:t>
      </w:r>
      <w:proofErr w:type="gramEnd"/>
      <w:r w:rsidRPr="009463EB">
        <w:rPr>
          <w:rFonts w:ascii="Times New Roman" w:hAnsi="Times New Roman"/>
          <w:i/>
          <w:iCs/>
        </w:rPr>
        <w:t>&amp; Robotic Systems, 104(4)</w:t>
      </w:r>
      <w:r w:rsidRPr="009463EB">
        <w:rPr>
          <w:rFonts w:ascii="Times New Roman" w:hAnsi="Times New Roman"/>
        </w:rPr>
        <w:t xml:space="preserve">.  (Current Status: Published; Date Published - March 2022).  </w:t>
      </w:r>
      <w:hyperlink r:id="rId489" w:history="1">
        <w:r w:rsidRPr="009463EB">
          <w:rPr>
            <w:rStyle w:val="Hyperlink"/>
            <w:rFonts w:ascii="Times New Roman" w:hAnsi="Times New Roman"/>
          </w:rPr>
          <w:t>Publication Website</w:t>
        </w:r>
      </w:hyperlink>
      <w:r w:rsidRPr="009463EB">
        <w:rPr>
          <w:rFonts w:ascii="Times New Roman" w:hAnsi="Times New Roman"/>
        </w:rPr>
        <w:t xml:space="preserve"> </w:t>
      </w:r>
      <w:hyperlink r:id="rId490" w:tgtFrame="_blank" w:history="1">
        <w:r w:rsidRPr="009463EB">
          <w:rPr>
            <w:rStyle w:val="Hyperlink"/>
            <w:rFonts w:ascii="Times New Roman" w:hAnsi="Times New Roman"/>
          </w:rPr>
          <w:t xml:space="preserve">10.1007/s10846-022-01588-2 </w:t>
        </w:r>
      </w:hyperlink>
    </w:p>
    <w:p w14:paraId="18F8AE69"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Zhang, G., </w:t>
      </w:r>
      <w:r w:rsidRPr="009463EB">
        <w:rPr>
          <w:rFonts w:ascii="Times New Roman" w:hAnsi="Times New Roman"/>
          <w:b/>
          <w:bCs/>
        </w:rPr>
        <w:t>Moyes, H.</w:t>
      </w:r>
      <w:r w:rsidRPr="009463EB">
        <w:rPr>
          <w:rFonts w:ascii="Times New Roman" w:hAnsi="Times New Roman"/>
        </w:rPr>
        <w:t xml:space="preserve">, </w:t>
      </w:r>
      <w:r w:rsidRPr="009463EB">
        <w:rPr>
          <w:rFonts w:ascii="Times New Roman" w:hAnsi="Times New Roman"/>
          <w:b/>
          <w:bCs/>
        </w:rPr>
        <w:t>Chen, Y.</w:t>
      </w:r>
      <w:r w:rsidRPr="009463EB">
        <w:rPr>
          <w:rFonts w:ascii="Times New Roman" w:hAnsi="Times New Roman"/>
        </w:rPr>
        <w:t xml:space="preserve"> (2022). Smart three-dimensional processing of unconstrained cave scans using small unmanned aerial systems and red, green, and blue-depth cameras. </w:t>
      </w:r>
      <w:r w:rsidRPr="009463EB">
        <w:rPr>
          <w:rFonts w:ascii="Times New Roman" w:hAnsi="Times New Roman"/>
          <w:i/>
          <w:iCs/>
        </w:rPr>
        <w:t>International Journal of Advanced Robotic Systems, 19(2)</w:t>
      </w:r>
      <w:r w:rsidRPr="009463EB">
        <w:rPr>
          <w:rFonts w:ascii="Times New Roman" w:hAnsi="Times New Roman"/>
        </w:rPr>
        <w:t xml:space="preserve">, 172988142110177.  (Current Status: Published; Date Published - March 2022).  </w:t>
      </w:r>
      <w:hyperlink r:id="rId491" w:history="1">
        <w:r w:rsidRPr="009463EB">
          <w:rPr>
            <w:rStyle w:val="Hyperlink"/>
            <w:rFonts w:ascii="Times New Roman" w:hAnsi="Times New Roman"/>
          </w:rPr>
          <w:t>Publication Website</w:t>
        </w:r>
      </w:hyperlink>
      <w:r w:rsidRPr="009463EB">
        <w:rPr>
          <w:rFonts w:ascii="Times New Roman" w:hAnsi="Times New Roman"/>
        </w:rPr>
        <w:t xml:space="preserve"> </w:t>
      </w:r>
      <w:hyperlink r:id="rId492" w:tgtFrame="_blank" w:history="1">
        <w:r w:rsidRPr="009463EB">
          <w:rPr>
            <w:rStyle w:val="Hyperlink"/>
            <w:rFonts w:ascii="Times New Roman" w:hAnsi="Times New Roman"/>
          </w:rPr>
          <w:t xml:space="preserve">10.1177/17298814211017728 </w:t>
        </w:r>
      </w:hyperlink>
    </w:p>
    <w:p w14:paraId="1747B0F0" w14:textId="77777777" w:rsidR="00F04A71" w:rsidRPr="009463EB" w:rsidRDefault="00F04A71">
      <w:pPr>
        <w:pStyle w:val="content2"/>
        <w:numPr>
          <w:ilvl w:val="0"/>
          <w:numId w:val="48"/>
        </w:numPr>
        <w:ind w:left="810" w:hanging="360"/>
        <w:rPr>
          <w:rFonts w:ascii="Times New Roman" w:hAnsi="Times New Roman"/>
        </w:rPr>
      </w:pPr>
      <w:r w:rsidRPr="009463EB">
        <w:rPr>
          <w:rFonts w:ascii="Times New Roman" w:hAnsi="Times New Roman"/>
        </w:rPr>
        <w:t xml:space="preserve">Lian, Z., Luo, D., Dai, B., </w:t>
      </w:r>
      <w:r w:rsidRPr="009463EB">
        <w:rPr>
          <w:rFonts w:ascii="Times New Roman" w:hAnsi="Times New Roman"/>
          <w:b/>
          <w:bCs/>
        </w:rPr>
        <w:t>Chen, Y.</w:t>
      </w:r>
      <w:r w:rsidRPr="009463EB">
        <w:rPr>
          <w:rFonts w:ascii="Times New Roman" w:hAnsi="Times New Roman"/>
        </w:rPr>
        <w:t xml:space="preserve"> (2022). A Levy Distribution Based Searching Scheme for the Discrete Targets in Vast Region. </w:t>
      </w:r>
      <w:r w:rsidRPr="009463EB">
        <w:rPr>
          <w:rFonts w:ascii="Times New Roman" w:hAnsi="Times New Roman"/>
          <w:i/>
          <w:iCs/>
        </w:rPr>
        <w:t>SYMMETRY-BASEL, 14(2)</w:t>
      </w:r>
      <w:r w:rsidRPr="009463EB">
        <w:rPr>
          <w:rFonts w:ascii="Times New Roman" w:hAnsi="Times New Roman"/>
        </w:rPr>
        <w:t xml:space="preserve">.  (Current Status: Published; Date Published - February 2022).  </w:t>
      </w:r>
      <w:hyperlink r:id="rId493" w:history="1">
        <w:r w:rsidRPr="009463EB">
          <w:rPr>
            <w:rStyle w:val="Hyperlink"/>
            <w:rFonts w:ascii="Times New Roman" w:hAnsi="Times New Roman"/>
          </w:rPr>
          <w:t>Publication Website</w:t>
        </w:r>
      </w:hyperlink>
      <w:r w:rsidRPr="009463EB">
        <w:rPr>
          <w:rFonts w:ascii="Times New Roman" w:hAnsi="Times New Roman"/>
        </w:rPr>
        <w:t xml:space="preserve"> </w:t>
      </w:r>
      <w:hyperlink r:id="rId494" w:tgtFrame="_blank" w:history="1">
        <w:r w:rsidRPr="009463EB">
          <w:rPr>
            <w:rStyle w:val="Hyperlink"/>
            <w:rFonts w:ascii="Times New Roman" w:hAnsi="Times New Roman"/>
          </w:rPr>
          <w:t xml:space="preserve">10.3390/sym14020272 </w:t>
        </w:r>
      </w:hyperlink>
    </w:p>
    <w:p w14:paraId="345BA2E8" w14:textId="77777777" w:rsidR="00F04A71" w:rsidRPr="009463EB" w:rsidRDefault="00F04A71">
      <w:pPr>
        <w:pStyle w:val="content2"/>
        <w:numPr>
          <w:ilvl w:val="0"/>
          <w:numId w:val="48"/>
        </w:numPr>
        <w:ind w:left="810" w:hanging="360"/>
        <w:rPr>
          <w:rFonts w:ascii="Times New Roman" w:hAnsi="Times New Roman"/>
          <w:b/>
          <w:u w:val="single"/>
        </w:rPr>
      </w:pPr>
      <w:r w:rsidRPr="009463EB">
        <w:rPr>
          <w:rFonts w:ascii="Times New Roman" w:hAnsi="Times New Roman"/>
        </w:rPr>
        <w:t xml:space="preserve">Lu, Z., Yu, Y., </w:t>
      </w:r>
      <w:r w:rsidRPr="009463EB">
        <w:rPr>
          <w:rFonts w:ascii="Times New Roman" w:hAnsi="Times New Roman"/>
          <w:b/>
          <w:bCs/>
        </w:rPr>
        <w:t>Chen, Y.</w:t>
      </w:r>
      <w:r w:rsidRPr="009463EB">
        <w:rPr>
          <w:rFonts w:ascii="Times New Roman" w:hAnsi="Times New Roman"/>
        </w:rPr>
        <w:t xml:space="preserve">, Ren, G., Xu, C., Wang, S. (2022). Stability analysis of a nonlocal SIHRDP epidemic model with memory </w:t>
      </w:r>
      <w:proofErr w:type="gramStart"/>
      <w:r w:rsidRPr="009463EB">
        <w:rPr>
          <w:rFonts w:ascii="Times New Roman" w:hAnsi="Times New Roman"/>
        </w:rPr>
        <w:t>effects..</w:t>
      </w:r>
      <w:proofErr w:type="gramEnd"/>
      <w:r w:rsidRPr="009463EB">
        <w:rPr>
          <w:rFonts w:ascii="Times New Roman" w:hAnsi="Times New Roman"/>
        </w:rPr>
        <w:t xml:space="preserve"> </w:t>
      </w:r>
      <w:r w:rsidRPr="009463EB">
        <w:rPr>
          <w:rFonts w:ascii="Times New Roman" w:hAnsi="Times New Roman"/>
          <w:i/>
          <w:iCs/>
        </w:rPr>
        <w:t>Nonlinear dynamics,</w:t>
      </w:r>
      <w:r w:rsidRPr="009463EB">
        <w:rPr>
          <w:rFonts w:ascii="Times New Roman" w:hAnsi="Times New Roman"/>
        </w:rPr>
        <w:t xml:space="preserve"> </w:t>
      </w:r>
      <w:proofErr w:type="gramStart"/>
      <w:r w:rsidRPr="009463EB">
        <w:rPr>
          <w:rFonts w:ascii="Times New Roman" w:hAnsi="Times New Roman"/>
        </w:rPr>
        <w:t>1--21</w:t>
      </w:r>
      <w:proofErr w:type="gramEnd"/>
      <w:r w:rsidRPr="009463EB">
        <w:rPr>
          <w:rFonts w:ascii="Times New Roman" w:hAnsi="Times New Roman"/>
        </w:rPr>
        <w:t xml:space="preserve">.  0924-090X. (Current Status: Published; Date Published - February 23, 2022).  </w:t>
      </w:r>
      <w:hyperlink r:id="rId495" w:tgtFrame="_blank" w:history="1">
        <w:r w:rsidRPr="009463EB">
          <w:rPr>
            <w:rStyle w:val="Hyperlink"/>
            <w:rFonts w:ascii="Times New Roman" w:hAnsi="Times New Roman"/>
          </w:rPr>
          <w:t xml:space="preserve">10.1007/s11071-022-07286-w </w:t>
        </w:r>
      </w:hyperlink>
    </w:p>
    <w:p w14:paraId="425594B8" w14:textId="0CD10539" w:rsidR="00F04A71" w:rsidRPr="006B69A7" w:rsidRDefault="00F04A71">
      <w:pPr>
        <w:pStyle w:val="content2"/>
        <w:numPr>
          <w:ilvl w:val="0"/>
          <w:numId w:val="48"/>
        </w:numPr>
        <w:ind w:left="810" w:hanging="360"/>
        <w:rPr>
          <w:rFonts w:ascii="Times New Roman" w:hAnsi="Times New Roman"/>
          <w:b/>
          <w:u w:val="single"/>
        </w:rPr>
      </w:pPr>
      <w:r w:rsidRPr="009463EB">
        <w:rPr>
          <w:rFonts w:ascii="Times New Roman" w:hAnsi="Times New Roman"/>
        </w:rPr>
        <w:t xml:space="preserve">Yuan, J., Ding, Y., Fei, S., Chen, Y. (2022). Identification and parameter sensitivity analyses of time-delay with single-fractional-pole systems under actuator rate limit effect. </w:t>
      </w:r>
      <w:r w:rsidRPr="009463EB">
        <w:rPr>
          <w:rFonts w:ascii="Times New Roman" w:hAnsi="Times New Roman"/>
          <w:i/>
          <w:iCs/>
        </w:rPr>
        <w:t>Mechanical Systems and Signal Processing, 163</w:t>
      </w:r>
      <w:r w:rsidRPr="009463EB">
        <w:rPr>
          <w:rFonts w:ascii="Times New Roman" w:hAnsi="Times New Roman"/>
        </w:rPr>
        <w:t xml:space="preserve">.  0888-3270. (Current Status: Published; Date Published - January 15, 2022).  </w:t>
      </w:r>
      <w:hyperlink r:id="rId496" w:tgtFrame="_blank" w:history="1">
        <w:r w:rsidRPr="009463EB">
          <w:rPr>
            <w:rStyle w:val="Hyperlink"/>
            <w:rFonts w:ascii="Times New Roman" w:hAnsi="Times New Roman"/>
          </w:rPr>
          <w:t xml:space="preserve">10.1016/j.ymssp.2021.108111 </w:t>
        </w:r>
      </w:hyperlink>
    </w:p>
    <w:p w14:paraId="59890D8E" w14:textId="16B37280" w:rsidR="006B69A7" w:rsidRPr="006B69A7" w:rsidRDefault="006B69A7" w:rsidP="006B69A7">
      <w:pPr>
        <w:pStyle w:val="content2"/>
        <w:ind w:left="810" w:firstLine="0"/>
        <w:rPr>
          <w:rFonts w:ascii="Times New Roman" w:hAnsi="Times New Roman"/>
          <w:b/>
          <w:u w:val="single"/>
        </w:rPr>
      </w:pPr>
    </w:p>
    <w:p w14:paraId="5669976D" w14:textId="5ACB6025" w:rsidR="006B69A7" w:rsidRPr="006B69A7" w:rsidRDefault="006B69A7" w:rsidP="006B69A7">
      <w:pPr>
        <w:spacing w:after="160" w:line="278" w:lineRule="auto"/>
        <w:rPr>
          <w:color w:val="EE0000"/>
        </w:rPr>
      </w:pPr>
      <w:r w:rsidRPr="006B69A7">
        <w:rPr>
          <w:color w:val="EE0000"/>
          <w:highlight w:val="yellow"/>
        </w:rPr>
        <w:t xml:space="preserve">Extras </w:t>
      </w:r>
      <w:r>
        <w:rPr>
          <w:color w:val="EE0000"/>
          <w:highlight w:val="yellow"/>
        </w:rPr>
        <w:t xml:space="preserve">6 </w:t>
      </w:r>
      <w:r w:rsidRPr="006B69A7">
        <w:rPr>
          <w:color w:val="EE0000"/>
          <w:highlight w:val="yellow"/>
        </w:rPr>
        <w:t>2022</w:t>
      </w:r>
    </w:p>
    <w:p w14:paraId="2BE3220A" w14:textId="77777777" w:rsidR="006B69A7" w:rsidRPr="00BB1FF3" w:rsidRDefault="006B69A7">
      <w:pPr>
        <w:pStyle w:val="ListParagraph"/>
        <w:numPr>
          <w:ilvl w:val="0"/>
          <w:numId w:val="48"/>
        </w:numPr>
        <w:spacing w:after="160" w:line="278" w:lineRule="auto"/>
        <w:rPr>
          <w:rFonts w:ascii="Times New Roman" w:hAnsi="Times New Roman"/>
        </w:rPr>
      </w:pPr>
      <w:r w:rsidRPr="00BB1FF3">
        <w:rPr>
          <w:rFonts w:ascii="Times New Roman" w:hAnsi="Times New Roman"/>
        </w:rPr>
        <w:t xml:space="preserve">Cao, K., Chen, Y., Gao, S., Dang, H., Zhang, J. 2022. Multi-Agent Coverage Control under Health </w:t>
      </w:r>
      <w:proofErr w:type="gramStart"/>
      <w:r w:rsidRPr="00BB1FF3">
        <w:rPr>
          <w:rFonts w:ascii="Times New Roman" w:hAnsi="Times New Roman"/>
        </w:rPr>
        <w:t>Management,</w:t>
      </w:r>
      <w:r w:rsidRPr="00BB1FF3">
        <w:rPr>
          <w:rFonts w:ascii="Microsoft YaHei" w:eastAsia="Microsoft YaHei" w:hAnsi="Microsoft YaHei" w:cs="Microsoft YaHei" w:hint="eastAsia"/>
        </w:rPr>
        <w:t>基于健康管理的多机器人覆盖控制</w:t>
      </w:r>
      <w:proofErr w:type="gramEnd"/>
      <w:r w:rsidRPr="00BB1FF3">
        <w:rPr>
          <w:rFonts w:ascii="Times New Roman" w:hAnsi="Times New Roman"/>
        </w:rPr>
        <w:t xml:space="preserve">. Chinese Journal of Sensors and Actuators 35 (7) ,pp.902  </w:t>
      </w:r>
      <w:hyperlink r:id="rId497" w:history="1">
        <w:r w:rsidRPr="00BB1FF3">
          <w:rPr>
            <w:rStyle w:val="Hyperlink"/>
            <w:rFonts w:ascii="Times New Roman" w:hAnsi="Times New Roman"/>
          </w:rPr>
          <w:t>https://chinatransducers.seu.edu.cn/ch/reader/view_abstract.aspx?file_no=cg210658&amp;flag=1</w:t>
        </w:r>
      </w:hyperlink>
      <w:r w:rsidRPr="00BB1FF3">
        <w:rPr>
          <w:rFonts w:ascii="Times New Roman" w:hAnsi="Times New Roman"/>
        </w:rPr>
        <w:t xml:space="preserve"> (2022-07-01)</w:t>
      </w:r>
    </w:p>
    <w:p w14:paraId="439DB39F" w14:textId="77777777" w:rsidR="006B69A7" w:rsidRPr="00BB1FF3" w:rsidRDefault="006B69A7">
      <w:pPr>
        <w:pStyle w:val="ListParagraph"/>
        <w:numPr>
          <w:ilvl w:val="0"/>
          <w:numId w:val="48"/>
        </w:numPr>
        <w:spacing w:after="160" w:line="278" w:lineRule="auto"/>
        <w:rPr>
          <w:rFonts w:ascii="Times New Roman" w:hAnsi="Times New Roman"/>
        </w:rPr>
      </w:pPr>
      <w:proofErr w:type="spellStart"/>
      <w:proofErr w:type="gramStart"/>
      <w:r w:rsidRPr="00BB1FF3">
        <w:rPr>
          <w:rFonts w:ascii="Times New Roman" w:hAnsi="Times New Roman"/>
        </w:rPr>
        <w:t>Wang,J</w:t>
      </w:r>
      <w:proofErr w:type="spellEnd"/>
      <w:r w:rsidRPr="00BB1FF3">
        <w:rPr>
          <w:rFonts w:ascii="Times New Roman" w:hAnsi="Times New Roman"/>
        </w:rPr>
        <w:t>.</w:t>
      </w:r>
      <w:proofErr w:type="gramEnd"/>
      <w:r w:rsidRPr="00BB1FF3">
        <w:rPr>
          <w:rFonts w:ascii="Times New Roman" w:hAnsi="Times New Roman"/>
        </w:rPr>
        <w:t xml:space="preserve">, Wang, J.Q., Chen, Y.Q., Zhang, Y.Z. 2022. Fractional stochastic configuration networks-based nonstationary time series prediction and confidence interval estimation. Expert Systems with Applications 192 </w:t>
      </w:r>
      <w:hyperlink r:id="rId498" w:history="1">
        <w:r w:rsidRPr="00BB1FF3">
          <w:rPr>
            <w:rStyle w:val="Hyperlink"/>
            <w:rFonts w:ascii="Times New Roman" w:hAnsi="Times New Roman"/>
          </w:rPr>
          <w:t xml:space="preserve">https://doi.org/10.1016/j.eswa.2021.116357 </w:t>
        </w:r>
      </w:hyperlink>
      <w:r w:rsidRPr="00BB1FF3">
        <w:rPr>
          <w:rFonts w:ascii="Times New Roman" w:hAnsi="Times New Roman"/>
        </w:rPr>
        <w:t xml:space="preserve"> (2022-04-15)</w:t>
      </w:r>
    </w:p>
    <w:p w14:paraId="1400BA60" w14:textId="77777777" w:rsidR="006B69A7" w:rsidRPr="00BB1FF3" w:rsidRDefault="006B69A7">
      <w:pPr>
        <w:pStyle w:val="ListParagraph"/>
        <w:numPr>
          <w:ilvl w:val="0"/>
          <w:numId w:val="48"/>
        </w:numPr>
        <w:spacing w:after="160" w:line="278" w:lineRule="auto"/>
        <w:rPr>
          <w:rFonts w:ascii="Times New Roman" w:hAnsi="Times New Roman"/>
        </w:rPr>
      </w:pPr>
      <w:r w:rsidRPr="00BB1FF3">
        <w:rPr>
          <w:rFonts w:ascii="Times New Roman" w:hAnsi="Times New Roman"/>
        </w:rPr>
        <w:t xml:space="preserve">Chen, L., Li, X., Chen, Y., Wu, R., Lopes, A.M., Ge, S. 2022. Leader-follower non-fragile consensus of delayed fractional-order nonlinear multi-agent systems. Applied Mathematics and Computation 414 </w:t>
      </w:r>
      <w:hyperlink r:id="rId499" w:history="1">
        <w:r w:rsidRPr="00BB1FF3">
          <w:rPr>
            <w:rStyle w:val="Hyperlink"/>
            <w:rFonts w:ascii="Times New Roman" w:hAnsi="Times New Roman"/>
          </w:rPr>
          <w:t>https://doi.org/10.1016/j.amc.2021.126688</w:t>
        </w:r>
      </w:hyperlink>
      <w:r w:rsidRPr="00BB1FF3">
        <w:rPr>
          <w:rFonts w:ascii="Times New Roman" w:hAnsi="Times New Roman"/>
        </w:rPr>
        <w:t xml:space="preserve"> (2022-02-01)</w:t>
      </w:r>
    </w:p>
    <w:p w14:paraId="7AFA9FA8" w14:textId="77777777" w:rsidR="006B69A7" w:rsidRPr="00BB1FF3" w:rsidRDefault="006B69A7">
      <w:pPr>
        <w:pStyle w:val="ListParagraph"/>
        <w:numPr>
          <w:ilvl w:val="0"/>
          <w:numId w:val="48"/>
        </w:numPr>
        <w:spacing w:after="160" w:line="278" w:lineRule="auto"/>
        <w:rPr>
          <w:rFonts w:ascii="Times New Roman" w:hAnsi="Times New Roman"/>
        </w:rPr>
      </w:pPr>
      <w:r w:rsidRPr="00BB1FF3">
        <w:rPr>
          <w:rFonts w:ascii="Times New Roman" w:hAnsi="Times New Roman"/>
        </w:rPr>
        <w:t xml:space="preserve">Feng, T., Wu, B., Chen, Y. 2022. Event-triggered robust tracking control for fractional-order uncertain systems. Transactions of the Institute of Measurement and Control 44 (3), pp.726 </w:t>
      </w:r>
      <w:hyperlink r:id="rId500" w:history="1">
        <w:r w:rsidRPr="00BB1FF3">
          <w:rPr>
            <w:rStyle w:val="Hyperlink"/>
            <w:rFonts w:ascii="Times New Roman" w:hAnsi="Times New Roman"/>
          </w:rPr>
          <w:t>https://doi.org/10.1177/01423312211046680</w:t>
        </w:r>
      </w:hyperlink>
      <w:r w:rsidRPr="00BB1FF3">
        <w:rPr>
          <w:rFonts w:ascii="Times New Roman" w:hAnsi="Times New Roman"/>
        </w:rPr>
        <w:t xml:space="preserve"> (2022-02-01)</w:t>
      </w:r>
    </w:p>
    <w:p w14:paraId="7BCBE55E" w14:textId="77777777" w:rsidR="006B69A7" w:rsidRPr="00BB1FF3" w:rsidRDefault="006B69A7">
      <w:pPr>
        <w:pStyle w:val="ListParagraph"/>
        <w:numPr>
          <w:ilvl w:val="0"/>
          <w:numId w:val="48"/>
        </w:numPr>
        <w:spacing w:after="160" w:line="278" w:lineRule="auto"/>
        <w:rPr>
          <w:rFonts w:ascii="Times New Roman" w:hAnsi="Times New Roman"/>
        </w:rPr>
      </w:pPr>
      <w:r w:rsidRPr="00BB1FF3">
        <w:rPr>
          <w:rFonts w:ascii="Times New Roman" w:hAnsi="Times New Roman"/>
          <w:lang w:val="nb-NO"/>
        </w:rPr>
        <w:t xml:space="preserve">Wang, Y., Han, X., Guo, D., Lu, L., Chen, Y., Ouyang, M. 2022. </w:t>
      </w:r>
      <w:r w:rsidRPr="00BB1FF3">
        <w:rPr>
          <w:rFonts w:ascii="Times New Roman" w:hAnsi="Times New Roman"/>
        </w:rPr>
        <w:t xml:space="preserve">Physics-Informed Recurrent Neural Network </w:t>
      </w:r>
      <w:proofErr w:type="gramStart"/>
      <w:r w:rsidRPr="00BB1FF3">
        <w:rPr>
          <w:rFonts w:ascii="Times New Roman" w:hAnsi="Times New Roman"/>
        </w:rPr>
        <w:t>With</w:t>
      </w:r>
      <w:proofErr w:type="gramEnd"/>
      <w:r w:rsidRPr="00BB1FF3">
        <w:rPr>
          <w:rFonts w:ascii="Times New Roman" w:hAnsi="Times New Roman"/>
        </w:rPr>
        <w:t xml:space="preserve"> Fractional-Order Gradients for State-of-Charge Estimation of Lithium-Ion Battery. IEEE Journal of Radio Frequency Identification 6, pp.968 </w:t>
      </w:r>
      <w:hyperlink r:id="rId501" w:history="1">
        <w:r w:rsidRPr="00BB1FF3">
          <w:rPr>
            <w:rStyle w:val="Hyperlink"/>
            <w:rFonts w:ascii="Times New Roman" w:hAnsi="Times New Roman"/>
          </w:rPr>
          <w:t>https://doi.org/10.1109/JRFID.2022.3211841</w:t>
        </w:r>
      </w:hyperlink>
      <w:r w:rsidRPr="00BB1FF3">
        <w:rPr>
          <w:rFonts w:ascii="Times New Roman" w:hAnsi="Times New Roman"/>
        </w:rPr>
        <w:t xml:space="preserve"> (2022-10-04)</w:t>
      </w:r>
    </w:p>
    <w:p w14:paraId="582B325F" w14:textId="77777777" w:rsidR="006B69A7" w:rsidRPr="006B69A7" w:rsidRDefault="006B69A7">
      <w:pPr>
        <w:pStyle w:val="ListParagraph"/>
        <w:numPr>
          <w:ilvl w:val="0"/>
          <w:numId w:val="48"/>
        </w:numPr>
        <w:spacing w:after="160" w:line="278" w:lineRule="auto"/>
        <w:rPr>
          <w:rFonts w:ascii="Times New Roman" w:hAnsi="Times New Roman"/>
        </w:rPr>
      </w:pPr>
      <w:r w:rsidRPr="00BB1FF3">
        <w:rPr>
          <w:rFonts w:ascii="Times New Roman" w:hAnsi="Times New Roman"/>
        </w:rPr>
        <w:t xml:space="preserve">Zhang, W., Li, M., Gao, Y., Chen, Y. 2022. Periodic adaptive learning control of PMSM servo system with </w:t>
      </w:r>
      <w:proofErr w:type="spellStart"/>
      <w:r w:rsidRPr="00BB1FF3">
        <w:rPr>
          <w:rFonts w:ascii="Times New Roman" w:hAnsi="Times New Roman"/>
        </w:rPr>
        <w:t>LuGre</w:t>
      </w:r>
      <w:proofErr w:type="spellEnd"/>
      <w:r w:rsidRPr="00BB1FF3">
        <w:rPr>
          <w:rFonts w:ascii="Times New Roman" w:hAnsi="Times New Roman"/>
        </w:rPr>
        <w:t xml:space="preserve"> model-based friction compensation. Mechanism and Machine Theory 167  </w:t>
      </w:r>
      <w:hyperlink r:id="rId502" w:history="1">
        <w:r w:rsidRPr="00BB1FF3">
          <w:rPr>
            <w:rStyle w:val="Hyperlink"/>
            <w:rFonts w:ascii="Times New Roman" w:hAnsi="Times New Roman"/>
          </w:rPr>
          <w:t>https://doi.org/10.1016/j.mechmachtheory.2021.104561</w:t>
        </w:r>
      </w:hyperlink>
      <w:r w:rsidRPr="00BB1FF3">
        <w:rPr>
          <w:rFonts w:ascii="Times New Roman" w:hAnsi="Times New Roman"/>
        </w:rPr>
        <w:t xml:space="preserve"> (2022-01-01)  </w:t>
      </w:r>
    </w:p>
    <w:p w14:paraId="3ACD4EC7" w14:textId="77777777" w:rsidR="006B69A7" w:rsidRPr="009463EB" w:rsidRDefault="006B69A7" w:rsidP="006B69A7">
      <w:pPr>
        <w:pStyle w:val="content2"/>
        <w:ind w:left="720" w:firstLine="0"/>
        <w:rPr>
          <w:rFonts w:ascii="Times New Roman" w:hAnsi="Times New Roman"/>
          <w:b/>
          <w:u w:val="single"/>
        </w:rPr>
      </w:pPr>
    </w:p>
    <w:p w14:paraId="27F034AA" w14:textId="04A0B1CC" w:rsidR="00F04A71" w:rsidRPr="003531F2" w:rsidRDefault="00F04A71" w:rsidP="006B69A7">
      <w:pPr>
        <w:pStyle w:val="c-author-listitem"/>
        <w:rPr>
          <w:b/>
          <w:bCs/>
          <w:color w:val="FF0000"/>
          <w:sz w:val="20"/>
          <w:szCs w:val="20"/>
        </w:rPr>
      </w:pPr>
      <w:r w:rsidRPr="003531F2">
        <w:rPr>
          <w:b/>
          <w:bCs/>
          <w:color w:val="FF0000"/>
          <w:sz w:val="20"/>
          <w:szCs w:val="20"/>
        </w:rPr>
        <w:t>2021 (2</w:t>
      </w:r>
      <w:r w:rsidR="000A102C" w:rsidRPr="003531F2">
        <w:rPr>
          <w:b/>
          <w:bCs/>
          <w:color w:val="FF0000"/>
          <w:sz w:val="20"/>
          <w:szCs w:val="20"/>
        </w:rPr>
        <w:t>7</w:t>
      </w:r>
      <w:r w:rsidRPr="003531F2">
        <w:rPr>
          <w:b/>
          <w:bCs/>
          <w:color w:val="FF0000"/>
          <w:sz w:val="20"/>
          <w:szCs w:val="20"/>
        </w:rPr>
        <w:t>)</w:t>
      </w:r>
    </w:p>
    <w:p w14:paraId="1BADED5C"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J Viola, YQ Chen, J Wang. </w:t>
      </w:r>
      <w:proofErr w:type="spellStart"/>
      <w:r w:rsidRPr="009463EB">
        <w:rPr>
          <w:rFonts w:ascii="Times New Roman" w:hAnsi="Times New Roman"/>
          <w:sz w:val="20"/>
          <w:szCs w:val="20"/>
        </w:rPr>
        <w:t>FaultFace</w:t>
      </w:r>
      <w:proofErr w:type="spellEnd"/>
      <w:r w:rsidRPr="009463EB">
        <w:rPr>
          <w:rFonts w:ascii="Times New Roman" w:hAnsi="Times New Roman"/>
          <w:sz w:val="20"/>
          <w:szCs w:val="20"/>
        </w:rPr>
        <w:t xml:space="preserve">: Deep Convolutional Generative Adversarial Network (DCGAN) based Ball-Bearing Failure Detection Method. Information Sciences (2021) </w:t>
      </w:r>
      <w:hyperlink r:id="rId503" w:history="1">
        <w:r w:rsidRPr="009463EB">
          <w:rPr>
            <w:rStyle w:val="Hyperlink"/>
            <w:rFonts w:ascii="Times New Roman" w:hAnsi="Times New Roman"/>
            <w:sz w:val="20"/>
            <w:szCs w:val="20"/>
          </w:rPr>
          <w:t>https://doi.org/10.1016/j.ins.2020.06.060</w:t>
        </w:r>
      </w:hyperlink>
      <w:r w:rsidRPr="009463EB">
        <w:rPr>
          <w:rFonts w:ascii="Times New Roman" w:hAnsi="Times New Roman"/>
          <w:sz w:val="20"/>
          <w:szCs w:val="20"/>
        </w:rPr>
        <w:t xml:space="preserve"> </w:t>
      </w:r>
    </w:p>
    <w:p w14:paraId="7A779F2F"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Zhang, G., </w:t>
      </w:r>
      <w:r w:rsidRPr="009463EB">
        <w:rPr>
          <w:rFonts w:ascii="Times New Roman" w:hAnsi="Times New Roman"/>
          <w:b/>
          <w:bCs/>
          <w:sz w:val="20"/>
          <w:szCs w:val="20"/>
        </w:rPr>
        <w:t>Chen, Y.</w:t>
      </w:r>
      <w:r w:rsidRPr="009463EB">
        <w:rPr>
          <w:rFonts w:ascii="Times New Roman" w:hAnsi="Times New Roman"/>
          <w:sz w:val="20"/>
          <w:szCs w:val="20"/>
        </w:rPr>
        <w:t xml:space="preserve"> (2021). A metric for evaluating 3D reconstruction and mapping performance with no ground truthing. </w:t>
      </w:r>
      <w:proofErr w:type="spellStart"/>
      <w:r w:rsidRPr="009463EB">
        <w:rPr>
          <w:rFonts w:ascii="Times New Roman" w:hAnsi="Times New Roman"/>
          <w:i/>
          <w:iCs/>
          <w:sz w:val="20"/>
          <w:szCs w:val="20"/>
        </w:rPr>
        <w:t>arXiv</w:t>
      </w:r>
      <w:proofErr w:type="spellEnd"/>
      <w:r w:rsidRPr="009463EB">
        <w:rPr>
          <w:rFonts w:ascii="Times New Roman" w:hAnsi="Times New Roman"/>
          <w:i/>
          <w:iCs/>
          <w:sz w:val="20"/>
          <w:szCs w:val="20"/>
        </w:rPr>
        <w:t>.</w:t>
      </w:r>
      <w:r w:rsidRPr="009463EB">
        <w:rPr>
          <w:rFonts w:ascii="Times New Roman" w:hAnsi="Times New Roman"/>
          <w:sz w:val="20"/>
          <w:szCs w:val="20"/>
        </w:rPr>
        <w:t xml:space="preserve">  (Current Status: Published; Date Published - 2021).  </w:t>
      </w:r>
      <w:hyperlink r:id="rId504" w:history="1">
        <w:r w:rsidRPr="009463EB">
          <w:rPr>
            <w:rStyle w:val="Hyperlink"/>
            <w:rFonts w:ascii="Times New Roman" w:hAnsi="Times New Roman"/>
            <w:sz w:val="20"/>
            <w:szCs w:val="20"/>
          </w:rPr>
          <w:t>https://portal.issn.org/resource/ISSN/2331-8422</w:t>
        </w:r>
      </w:hyperlink>
      <w:r w:rsidRPr="009463EB">
        <w:rPr>
          <w:rFonts w:ascii="Times New Roman" w:hAnsi="Times New Roman"/>
          <w:sz w:val="20"/>
          <w:szCs w:val="20"/>
        </w:rPr>
        <w:t xml:space="preserve"> </w:t>
      </w:r>
    </w:p>
    <w:p w14:paraId="5A22DA30"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Zheng, W., Luo, Y., </w:t>
      </w:r>
      <w:r w:rsidRPr="009463EB">
        <w:rPr>
          <w:rFonts w:ascii="Times New Roman" w:hAnsi="Times New Roman"/>
          <w:b/>
          <w:bCs/>
          <w:sz w:val="20"/>
          <w:szCs w:val="20"/>
        </w:rPr>
        <w:t>Chen, Y.</w:t>
      </w:r>
      <w:r w:rsidRPr="009463EB">
        <w:rPr>
          <w:rFonts w:ascii="Times New Roman" w:hAnsi="Times New Roman"/>
          <w:sz w:val="20"/>
          <w:szCs w:val="20"/>
        </w:rPr>
        <w:t xml:space="preserve">, Wang, X. (2021). A Simplified Fractional Order PID Controller’s Optimal Tuning: A Case Study on a PMSM Speed Servo. </w:t>
      </w:r>
      <w:r w:rsidRPr="009463EB">
        <w:rPr>
          <w:rFonts w:ascii="Times New Roman" w:hAnsi="Times New Roman"/>
          <w:i/>
          <w:iCs/>
          <w:sz w:val="20"/>
          <w:szCs w:val="20"/>
        </w:rPr>
        <w:t>Entropy.</w:t>
      </w:r>
      <w:r w:rsidRPr="009463EB">
        <w:rPr>
          <w:rFonts w:ascii="Times New Roman" w:hAnsi="Times New Roman"/>
          <w:sz w:val="20"/>
          <w:szCs w:val="20"/>
        </w:rPr>
        <w:t xml:space="preserve">  (Current Status: Published; Date Published - 2021).  </w:t>
      </w:r>
      <w:hyperlink r:id="rId505"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06" w:tgtFrame="_blank" w:history="1">
        <w:r w:rsidRPr="009463EB">
          <w:rPr>
            <w:rStyle w:val="Hyperlink"/>
            <w:rFonts w:ascii="Times New Roman" w:hAnsi="Times New Roman"/>
            <w:sz w:val="20"/>
            <w:szCs w:val="20"/>
          </w:rPr>
          <w:t xml:space="preserve">10.3390/e23020130 </w:t>
        </w:r>
      </w:hyperlink>
    </w:p>
    <w:p w14:paraId="0619570E"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Hollenbeck, D., Zulevic, D., </w:t>
      </w:r>
      <w:r w:rsidRPr="009463EB">
        <w:rPr>
          <w:rFonts w:ascii="Times New Roman" w:hAnsi="Times New Roman"/>
          <w:b/>
          <w:bCs/>
          <w:sz w:val="20"/>
          <w:szCs w:val="20"/>
        </w:rPr>
        <w:t>Chen, Y.</w:t>
      </w:r>
      <w:r w:rsidRPr="009463EB">
        <w:rPr>
          <w:rFonts w:ascii="Times New Roman" w:hAnsi="Times New Roman"/>
          <w:sz w:val="20"/>
          <w:szCs w:val="20"/>
        </w:rPr>
        <w:t xml:space="preserve"> (2021). Advanced Leak Detection and Quantification of Methane Emissions Using sUAS. </w:t>
      </w:r>
      <w:r w:rsidRPr="009463EB">
        <w:rPr>
          <w:rFonts w:ascii="Times New Roman" w:hAnsi="Times New Roman"/>
          <w:i/>
          <w:iCs/>
          <w:sz w:val="20"/>
          <w:szCs w:val="20"/>
        </w:rPr>
        <w:t>Drones.</w:t>
      </w:r>
      <w:r w:rsidRPr="009463EB">
        <w:rPr>
          <w:rFonts w:ascii="Times New Roman" w:hAnsi="Times New Roman"/>
          <w:sz w:val="20"/>
          <w:szCs w:val="20"/>
        </w:rPr>
        <w:t xml:space="preserve">  (Current Status: Published; Date Published - 2021).  </w:t>
      </w:r>
      <w:hyperlink r:id="rId507"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08" w:tgtFrame="_blank" w:history="1">
        <w:r w:rsidRPr="009463EB">
          <w:rPr>
            <w:rStyle w:val="Hyperlink"/>
            <w:rFonts w:ascii="Times New Roman" w:hAnsi="Times New Roman"/>
            <w:sz w:val="20"/>
            <w:szCs w:val="20"/>
          </w:rPr>
          <w:t xml:space="preserve">10.3390/drones5040117 </w:t>
        </w:r>
      </w:hyperlink>
    </w:p>
    <w:p w14:paraId="152D71FB"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Chen, J., Tepljakov, A., Petlenkov, E., </w:t>
      </w:r>
      <w:r w:rsidRPr="009463EB">
        <w:rPr>
          <w:rFonts w:ascii="Times New Roman" w:hAnsi="Times New Roman"/>
          <w:b/>
          <w:bCs/>
          <w:sz w:val="20"/>
          <w:szCs w:val="20"/>
        </w:rPr>
        <w:t>Chen, Y.</w:t>
      </w:r>
      <w:r w:rsidRPr="009463EB">
        <w:rPr>
          <w:rFonts w:ascii="Times New Roman" w:hAnsi="Times New Roman"/>
          <w:sz w:val="20"/>
          <w:szCs w:val="20"/>
        </w:rPr>
        <w:t xml:space="preserve">, Zhuang, B. (2021). Boundary Mittag-Leffler stabilization of coupled time fractional order reaction-advection-diffusion systems with non-constant coefficients. </w:t>
      </w:r>
      <w:r w:rsidRPr="009463EB">
        <w:rPr>
          <w:rFonts w:ascii="Times New Roman" w:hAnsi="Times New Roman"/>
          <w:i/>
          <w:iCs/>
          <w:sz w:val="20"/>
          <w:szCs w:val="20"/>
        </w:rPr>
        <w:t>Systems and Control Letters.</w:t>
      </w:r>
      <w:r w:rsidRPr="009463EB">
        <w:rPr>
          <w:rFonts w:ascii="Times New Roman" w:hAnsi="Times New Roman"/>
          <w:sz w:val="20"/>
          <w:szCs w:val="20"/>
        </w:rPr>
        <w:t xml:space="preserve">  (Current Status: Published; Date Published - 2021).  </w:t>
      </w:r>
      <w:hyperlink r:id="rId509"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10" w:tgtFrame="_blank" w:history="1">
        <w:r w:rsidRPr="009463EB">
          <w:rPr>
            <w:rStyle w:val="Hyperlink"/>
            <w:rFonts w:ascii="Times New Roman" w:hAnsi="Times New Roman"/>
            <w:sz w:val="20"/>
            <w:szCs w:val="20"/>
          </w:rPr>
          <w:t xml:space="preserve">10.1016/J.SYSCONLE.2021.104875 </w:t>
        </w:r>
      </w:hyperlink>
    </w:p>
    <w:p w14:paraId="0B7A5F03"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Wei, Y., </w:t>
      </w:r>
      <w:r w:rsidRPr="009463EB">
        <w:rPr>
          <w:rFonts w:ascii="Times New Roman" w:hAnsi="Times New Roman"/>
          <w:b/>
          <w:bCs/>
          <w:sz w:val="20"/>
          <w:szCs w:val="20"/>
        </w:rPr>
        <w:t>Chen, Y.</w:t>
      </w:r>
      <w:r w:rsidRPr="009463EB">
        <w:rPr>
          <w:rFonts w:ascii="Times New Roman" w:hAnsi="Times New Roman"/>
          <w:sz w:val="20"/>
          <w:szCs w:val="20"/>
        </w:rPr>
        <w:t xml:space="preserve">, Wei, Y., Zhang, X. (2021). Consistent Approximation of Fractional Order Operators. </w:t>
      </w:r>
      <w:r w:rsidRPr="009463EB">
        <w:rPr>
          <w:rFonts w:ascii="Times New Roman" w:hAnsi="Times New Roman"/>
          <w:i/>
          <w:iCs/>
          <w:sz w:val="20"/>
          <w:szCs w:val="20"/>
        </w:rPr>
        <w:t>Journal of Dynamic Systems, Measurement, and Control.</w:t>
      </w:r>
      <w:r w:rsidRPr="009463EB">
        <w:rPr>
          <w:rFonts w:ascii="Times New Roman" w:hAnsi="Times New Roman"/>
          <w:sz w:val="20"/>
          <w:szCs w:val="20"/>
        </w:rPr>
        <w:t xml:space="preserve">  (Current Status: Published; Date Published - 2021).  </w:t>
      </w:r>
      <w:hyperlink r:id="rId511"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12" w:tgtFrame="_blank" w:history="1">
        <w:r w:rsidRPr="009463EB">
          <w:rPr>
            <w:rStyle w:val="Hyperlink"/>
            <w:rFonts w:ascii="Times New Roman" w:hAnsi="Times New Roman"/>
            <w:sz w:val="20"/>
            <w:szCs w:val="20"/>
          </w:rPr>
          <w:t xml:space="preserve">10.1115/1.4050393 </w:t>
        </w:r>
      </w:hyperlink>
    </w:p>
    <w:p w14:paraId="709BABBC"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Shi, G., Li, D., Ding, Y., Chen, Y. Q. (2021). Desired dynamic equational proportional‐integral‐derivative controller design based on probabilistic robustness. </w:t>
      </w:r>
      <w:r w:rsidRPr="009463EB">
        <w:rPr>
          <w:rFonts w:ascii="Times New Roman" w:hAnsi="Times New Roman"/>
          <w:i/>
          <w:iCs/>
          <w:sz w:val="20"/>
          <w:szCs w:val="20"/>
        </w:rPr>
        <w:t>International Journal of Robust and Nonlinear Control.</w:t>
      </w:r>
      <w:r w:rsidRPr="009463EB">
        <w:rPr>
          <w:rFonts w:ascii="Times New Roman" w:hAnsi="Times New Roman"/>
          <w:sz w:val="20"/>
          <w:szCs w:val="20"/>
        </w:rPr>
        <w:t xml:space="preserve">  (Current Status: Published; Date Published - 2021).  </w:t>
      </w:r>
      <w:hyperlink r:id="rId513"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14" w:tgtFrame="_blank" w:history="1">
        <w:r w:rsidRPr="009463EB">
          <w:rPr>
            <w:rStyle w:val="Hyperlink"/>
            <w:rFonts w:ascii="Times New Roman" w:hAnsi="Times New Roman"/>
            <w:sz w:val="20"/>
            <w:szCs w:val="20"/>
          </w:rPr>
          <w:t xml:space="preserve">10.1002/rnc.5667 </w:t>
        </w:r>
      </w:hyperlink>
    </w:p>
    <w:p w14:paraId="1F184D99"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lastRenderedPageBreak/>
        <w:t xml:space="preserve">Zhang, Q.-H., Lu, J.-G., </w:t>
      </w:r>
      <w:r w:rsidRPr="009463EB">
        <w:rPr>
          <w:rFonts w:ascii="Times New Roman" w:hAnsi="Times New Roman"/>
          <w:b/>
          <w:bCs/>
          <w:sz w:val="20"/>
          <w:szCs w:val="20"/>
        </w:rPr>
        <w:t>Chen, Y.</w:t>
      </w:r>
      <w:r w:rsidRPr="009463EB">
        <w:rPr>
          <w:rFonts w:ascii="Times New Roman" w:hAnsi="Times New Roman"/>
          <w:sz w:val="20"/>
          <w:szCs w:val="20"/>
        </w:rPr>
        <w:t xml:space="preserve"> (2021). Exact bounds for robust stability of output feedback controlled fractional-order systems with single parameter perturbations. </w:t>
      </w:r>
      <w:r w:rsidRPr="009463EB">
        <w:rPr>
          <w:rFonts w:ascii="Times New Roman" w:hAnsi="Times New Roman"/>
          <w:i/>
          <w:iCs/>
          <w:sz w:val="20"/>
          <w:szCs w:val="20"/>
        </w:rPr>
        <w:t>International Journal of Robust and Nonlinear Control.</w:t>
      </w:r>
      <w:r w:rsidRPr="009463EB">
        <w:rPr>
          <w:rFonts w:ascii="Times New Roman" w:hAnsi="Times New Roman"/>
          <w:sz w:val="20"/>
          <w:szCs w:val="20"/>
        </w:rPr>
        <w:t xml:space="preserve">  (Current Status: Published; Date Published - 2021).  </w:t>
      </w:r>
      <w:hyperlink r:id="rId515"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16" w:tgtFrame="_blank" w:history="1">
        <w:r w:rsidRPr="009463EB">
          <w:rPr>
            <w:rStyle w:val="Hyperlink"/>
            <w:rFonts w:ascii="Times New Roman" w:hAnsi="Times New Roman"/>
            <w:sz w:val="20"/>
            <w:szCs w:val="20"/>
          </w:rPr>
          <w:t xml:space="preserve">10.1002/RNC.5269 </w:t>
        </w:r>
      </w:hyperlink>
    </w:p>
    <w:p w14:paraId="0265BBA1"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Umarov, S., Ashurov, R., </w:t>
      </w:r>
      <w:r w:rsidRPr="009463EB">
        <w:rPr>
          <w:rFonts w:ascii="Times New Roman" w:hAnsi="Times New Roman"/>
          <w:b/>
          <w:bCs/>
          <w:sz w:val="20"/>
          <w:szCs w:val="20"/>
        </w:rPr>
        <w:t>Chen, Y.</w:t>
      </w:r>
      <w:r w:rsidRPr="009463EB">
        <w:rPr>
          <w:rFonts w:ascii="Times New Roman" w:hAnsi="Times New Roman"/>
          <w:sz w:val="20"/>
          <w:szCs w:val="20"/>
        </w:rPr>
        <w:t xml:space="preserve"> (2021). ON A METHOD OF SOLUTION OF SYSTEMS OF FRACTIONAL PSEUDO-DIFFERENTIAL EQUATIONS. </w:t>
      </w:r>
      <w:r w:rsidRPr="009463EB">
        <w:rPr>
          <w:rFonts w:ascii="Times New Roman" w:hAnsi="Times New Roman"/>
          <w:i/>
          <w:iCs/>
          <w:sz w:val="20"/>
          <w:szCs w:val="20"/>
        </w:rPr>
        <w:t>Fractional Calculus and Applied Analysis.</w:t>
      </w:r>
      <w:r w:rsidRPr="009463EB">
        <w:rPr>
          <w:rFonts w:ascii="Times New Roman" w:hAnsi="Times New Roman"/>
          <w:sz w:val="20"/>
          <w:szCs w:val="20"/>
        </w:rPr>
        <w:t xml:space="preserve">  (Current Status: Published; Date Published - 2021).  </w:t>
      </w:r>
      <w:hyperlink r:id="rId517"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18" w:tgtFrame="_blank" w:history="1">
        <w:r w:rsidRPr="009463EB">
          <w:rPr>
            <w:rStyle w:val="Hyperlink"/>
            <w:rFonts w:ascii="Times New Roman" w:hAnsi="Times New Roman"/>
            <w:sz w:val="20"/>
            <w:szCs w:val="20"/>
          </w:rPr>
          <w:t xml:space="preserve">10.1515/FCA-2021-0011 </w:t>
        </w:r>
      </w:hyperlink>
    </w:p>
    <w:p w14:paraId="13DBC930"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Guo, L., </w:t>
      </w:r>
      <w:r w:rsidRPr="009463EB">
        <w:rPr>
          <w:rFonts w:ascii="Times New Roman" w:hAnsi="Times New Roman"/>
          <w:b/>
          <w:bCs/>
          <w:sz w:val="20"/>
          <w:szCs w:val="20"/>
        </w:rPr>
        <w:t>Chen, Y.</w:t>
      </w:r>
      <w:r w:rsidRPr="009463EB">
        <w:rPr>
          <w:rFonts w:ascii="Times New Roman" w:hAnsi="Times New Roman"/>
          <w:sz w:val="20"/>
          <w:szCs w:val="20"/>
        </w:rPr>
        <w:t xml:space="preserve">, Shi, S., West, B. J. (2021). RENORMALIZATION GROUP AND FRACTIONAL CALCULUS METHODS IN A COMPLEX WORLD: A REVIEW. </w:t>
      </w:r>
      <w:r w:rsidRPr="009463EB">
        <w:rPr>
          <w:rFonts w:ascii="Times New Roman" w:hAnsi="Times New Roman"/>
          <w:i/>
          <w:iCs/>
          <w:sz w:val="20"/>
          <w:szCs w:val="20"/>
        </w:rPr>
        <w:t>Fractional Calculus and Applied Analysis.</w:t>
      </w:r>
      <w:r w:rsidRPr="009463EB">
        <w:rPr>
          <w:rFonts w:ascii="Times New Roman" w:hAnsi="Times New Roman"/>
          <w:sz w:val="20"/>
          <w:szCs w:val="20"/>
        </w:rPr>
        <w:t xml:space="preserve">  (Current Status: Published; Date Published - 2021).  </w:t>
      </w:r>
      <w:hyperlink r:id="rId519"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20" w:tgtFrame="_blank" w:history="1">
        <w:r w:rsidRPr="009463EB">
          <w:rPr>
            <w:rStyle w:val="Hyperlink"/>
            <w:rFonts w:ascii="Times New Roman" w:hAnsi="Times New Roman"/>
            <w:sz w:val="20"/>
            <w:szCs w:val="20"/>
          </w:rPr>
          <w:t xml:space="preserve">10.1515/FCA-2021-0002 </w:t>
        </w:r>
      </w:hyperlink>
    </w:p>
    <w:p w14:paraId="71C1E4AB"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Zhang, Q.-H., Lu, J.-G., Xu, J., Chen, Y.-Q. (2021). Solution Analysis and Novel Admissibility Conditions of SFOSs: The 1&lt;\alpha&lt;2 Case. </w:t>
      </w:r>
      <w:r w:rsidRPr="009463EB">
        <w:rPr>
          <w:rFonts w:ascii="Times New Roman" w:hAnsi="Times New Roman"/>
          <w:i/>
          <w:iCs/>
          <w:sz w:val="20"/>
          <w:szCs w:val="20"/>
        </w:rPr>
        <w:t>IEEE Transactions on Systems, Man, and Cybernetics: Systems.</w:t>
      </w:r>
      <w:r w:rsidRPr="009463EB">
        <w:rPr>
          <w:rFonts w:ascii="Times New Roman" w:hAnsi="Times New Roman"/>
          <w:sz w:val="20"/>
          <w:szCs w:val="20"/>
        </w:rPr>
        <w:t xml:space="preserve">  (Current Status: Published; Date Published - 2021).  </w:t>
      </w:r>
      <w:hyperlink r:id="rId521"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22" w:tgtFrame="_blank" w:history="1">
        <w:r w:rsidRPr="009463EB">
          <w:rPr>
            <w:rStyle w:val="Hyperlink"/>
            <w:rFonts w:ascii="Times New Roman" w:hAnsi="Times New Roman"/>
            <w:sz w:val="20"/>
            <w:szCs w:val="20"/>
          </w:rPr>
          <w:t xml:space="preserve">10.1109/TSMC.2021.3113673 </w:t>
        </w:r>
      </w:hyperlink>
    </w:p>
    <w:p w14:paraId="448E7BA0"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Li, H., Kao, Y., Bao, H., </w:t>
      </w:r>
      <w:r w:rsidRPr="009463EB">
        <w:rPr>
          <w:rFonts w:ascii="Times New Roman" w:hAnsi="Times New Roman"/>
          <w:b/>
          <w:bCs/>
          <w:sz w:val="20"/>
          <w:szCs w:val="20"/>
        </w:rPr>
        <w:t>Chen, Y.</w:t>
      </w:r>
      <w:r w:rsidRPr="009463EB">
        <w:rPr>
          <w:rFonts w:ascii="Times New Roman" w:hAnsi="Times New Roman"/>
          <w:sz w:val="20"/>
          <w:szCs w:val="20"/>
        </w:rPr>
        <w:t xml:space="preserve"> (2021). Uniform Stability of Complex-Valued Neural Networks of Fractional Order </w:t>
      </w:r>
      <w:proofErr w:type="gramStart"/>
      <w:r w:rsidRPr="009463EB">
        <w:rPr>
          <w:rFonts w:ascii="Times New Roman" w:hAnsi="Times New Roman"/>
          <w:sz w:val="20"/>
          <w:szCs w:val="20"/>
        </w:rPr>
        <w:t>With</w:t>
      </w:r>
      <w:proofErr w:type="gramEnd"/>
      <w:r w:rsidRPr="009463EB">
        <w:rPr>
          <w:rFonts w:ascii="Times New Roman" w:hAnsi="Times New Roman"/>
          <w:sz w:val="20"/>
          <w:szCs w:val="20"/>
        </w:rPr>
        <w:t xml:space="preserve"> Linear Impulses and Fixed Time Delays. </w:t>
      </w:r>
      <w:r w:rsidRPr="009463EB">
        <w:rPr>
          <w:rFonts w:ascii="Times New Roman" w:hAnsi="Times New Roman"/>
          <w:i/>
          <w:iCs/>
          <w:sz w:val="20"/>
          <w:szCs w:val="20"/>
        </w:rPr>
        <w:t>IEEE Transactions on Neural Networks and Learning Systems.</w:t>
      </w:r>
      <w:r w:rsidRPr="009463EB">
        <w:rPr>
          <w:rFonts w:ascii="Times New Roman" w:hAnsi="Times New Roman"/>
          <w:sz w:val="20"/>
          <w:szCs w:val="20"/>
        </w:rPr>
        <w:t xml:space="preserve">  (Current Status: Published; Date Published - 2021).  </w:t>
      </w:r>
      <w:hyperlink r:id="rId523"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24" w:tgtFrame="_blank" w:history="1">
        <w:r w:rsidRPr="009463EB">
          <w:rPr>
            <w:rStyle w:val="Hyperlink"/>
            <w:rFonts w:ascii="Times New Roman" w:hAnsi="Times New Roman"/>
            <w:sz w:val="20"/>
            <w:szCs w:val="20"/>
          </w:rPr>
          <w:t xml:space="preserve">10.1109/TNNLS.2021.3070136 </w:t>
        </w:r>
      </w:hyperlink>
    </w:p>
    <w:p w14:paraId="29298B48"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Niu, H., </w:t>
      </w:r>
      <w:r w:rsidRPr="009463EB">
        <w:rPr>
          <w:rFonts w:ascii="Times New Roman" w:hAnsi="Times New Roman"/>
          <w:b/>
          <w:bCs/>
          <w:sz w:val="20"/>
          <w:szCs w:val="20"/>
        </w:rPr>
        <w:t>Chen, Y.</w:t>
      </w:r>
      <w:r w:rsidRPr="009463EB">
        <w:rPr>
          <w:rFonts w:ascii="Times New Roman" w:hAnsi="Times New Roman"/>
          <w:sz w:val="20"/>
          <w:szCs w:val="20"/>
        </w:rPr>
        <w:t xml:space="preserve">, West, B. J. (2021). Why Do Big Data and Machine Learning Entail </w:t>
      </w:r>
      <w:proofErr w:type="gramStart"/>
      <w:r w:rsidRPr="009463EB">
        <w:rPr>
          <w:rFonts w:ascii="Times New Roman" w:hAnsi="Times New Roman"/>
          <w:sz w:val="20"/>
          <w:szCs w:val="20"/>
        </w:rPr>
        <w:t>the Fractional</w:t>
      </w:r>
      <w:proofErr w:type="gramEnd"/>
      <w:r w:rsidRPr="009463EB">
        <w:rPr>
          <w:rFonts w:ascii="Times New Roman" w:hAnsi="Times New Roman"/>
          <w:sz w:val="20"/>
          <w:szCs w:val="20"/>
        </w:rPr>
        <w:t xml:space="preserve"> </w:t>
      </w:r>
      <w:proofErr w:type="gramStart"/>
      <w:r w:rsidRPr="009463EB">
        <w:rPr>
          <w:rFonts w:ascii="Times New Roman" w:hAnsi="Times New Roman"/>
          <w:sz w:val="20"/>
          <w:szCs w:val="20"/>
        </w:rPr>
        <w:t>Dynamics?.</w:t>
      </w:r>
      <w:proofErr w:type="gramEnd"/>
      <w:r w:rsidRPr="009463EB">
        <w:rPr>
          <w:rFonts w:ascii="Times New Roman" w:hAnsi="Times New Roman"/>
          <w:sz w:val="20"/>
          <w:szCs w:val="20"/>
        </w:rPr>
        <w:t xml:space="preserve"> </w:t>
      </w:r>
      <w:r w:rsidRPr="009463EB">
        <w:rPr>
          <w:rFonts w:ascii="Times New Roman" w:hAnsi="Times New Roman"/>
          <w:i/>
          <w:iCs/>
          <w:sz w:val="20"/>
          <w:szCs w:val="20"/>
        </w:rPr>
        <w:t>Entropy.</w:t>
      </w:r>
      <w:r w:rsidRPr="009463EB">
        <w:rPr>
          <w:rFonts w:ascii="Times New Roman" w:hAnsi="Times New Roman"/>
          <w:sz w:val="20"/>
          <w:szCs w:val="20"/>
        </w:rPr>
        <w:t xml:space="preserve">  (Current Status: Published; Date Published - 2021).  </w:t>
      </w:r>
      <w:hyperlink r:id="rId525" w:history="1">
        <w:r w:rsidRPr="009463EB">
          <w:rPr>
            <w:rStyle w:val="Hyperlink"/>
            <w:rFonts w:ascii="Times New Roman" w:hAnsi="Times New Roman"/>
            <w:sz w:val="20"/>
            <w:szCs w:val="20"/>
          </w:rPr>
          <w:t>Publication Website</w:t>
        </w:r>
      </w:hyperlink>
      <w:r w:rsidRPr="009463EB">
        <w:rPr>
          <w:rFonts w:ascii="Times New Roman" w:hAnsi="Times New Roman"/>
          <w:b/>
          <w:bCs/>
          <w:sz w:val="20"/>
          <w:szCs w:val="20"/>
        </w:rPr>
        <w:t xml:space="preserve"> </w:t>
      </w:r>
      <w:hyperlink r:id="rId526" w:tgtFrame="_blank" w:history="1">
        <w:r w:rsidRPr="009463EB">
          <w:rPr>
            <w:rStyle w:val="Hyperlink"/>
            <w:rFonts w:ascii="Times New Roman" w:hAnsi="Times New Roman"/>
            <w:sz w:val="20"/>
            <w:szCs w:val="20"/>
          </w:rPr>
          <w:t xml:space="preserve">10.3390/e23030297 </w:t>
        </w:r>
      </w:hyperlink>
    </w:p>
    <w:p w14:paraId="39D1210C"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Zheng, W., </w:t>
      </w:r>
      <w:r w:rsidRPr="009463EB">
        <w:rPr>
          <w:rFonts w:ascii="Times New Roman" w:hAnsi="Times New Roman"/>
          <w:b/>
          <w:bCs/>
          <w:sz w:val="20"/>
          <w:szCs w:val="20"/>
        </w:rPr>
        <w:t>Chen, Y.</w:t>
      </w:r>
      <w:r w:rsidRPr="009463EB">
        <w:rPr>
          <w:rFonts w:ascii="Times New Roman" w:hAnsi="Times New Roman"/>
          <w:sz w:val="20"/>
          <w:szCs w:val="20"/>
        </w:rPr>
        <w:t xml:space="preserve">, Wang, X., Lin, M. (2021). A neural network-based design method of the fractional order PID controller for a class of motion control systems. </w:t>
      </w:r>
      <w:r w:rsidRPr="009463EB">
        <w:rPr>
          <w:rFonts w:ascii="Times New Roman" w:hAnsi="Times New Roman"/>
          <w:i/>
          <w:iCs/>
          <w:sz w:val="20"/>
          <w:szCs w:val="20"/>
        </w:rPr>
        <w:t>Asian Journal of Control.</w:t>
      </w:r>
      <w:r w:rsidRPr="009463EB">
        <w:rPr>
          <w:rFonts w:ascii="Times New Roman" w:hAnsi="Times New Roman"/>
          <w:sz w:val="20"/>
          <w:szCs w:val="20"/>
        </w:rPr>
        <w:t xml:space="preserve">  (Current Status: Published; Date Published - November 2021).  </w:t>
      </w:r>
      <w:hyperlink r:id="rId527" w:history="1">
        <w:r w:rsidRPr="009463EB">
          <w:rPr>
            <w:rStyle w:val="Hyperlink"/>
            <w:rFonts w:ascii="Times New Roman" w:hAnsi="Times New Roman"/>
            <w:sz w:val="20"/>
            <w:szCs w:val="20"/>
          </w:rPr>
          <w:t>Publication Website</w:t>
        </w:r>
      </w:hyperlink>
      <w:r w:rsidRPr="009463EB">
        <w:rPr>
          <w:rFonts w:ascii="Times New Roman" w:hAnsi="Times New Roman"/>
          <w:sz w:val="20"/>
          <w:szCs w:val="20"/>
        </w:rPr>
        <w:t xml:space="preserve"> </w:t>
      </w:r>
      <w:hyperlink r:id="rId528" w:tgtFrame="_blank" w:history="1">
        <w:r w:rsidRPr="009463EB">
          <w:rPr>
            <w:rStyle w:val="Hyperlink"/>
            <w:rFonts w:ascii="Times New Roman" w:hAnsi="Times New Roman"/>
            <w:sz w:val="20"/>
            <w:szCs w:val="20"/>
          </w:rPr>
          <w:t xml:space="preserve">10.1002/asjc.2727 </w:t>
        </w:r>
      </w:hyperlink>
    </w:p>
    <w:p w14:paraId="26EDA5AC"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Yuan, J., Fei, S., </w:t>
      </w:r>
      <w:r w:rsidRPr="009463EB">
        <w:rPr>
          <w:rFonts w:ascii="Times New Roman" w:hAnsi="Times New Roman"/>
          <w:b/>
          <w:bCs/>
          <w:sz w:val="20"/>
          <w:szCs w:val="20"/>
        </w:rPr>
        <w:t>Chen, Y.</w:t>
      </w:r>
      <w:r w:rsidRPr="009463EB">
        <w:rPr>
          <w:rFonts w:ascii="Times New Roman" w:hAnsi="Times New Roman"/>
          <w:sz w:val="20"/>
          <w:szCs w:val="20"/>
        </w:rPr>
        <w:t xml:space="preserve"> (2021). Technical note: On the actuator rate limit effect in reaction curves. </w:t>
      </w:r>
      <w:r w:rsidRPr="009463EB">
        <w:rPr>
          <w:rFonts w:ascii="Times New Roman" w:hAnsi="Times New Roman"/>
          <w:i/>
          <w:iCs/>
          <w:sz w:val="20"/>
          <w:szCs w:val="20"/>
        </w:rPr>
        <w:t>ISA Transactions, 117</w:t>
      </w:r>
      <w:r w:rsidRPr="009463EB">
        <w:rPr>
          <w:rFonts w:ascii="Times New Roman" w:hAnsi="Times New Roman"/>
          <w:sz w:val="20"/>
          <w:szCs w:val="20"/>
        </w:rPr>
        <w:t xml:space="preserve">, </w:t>
      </w:r>
      <w:proofErr w:type="gramStart"/>
      <w:r w:rsidRPr="009463EB">
        <w:rPr>
          <w:rFonts w:ascii="Times New Roman" w:hAnsi="Times New Roman"/>
          <w:sz w:val="20"/>
          <w:szCs w:val="20"/>
        </w:rPr>
        <w:t>303--308</w:t>
      </w:r>
      <w:proofErr w:type="gramEnd"/>
      <w:r w:rsidRPr="009463EB">
        <w:rPr>
          <w:rFonts w:ascii="Times New Roman" w:hAnsi="Times New Roman"/>
          <w:sz w:val="20"/>
          <w:szCs w:val="20"/>
        </w:rPr>
        <w:t xml:space="preserve">.  (Current Status: Published; Date Published - November 2021).  </w:t>
      </w:r>
      <w:hyperlink r:id="rId529" w:history="1">
        <w:r w:rsidRPr="009463EB">
          <w:rPr>
            <w:rStyle w:val="Hyperlink"/>
            <w:rFonts w:ascii="Times New Roman" w:hAnsi="Times New Roman"/>
            <w:sz w:val="20"/>
            <w:szCs w:val="20"/>
          </w:rPr>
          <w:t>Publication Website</w:t>
        </w:r>
      </w:hyperlink>
      <w:r w:rsidRPr="009463EB">
        <w:rPr>
          <w:rFonts w:ascii="Times New Roman" w:hAnsi="Times New Roman"/>
          <w:sz w:val="20"/>
          <w:szCs w:val="20"/>
        </w:rPr>
        <w:t xml:space="preserve"> </w:t>
      </w:r>
      <w:hyperlink r:id="rId530" w:tgtFrame="_blank" w:history="1">
        <w:r w:rsidRPr="009463EB">
          <w:rPr>
            <w:rStyle w:val="Hyperlink"/>
            <w:rFonts w:ascii="Times New Roman" w:hAnsi="Times New Roman"/>
            <w:sz w:val="20"/>
            <w:szCs w:val="20"/>
          </w:rPr>
          <w:t xml:space="preserve">10.1016/j.isatra.2021.01.061 </w:t>
        </w:r>
      </w:hyperlink>
    </w:p>
    <w:p w14:paraId="05F988EF"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Ge, F., Qin, Z., </w:t>
      </w:r>
      <w:r w:rsidRPr="009463EB">
        <w:rPr>
          <w:rFonts w:ascii="Times New Roman" w:hAnsi="Times New Roman"/>
          <w:b/>
          <w:bCs/>
          <w:sz w:val="20"/>
          <w:szCs w:val="20"/>
        </w:rPr>
        <w:t>Chen, Y.</w:t>
      </w:r>
      <w:r w:rsidRPr="009463EB">
        <w:rPr>
          <w:rFonts w:ascii="Times New Roman" w:hAnsi="Times New Roman"/>
          <w:sz w:val="20"/>
          <w:szCs w:val="20"/>
        </w:rPr>
        <w:t xml:space="preserve"> (2021). Integrated Time-Fractional Diffusion Processes for Fractional-Order Chaos-Based Image Encryption. </w:t>
      </w:r>
      <w:r w:rsidRPr="009463EB">
        <w:rPr>
          <w:rFonts w:ascii="Times New Roman" w:hAnsi="Times New Roman"/>
          <w:i/>
          <w:iCs/>
          <w:sz w:val="20"/>
          <w:szCs w:val="20"/>
        </w:rPr>
        <w:t>Sensors, 21(20)</w:t>
      </w:r>
      <w:r w:rsidRPr="009463EB">
        <w:rPr>
          <w:rFonts w:ascii="Times New Roman" w:hAnsi="Times New Roman"/>
          <w:sz w:val="20"/>
          <w:szCs w:val="20"/>
        </w:rPr>
        <w:t xml:space="preserve">, 6838.  (Current Status: Published; Date Published - October 2021).  </w:t>
      </w:r>
      <w:hyperlink r:id="rId531" w:history="1">
        <w:r w:rsidRPr="009463EB">
          <w:rPr>
            <w:rStyle w:val="Hyperlink"/>
            <w:rFonts w:ascii="Times New Roman" w:hAnsi="Times New Roman"/>
            <w:sz w:val="20"/>
            <w:szCs w:val="20"/>
          </w:rPr>
          <w:t>Publication Website</w:t>
        </w:r>
      </w:hyperlink>
      <w:r w:rsidRPr="009463EB">
        <w:rPr>
          <w:rFonts w:ascii="Times New Roman" w:hAnsi="Times New Roman"/>
          <w:sz w:val="20"/>
          <w:szCs w:val="20"/>
        </w:rPr>
        <w:t xml:space="preserve"> </w:t>
      </w:r>
      <w:hyperlink r:id="rId532" w:tgtFrame="_blank" w:history="1">
        <w:r w:rsidRPr="009463EB">
          <w:rPr>
            <w:rStyle w:val="Hyperlink"/>
            <w:rFonts w:ascii="Times New Roman" w:hAnsi="Times New Roman"/>
            <w:sz w:val="20"/>
            <w:szCs w:val="20"/>
          </w:rPr>
          <w:t xml:space="preserve">10.3390/s21206838 </w:t>
        </w:r>
      </w:hyperlink>
    </w:p>
    <w:p w14:paraId="5106FD4F"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Wu, Z., Viola, J., Luo, Y., </w:t>
      </w:r>
      <w:r w:rsidRPr="009463EB">
        <w:rPr>
          <w:rFonts w:ascii="Times New Roman" w:hAnsi="Times New Roman"/>
          <w:b/>
          <w:bCs/>
          <w:sz w:val="20"/>
          <w:szCs w:val="20"/>
        </w:rPr>
        <w:t>Chen, Y.</w:t>
      </w:r>
      <w:r w:rsidRPr="009463EB">
        <w:rPr>
          <w:rFonts w:ascii="Times New Roman" w:hAnsi="Times New Roman"/>
          <w:sz w:val="20"/>
          <w:szCs w:val="20"/>
        </w:rPr>
        <w:t xml:space="preserve">, Li, D. (2021). Robust Fractional-Order [Proportional Integral Derivative] Controller Design with Specification Constraints: More Flat Phase Idea. </w:t>
      </w:r>
      <w:r w:rsidRPr="009463EB">
        <w:rPr>
          <w:rFonts w:ascii="Times New Roman" w:hAnsi="Times New Roman"/>
          <w:i/>
          <w:iCs/>
          <w:sz w:val="20"/>
          <w:szCs w:val="20"/>
        </w:rPr>
        <w:t>International Journal of Control,</w:t>
      </w:r>
      <w:r w:rsidRPr="009463EB">
        <w:rPr>
          <w:rFonts w:ascii="Times New Roman" w:hAnsi="Times New Roman"/>
          <w:sz w:val="20"/>
          <w:szCs w:val="20"/>
        </w:rPr>
        <w:t xml:space="preserve"> </w:t>
      </w:r>
      <w:proofErr w:type="gramStart"/>
      <w:r w:rsidRPr="009463EB">
        <w:rPr>
          <w:rFonts w:ascii="Times New Roman" w:hAnsi="Times New Roman"/>
          <w:sz w:val="20"/>
          <w:szCs w:val="20"/>
        </w:rPr>
        <w:t>1--39</w:t>
      </w:r>
      <w:proofErr w:type="gramEnd"/>
      <w:r w:rsidRPr="009463EB">
        <w:rPr>
          <w:rFonts w:ascii="Times New Roman" w:hAnsi="Times New Roman"/>
          <w:sz w:val="20"/>
          <w:szCs w:val="20"/>
        </w:rPr>
        <w:t xml:space="preserve">.  (Current Status: Published; Date Published - October 2021).  </w:t>
      </w:r>
      <w:hyperlink r:id="rId533" w:history="1">
        <w:r w:rsidRPr="009463EB">
          <w:rPr>
            <w:rStyle w:val="Hyperlink"/>
            <w:rFonts w:ascii="Times New Roman" w:hAnsi="Times New Roman"/>
            <w:sz w:val="20"/>
            <w:szCs w:val="20"/>
          </w:rPr>
          <w:t>Publication Website</w:t>
        </w:r>
      </w:hyperlink>
      <w:r w:rsidRPr="009463EB">
        <w:rPr>
          <w:rFonts w:ascii="Times New Roman" w:hAnsi="Times New Roman"/>
          <w:sz w:val="20"/>
          <w:szCs w:val="20"/>
        </w:rPr>
        <w:t xml:space="preserve"> </w:t>
      </w:r>
      <w:hyperlink r:id="rId534" w:tgtFrame="_blank" w:history="1">
        <w:r w:rsidRPr="009463EB">
          <w:rPr>
            <w:rStyle w:val="Hyperlink"/>
            <w:rFonts w:ascii="Times New Roman" w:hAnsi="Times New Roman"/>
            <w:sz w:val="20"/>
            <w:szCs w:val="20"/>
          </w:rPr>
          <w:t xml:space="preserve">10.1080/00207179.2021.1992498 </w:t>
        </w:r>
      </w:hyperlink>
    </w:p>
    <w:p w14:paraId="14309A4A"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Tian, Y., Xia, Q., Chai, Y., Chen, L., Ant\'</w:t>
      </w:r>
      <w:proofErr w:type="spellStart"/>
      <w:r w:rsidRPr="009463EB">
        <w:rPr>
          <w:rFonts w:ascii="Times New Roman" w:hAnsi="Times New Roman"/>
          <w:sz w:val="20"/>
          <w:szCs w:val="20"/>
        </w:rPr>
        <w:t>onio</w:t>
      </w:r>
      <w:proofErr w:type="spellEnd"/>
      <w:r w:rsidRPr="009463EB">
        <w:rPr>
          <w:rFonts w:ascii="Times New Roman" w:hAnsi="Times New Roman"/>
          <w:sz w:val="20"/>
          <w:szCs w:val="20"/>
        </w:rPr>
        <w:t xml:space="preserve"> M. Lopes, </w:t>
      </w:r>
      <w:r w:rsidRPr="009463EB">
        <w:rPr>
          <w:rFonts w:ascii="Times New Roman" w:hAnsi="Times New Roman"/>
          <w:b/>
          <w:bCs/>
          <w:sz w:val="20"/>
          <w:szCs w:val="20"/>
        </w:rPr>
        <w:t>Chen, Y.</w:t>
      </w:r>
      <w:r w:rsidRPr="009463EB">
        <w:rPr>
          <w:rFonts w:ascii="Times New Roman" w:hAnsi="Times New Roman"/>
          <w:sz w:val="20"/>
          <w:szCs w:val="20"/>
        </w:rPr>
        <w:t xml:space="preserve"> (2021). Guaranteed Cost Leaderless Consensus Protocol Design for Fractional-Order Uncertain Multi-Agent Systems with State and Input Delays. </w:t>
      </w:r>
      <w:r w:rsidRPr="009463EB">
        <w:rPr>
          <w:rFonts w:ascii="Times New Roman" w:hAnsi="Times New Roman"/>
          <w:i/>
          <w:iCs/>
          <w:sz w:val="20"/>
          <w:szCs w:val="20"/>
        </w:rPr>
        <w:t>Fractal and Fractional, 5(4)</w:t>
      </w:r>
      <w:r w:rsidRPr="009463EB">
        <w:rPr>
          <w:rFonts w:ascii="Times New Roman" w:hAnsi="Times New Roman"/>
          <w:sz w:val="20"/>
          <w:szCs w:val="20"/>
        </w:rPr>
        <w:t xml:space="preserve">, 141.  (Current Status: Published; Date Published - September 2021).  </w:t>
      </w:r>
      <w:hyperlink r:id="rId535" w:history="1">
        <w:r w:rsidRPr="009463EB">
          <w:rPr>
            <w:rStyle w:val="Hyperlink"/>
            <w:rFonts w:ascii="Times New Roman" w:hAnsi="Times New Roman"/>
            <w:sz w:val="20"/>
            <w:szCs w:val="20"/>
          </w:rPr>
          <w:t>Publication Website</w:t>
        </w:r>
      </w:hyperlink>
      <w:r w:rsidRPr="009463EB">
        <w:rPr>
          <w:rFonts w:ascii="Times New Roman" w:hAnsi="Times New Roman"/>
          <w:sz w:val="20"/>
          <w:szCs w:val="20"/>
        </w:rPr>
        <w:t xml:space="preserve"> </w:t>
      </w:r>
      <w:hyperlink r:id="rId536" w:tgtFrame="_blank" w:history="1">
        <w:r w:rsidRPr="009463EB">
          <w:rPr>
            <w:rStyle w:val="Hyperlink"/>
            <w:rFonts w:ascii="Times New Roman" w:hAnsi="Times New Roman"/>
            <w:sz w:val="20"/>
            <w:szCs w:val="20"/>
          </w:rPr>
          <w:t xml:space="preserve">10.3390/fractalfract5040141 </w:t>
        </w:r>
      </w:hyperlink>
    </w:p>
    <w:p w14:paraId="279BD383"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Pan, Z., Wang, X., Guan, Q., </w:t>
      </w:r>
      <w:r w:rsidRPr="009463EB">
        <w:rPr>
          <w:rFonts w:ascii="Times New Roman" w:hAnsi="Times New Roman"/>
          <w:b/>
          <w:bCs/>
          <w:sz w:val="20"/>
          <w:szCs w:val="20"/>
        </w:rPr>
        <w:t>Chen, Y.</w:t>
      </w:r>
      <w:r w:rsidRPr="009463EB">
        <w:rPr>
          <w:rFonts w:ascii="Times New Roman" w:hAnsi="Times New Roman"/>
          <w:sz w:val="20"/>
          <w:szCs w:val="20"/>
        </w:rPr>
        <w:t xml:space="preserve">, Tian, L. (2021). Adaptive current harmonics suppression strategy for grid-tie </w:t>
      </w:r>
      <w:proofErr w:type="gramStart"/>
      <w:r w:rsidRPr="009463EB">
        <w:rPr>
          <w:rFonts w:ascii="Times New Roman" w:hAnsi="Times New Roman"/>
          <w:sz w:val="20"/>
          <w:szCs w:val="20"/>
        </w:rPr>
        <w:t>inverters..</w:t>
      </w:r>
      <w:proofErr w:type="gramEnd"/>
      <w:r w:rsidRPr="009463EB">
        <w:rPr>
          <w:rFonts w:ascii="Times New Roman" w:hAnsi="Times New Roman"/>
          <w:sz w:val="20"/>
          <w:szCs w:val="20"/>
        </w:rPr>
        <w:t xml:space="preserve"> </w:t>
      </w:r>
      <w:r w:rsidRPr="009463EB">
        <w:rPr>
          <w:rFonts w:ascii="Times New Roman" w:hAnsi="Times New Roman"/>
          <w:i/>
          <w:iCs/>
          <w:sz w:val="20"/>
          <w:szCs w:val="20"/>
        </w:rPr>
        <w:t>ISA transactions,</w:t>
      </w:r>
      <w:r w:rsidRPr="009463EB">
        <w:rPr>
          <w:rFonts w:ascii="Times New Roman" w:hAnsi="Times New Roman"/>
          <w:sz w:val="20"/>
          <w:szCs w:val="20"/>
        </w:rPr>
        <w:t xml:space="preserve"> S0019-0578(21)00473-0.  0019-0578. (Current Status: Published; Date Published - September 2, 2021).  </w:t>
      </w:r>
      <w:hyperlink r:id="rId537" w:tgtFrame="_blank" w:history="1">
        <w:r w:rsidRPr="009463EB">
          <w:rPr>
            <w:rStyle w:val="Hyperlink"/>
            <w:rFonts w:ascii="Times New Roman" w:hAnsi="Times New Roman"/>
            <w:sz w:val="20"/>
            <w:szCs w:val="20"/>
          </w:rPr>
          <w:t xml:space="preserve">10.1016/j.isatra.2021.08.045 </w:t>
        </w:r>
      </w:hyperlink>
    </w:p>
    <w:p w14:paraId="200E1F22"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Chen, P., Luo, Y., Zheng, W., Gao, Z., </w:t>
      </w:r>
      <w:r w:rsidRPr="009463EB">
        <w:rPr>
          <w:rFonts w:ascii="Times New Roman" w:hAnsi="Times New Roman"/>
          <w:b/>
          <w:bCs/>
          <w:sz w:val="20"/>
          <w:szCs w:val="20"/>
        </w:rPr>
        <w:t>Chen, Y.</w:t>
      </w:r>
      <w:r w:rsidRPr="009463EB">
        <w:rPr>
          <w:rFonts w:ascii="Times New Roman" w:hAnsi="Times New Roman"/>
          <w:sz w:val="20"/>
          <w:szCs w:val="20"/>
        </w:rPr>
        <w:t xml:space="preserve"> (2021). Fractional order active disturbance rejection control with the idea of cascaded fractional order integrator </w:t>
      </w:r>
      <w:proofErr w:type="gramStart"/>
      <w:r w:rsidRPr="009463EB">
        <w:rPr>
          <w:rFonts w:ascii="Times New Roman" w:hAnsi="Times New Roman"/>
          <w:sz w:val="20"/>
          <w:szCs w:val="20"/>
        </w:rPr>
        <w:t>equivalence..</w:t>
      </w:r>
      <w:proofErr w:type="gramEnd"/>
      <w:r w:rsidRPr="009463EB">
        <w:rPr>
          <w:rFonts w:ascii="Times New Roman" w:hAnsi="Times New Roman"/>
          <w:sz w:val="20"/>
          <w:szCs w:val="20"/>
        </w:rPr>
        <w:t xml:space="preserve"> </w:t>
      </w:r>
      <w:r w:rsidRPr="009463EB">
        <w:rPr>
          <w:rFonts w:ascii="Times New Roman" w:hAnsi="Times New Roman"/>
          <w:i/>
          <w:iCs/>
          <w:sz w:val="20"/>
          <w:szCs w:val="20"/>
        </w:rPr>
        <w:t>ISA transactions, 114</w:t>
      </w:r>
      <w:r w:rsidRPr="009463EB">
        <w:rPr>
          <w:rFonts w:ascii="Times New Roman" w:hAnsi="Times New Roman"/>
          <w:sz w:val="20"/>
          <w:szCs w:val="20"/>
        </w:rPr>
        <w:t xml:space="preserve">, </w:t>
      </w:r>
      <w:proofErr w:type="gramStart"/>
      <w:r w:rsidRPr="009463EB">
        <w:rPr>
          <w:rFonts w:ascii="Times New Roman" w:hAnsi="Times New Roman"/>
          <w:sz w:val="20"/>
          <w:szCs w:val="20"/>
        </w:rPr>
        <w:t>359--369</w:t>
      </w:r>
      <w:proofErr w:type="gramEnd"/>
      <w:r w:rsidRPr="009463EB">
        <w:rPr>
          <w:rFonts w:ascii="Times New Roman" w:hAnsi="Times New Roman"/>
          <w:sz w:val="20"/>
          <w:szCs w:val="20"/>
        </w:rPr>
        <w:t xml:space="preserve">.  0019-0578. (Current Status: Published; Date Published - August 2021).  </w:t>
      </w:r>
      <w:hyperlink r:id="rId538" w:tgtFrame="_blank" w:history="1">
        <w:r w:rsidRPr="009463EB">
          <w:rPr>
            <w:rStyle w:val="Hyperlink"/>
            <w:rFonts w:ascii="Times New Roman" w:hAnsi="Times New Roman"/>
            <w:sz w:val="20"/>
            <w:szCs w:val="20"/>
          </w:rPr>
          <w:t>10.1016/j.isatra.2020.12.030</w:t>
        </w:r>
      </w:hyperlink>
    </w:p>
    <w:p w14:paraId="58CD2D52" w14:textId="77777777" w:rsidR="00F04A71" w:rsidRPr="009463EB" w:rsidRDefault="00F04A71">
      <w:pPr>
        <w:pStyle w:val="ListParagraph"/>
        <w:numPr>
          <w:ilvl w:val="0"/>
          <w:numId w:val="48"/>
        </w:numPr>
        <w:tabs>
          <w:tab w:val="left" w:pos="450"/>
        </w:tabs>
        <w:spacing w:after="0" w:line="240" w:lineRule="auto"/>
        <w:rPr>
          <w:rFonts w:ascii="Times New Roman" w:hAnsi="Times New Roman"/>
          <w:sz w:val="20"/>
          <w:szCs w:val="20"/>
        </w:rPr>
      </w:pPr>
      <w:r w:rsidRPr="009463EB">
        <w:rPr>
          <w:rFonts w:ascii="Times New Roman" w:hAnsi="Times New Roman"/>
          <w:sz w:val="20"/>
          <w:szCs w:val="20"/>
        </w:rPr>
        <w:t xml:space="preserve">Chen, P., Luo, Y., Peng, Y., </w:t>
      </w:r>
      <w:r w:rsidRPr="009463EB">
        <w:rPr>
          <w:rFonts w:ascii="Times New Roman" w:hAnsi="Times New Roman"/>
          <w:b/>
          <w:bCs/>
          <w:sz w:val="20"/>
          <w:szCs w:val="20"/>
        </w:rPr>
        <w:t>Chen, Y.</w:t>
      </w:r>
      <w:r w:rsidRPr="009463EB">
        <w:rPr>
          <w:rFonts w:ascii="Times New Roman" w:hAnsi="Times New Roman"/>
          <w:sz w:val="20"/>
          <w:szCs w:val="20"/>
        </w:rPr>
        <w:t xml:space="preserve"> (2021). Optimal robust fractional order PI$\</w:t>
      </w:r>
      <w:proofErr w:type="spellStart"/>
      <w:r w:rsidRPr="009463EB">
        <w:rPr>
          <w:rFonts w:ascii="Times New Roman" w:hAnsi="Times New Roman"/>
          <w:sz w:val="20"/>
          <w:szCs w:val="20"/>
        </w:rPr>
        <w:t>uplambda$D</w:t>
      </w:r>
      <w:proofErr w:type="spellEnd"/>
      <w:r w:rsidRPr="009463EB">
        <w:rPr>
          <w:rFonts w:ascii="Times New Roman" w:hAnsi="Times New Roman"/>
          <w:sz w:val="20"/>
          <w:szCs w:val="20"/>
        </w:rPr>
        <w:t xml:space="preserve"> controller synthesis for first order plus time delay systems. </w:t>
      </w:r>
      <w:r w:rsidRPr="009463EB">
        <w:rPr>
          <w:rFonts w:ascii="Times New Roman" w:hAnsi="Times New Roman"/>
          <w:i/>
          <w:iCs/>
          <w:sz w:val="20"/>
          <w:szCs w:val="20"/>
        </w:rPr>
        <w:t>ISA Transactions, 114</w:t>
      </w:r>
      <w:r w:rsidRPr="009463EB">
        <w:rPr>
          <w:rFonts w:ascii="Times New Roman" w:hAnsi="Times New Roman"/>
          <w:sz w:val="20"/>
          <w:szCs w:val="20"/>
        </w:rPr>
        <w:t xml:space="preserve">, </w:t>
      </w:r>
      <w:proofErr w:type="gramStart"/>
      <w:r w:rsidRPr="009463EB">
        <w:rPr>
          <w:rFonts w:ascii="Times New Roman" w:hAnsi="Times New Roman"/>
          <w:sz w:val="20"/>
          <w:szCs w:val="20"/>
        </w:rPr>
        <w:t>136--149</w:t>
      </w:r>
      <w:proofErr w:type="gramEnd"/>
      <w:r w:rsidRPr="009463EB">
        <w:rPr>
          <w:rFonts w:ascii="Times New Roman" w:hAnsi="Times New Roman"/>
          <w:sz w:val="20"/>
          <w:szCs w:val="20"/>
        </w:rPr>
        <w:t xml:space="preserve">.  (Current Status: Published; Date Published - August 2021).  </w:t>
      </w:r>
      <w:hyperlink r:id="rId539" w:history="1">
        <w:r w:rsidRPr="009463EB">
          <w:rPr>
            <w:rStyle w:val="Hyperlink"/>
            <w:rFonts w:ascii="Times New Roman" w:hAnsi="Times New Roman"/>
            <w:sz w:val="20"/>
            <w:szCs w:val="20"/>
          </w:rPr>
          <w:t>Publication Website</w:t>
        </w:r>
      </w:hyperlink>
      <w:r w:rsidRPr="009463EB">
        <w:rPr>
          <w:rFonts w:ascii="Times New Roman" w:hAnsi="Times New Roman"/>
          <w:sz w:val="20"/>
          <w:szCs w:val="20"/>
        </w:rPr>
        <w:t xml:space="preserve"> </w:t>
      </w:r>
      <w:hyperlink r:id="rId540" w:tgtFrame="_blank" w:history="1">
        <w:r w:rsidRPr="009463EB">
          <w:rPr>
            <w:rStyle w:val="Hyperlink"/>
            <w:rFonts w:ascii="Times New Roman" w:hAnsi="Times New Roman"/>
            <w:sz w:val="20"/>
            <w:szCs w:val="20"/>
          </w:rPr>
          <w:t xml:space="preserve">10.1016/j.isatra.2020.12.043 </w:t>
        </w:r>
      </w:hyperlink>
    </w:p>
    <w:p w14:paraId="5250980D" w14:textId="77777777" w:rsidR="00F04A71" w:rsidRPr="009463EB" w:rsidRDefault="00F04A71">
      <w:pPr>
        <w:pStyle w:val="content2"/>
        <w:numPr>
          <w:ilvl w:val="0"/>
          <w:numId w:val="48"/>
        </w:numPr>
        <w:tabs>
          <w:tab w:val="left" w:pos="450"/>
        </w:tabs>
        <w:rPr>
          <w:rFonts w:ascii="Times New Roman" w:hAnsi="Times New Roman"/>
        </w:rPr>
      </w:pPr>
      <w:r w:rsidRPr="009463EB">
        <w:rPr>
          <w:rFonts w:ascii="Times New Roman" w:hAnsi="Times New Roman"/>
        </w:rPr>
        <w:t xml:space="preserve">Yu, X., Lu, L., Shen, J., Li, J., Xiao, W., </w:t>
      </w:r>
      <w:r w:rsidRPr="009463EB">
        <w:rPr>
          <w:rFonts w:ascii="Times New Roman" w:hAnsi="Times New Roman"/>
          <w:b/>
          <w:bCs/>
        </w:rPr>
        <w:t>Chen, Y.</w:t>
      </w:r>
      <w:r w:rsidRPr="009463EB">
        <w:rPr>
          <w:rFonts w:ascii="Times New Roman" w:hAnsi="Times New Roman"/>
        </w:rPr>
        <w:t xml:space="preserve"> (2021). RLIM: a recursive and latent infection model for the prediction of US COVID-19 infections and turning </w:t>
      </w:r>
      <w:proofErr w:type="gramStart"/>
      <w:r w:rsidRPr="009463EB">
        <w:rPr>
          <w:rFonts w:ascii="Times New Roman" w:hAnsi="Times New Roman"/>
        </w:rPr>
        <w:t>points..</w:t>
      </w:r>
      <w:proofErr w:type="gramEnd"/>
      <w:r w:rsidRPr="009463EB">
        <w:rPr>
          <w:rFonts w:ascii="Times New Roman" w:hAnsi="Times New Roman"/>
        </w:rPr>
        <w:t xml:space="preserve"> </w:t>
      </w:r>
      <w:r w:rsidRPr="009463EB">
        <w:rPr>
          <w:rFonts w:ascii="Times New Roman" w:hAnsi="Times New Roman"/>
          <w:i/>
          <w:iCs/>
        </w:rPr>
        <w:t>Nonlinear dynamics,</w:t>
      </w:r>
      <w:r w:rsidRPr="009463EB">
        <w:rPr>
          <w:rFonts w:ascii="Times New Roman" w:hAnsi="Times New Roman"/>
        </w:rPr>
        <w:t xml:space="preserve"> </w:t>
      </w:r>
      <w:proofErr w:type="gramStart"/>
      <w:r w:rsidRPr="009463EB">
        <w:rPr>
          <w:rFonts w:ascii="Times New Roman" w:hAnsi="Times New Roman"/>
        </w:rPr>
        <w:t>1--14</w:t>
      </w:r>
      <w:proofErr w:type="gramEnd"/>
      <w:r w:rsidRPr="009463EB">
        <w:rPr>
          <w:rFonts w:ascii="Times New Roman" w:hAnsi="Times New Roman"/>
        </w:rPr>
        <w:t xml:space="preserve">.  0924-090X. (Current Status: Published; Date Published - May 31, 2021).  </w:t>
      </w:r>
      <w:hyperlink r:id="rId541" w:tgtFrame="_blank" w:history="1">
        <w:r w:rsidRPr="009463EB">
          <w:rPr>
            <w:rStyle w:val="Hyperlink"/>
            <w:rFonts w:ascii="Times New Roman" w:hAnsi="Times New Roman"/>
          </w:rPr>
          <w:t xml:space="preserve">10.1007/s11071-021-06520-1 </w:t>
        </w:r>
      </w:hyperlink>
    </w:p>
    <w:p w14:paraId="78E60ED3" w14:textId="77777777" w:rsidR="00F04A71" w:rsidRPr="009463EB" w:rsidRDefault="00F04A71">
      <w:pPr>
        <w:pStyle w:val="content2"/>
        <w:numPr>
          <w:ilvl w:val="0"/>
          <w:numId w:val="48"/>
        </w:numPr>
        <w:tabs>
          <w:tab w:val="left" w:pos="450"/>
        </w:tabs>
        <w:rPr>
          <w:rFonts w:ascii="Times New Roman" w:hAnsi="Times New Roman"/>
        </w:rPr>
      </w:pPr>
      <w:r w:rsidRPr="009463EB">
        <w:rPr>
          <w:rFonts w:ascii="Times New Roman" w:hAnsi="Times New Roman"/>
        </w:rPr>
        <w:t xml:space="preserve">Zhang, W., Cao, B., Nan, N., Li, M., </w:t>
      </w:r>
      <w:r w:rsidRPr="009463EB">
        <w:rPr>
          <w:rFonts w:ascii="Times New Roman" w:hAnsi="Times New Roman"/>
          <w:b/>
          <w:bCs/>
        </w:rPr>
        <w:t>Chen, Y.</w:t>
      </w:r>
      <w:r w:rsidRPr="009463EB">
        <w:rPr>
          <w:rFonts w:ascii="Times New Roman" w:hAnsi="Times New Roman"/>
        </w:rPr>
        <w:t xml:space="preserve"> (2021). An adaptive PID-type sliding mode learning compensation of torque ripple in PMSM position servo systems towards energy </w:t>
      </w:r>
      <w:proofErr w:type="gramStart"/>
      <w:r w:rsidRPr="009463EB">
        <w:rPr>
          <w:rFonts w:ascii="Times New Roman" w:hAnsi="Times New Roman"/>
        </w:rPr>
        <w:t>efficiency..</w:t>
      </w:r>
      <w:proofErr w:type="gramEnd"/>
      <w:r w:rsidRPr="009463EB">
        <w:rPr>
          <w:rFonts w:ascii="Times New Roman" w:hAnsi="Times New Roman"/>
        </w:rPr>
        <w:t xml:space="preserve"> </w:t>
      </w:r>
      <w:r w:rsidRPr="009463EB">
        <w:rPr>
          <w:rFonts w:ascii="Times New Roman" w:hAnsi="Times New Roman"/>
          <w:i/>
          <w:iCs/>
        </w:rPr>
        <w:t>ISA transactions, 110</w:t>
      </w:r>
      <w:r w:rsidRPr="009463EB">
        <w:rPr>
          <w:rFonts w:ascii="Times New Roman" w:hAnsi="Times New Roman"/>
        </w:rPr>
        <w:t xml:space="preserve">, </w:t>
      </w:r>
      <w:proofErr w:type="gramStart"/>
      <w:r w:rsidRPr="009463EB">
        <w:rPr>
          <w:rFonts w:ascii="Times New Roman" w:hAnsi="Times New Roman"/>
        </w:rPr>
        <w:t>258--270</w:t>
      </w:r>
      <w:proofErr w:type="gramEnd"/>
      <w:r w:rsidRPr="009463EB">
        <w:rPr>
          <w:rFonts w:ascii="Times New Roman" w:hAnsi="Times New Roman"/>
        </w:rPr>
        <w:t xml:space="preserve">.  0019-0578. (Current Status: Published; Date Published - April 2021).  </w:t>
      </w:r>
      <w:hyperlink r:id="rId542" w:tgtFrame="_blank" w:history="1">
        <w:r w:rsidRPr="009463EB">
          <w:rPr>
            <w:rStyle w:val="Hyperlink"/>
            <w:rFonts w:ascii="Times New Roman" w:hAnsi="Times New Roman"/>
          </w:rPr>
          <w:t xml:space="preserve">10.1016/j.isatra.2020.10.045 </w:t>
        </w:r>
      </w:hyperlink>
    </w:p>
    <w:p w14:paraId="2CD3A845" w14:textId="77777777" w:rsidR="00F04A71" w:rsidRPr="009463EB" w:rsidRDefault="00F04A71">
      <w:pPr>
        <w:pStyle w:val="content2"/>
        <w:numPr>
          <w:ilvl w:val="0"/>
          <w:numId w:val="48"/>
        </w:numPr>
        <w:tabs>
          <w:tab w:val="left" w:pos="450"/>
        </w:tabs>
        <w:rPr>
          <w:rFonts w:ascii="Times New Roman" w:hAnsi="Times New Roman"/>
        </w:rPr>
      </w:pPr>
      <w:r w:rsidRPr="009463EB">
        <w:rPr>
          <w:rFonts w:ascii="Times New Roman" w:hAnsi="Times New Roman"/>
        </w:rPr>
        <w:t xml:space="preserve">Duan, J.-S., Hu, D.-C., Chen, Y.-Q. (2021). Simultaneous Characterization of Relaxation, Creep, Dissipation, and Hysteresis by Fractional-Order Constitutive Models. </w:t>
      </w:r>
      <w:r w:rsidRPr="009463EB">
        <w:rPr>
          <w:rFonts w:ascii="Times New Roman" w:hAnsi="Times New Roman"/>
          <w:i/>
          <w:iCs/>
        </w:rPr>
        <w:t>Fractal and Fractional, 5(2)</w:t>
      </w:r>
      <w:r w:rsidRPr="009463EB">
        <w:rPr>
          <w:rFonts w:ascii="Times New Roman" w:hAnsi="Times New Roman"/>
        </w:rPr>
        <w:t>, 36</w:t>
      </w:r>
      <w:proofErr w:type="gramStart"/>
      <w:r w:rsidRPr="009463EB">
        <w:rPr>
          <w:rFonts w:ascii="Times New Roman" w:hAnsi="Times New Roman"/>
        </w:rPr>
        <w:t>.  (</w:t>
      </w:r>
      <w:proofErr w:type="gramEnd"/>
      <w:r w:rsidRPr="009463EB">
        <w:rPr>
          <w:rFonts w:ascii="Times New Roman" w:hAnsi="Times New Roman"/>
        </w:rPr>
        <w:t xml:space="preserve">Current Status: Published; Date Published - April 2021).  </w:t>
      </w:r>
      <w:hyperlink r:id="rId543" w:history="1">
        <w:r w:rsidRPr="009463EB">
          <w:rPr>
            <w:rStyle w:val="Hyperlink"/>
            <w:rFonts w:ascii="Times New Roman" w:hAnsi="Times New Roman"/>
          </w:rPr>
          <w:t>Publication Website</w:t>
        </w:r>
      </w:hyperlink>
      <w:r w:rsidRPr="009463EB">
        <w:rPr>
          <w:rFonts w:ascii="Times New Roman" w:hAnsi="Times New Roman"/>
        </w:rPr>
        <w:t xml:space="preserve"> </w:t>
      </w:r>
      <w:hyperlink r:id="rId544" w:tgtFrame="_blank" w:history="1">
        <w:r w:rsidRPr="009463EB">
          <w:rPr>
            <w:rStyle w:val="Hyperlink"/>
            <w:rFonts w:ascii="Times New Roman" w:hAnsi="Times New Roman"/>
          </w:rPr>
          <w:t xml:space="preserve">10.3390/fractalfract5020036 </w:t>
        </w:r>
      </w:hyperlink>
    </w:p>
    <w:p w14:paraId="4EEB1D08" w14:textId="77777777" w:rsidR="00F04A71" w:rsidRPr="009463EB" w:rsidRDefault="00F04A71">
      <w:pPr>
        <w:pStyle w:val="content2"/>
        <w:numPr>
          <w:ilvl w:val="0"/>
          <w:numId w:val="48"/>
        </w:numPr>
        <w:tabs>
          <w:tab w:val="left" w:pos="450"/>
        </w:tabs>
        <w:rPr>
          <w:rFonts w:ascii="Times New Roman" w:hAnsi="Times New Roman"/>
        </w:rPr>
      </w:pPr>
      <w:r w:rsidRPr="009463EB">
        <w:rPr>
          <w:rFonts w:ascii="Times New Roman" w:hAnsi="Times New Roman"/>
        </w:rPr>
        <w:t xml:space="preserve">Feng, T., Wu, B., Wang, Y.-E., </w:t>
      </w:r>
      <w:r w:rsidRPr="009463EB">
        <w:rPr>
          <w:rFonts w:ascii="Times New Roman" w:hAnsi="Times New Roman"/>
          <w:b/>
          <w:bCs/>
        </w:rPr>
        <w:t>Chen, Y.</w:t>
      </w:r>
      <w:r w:rsidRPr="009463EB">
        <w:rPr>
          <w:rFonts w:ascii="Times New Roman" w:hAnsi="Times New Roman"/>
        </w:rPr>
        <w:t xml:space="preserve"> (2021). Input-output Finite-time Stability of Switched Singular Continuous-time Systems. </w:t>
      </w:r>
      <w:r w:rsidRPr="009463EB">
        <w:rPr>
          <w:rFonts w:ascii="Times New Roman" w:hAnsi="Times New Roman"/>
          <w:i/>
          <w:iCs/>
        </w:rPr>
        <w:t>International Journal of Control, Automation and Systems.</w:t>
      </w:r>
      <w:r w:rsidRPr="009463EB">
        <w:rPr>
          <w:rFonts w:ascii="Times New Roman" w:hAnsi="Times New Roman"/>
        </w:rPr>
        <w:t xml:space="preserve">  (Current Status: Published; Date Published - March 2021).  </w:t>
      </w:r>
      <w:hyperlink r:id="rId545" w:history="1">
        <w:r w:rsidRPr="009463EB">
          <w:rPr>
            <w:rStyle w:val="Hyperlink"/>
            <w:rFonts w:ascii="Times New Roman" w:hAnsi="Times New Roman"/>
          </w:rPr>
          <w:t>Publication Website</w:t>
        </w:r>
      </w:hyperlink>
      <w:r w:rsidRPr="009463EB">
        <w:rPr>
          <w:rFonts w:ascii="Times New Roman" w:hAnsi="Times New Roman"/>
        </w:rPr>
        <w:t xml:space="preserve"> </w:t>
      </w:r>
      <w:hyperlink r:id="rId546" w:tgtFrame="_blank" w:history="1">
        <w:r w:rsidRPr="009463EB">
          <w:rPr>
            <w:rStyle w:val="Hyperlink"/>
            <w:rFonts w:ascii="Times New Roman" w:hAnsi="Times New Roman"/>
          </w:rPr>
          <w:t xml:space="preserve">10.1177/01423312211046680 </w:t>
        </w:r>
      </w:hyperlink>
    </w:p>
    <w:p w14:paraId="2CC59E10" w14:textId="77777777" w:rsidR="00F04A71" w:rsidRPr="009463EB" w:rsidRDefault="00F04A71">
      <w:pPr>
        <w:pStyle w:val="content2"/>
        <w:numPr>
          <w:ilvl w:val="0"/>
          <w:numId w:val="48"/>
        </w:numPr>
        <w:tabs>
          <w:tab w:val="left" w:pos="450"/>
        </w:tabs>
        <w:rPr>
          <w:rFonts w:ascii="Times New Roman" w:hAnsi="Times New Roman"/>
        </w:rPr>
      </w:pPr>
      <w:r w:rsidRPr="009463EB">
        <w:rPr>
          <w:rFonts w:ascii="Times New Roman" w:hAnsi="Times New Roman"/>
        </w:rPr>
        <w:t xml:space="preserve">Gu, P., </w:t>
      </w:r>
      <w:r w:rsidRPr="009463EB">
        <w:rPr>
          <w:rFonts w:ascii="Times New Roman" w:hAnsi="Times New Roman"/>
          <w:b/>
          <w:bCs/>
        </w:rPr>
        <w:t>Chen, Y.</w:t>
      </w:r>
      <w:r w:rsidRPr="009463EB">
        <w:rPr>
          <w:rFonts w:ascii="Times New Roman" w:hAnsi="Times New Roman"/>
        </w:rPr>
        <w:t xml:space="preserve">, Tian, S. (2021). Learnability of Linear Fractional-Order ILC Systems. </w:t>
      </w:r>
      <w:r w:rsidRPr="009463EB">
        <w:rPr>
          <w:rFonts w:ascii="Times New Roman" w:hAnsi="Times New Roman"/>
          <w:i/>
          <w:iCs/>
        </w:rPr>
        <w:t>IEEE Transactions on Circuits and Systems II: Express Briefs, 68(3)</w:t>
      </w:r>
      <w:r w:rsidRPr="009463EB">
        <w:rPr>
          <w:rFonts w:ascii="Times New Roman" w:hAnsi="Times New Roman"/>
        </w:rPr>
        <w:t xml:space="preserve">, </w:t>
      </w:r>
      <w:proofErr w:type="gramStart"/>
      <w:r w:rsidRPr="009463EB">
        <w:rPr>
          <w:rFonts w:ascii="Times New Roman" w:hAnsi="Times New Roman"/>
        </w:rPr>
        <w:t>963--967</w:t>
      </w:r>
      <w:proofErr w:type="gramEnd"/>
      <w:r w:rsidRPr="009463EB">
        <w:rPr>
          <w:rFonts w:ascii="Times New Roman" w:hAnsi="Times New Roman"/>
        </w:rPr>
        <w:t xml:space="preserve">.  (Current Status: Published; Date Published - March </w:t>
      </w:r>
      <w:r w:rsidRPr="009463EB">
        <w:rPr>
          <w:rFonts w:ascii="Times New Roman" w:hAnsi="Times New Roman"/>
        </w:rPr>
        <w:lastRenderedPageBreak/>
        <w:t xml:space="preserve">2021).  </w:t>
      </w:r>
      <w:hyperlink r:id="rId547" w:history="1">
        <w:r w:rsidRPr="009463EB">
          <w:rPr>
            <w:rStyle w:val="Hyperlink"/>
            <w:rFonts w:ascii="Times New Roman" w:hAnsi="Times New Roman"/>
          </w:rPr>
          <w:t>Publication Website</w:t>
        </w:r>
      </w:hyperlink>
      <w:r w:rsidRPr="009463EB">
        <w:rPr>
          <w:rFonts w:ascii="Times New Roman" w:hAnsi="Times New Roman"/>
        </w:rPr>
        <w:t xml:space="preserve"> </w:t>
      </w:r>
      <w:hyperlink r:id="rId548" w:tgtFrame="_blank" w:history="1">
        <w:r w:rsidRPr="009463EB">
          <w:rPr>
            <w:rStyle w:val="Hyperlink"/>
            <w:rFonts w:ascii="Times New Roman" w:hAnsi="Times New Roman"/>
          </w:rPr>
          <w:t xml:space="preserve">10.1109/TCSII.2020.3017498 </w:t>
        </w:r>
      </w:hyperlink>
    </w:p>
    <w:p w14:paraId="67CD8FD7" w14:textId="4D3CD761" w:rsidR="00F04A71" w:rsidRPr="009463EB" w:rsidRDefault="00F04A71">
      <w:pPr>
        <w:pStyle w:val="content2"/>
        <w:numPr>
          <w:ilvl w:val="0"/>
          <w:numId w:val="48"/>
        </w:numPr>
        <w:tabs>
          <w:tab w:val="left" w:pos="450"/>
        </w:tabs>
        <w:rPr>
          <w:rFonts w:ascii="Times New Roman" w:hAnsi="Times New Roman"/>
        </w:rPr>
      </w:pPr>
      <w:r w:rsidRPr="009463EB">
        <w:rPr>
          <w:rFonts w:ascii="Times New Roman" w:hAnsi="Times New Roman"/>
        </w:rPr>
        <w:t xml:space="preserve">Zhang, Q.-H., Lu, J.-G., Ma, Y.-D., Chen, Y.-Q. (2021). Time Domain Solution Analysis and Novel Admissibility Conditions of Singular Fractional-Order Systems. </w:t>
      </w:r>
      <w:r w:rsidRPr="009463EB">
        <w:rPr>
          <w:rFonts w:ascii="Times New Roman" w:hAnsi="Times New Roman"/>
          <w:i/>
          <w:iCs/>
        </w:rPr>
        <w:t>IEEE Transactions on Circuits and Systems I: Regular Papers, 68(2)</w:t>
      </w:r>
      <w:r w:rsidRPr="009463EB">
        <w:rPr>
          <w:rFonts w:ascii="Times New Roman" w:hAnsi="Times New Roman"/>
        </w:rPr>
        <w:t xml:space="preserve">, 842--855.  (Current Status: Published; Date Published - February 2021).  </w:t>
      </w:r>
      <w:hyperlink r:id="rId549" w:history="1">
        <w:r w:rsidRPr="009463EB">
          <w:rPr>
            <w:rStyle w:val="Hyperlink"/>
            <w:rFonts w:ascii="Times New Roman" w:hAnsi="Times New Roman"/>
          </w:rPr>
          <w:t>Publication Website</w:t>
        </w:r>
      </w:hyperlink>
      <w:r w:rsidRPr="009463EB">
        <w:rPr>
          <w:rFonts w:ascii="Times New Roman" w:hAnsi="Times New Roman"/>
        </w:rPr>
        <w:t xml:space="preserve"> </w:t>
      </w:r>
      <w:hyperlink r:id="rId550" w:tgtFrame="_blank" w:history="1">
        <w:r w:rsidRPr="009463EB">
          <w:rPr>
            <w:rStyle w:val="Hyperlink"/>
            <w:rFonts w:ascii="Times New Roman" w:hAnsi="Times New Roman"/>
          </w:rPr>
          <w:t xml:space="preserve">10.1109/TCSI.2020.3036412 </w:t>
        </w:r>
      </w:hyperlink>
    </w:p>
    <w:p w14:paraId="2F9AAB62" w14:textId="201C87D1" w:rsidR="00F04A71" w:rsidRPr="003531F2" w:rsidRDefault="00F04A71" w:rsidP="009463EB">
      <w:pPr>
        <w:pStyle w:val="c-author-listitem"/>
        <w:ind w:left="810" w:hanging="360"/>
        <w:rPr>
          <w:color w:val="FF0000"/>
          <w:sz w:val="20"/>
          <w:szCs w:val="20"/>
        </w:rPr>
      </w:pPr>
      <w:r w:rsidRPr="003531F2">
        <w:rPr>
          <w:color w:val="FF0000"/>
          <w:sz w:val="20"/>
          <w:szCs w:val="20"/>
        </w:rPr>
        <w:t>2020 (</w:t>
      </w:r>
      <w:r w:rsidR="000A102C" w:rsidRPr="003531F2">
        <w:rPr>
          <w:color w:val="FF0000"/>
          <w:sz w:val="20"/>
          <w:szCs w:val="20"/>
        </w:rPr>
        <w:t>28</w:t>
      </w:r>
      <w:r w:rsidRPr="003531F2">
        <w:rPr>
          <w:color w:val="FF0000"/>
          <w:sz w:val="20"/>
          <w:szCs w:val="20"/>
        </w:rPr>
        <w:t>)</w:t>
      </w:r>
    </w:p>
    <w:p w14:paraId="7A80006A"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Niu, H., Wei, J., </w:t>
      </w:r>
      <w:r w:rsidRPr="009463EB">
        <w:rPr>
          <w:rFonts w:ascii="Times New Roman" w:hAnsi="Times New Roman"/>
          <w:b/>
          <w:bCs/>
        </w:rPr>
        <w:t>Chen, Y.</w:t>
      </w:r>
      <w:r w:rsidRPr="009463EB">
        <w:rPr>
          <w:rFonts w:ascii="Times New Roman" w:hAnsi="Times New Roman"/>
        </w:rPr>
        <w:t xml:space="preserve"> (2020). Optimal Randomness for Stochastic Configuration Network (SCN) with Heavy-Tailed Distributions. </w:t>
      </w:r>
      <w:r w:rsidRPr="009463EB">
        <w:rPr>
          <w:rFonts w:ascii="Times New Roman" w:hAnsi="Times New Roman"/>
          <w:i/>
          <w:iCs/>
        </w:rPr>
        <w:t>Entropy, 23(1)</w:t>
      </w:r>
      <w:r w:rsidRPr="009463EB">
        <w:rPr>
          <w:rFonts w:ascii="Times New Roman" w:hAnsi="Times New Roman"/>
        </w:rPr>
        <w:t>, 56</w:t>
      </w:r>
      <w:proofErr w:type="gramStart"/>
      <w:r w:rsidRPr="009463EB">
        <w:rPr>
          <w:rFonts w:ascii="Times New Roman" w:hAnsi="Times New Roman"/>
        </w:rPr>
        <w:t>.  (</w:t>
      </w:r>
      <w:proofErr w:type="gramEnd"/>
      <w:r w:rsidRPr="009463EB">
        <w:rPr>
          <w:rFonts w:ascii="Times New Roman" w:hAnsi="Times New Roman"/>
        </w:rPr>
        <w:t xml:space="preserve">Current Status: Published; Date Published - December 2020).  </w:t>
      </w:r>
      <w:hyperlink r:id="rId551" w:history="1">
        <w:r w:rsidRPr="009463EB">
          <w:rPr>
            <w:rStyle w:val="Hyperlink"/>
            <w:rFonts w:ascii="Times New Roman" w:hAnsi="Times New Roman"/>
          </w:rPr>
          <w:t>Publication Website</w:t>
        </w:r>
      </w:hyperlink>
      <w:r w:rsidRPr="009463EB">
        <w:rPr>
          <w:rFonts w:ascii="Times New Roman" w:hAnsi="Times New Roman"/>
        </w:rPr>
        <w:t xml:space="preserve"> </w:t>
      </w:r>
      <w:hyperlink r:id="rId552" w:tgtFrame="_blank" w:history="1">
        <w:r w:rsidRPr="009463EB">
          <w:rPr>
            <w:rStyle w:val="Hyperlink"/>
            <w:rFonts w:ascii="Times New Roman" w:hAnsi="Times New Roman"/>
          </w:rPr>
          <w:t xml:space="preserve">10.3390/e23010056 </w:t>
        </w:r>
      </w:hyperlink>
    </w:p>
    <w:p w14:paraId="1B9CD8D2" w14:textId="77777777" w:rsidR="00E74FFE" w:rsidRPr="009463EB" w:rsidRDefault="00E74FFE">
      <w:pPr>
        <w:pStyle w:val="content2"/>
        <w:numPr>
          <w:ilvl w:val="0"/>
          <w:numId w:val="48"/>
        </w:numPr>
        <w:tabs>
          <w:tab w:val="left" w:pos="360"/>
        </w:tabs>
        <w:rPr>
          <w:rFonts w:ascii="Times New Roman" w:hAnsi="Times New Roman"/>
          <w:color w:val="00B050"/>
        </w:rPr>
      </w:pPr>
      <w:r w:rsidRPr="009463EB">
        <w:rPr>
          <w:rFonts w:ascii="Times New Roman" w:hAnsi="Times New Roman"/>
        </w:rPr>
        <w:t xml:space="preserve">Zheng, W., Luo, Y., </w:t>
      </w:r>
      <w:r w:rsidRPr="009463EB">
        <w:rPr>
          <w:rFonts w:ascii="Times New Roman" w:hAnsi="Times New Roman"/>
          <w:b/>
          <w:bCs/>
        </w:rPr>
        <w:t>Chen, Y.</w:t>
      </w:r>
      <w:r w:rsidRPr="009463EB">
        <w:rPr>
          <w:rFonts w:ascii="Times New Roman" w:hAnsi="Times New Roman"/>
        </w:rPr>
        <w:t xml:space="preserve">, Wang, X. (2020). Synthesis of fractional order robust controller based on Bode's ideas. </w:t>
      </w:r>
      <w:r w:rsidRPr="009463EB">
        <w:rPr>
          <w:rFonts w:ascii="Times New Roman" w:hAnsi="Times New Roman"/>
          <w:i/>
          <w:iCs/>
        </w:rPr>
        <w:t>ISA Transactions.</w:t>
      </w:r>
      <w:r w:rsidRPr="009463EB">
        <w:rPr>
          <w:rFonts w:ascii="Times New Roman" w:hAnsi="Times New Roman"/>
        </w:rPr>
        <w:t xml:space="preserve">  (Current Status: Published; Date Published - December 2020).  </w:t>
      </w:r>
      <w:hyperlink r:id="rId553" w:history="1">
        <w:r w:rsidRPr="009463EB">
          <w:rPr>
            <w:rStyle w:val="Hyperlink"/>
            <w:rFonts w:ascii="Times New Roman" w:hAnsi="Times New Roman"/>
          </w:rPr>
          <w:t>Publication Website</w:t>
        </w:r>
      </w:hyperlink>
      <w:r w:rsidRPr="009463EB">
        <w:rPr>
          <w:rFonts w:ascii="Times New Roman" w:hAnsi="Times New Roman"/>
        </w:rPr>
        <w:t xml:space="preserve"> </w:t>
      </w:r>
      <w:hyperlink r:id="rId554" w:tgtFrame="_blank" w:history="1">
        <w:r w:rsidRPr="009463EB">
          <w:rPr>
            <w:rStyle w:val="Hyperlink"/>
            <w:rFonts w:ascii="Times New Roman" w:hAnsi="Times New Roman"/>
          </w:rPr>
          <w:t xml:space="preserve">10.1016/j.isatra.2020.11.019 </w:t>
        </w:r>
      </w:hyperlink>
    </w:p>
    <w:p w14:paraId="5D063561"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Lian, Z., Wang, S., </w:t>
      </w:r>
      <w:r w:rsidRPr="009463EB">
        <w:rPr>
          <w:rFonts w:ascii="Times New Roman" w:hAnsi="Times New Roman"/>
          <w:b/>
          <w:bCs/>
        </w:rPr>
        <w:t>Chen, Y.</w:t>
      </w:r>
      <w:r w:rsidRPr="009463EB">
        <w:rPr>
          <w:rFonts w:ascii="Times New Roman" w:hAnsi="Times New Roman"/>
        </w:rPr>
        <w:t xml:space="preserve"> (2020). A Velocity-Combined Local Best Particle Swarm Optimization Algorithm for Nonlinear Equations. </w:t>
      </w:r>
      <w:r w:rsidRPr="009463EB">
        <w:rPr>
          <w:rFonts w:ascii="Times New Roman" w:hAnsi="Times New Roman"/>
          <w:i/>
          <w:iCs/>
        </w:rPr>
        <w:t>Mathematical Problems in Engineering.</w:t>
      </w:r>
      <w:r w:rsidRPr="009463EB">
        <w:rPr>
          <w:rFonts w:ascii="Times New Roman" w:hAnsi="Times New Roman"/>
        </w:rPr>
        <w:t xml:space="preserve">  (Current Status: Published; Date Published - 2020).  </w:t>
      </w:r>
      <w:hyperlink r:id="rId555"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556" w:tgtFrame="_blank" w:history="1">
        <w:r w:rsidRPr="009463EB">
          <w:rPr>
            <w:rStyle w:val="Hyperlink"/>
            <w:rFonts w:ascii="Times New Roman" w:hAnsi="Times New Roman"/>
          </w:rPr>
          <w:t xml:space="preserve">10.1155/2020/6284583 </w:t>
        </w:r>
      </w:hyperlink>
    </w:p>
    <w:p w14:paraId="3FF518CC" w14:textId="10B5D377" w:rsidR="00E74FFE" w:rsidRPr="009463EB" w:rsidRDefault="00E74FFE">
      <w:pPr>
        <w:pStyle w:val="content2"/>
        <w:numPr>
          <w:ilvl w:val="0"/>
          <w:numId w:val="48"/>
        </w:numPr>
        <w:tabs>
          <w:tab w:val="left" w:pos="360"/>
        </w:tabs>
        <w:rPr>
          <w:rFonts w:ascii="Times New Roman" w:hAnsi="Times New Roman"/>
          <w:color w:val="00B050"/>
        </w:rPr>
      </w:pPr>
      <w:r w:rsidRPr="009463EB">
        <w:rPr>
          <w:rFonts w:ascii="Times New Roman" w:hAnsi="Times New Roman"/>
        </w:rPr>
        <w:t xml:space="preserve">Li, Z., Zeng, J., </w:t>
      </w:r>
      <w:r w:rsidRPr="009463EB">
        <w:rPr>
          <w:rFonts w:ascii="Times New Roman" w:hAnsi="Times New Roman"/>
          <w:b/>
          <w:bCs/>
        </w:rPr>
        <w:t>Chen, Y.</w:t>
      </w:r>
      <w:r w:rsidRPr="009463EB">
        <w:rPr>
          <w:rFonts w:ascii="Times New Roman" w:hAnsi="Times New Roman"/>
        </w:rPr>
        <w:t xml:space="preserve">, Ma, G., Liu, G. (2020). Adaptive Control of a Piezo-Positioning Mechanism </w:t>
      </w:r>
      <w:proofErr w:type="gramStart"/>
      <w:r w:rsidRPr="009463EB">
        <w:rPr>
          <w:rFonts w:ascii="Times New Roman" w:hAnsi="Times New Roman"/>
        </w:rPr>
        <w:t>With</w:t>
      </w:r>
      <w:proofErr w:type="gramEnd"/>
      <w:r w:rsidRPr="009463EB">
        <w:rPr>
          <w:rFonts w:ascii="Times New Roman" w:hAnsi="Times New Roman"/>
        </w:rPr>
        <w:t xml:space="preserve"> Hysteresis and Input Saturation Using Time Delay Estimation. </w:t>
      </w:r>
      <w:r w:rsidRPr="009463EB">
        <w:rPr>
          <w:rFonts w:ascii="Times New Roman" w:hAnsi="Times New Roman"/>
          <w:i/>
          <w:iCs/>
        </w:rPr>
        <w:t>IEEE Access, 8</w:t>
      </w:r>
      <w:r w:rsidRPr="009463EB">
        <w:rPr>
          <w:rFonts w:ascii="Times New Roman" w:hAnsi="Times New Roman"/>
        </w:rPr>
        <w:t xml:space="preserve">, </w:t>
      </w:r>
      <w:proofErr w:type="gramStart"/>
      <w:r w:rsidRPr="009463EB">
        <w:rPr>
          <w:rFonts w:ascii="Times New Roman" w:hAnsi="Times New Roman"/>
        </w:rPr>
        <w:t>176062--176072</w:t>
      </w:r>
      <w:proofErr w:type="gramEnd"/>
      <w:r w:rsidRPr="009463EB">
        <w:rPr>
          <w:rFonts w:ascii="Times New Roman" w:hAnsi="Times New Roman"/>
        </w:rPr>
        <w:t xml:space="preserve">.  (Current Status: Published; Date Published - 2020).  </w:t>
      </w:r>
      <w:hyperlink r:id="rId557" w:history="1">
        <w:r w:rsidRPr="009463EB">
          <w:rPr>
            <w:rStyle w:val="Hyperlink"/>
            <w:rFonts w:ascii="Times New Roman" w:hAnsi="Times New Roman"/>
          </w:rPr>
          <w:t>Publication Website</w:t>
        </w:r>
      </w:hyperlink>
      <w:r w:rsidRPr="009463EB">
        <w:rPr>
          <w:rFonts w:ascii="Times New Roman" w:hAnsi="Times New Roman"/>
        </w:rPr>
        <w:t xml:space="preserve"> </w:t>
      </w:r>
      <w:hyperlink r:id="rId558" w:tgtFrame="_blank" w:history="1">
        <w:r w:rsidRPr="009463EB">
          <w:rPr>
            <w:rStyle w:val="Hyperlink"/>
            <w:rFonts w:ascii="Times New Roman" w:hAnsi="Times New Roman"/>
          </w:rPr>
          <w:t xml:space="preserve">10.1109/ACCESS.2020.3026748 </w:t>
        </w:r>
      </w:hyperlink>
    </w:p>
    <w:p w14:paraId="1BBE1959" w14:textId="03C763C3" w:rsidR="00E74FFE" w:rsidRPr="009463EB" w:rsidRDefault="00E74FFE">
      <w:pPr>
        <w:pStyle w:val="content2"/>
        <w:numPr>
          <w:ilvl w:val="0"/>
          <w:numId w:val="48"/>
        </w:numPr>
        <w:tabs>
          <w:tab w:val="left" w:pos="360"/>
        </w:tabs>
        <w:rPr>
          <w:rFonts w:ascii="Times New Roman" w:hAnsi="Times New Roman"/>
          <w:color w:val="00B050"/>
        </w:rPr>
      </w:pPr>
      <w:r w:rsidRPr="009463EB">
        <w:rPr>
          <w:rFonts w:ascii="Times New Roman" w:hAnsi="Times New Roman"/>
        </w:rPr>
        <w:t xml:space="preserve">Wang, J., Zhang, X., Zhou, J., </w:t>
      </w:r>
      <w:r w:rsidRPr="009463EB">
        <w:rPr>
          <w:rFonts w:ascii="Times New Roman" w:hAnsi="Times New Roman"/>
          <w:b/>
          <w:bCs/>
        </w:rPr>
        <w:t>Chen, Y.</w:t>
      </w:r>
      <w:r w:rsidRPr="009463EB">
        <w:rPr>
          <w:rFonts w:ascii="Times New Roman" w:hAnsi="Times New Roman"/>
        </w:rPr>
        <w:t xml:space="preserve"> (2020). Distribution consensus of nonlinear stochastic multi-agent systems based on sliding-mode control with probability density function compensation. </w:t>
      </w:r>
      <w:r w:rsidRPr="009463EB">
        <w:rPr>
          <w:rFonts w:ascii="Times New Roman" w:hAnsi="Times New Roman"/>
          <w:i/>
          <w:iCs/>
        </w:rPr>
        <w:t>Journal of the Franklin Institute.</w:t>
      </w:r>
      <w:r w:rsidRPr="009463EB">
        <w:rPr>
          <w:rFonts w:ascii="Times New Roman" w:hAnsi="Times New Roman"/>
        </w:rPr>
        <w:t xml:space="preserve">  (Current Status: Published; Date Published - 2020).  </w:t>
      </w:r>
      <w:hyperlink r:id="rId559"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560" w:tgtFrame="_blank" w:history="1">
        <w:r w:rsidRPr="009463EB">
          <w:rPr>
            <w:rStyle w:val="Hyperlink"/>
            <w:rFonts w:ascii="Times New Roman" w:hAnsi="Times New Roman"/>
          </w:rPr>
          <w:t xml:space="preserve">10.1016/J.JFRANKLIN.2020.07.011 </w:t>
        </w:r>
      </w:hyperlink>
    </w:p>
    <w:p w14:paraId="7612DCBD"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Zhao, Z., Wang, J., </w:t>
      </w:r>
      <w:r w:rsidRPr="009463EB">
        <w:rPr>
          <w:rFonts w:ascii="Times New Roman" w:hAnsi="Times New Roman"/>
          <w:b/>
          <w:bCs/>
        </w:rPr>
        <w:t>Chen, Y.</w:t>
      </w:r>
      <w:r w:rsidRPr="009463EB">
        <w:rPr>
          <w:rFonts w:ascii="Times New Roman" w:hAnsi="Times New Roman"/>
        </w:rPr>
        <w:t xml:space="preserve">, Ju, S. (2020). Iterative learning-based formation control for multiple </w:t>
      </w:r>
      <w:proofErr w:type="gramStart"/>
      <w:r w:rsidRPr="009463EB">
        <w:rPr>
          <w:rFonts w:ascii="Times New Roman" w:hAnsi="Times New Roman"/>
        </w:rPr>
        <w:t>quadrotor</w:t>
      </w:r>
      <w:proofErr w:type="gramEnd"/>
      <w:r w:rsidRPr="009463EB">
        <w:rPr>
          <w:rFonts w:ascii="Times New Roman" w:hAnsi="Times New Roman"/>
        </w:rPr>
        <w:t xml:space="preserve"> unmanned aerial vehicles. </w:t>
      </w:r>
      <w:r w:rsidRPr="009463EB">
        <w:rPr>
          <w:rFonts w:ascii="Times New Roman" w:hAnsi="Times New Roman"/>
          <w:i/>
          <w:iCs/>
        </w:rPr>
        <w:t>International Journal of Advanced Robotic Systems.</w:t>
      </w:r>
      <w:r w:rsidRPr="009463EB">
        <w:rPr>
          <w:rFonts w:ascii="Times New Roman" w:hAnsi="Times New Roman"/>
        </w:rPr>
        <w:t xml:space="preserve">  (Current Status: Published; Date Published - 2020).  </w:t>
      </w:r>
      <w:hyperlink r:id="rId561"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562" w:tgtFrame="_blank" w:history="1">
        <w:r w:rsidRPr="009463EB">
          <w:rPr>
            <w:rStyle w:val="Hyperlink"/>
            <w:rFonts w:ascii="Times New Roman" w:hAnsi="Times New Roman"/>
          </w:rPr>
          <w:t xml:space="preserve">10.1177/1729881420911520 </w:t>
        </w:r>
      </w:hyperlink>
    </w:p>
    <w:p w14:paraId="60C2942A"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Chen, J., Tepljakov, A., Petlenkov, E., </w:t>
      </w:r>
      <w:r w:rsidRPr="009463EB">
        <w:rPr>
          <w:rFonts w:ascii="Times New Roman" w:hAnsi="Times New Roman"/>
          <w:b/>
          <w:bCs/>
        </w:rPr>
        <w:t>Chen, Y.</w:t>
      </w:r>
      <w:r w:rsidRPr="009463EB">
        <w:rPr>
          <w:rFonts w:ascii="Times New Roman" w:hAnsi="Times New Roman"/>
        </w:rPr>
        <w:t xml:space="preserve">, Zhuang, B. (2020). Observation and </w:t>
      </w:r>
      <w:proofErr w:type="spellStart"/>
      <w:r w:rsidRPr="009463EB">
        <w:rPr>
          <w:rFonts w:ascii="Times New Roman" w:hAnsi="Times New Roman"/>
        </w:rPr>
        <w:t>stabilisation</w:t>
      </w:r>
      <w:proofErr w:type="spellEnd"/>
      <w:r w:rsidRPr="009463EB">
        <w:rPr>
          <w:rFonts w:ascii="Times New Roman" w:hAnsi="Times New Roman"/>
        </w:rPr>
        <w:t xml:space="preserve"> of coupled time-fractional reaction-advection-diffusion systems with </w:t>
      </w:r>
      <w:proofErr w:type="gramStart"/>
      <w:r w:rsidRPr="009463EB">
        <w:rPr>
          <w:rFonts w:ascii="Times New Roman" w:hAnsi="Times New Roman"/>
        </w:rPr>
        <w:t>spatially-varying</w:t>
      </w:r>
      <w:proofErr w:type="gramEnd"/>
      <w:r w:rsidRPr="009463EB">
        <w:rPr>
          <w:rFonts w:ascii="Times New Roman" w:hAnsi="Times New Roman"/>
        </w:rPr>
        <w:t xml:space="preserve"> coefficients. </w:t>
      </w:r>
      <w:r w:rsidRPr="009463EB">
        <w:rPr>
          <w:rFonts w:ascii="Times New Roman" w:hAnsi="Times New Roman"/>
          <w:i/>
          <w:iCs/>
        </w:rPr>
        <w:t>IET Control Theory \&amp; Applications.</w:t>
      </w:r>
      <w:r w:rsidRPr="009463EB">
        <w:rPr>
          <w:rFonts w:ascii="Times New Roman" w:hAnsi="Times New Roman"/>
        </w:rPr>
        <w:t xml:space="preserve">  (Current Status: Published; Date Published - 2020).  </w:t>
      </w:r>
      <w:hyperlink r:id="rId563"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564" w:tgtFrame="_blank" w:history="1">
        <w:r w:rsidRPr="009463EB">
          <w:rPr>
            <w:rStyle w:val="Hyperlink"/>
            <w:rFonts w:ascii="Times New Roman" w:hAnsi="Times New Roman"/>
          </w:rPr>
          <w:t xml:space="preserve">10.1049/IET-CTA.2020.0520 </w:t>
        </w:r>
      </w:hyperlink>
    </w:p>
    <w:p w14:paraId="23BB057F"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Feng, T., Wu, B., </w:t>
      </w:r>
      <w:r w:rsidRPr="009463EB">
        <w:rPr>
          <w:rFonts w:ascii="Times New Roman" w:hAnsi="Times New Roman"/>
          <w:b/>
          <w:bCs/>
        </w:rPr>
        <w:t>Chen, Y.</w:t>
      </w:r>
      <w:r w:rsidRPr="009463EB">
        <w:rPr>
          <w:rFonts w:ascii="Times New Roman" w:hAnsi="Times New Roman"/>
        </w:rPr>
        <w:t xml:space="preserve"> (2020). Principle of Self-Support (PSS) and Its Extensions </w:t>
      </w:r>
      <w:proofErr w:type="gramStart"/>
      <w:r w:rsidRPr="009463EB">
        <w:rPr>
          <w:rFonts w:ascii="Times New Roman" w:hAnsi="Times New Roman"/>
        </w:rPr>
        <w:t>With</w:t>
      </w:r>
      <w:proofErr w:type="gramEnd"/>
      <w:r w:rsidRPr="009463EB">
        <w:rPr>
          <w:rFonts w:ascii="Times New Roman" w:hAnsi="Times New Roman"/>
        </w:rPr>
        <w:t xml:space="preserve"> Fractional Calculus and Event-Triggered Scheme. </w:t>
      </w:r>
      <w:r w:rsidRPr="009463EB">
        <w:rPr>
          <w:rFonts w:ascii="Times New Roman" w:hAnsi="Times New Roman"/>
          <w:i/>
          <w:iCs/>
        </w:rPr>
        <w:t>IEEE Open Journal of Circuits and Systems, 1</w:t>
      </w:r>
      <w:r w:rsidRPr="009463EB">
        <w:rPr>
          <w:rFonts w:ascii="Times New Roman" w:hAnsi="Times New Roman"/>
        </w:rPr>
        <w:t xml:space="preserve">, </w:t>
      </w:r>
      <w:proofErr w:type="gramStart"/>
      <w:r w:rsidRPr="009463EB">
        <w:rPr>
          <w:rFonts w:ascii="Times New Roman" w:hAnsi="Times New Roman"/>
        </w:rPr>
        <w:t>270--279</w:t>
      </w:r>
      <w:proofErr w:type="gramEnd"/>
      <w:r w:rsidRPr="009463EB">
        <w:rPr>
          <w:rFonts w:ascii="Times New Roman" w:hAnsi="Times New Roman"/>
        </w:rPr>
        <w:t xml:space="preserve">.  (Current Status: Published; Date Published - 2020).  </w:t>
      </w:r>
      <w:hyperlink r:id="rId565" w:history="1">
        <w:r w:rsidRPr="009463EB">
          <w:rPr>
            <w:rStyle w:val="Hyperlink"/>
            <w:rFonts w:ascii="Times New Roman" w:hAnsi="Times New Roman"/>
          </w:rPr>
          <w:t>Publication Website</w:t>
        </w:r>
      </w:hyperlink>
      <w:r w:rsidRPr="009463EB">
        <w:rPr>
          <w:rFonts w:ascii="Times New Roman" w:hAnsi="Times New Roman"/>
        </w:rPr>
        <w:t xml:space="preserve"> </w:t>
      </w:r>
      <w:hyperlink r:id="rId566" w:tgtFrame="_blank" w:history="1">
        <w:r w:rsidRPr="009463EB">
          <w:rPr>
            <w:rStyle w:val="Hyperlink"/>
            <w:rFonts w:ascii="Times New Roman" w:hAnsi="Times New Roman"/>
          </w:rPr>
          <w:t xml:space="preserve">10.1109/OJCAS.2020.3034587 </w:t>
        </w:r>
      </w:hyperlink>
    </w:p>
    <w:p w14:paraId="58CEA4BD"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Chen, J., Tepljakov, A., Petlenkov, E., </w:t>
      </w:r>
      <w:r w:rsidRPr="009463EB">
        <w:rPr>
          <w:rFonts w:ascii="Times New Roman" w:hAnsi="Times New Roman"/>
          <w:b/>
          <w:bCs/>
        </w:rPr>
        <w:t>Chen, Y.</w:t>
      </w:r>
      <w:r w:rsidRPr="009463EB">
        <w:rPr>
          <w:rFonts w:ascii="Times New Roman" w:hAnsi="Times New Roman"/>
        </w:rPr>
        <w:t xml:space="preserve">, Zhuang, B. (2020). State and output feedback boundary control of time fractional PDE-fractional ODE cascades with space-dependent diffusivity. </w:t>
      </w:r>
      <w:r w:rsidRPr="009463EB">
        <w:rPr>
          <w:rFonts w:ascii="Times New Roman" w:hAnsi="Times New Roman"/>
          <w:i/>
          <w:iCs/>
        </w:rPr>
        <w:t>IET Control Theory \&amp; Applications.</w:t>
      </w:r>
      <w:r w:rsidRPr="009463EB">
        <w:rPr>
          <w:rFonts w:ascii="Times New Roman" w:hAnsi="Times New Roman"/>
        </w:rPr>
        <w:t xml:space="preserve">  (Current Status: Published; Date Published - 2020).  </w:t>
      </w:r>
      <w:hyperlink r:id="rId567"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568" w:tgtFrame="_blank" w:history="1">
        <w:r w:rsidRPr="009463EB">
          <w:rPr>
            <w:rStyle w:val="Hyperlink"/>
            <w:rFonts w:ascii="Times New Roman" w:hAnsi="Times New Roman"/>
          </w:rPr>
          <w:t xml:space="preserve">10.1049/IET-CTA.2019.1015 </w:t>
        </w:r>
      </w:hyperlink>
    </w:p>
    <w:p w14:paraId="3DAA6EF1" w14:textId="58272BDC"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Zhang, S., Liu, L., Chen, Y. Q., Xue, D. (2020). </w:t>
      </w:r>
      <w:proofErr w:type="spellStart"/>
      <w:r w:rsidRPr="009463EB">
        <w:rPr>
          <w:rFonts w:ascii="Times New Roman" w:hAnsi="Times New Roman"/>
        </w:rPr>
        <w:t>Synthesised</w:t>
      </w:r>
      <w:proofErr w:type="spellEnd"/>
      <w:r w:rsidRPr="009463EB">
        <w:rPr>
          <w:rFonts w:ascii="Times New Roman" w:hAnsi="Times New Roman"/>
        </w:rPr>
        <w:t xml:space="preserve"> fractional-order PD controller design for fractional-order time-delay systems based on improved robust stability surface analysis. </w:t>
      </w:r>
      <w:r w:rsidRPr="009463EB">
        <w:rPr>
          <w:rFonts w:ascii="Times New Roman" w:hAnsi="Times New Roman"/>
          <w:i/>
          <w:iCs/>
        </w:rPr>
        <w:t>IET Control Theory \&amp; Applications.</w:t>
      </w:r>
      <w:r w:rsidRPr="009463EB">
        <w:rPr>
          <w:rFonts w:ascii="Times New Roman" w:hAnsi="Times New Roman"/>
        </w:rPr>
        <w:t xml:space="preserve">  (Current Status: Published; Date Published - 2020).  </w:t>
      </w:r>
      <w:hyperlink r:id="rId569" w:history="1">
        <w:r w:rsidRPr="009463EB">
          <w:rPr>
            <w:rStyle w:val="Hyperlink"/>
            <w:rFonts w:ascii="Times New Roman" w:hAnsi="Times New Roman"/>
          </w:rPr>
          <w:t>Publication Website</w:t>
        </w:r>
      </w:hyperlink>
      <w:r w:rsidRPr="009463EB">
        <w:rPr>
          <w:rFonts w:ascii="Times New Roman" w:hAnsi="Times New Roman"/>
          <w:b/>
          <w:bCs/>
        </w:rPr>
        <w:t xml:space="preserve"> </w:t>
      </w:r>
      <w:hyperlink r:id="rId570" w:tgtFrame="_blank" w:history="1">
        <w:r w:rsidRPr="009463EB">
          <w:rPr>
            <w:rStyle w:val="Hyperlink"/>
            <w:rFonts w:ascii="Times New Roman" w:hAnsi="Times New Roman"/>
          </w:rPr>
          <w:t xml:space="preserve">10.1049/IET-CTA.2020.0383 </w:t>
        </w:r>
      </w:hyperlink>
    </w:p>
    <w:p w14:paraId="577483F5"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Wu, Z., Li, D., </w:t>
      </w:r>
      <w:r w:rsidRPr="009463EB">
        <w:rPr>
          <w:rFonts w:ascii="Times New Roman" w:hAnsi="Times New Roman"/>
          <w:b/>
          <w:bCs/>
        </w:rPr>
        <w:t>Chen, Y.</w:t>
      </w:r>
      <w:r w:rsidRPr="009463EB">
        <w:rPr>
          <w:rFonts w:ascii="Times New Roman" w:hAnsi="Times New Roman"/>
        </w:rPr>
        <w:t xml:space="preserve"> (2020). Active Disturbance Rejection Control Design Based on Probabilistic Robustness for Uncertain Systems. </w:t>
      </w:r>
      <w:r w:rsidRPr="009463EB">
        <w:rPr>
          <w:rFonts w:ascii="Times New Roman" w:hAnsi="Times New Roman"/>
          <w:i/>
          <w:iCs/>
        </w:rPr>
        <w:t>Industrial \&amp; Engineering Chemistry Research, 59(40)</w:t>
      </w:r>
      <w:r w:rsidRPr="009463EB">
        <w:rPr>
          <w:rFonts w:ascii="Times New Roman" w:hAnsi="Times New Roman"/>
        </w:rPr>
        <w:t xml:space="preserve">, 18070--18087.  (Current Status: Published; Date Published - September 2020).  </w:t>
      </w:r>
      <w:hyperlink r:id="rId571" w:history="1">
        <w:r w:rsidRPr="009463EB">
          <w:rPr>
            <w:rStyle w:val="Hyperlink"/>
            <w:rFonts w:ascii="Times New Roman" w:hAnsi="Times New Roman"/>
          </w:rPr>
          <w:t>Publication Website</w:t>
        </w:r>
      </w:hyperlink>
      <w:r w:rsidRPr="009463EB">
        <w:rPr>
          <w:rFonts w:ascii="Times New Roman" w:hAnsi="Times New Roman"/>
        </w:rPr>
        <w:t xml:space="preserve"> </w:t>
      </w:r>
      <w:hyperlink r:id="rId572" w:tgtFrame="_blank" w:history="1">
        <w:r w:rsidRPr="009463EB">
          <w:rPr>
            <w:rStyle w:val="Hyperlink"/>
            <w:rFonts w:ascii="Times New Roman" w:hAnsi="Times New Roman"/>
          </w:rPr>
          <w:t xml:space="preserve">10.1021/acs.iecr.0c03248 </w:t>
        </w:r>
      </w:hyperlink>
    </w:p>
    <w:p w14:paraId="2BF72AB1"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Xu, C., Yu, Y., </w:t>
      </w:r>
      <w:r w:rsidRPr="009463EB">
        <w:rPr>
          <w:rFonts w:ascii="Times New Roman" w:hAnsi="Times New Roman"/>
          <w:b/>
          <w:bCs/>
        </w:rPr>
        <w:t>Chen, Y.</w:t>
      </w:r>
      <w:r w:rsidRPr="009463EB">
        <w:rPr>
          <w:rFonts w:ascii="Times New Roman" w:hAnsi="Times New Roman"/>
        </w:rPr>
        <w:t xml:space="preserve">, Lu, Z. (2020). Forecast analysis of the epidemics trend of COVID-19 in the USA by a generalized fractional-order SEIR model. </w:t>
      </w:r>
      <w:r w:rsidRPr="009463EB">
        <w:rPr>
          <w:rFonts w:ascii="Times New Roman" w:hAnsi="Times New Roman"/>
          <w:i/>
          <w:iCs/>
        </w:rPr>
        <w:t>Nonlinear Dynamics, 101(3)</w:t>
      </w:r>
      <w:r w:rsidRPr="009463EB">
        <w:rPr>
          <w:rFonts w:ascii="Times New Roman" w:hAnsi="Times New Roman"/>
        </w:rPr>
        <w:t xml:space="preserve">, </w:t>
      </w:r>
      <w:proofErr w:type="gramStart"/>
      <w:r w:rsidRPr="009463EB">
        <w:rPr>
          <w:rFonts w:ascii="Times New Roman" w:hAnsi="Times New Roman"/>
        </w:rPr>
        <w:t>1621--1634</w:t>
      </w:r>
      <w:proofErr w:type="gramEnd"/>
      <w:r w:rsidRPr="009463EB">
        <w:rPr>
          <w:rFonts w:ascii="Times New Roman" w:hAnsi="Times New Roman"/>
        </w:rPr>
        <w:t xml:space="preserve">.  (Current Status: Published; Date Published - August 2020).  </w:t>
      </w:r>
      <w:hyperlink r:id="rId573" w:history="1">
        <w:r w:rsidRPr="009463EB">
          <w:rPr>
            <w:rStyle w:val="Hyperlink"/>
            <w:rFonts w:ascii="Times New Roman" w:hAnsi="Times New Roman"/>
          </w:rPr>
          <w:t>Publication Website</w:t>
        </w:r>
      </w:hyperlink>
      <w:r w:rsidRPr="009463EB">
        <w:rPr>
          <w:rFonts w:ascii="Times New Roman" w:hAnsi="Times New Roman"/>
        </w:rPr>
        <w:t xml:space="preserve"> </w:t>
      </w:r>
      <w:hyperlink r:id="rId574" w:tgtFrame="_blank" w:history="1">
        <w:r w:rsidRPr="009463EB">
          <w:rPr>
            <w:rStyle w:val="Hyperlink"/>
            <w:rFonts w:ascii="Times New Roman" w:hAnsi="Times New Roman"/>
          </w:rPr>
          <w:t xml:space="preserve">10.1007/s11071-020-05946-3 </w:t>
        </w:r>
      </w:hyperlink>
    </w:p>
    <w:p w14:paraId="442D963A" w14:textId="77777777" w:rsidR="00E74FFE" w:rsidRPr="009463EB" w:rsidRDefault="00E74FFE">
      <w:pPr>
        <w:pStyle w:val="content2"/>
        <w:numPr>
          <w:ilvl w:val="0"/>
          <w:numId w:val="48"/>
        </w:numPr>
        <w:tabs>
          <w:tab w:val="left" w:pos="360"/>
        </w:tabs>
        <w:rPr>
          <w:rFonts w:ascii="Times New Roman" w:hAnsi="Times New Roman"/>
        </w:rPr>
      </w:pPr>
      <w:r w:rsidRPr="009463EB">
        <w:rPr>
          <w:rFonts w:ascii="Times New Roman" w:hAnsi="Times New Roman"/>
        </w:rPr>
        <w:t xml:space="preserve">Chen, L., Wu, R., Cheng, Y., </w:t>
      </w:r>
      <w:r w:rsidRPr="009463EB">
        <w:rPr>
          <w:rFonts w:ascii="Times New Roman" w:hAnsi="Times New Roman"/>
          <w:b/>
          <w:bCs/>
        </w:rPr>
        <w:t>Chen, Y.</w:t>
      </w:r>
      <w:r w:rsidRPr="009463EB">
        <w:rPr>
          <w:rFonts w:ascii="Times New Roman" w:hAnsi="Times New Roman"/>
        </w:rPr>
        <w:t xml:space="preserve"> (2020). Delay-Dependent and Order-Dependent Stability and Stabilization of Fractional-Order Linear Systems </w:t>
      </w:r>
      <w:proofErr w:type="gramStart"/>
      <w:r w:rsidRPr="009463EB">
        <w:rPr>
          <w:rFonts w:ascii="Times New Roman" w:hAnsi="Times New Roman"/>
        </w:rPr>
        <w:t>With</w:t>
      </w:r>
      <w:proofErr w:type="gramEnd"/>
      <w:r w:rsidRPr="009463EB">
        <w:rPr>
          <w:rFonts w:ascii="Times New Roman" w:hAnsi="Times New Roman"/>
        </w:rPr>
        <w:t xml:space="preserve"> Time-Varying Delay. </w:t>
      </w:r>
      <w:r w:rsidRPr="009463EB">
        <w:rPr>
          <w:rFonts w:ascii="Times New Roman" w:hAnsi="Times New Roman"/>
          <w:i/>
          <w:iCs/>
        </w:rPr>
        <w:t>IEEE Transactions on Circuits and Systems II: Express Briefs, 67(6)</w:t>
      </w:r>
      <w:r w:rsidRPr="009463EB">
        <w:rPr>
          <w:rFonts w:ascii="Times New Roman" w:hAnsi="Times New Roman"/>
        </w:rPr>
        <w:t xml:space="preserve">, </w:t>
      </w:r>
      <w:proofErr w:type="gramStart"/>
      <w:r w:rsidRPr="009463EB">
        <w:rPr>
          <w:rFonts w:ascii="Times New Roman" w:hAnsi="Times New Roman"/>
        </w:rPr>
        <w:t>1064--1068</w:t>
      </w:r>
      <w:proofErr w:type="gramEnd"/>
      <w:r w:rsidRPr="009463EB">
        <w:rPr>
          <w:rFonts w:ascii="Times New Roman" w:hAnsi="Times New Roman"/>
        </w:rPr>
        <w:t xml:space="preserve">.  (Current Status: Published; Date Published - June 2020).  </w:t>
      </w:r>
      <w:hyperlink r:id="rId575" w:history="1">
        <w:r w:rsidRPr="009463EB">
          <w:rPr>
            <w:rStyle w:val="Hyperlink"/>
            <w:rFonts w:ascii="Times New Roman" w:hAnsi="Times New Roman"/>
          </w:rPr>
          <w:t>Publication Website</w:t>
        </w:r>
      </w:hyperlink>
      <w:r w:rsidRPr="009463EB">
        <w:rPr>
          <w:rFonts w:ascii="Times New Roman" w:hAnsi="Times New Roman"/>
        </w:rPr>
        <w:t xml:space="preserve"> </w:t>
      </w:r>
      <w:hyperlink r:id="rId576" w:tgtFrame="_blank" w:history="1">
        <w:r w:rsidRPr="009463EB">
          <w:rPr>
            <w:rStyle w:val="Hyperlink"/>
            <w:rFonts w:ascii="Times New Roman" w:hAnsi="Times New Roman"/>
          </w:rPr>
          <w:t xml:space="preserve">10.1109/TCSII.2019.2926135 </w:t>
        </w:r>
      </w:hyperlink>
    </w:p>
    <w:p w14:paraId="157E7DC3" w14:textId="51788963" w:rsidR="00677A74" w:rsidRPr="009463EB" w:rsidRDefault="00E74FFE">
      <w:pPr>
        <w:pStyle w:val="content2"/>
        <w:numPr>
          <w:ilvl w:val="0"/>
          <w:numId w:val="48"/>
        </w:numPr>
        <w:tabs>
          <w:tab w:val="left" w:pos="360"/>
        </w:tabs>
        <w:rPr>
          <w:rFonts w:ascii="Times New Roman" w:hAnsi="Times New Roman"/>
          <w:color w:val="00B050"/>
        </w:rPr>
      </w:pPr>
      <w:r w:rsidRPr="009463EB">
        <w:rPr>
          <w:rFonts w:ascii="Times New Roman" w:hAnsi="Times New Roman"/>
        </w:rPr>
        <w:t xml:space="preserve">Guo, L., Zhao, Y., </w:t>
      </w:r>
      <w:r w:rsidRPr="009463EB">
        <w:rPr>
          <w:rFonts w:ascii="Times New Roman" w:hAnsi="Times New Roman"/>
          <w:b/>
          <w:bCs/>
        </w:rPr>
        <w:t>Chen, Y.</w:t>
      </w:r>
      <w:r w:rsidRPr="009463EB">
        <w:rPr>
          <w:rFonts w:ascii="Times New Roman" w:hAnsi="Times New Roman"/>
        </w:rPr>
        <w:t xml:space="preserve"> (2020). Management strategies and prediction of COVID-19 by a fractional order generalized SEIR model.  (Current Status: Published; Date Published - June 2020).  </w:t>
      </w:r>
      <w:hyperlink r:id="rId577" w:history="1">
        <w:r w:rsidRPr="009463EB">
          <w:rPr>
            <w:rStyle w:val="Hyperlink"/>
            <w:rFonts w:ascii="Times New Roman" w:hAnsi="Times New Roman"/>
          </w:rPr>
          <w:t>Publication Website</w:t>
        </w:r>
      </w:hyperlink>
      <w:r w:rsidRPr="009463EB">
        <w:rPr>
          <w:rFonts w:ascii="Times New Roman" w:hAnsi="Times New Roman"/>
        </w:rPr>
        <w:t xml:space="preserve"> </w:t>
      </w:r>
      <w:hyperlink r:id="rId578" w:tgtFrame="_blank" w:history="1">
        <w:r w:rsidRPr="009463EB">
          <w:rPr>
            <w:rStyle w:val="Hyperlink"/>
            <w:rFonts w:ascii="Times New Roman" w:hAnsi="Times New Roman"/>
          </w:rPr>
          <w:t xml:space="preserve">10.1101/2020.06.18.20134916 </w:t>
        </w:r>
      </w:hyperlink>
    </w:p>
    <w:p w14:paraId="79EE67A5" w14:textId="571FE90B" w:rsidR="00F04A71" w:rsidRPr="009463EB" w:rsidRDefault="00F04A71">
      <w:pPr>
        <w:pStyle w:val="c-author-listitem"/>
        <w:numPr>
          <w:ilvl w:val="0"/>
          <w:numId w:val="48"/>
        </w:numPr>
        <w:rPr>
          <w:sz w:val="20"/>
          <w:szCs w:val="20"/>
        </w:rPr>
      </w:pPr>
      <w:hyperlink r:id="rId579" w:history="1">
        <w:r w:rsidRPr="009463EB">
          <w:rPr>
            <w:rStyle w:val="Hyperlink"/>
            <w:sz w:val="20"/>
            <w:szCs w:val="20"/>
          </w:rPr>
          <w:t>Zhenzhen Lu</w:t>
        </w:r>
      </w:hyperlink>
      <w:r w:rsidRPr="009463EB">
        <w:rPr>
          <w:sz w:val="20"/>
          <w:szCs w:val="20"/>
        </w:rPr>
        <w:t xml:space="preserve">, </w:t>
      </w:r>
      <w:hyperlink r:id="rId580" w:history="1">
        <w:r w:rsidRPr="009463EB">
          <w:rPr>
            <w:rStyle w:val="Hyperlink"/>
            <w:sz w:val="20"/>
            <w:szCs w:val="20"/>
          </w:rPr>
          <w:t>Yongguang Yu</w:t>
        </w:r>
      </w:hyperlink>
      <w:r w:rsidRPr="009463EB">
        <w:rPr>
          <w:sz w:val="20"/>
          <w:szCs w:val="20"/>
        </w:rPr>
        <w:t xml:space="preserve">, </w:t>
      </w:r>
      <w:hyperlink r:id="rId581" w:history="1">
        <w:r w:rsidRPr="009463EB">
          <w:rPr>
            <w:rStyle w:val="Hyperlink"/>
            <w:sz w:val="20"/>
            <w:szCs w:val="20"/>
          </w:rPr>
          <w:t>YangQuan Chen</w:t>
        </w:r>
      </w:hyperlink>
      <w:r w:rsidRPr="009463EB">
        <w:rPr>
          <w:sz w:val="20"/>
          <w:szCs w:val="20"/>
        </w:rPr>
        <w:t xml:space="preserve">, </w:t>
      </w:r>
      <w:hyperlink r:id="rId582" w:history="1">
        <w:r w:rsidRPr="009463EB">
          <w:rPr>
            <w:rStyle w:val="Hyperlink"/>
            <w:sz w:val="20"/>
            <w:szCs w:val="20"/>
          </w:rPr>
          <w:t>Guojian Ren</w:t>
        </w:r>
      </w:hyperlink>
      <w:r w:rsidRPr="009463EB">
        <w:rPr>
          <w:sz w:val="20"/>
          <w:szCs w:val="20"/>
        </w:rPr>
        <w:t xml:space="preserve">, </w:t>
      </w:r>
      <w:hyperlink r:id="rId583" w:history="1">
        <w:r w:rsidRPr="009463EB">
          <w:rPr>
            <w:rStyle w:val="Hyperlink"/>
            <w:sz w:val="20"/>
            <w:szCs w:val="20"/>
          </w:rPr>
          <w:t>Conghui Xu</w:t>
        </w:r>
      </w:hyperlink>
      <w:r w:rsidRPr="009463EB">
        <w:rPr>
          <w:sz w:val="20"/>
          <w:szCs w:val="20"/>
        </w:rPr>
        <w:t xml:space="preserve">, </w:t>
      </w:r>
      <w:hyperlink r:id="rId584" w:history="1">
        <w:r w:rsidRPr="009463EB">
          <w:rPr>
            <w:rStyle w:val="Hyperlink"/>
            <w:sz w:val="20"/>
            <w:szCs w:val="20"/>
          </w:rPr>
          <w:t>Shuhui Wang</w:t>
        </w:r>
      </w:hyperlink>
      <w:r w:rsidRPr="009463EB">
        <w:rPr>
          <w:sz w:val="20"/>
          <w:szCs w:val="20"/>
        </w:rPr>
        <w:t xml:space="preserve"> &amp; </w:t>
      </w:r>
      <w:hyperlink r:id="rId585" w:history="1">
        <w:r w:rsidRPr="009463EB">
          <w:rPr>
            <w:rStyle w:val="Hyperlink"/>
            <w:sz w:val="20"/>
            <w:szCs w:val="20"/>
          </w:rPr>
          <w:t>Zhe Yin</w:t>
        </w:r>
      </w:hyperlink>
      <w:r w:rsidRPr="009463EB">
        <w:rPr>
          <w:sz w:val="20"/>
          <w:szCs w:val="20"/>
        </w:rPr>
        <w:t xml:space="preserve">. A fractional-order SEIHDR model for COVID-19 with inter-city networked coupling effects. Nonlinear Dynamics, </w:t>
      </w:r>
      <w:hyperlink r:id="rId586" w:history="1">
        <w:r w:rsidRPr="009463EB">
          <w:rPr>
            <w:rStyle w:val="Hyperlink"/>
            <w:sz w:val="20"/>
            <w:szCs w:val="20"/>
          </w:rPr>
          <w:t>https://link.springer.com/article/10.1007/s11071-020-05848-4</w:t>
        </w:r>
      </w:hyperlink>
      <w:r w:rsidRPr="009463EB">
        <w:rPr>
          <w:sz w:val="20"/>
          <w:szCs w:val="20"/>
        </w:rPr>
        <w:t xml:space="preserve"> </w:t>
      </w:r>
    </w:p>
    <w:p w14:paraId="68354EB4" w14:textId="77777777" w:rsidR="001757EE" w:rsidRPr="009463EB" w:rsidRDefault="001757EE">
      <w:pPr>
        <w:pStyle w:val="ListParagraph"/>
        <w:numPr>
          <w:ilvl w:val="0"/>
          <w:numId w:val="48"/>
        </w:numPr>
        <w:spacing w:line="240" w:lineRule="auto"/>
        <w:rPr>
          <w:rFonts w:ascii="Times New Roman" w:hAnsi="Times New Roman"/>
          <w:sz w:val="20"/>
          <w:szCs w:val="20"/>
        </w:rPr>
      </w:pPr>
      <w:r w:rsidRPr="00F82F19">
        <w:rPr>
          <w:rFonts w:ascii="Times New Roman" w:hAnsi="Times New Roman"/>
          <w:sz w:val="20"/>
          <w:szCs w:val="20"/>
          <w:lang w:val="es-ES"/>
        </w:rPr>
        <w:lastRenderedPageBreak/>
        <w:t xml:space="preserve">Z Wu, J </w:t>
      </w:r>
      <w:proofErr w:type="gramStart"/>
      <w:r w:rsidRPr="00F82F19">
        <w:rPr>
          <w:rFonts w:ascii="Times New Roman" w:hAnsi="Times New Roman"/>
          <w:sz w:val="20"/>
          <w:szCs w:val="20"/>
          <w:lang w:val="es-ES"/>
        </w:rPr>
        <w:t>Yuan</w:t>
      </w:r>
      <w:proofErr w:type="gramEnd"/>
      <w:r w:rsidRPr="00F82F19">
        <w:rPr>
          <w:rFonts w:ascii="Times New Roman" w:hAnsi="Times New Roman"/>
          <w:sz w:val="20"/>
          <w:szCs w:val="20"/>
          <w:lang w:val="es-ES"/>
        </w:rPr>
        <w:t xml:space="preserve">, D Li, Y Xue, YQ Chen. </w:t>
      </w:r>
      <w:r w:rsidRPr="009463EB">
        <w:rPr>
          <w:rFonts w:ascii="Times New Roman" w:hAnsi="Times New Roman"/>
          <w:sz w:val="20"/>
          <w:szCs w:val="20"/>
        </w:rPr>
        <w:t xml:space="preserve">The influence of rate </w:t>
      </w:r>
      <w:proofErr w:type="gramStart"/>
      <w:r w:rsidRPr="009463EB">
        <w:rPr>
          <w:rFonts w:ascii="Times New Roman" w:hAnsi="Times New Roman"/>
          <w:sz w:val="20"/>
          <w:szCs w:val="20"/>
        </w:rPr>
        <w:t>limit</w:t>
      </w:r>
      <w:proofErr w:type="gramEnd"/>
      <w:r w:rsidRPr="009463EB">
        <w:rPr>
          <w:rFonts w:ascii="Times New Roman" w:hAnsi="Times New Roman"/>
          <w:sz w:val="20"/>
          <w:szCs w:val="20"/>
        </w:rPr>
        <w:t xml:space="preserve"> on proportional-integral controller for </w:t>
      </w:r>
      <w:proofErr w:type="gramStart"/>
      <w:r w:rsidRPr="009463EB">
        <w:rPr>
          <w:rFonts w:ascii="Times New Roman" w:hAnsi="Times New Roman"/>
          <w:sz w:val="20"/>
          <w:szCs w:val="20"/>
        </w:rPr>
        <w:t>first-order</w:t>
      </w:r>
      <w:proofErr w:type="gramEnd"/>
      <w:r w:rsidRPr="009463EB">
        <w:rPr>
          <w:rFonts w:ascii="Times New Roman" w:hAnsi="Times New Roman"/>
          <w:sz w:val="20"/>
          <w:szCs w:val="20"/>
        </w:rPr>
        <w:t xml:space="preserve"> plus time-delay systems. ISA Transactions. </w:t>
      </w:r>
      <w:hyperlink r:id="rId587" w:tgtFrame="_blank" w:tooltip="Persistent link using digital object identifier" w:history="1">
        <w:r w:rsidRPr="009463EB">
          <w:rPr>
            <w:rStyle w:val="Hyperlink"/>
            <w:rFonts w:ascii="Times New Roman" w:hAnsi="Times New Roman"/>
            <w:sz w:val="20"/>
            <w:szCs w:val="20"/>
          </w:rPr>
          <w:t>https://doi.org/10.1016/j.isatra.2020.05.028</w:t>
        </w:r>
      </w:hyperlink>
      <w:r w:rsidRPr="009463EB">
        <w:rPr>
          <w:rFonts w:ascii="Times New Roman" w:hAnsi="Times New Roman"/>
          <w:sz w:val="20"/>
          <w:szCs w:val="20"/>
        </w:rPr>
        <w:t xml:space="preserve"> </w:t>
      </w:r>
    </w:p>
    <w:p w14:paraId="46129258" w14:textId="77777777" w:rsidR="00CA56E3" w:rsidRPr="009463EB" w:rsidRDefault="00CA56E3">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X Zhang, C Lin, YQ Chen, D </w:t>
      </w:r>
      <w:proofErr w:type="spellStart"/>
      <w:r w:rsidRPr="009463EB">
        <w:rPr>
          <w:rFonts w:ascii="Times New Roman" w:hAnsi="Times New Roman"/>
          <w:sz w:val="20"/>
          <w:szCs w:val="20"/>
        </w:rPr>
        <w:t>Boutat</w:t>
      </w:r>
      <w:proofErr w:type="spellEnd"/>
      <w:r w:rsidRPr="009463EB">
        <w:rPr>
          <w:rFonts w:ascii="Times New Roman" w:hAnsi="Times New Roman"/>
          <w:sz w:val="20"/>
          <w:szCs w:val="20"/>
        </w:rPr>
        <w:t xml:space="preserve">. A unified framework of stability theorems for LTI fractional order systems with 0&lt; α&lt; 2. IEEE Transactions on Circuits and Systems II: Express Briefs (2020) </w:t>
      </w:r>
      <w:hyperlink r:id="rId588" w:history="1">
        <w:r w:rsidRPr="009463EB">
          <w:rPr>
            <w:rStyle w:val="Hyperlink"/>
            <w:rFonts w:ascii="Times New Roman" w:hAnsi="Times New Roman"/>
            <w:sz w:val="20"/>
            <w:szCs w:val="20"/>
          </w:rPr>
          <w:t>https://doi.org/10.1109/TCSII.2020.2978869</w:t>
        </w:r>
      </w:hyperlink>
      <w:r w:rsidRPr="009463EB">
        <w:rPr>
          <w:rFonts w:ascii="Times New Roman" w:hAnsi="Times New Roman"/>
          <w:sz w:val="20"/>
          <w:szCs w:val="20"/>
        </w:rPr>
        <w:t xml:space="preserve"> </w:t>
      </w:r>
    </w:p>
    <w:p w14:paraId="51850B31" w14:textId="77777777" w:rsidR="00CA56E3" w:rsidRPr="009463EB" w:rsidRDefault="00CA56E3">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RM Wang, YN Zhang, YQ Chen, X Chen, L Xi. Fuzzy neural network-based chaos synchronization for a class of fractional-order chaotic systems: an adaptive sliding mode control approach, Nonlinear Dynamics, 1-13 </w:t>
      </w:r>
      <w:hyperlink r:id="rId589" w:history="1">
        <w:r w:rsidRPr="009463EB">
          <w:rPr>
            <w:rStyle w:val="Hyperlink"/>
            <w:rFonts w:ascii="Times New Roman" w:eastAsia="SimSun" w:hAnsi="Times New Roman"/>
            <w:sz w:val="20"/>
            <w:szCs w:val="20"/>
            <w:lang w:eastAsia="en-US"/>
          </w:rPr>
          <w:t>https://doi.org/10.1007/s11071-020-05574-x</w:t>
        </w:r>
      </w:hyperlink>
      <w:r w:rsidRPr="009463EB">
        <w:rPr>
          <w:rFonts w:ascii="Times New Roman" w:eastAsia="SimSun" w:hAnsi="Times New Roman"/>
          <w:color w:val="131413"/>
          <w:sz w:val="20"/>
          <w:szCs w:val="20"/>
          <w:lang w:eastAsia="en-US"/>
        </w:rPr>
        <w:t xml:space="preserve"> </w:t>
      </w:r>
    </w:p>
    <w:p w14:paraId="780B2CBE" w14:textId="77777777" w:rsidR="00CA56E3" w:rsidRPr="009463EB" w:rsidRDefault="00CA56E3">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D Chen, Y Liu, S Liu, F Liu, Y Chen. Framework of Specific Description Generation for Aluminum Alloy Metallographic Image Based on Visual and Language Information Fusion. Symmetry 12 (5), 771 </w:t>
      </w:r>
      <w:hyperlink r:id="rId590" w:history="1">
        <w:r w:rsidRPr="009463EB">
          <w:rPr>
            <w:rStyle w:val="Hyperlink"/>
            <w:rFonts w:ascii="Times New Roman" w:hAnsi="Times New Roman"/>
            <w:sz w:val="20"/>
            <w:szCs w:val="20"/>
          </w:rPr>
          <w:t>https://www.mdpi.com/2073-8994/12/5/771/pdf</w:t>
        </w:r>
      </w:hyperlink>
      <w:r w:rsidRPr="009463EB">
        <w:rPr>
          <w:rFonts w:ascii="Times New Roman" w:hAnsi="Times New Roman"/>
          <w:sz w:val="20"/>
          <w:szCs w:val="20"/>
        </w:rPr>
        <w:t xml:space="preserve"> </w:t>
      </w:r>
    </w:p>
    <w:p w14:paraId="5FC05BF9" w14:textId="77777777" w:rsidR="00CA56E3" w:rsidRPr="009463EB" w:rsidRDefault="00CA56E3">
      <w:pPr>
        <w:pStyle w:val="ListParagraph"/>
        <w:numPr>
          <w:ilvl w:val="0"/>
          <w:numId w:val="48"/>
        </w:numPr>
        <w:spacing w:line="240" w:lineRule="auto"/>
        <w:rPr>
          <w:rFonts w:ascii="Times New Roman" w:hAnsi="Times New Roman"/>
          <w:sz w:val="20"/>
          <w:szCs w:val="20"/>
        </w:rPr>
      </w:pPr>
      <w:r w:rsidRPr="00F82F19">
        <w:rPr>
          <w:rFonts w:ascii="Times New Roman" w:hAnsi="Times New Roman"/>
          <w:sz w:val="20"/>
          <w:szCs w:val="20"/>
          <w:lang w:val="es-ES"/>
        </w:rPr>
        <w:t xml:space="preserve">Z Wu, J </w:t>
      </w:r>
      <w:proofErr w:type="gramStart"/>
      <w:r w:rsidRPr="00F82F19">
        <w:rPr>
          <w:rFonts w:ascii="Times New Roman" w:hAnsi="Times New Roman"/>
          <w:sz w:val="20"/>
          <w:szCs w:val="20"/>
          <w:lang w:val="es-ES"/>
        </w:rPr>
        <w:t>Yuan</w:t>
      </w:r>
      <w:proofErr w:type="gramEnd"/>
      <w:r w:rsidRPr="00F82F19">
        <w:rPr>
          <w:rFonts w:ascii="Times New Roman" w:hAnsi="Times New Roman"/>
          <w:sz w:val="20"/>
          <w:szCs w:val="20"/>
          <w:lang w:val="es-ES"/>
        </w:rPr>
        <w:t xml:space="preserve">, D Li, Y Xue, YQ Chen. </w:t>
      </w:r>
      <w:r w:rsidRPr="009463EB">
        <w:rPr>
          <w:rFonts w:ascii="Times New Roman" w:hAnsi="Times New Roman"/>
          <w:sz w:val="20"/>
          <w:szCs w:val="20"/>
        </w:rPr>
        <w:t xml:space="preserve">The proportional-integral controller design based on a Smith-like predictor for a class of high order systems. Transactions of the Institute of Measurement and Control, (2020), </w:t>
      </w:r>
      <w:hyperlink r:id="rId591" w:history="1">
        <w:r w:rsidRPr="009463EB">
          <w:rPr>
            <w:rStyle w:val="Hyperlink"/>
            <w:rFonts w:ascii="Times New Roman" w:hAnsi="Times New Roman"/>
            <w:sz w:val="20"/>
            <w:szCs w:val="20"/>
          </w:rPr>
          <w:t>https://doi.org/10.1177%2F0142331220944627</w:t>
        </w:r>
      </w:hyperlink>
      <w:r w:rsidRPr="009463EB">
        <w:rPr>
          <w:rFonts w:ascii="Times New Roman" w:hAnsi="Times New Roman"/>
          <w:sz w:val="20"/>
          <w:szCs w:val="20"/>
        </w:rPr>
        <w:t xml:space="preserve"> </w:t>
      </w:r>
    </w:p>
    <w:p w14:paraId="71954F79"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Ge, F., Chen, Y. Observer-based event-triggered control for </w:t>
      </w:r>
      <w:proofErr w:type="spellStart"/>
      <w:r w:rsidRPr="009463EB">
        <w:rPr>
          <w:rFonts w:ascii="Times New Roman" w:hAnsi="Times New Roman"/>
          <w:sz w:val="20"/>
          <w:szCs w:val="20"/>
        </w:rPr>
        <w:t>semilinear</w:t>
      </w:r>
      <w:proofErr w:type="spellEnd"/>
      <w:r w:rsidRPr="009463EB">
        <w:rPr>
          <w:rFonts w:ascii="Times New Roman" w:hAnsi="Times New Roman"/>
          <w:sz w:val="20"/>
          <w:szCs w:val="20"/>
        </w:rPr>
        <w:t xml:space="preserve"> time-fractional diffusion systems with distributed feedback. </w:t>
      </w:r>
      <w:r w:rsidRPr="009463EB">
        <w:rPr>
          <w:rFonts w:ascii="Times New Roman" w:hAnsi="Times New Roman"/>
          <w:i/>
          <w:iCs/>
          <w:sz w:val="20"/>
          <w:szCs w:val="20"/>
        </w:rPr>
        <w:t>Nonlinear Dyn</w:t>
      </w:r>
      <w:r w:rsidRPr="009463EB">
        <w:rPr>
          <w:rFonts w:ascii="Times New Roman" w:hAnsi="Times New Roman"/>
          <w:sz w:val="20"/>
          <w:szCs w:val="20"/>
        </w:rPr>
        <w:t xml:space="preserve"> </w:t>
      </w:r>
      <w:r w:rsidRPr="009463EB">
        <w:rPr>
          <w:rFonts w:ascii="Times New Roman" w:hAnsi="Times New Roman"/>
          <w:b/>
          <w:bCs/>
          <w:sz w:val="20"/>
          <w:szCs w:val="20"/>
        </w:rPr>
        <w:t xml:space="preserve">99, </w:t>
      </w:r>
      <w:r w:rsidRPr="009463EB">
        <w:rPr>
          <w:rFonts w:ascii="Times New Roman" w:hAnsi="Times New Roman"/>
          <w:sz w:val="20"/>
          <w:szCs w:val="20"/>
        </w:rPr>
        <w:t xml:space="preserve">1089–1101 (2020). </w:t>
      </w:r>
      <w:hyperlink r:id="rId592" w:history="1">
        <w:r w:rsidR="00CA56E3" w:rsidRPr="009463EB">
          <w:rPr>
            <w:rStyle w:val="Hyperlink"/>
            <w:rFonts w:ascii="Times New Roman" w:hAnsi="Times New Roman"/>
            <w:sz w:val="20"/>
            <w:szCs w:val="20"/>
          </w:rPr>
          <w:t>https://doi.org/10.1007/s11071-019-05338-2</w:t>
        </w:r>
      </w:hyperlink>
    </w:p>
    <w:bookmarkEnd w:id="4"/>
    <w:p w14:paraId="0816C401" w14:textId="77777777" w:rsidR="00BD6161" w:rsidRPr="009463EB" w:rsidRDefault="00BD6161">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fldChar w:fldCharType="begin"/>
      </w:r>
      <w:r w:rsidRPr="009463EB">
        <w:rPr>
          <w:rFonts w:ascii="Times New Roman" w:hAnsi="Times New Roman"/>
          <w:sz w:val="20"/>
          <w:szCs w:val="20"/>
        </w:rPr>
        <w:instrText xml:space="preserve"> HYPERLINK "https://www.researchgate.net/profile/Shuo_Zhang45" </w:instrText>
      </w:r>
      <w:r w:rsidRPr="009463EB">
        <w:rPr>
          <w:rFonts w:ascii="Times New Roman" w:hAnsi="Times New Roman"/>
          <w:sz w:val="20"/>
          <w:szCs w:val="20"/>
        </w:rPr>
      </w:r>
      <w:r w:rsidRPr="009463EB">
        <w:rPr>
          <w:rFonts w:ascii="Times New Roman" w:hAnsi="Times New Roman"/>
          <w:sz w:val="20"/>
          <w:szCs w:val="20"/>
        </w:rPr>
        <w:fldChar w:fldCharType="separate"/>
      </w:r>
      <w:r w:rsidRPr="009463EB">
        <w:rPr>
          <w:rFonts w:ascii="Times New Roman" w:hAnsi="Times New Roman"/>
          <w:color w:val="0000FF"/>
          <w:sz w:val="20"/>
          <w:szCs w:val="20"/>
          <w:u w:val="single"/>
        </w:rPr>
        <w:t>Shuo Zhang</w:t>
      </w:r>
      <w:r w:rsidRPr="009463EB">
        <w:rPr>
          <w:rFonts w:ascii="Times New Roman" w:hAnsi="Times New Roman"/>
          <w:sz w:val="20"/>
          <w:szCs w:val="20"/>
        </w:rPr>
        <w:fldChar w:fldCharType="end"/>
      </w:r>
      <w:r w:rsidRPr="009463EB">
        <w:rPr>
          <w:rFonts w:ascii="Times New Roman" w:hAnsi="Times New Roman"/>
          <w:sz w:val="20"/>
          <w:szCs w:val="20"/>
        </w:rPr>
        <w:t xml:space="preserve">, </w:t>
      </w:r>
      <w:hyperlink r:id="rId593" w:history="1">
        <w:r w:rsidRPr="009463EB">
          <w:rPr>
            <w:rFonts w:ascii="Times New Roman" w:hAnsi="Times New Roman"/>
            <w:color w:val="0000FF"/>
            <w:sz w:val="20"/>
            <w:szCs w:val="20"/>
            <w:u w:val="single"/>
          </w:rPr>
          <w:t>Lu Liu</w:t>
        </w:r>
      </w:hyperlink>
      <w:r w:rsidRPr="009463EB">
        <w:rPr>
          <w:rFonts w:ascii="Times New Roman" w:hAnsi="Times New Roman"/>
          <w:sz w:val="20"/>
          <w:szCs w:val="20"/>
        </w:rPr>
        <w:t xml:space="preserve">, </w:t>
      </w:r>
      <w:hyperlink r:id="rId594" w:history="1">
        <w:r w:rsidRPr="009463EB">
          <w:rPr>
            <w:rFonts w:ascii="Times New Roman" w:hAnsi="Times New Roman"/>
            <w:color w:val="0000FF"/>
            <w:sz w:val="20"/>
            <w:szCs w:val="20"/>
            <w:u w:val="single"/>
          </w:rPr>
          <w:t>Dingyu Xue</w:t>
        </w:r>
      </w:hyperlink>
      <w:r w:rsidRPr="009463EB">
        <w:rPr>
          <w:rFonts w:ascii="Times New Roman" w:hAnsi="Times New Roman"/>
          <w:sz w:val="20"/>
          <w:szCs w:val="20"/>
        </w:rPr>
        <w:t xml:space="preserve"> and </w:t>
      </w:r>
      <w:hyperlink r:id="rId595" w:history="1">
        <w:r w:rsidRPr="009463EB">
          <w:rPr>
            <w:rFonts w:ascii="Times New Roman" w:hAnsi="Times New Roman"/>
            <w:color w:val="0000FF"/>
            <w:sz w:val="20"/>
            <w:szCs w:val="20"/>
            <w:u w:val="single"/>
          </w:rPr>
          <w:t>YangQuan Chen</w:t>
        </w:r>
      </w:hyperlink>
      <w:r w:rsidRPr="009463EB">
        <w:rPr>
          <w:rFonts w:ascii="Times New Roman" w:hAnsi="Times New Roman"/>
          <w:sz w:val="20"/>
          <w:szCs w:val="20"/>
        </w:rPr>
        <w:t xml:space="preserve">. </w:t>
      </w:r>
      <w:hyperlink r:id="rId596" w:history="1">
        <w:r w:rsidRPr="009463EB">
          <w:rPr>
            <w:rFonts w:ascii="Times New Roman" w:hAnsi="Times New Roman"/>
            <w:color w:val="0000FF"/>
            <w:sz w:val="20"/>
            <w:szCs w:val="20"/>
            <w:u w:val="single"/>
          </w:rPr>
          <w:t>Stability and resonance analysis of a general non-commensurate elementary fractional-order system</w:t>
        </w:r>
      </w:hyperlink>
      <w:r w:rsidRPr="009463EB">
        <w:rPr>
          <w:rFonts w:ascii="Times New Roman" w:hAnsi="Times New Roman"/>
          <w:sz w:val="20"/>
          <w:szCs w:val="20"/>
        </w:rPr>
        <w:t xml:space="preserve"> February 2020. Fractional Calculus and Applied Analysis, vol. 23, issue 1.</w:t>
      </w:r>
    </w:p>
    <w:p w14:paraId="6C6A1554" w14:textId="77777777" w:rsidR="00BD6161" w:rsidRPr="009463EB" w:rsidRDefault="00BD6161">
      <w:pPr>
        <w:pStyle w:val="ListParagraph"/>
        <w:numPr>
          <w:ilvl w:val="0"/>
          <w:numId w:val="48"/>
        </w:numPr>
        <w:spacing w:line="240" w:lineRule="auto"/>
        <w:rPr>
          <w:rFonts w:ascii="Times New Roman" w:hAnsi="Times New Roman"/>
          <w:sz w:val="20"/>
          <w:szCs w:val="20"/>
        </w:rPr>
      </w:pPr>
      <w:hyperlink r:id="rId597" w:history="1">
        <w:r w:rsidRPr="009463EB">
          <w:rPr>
            <w:rFonts w:ascii="Times New Roman" w:hAnsi="Times New Roman"/>
            <w:color w:val="0000FF"/>
            <w:sz w:val="20"/>
            <w:szCs w:val="20"/>
            <w:u w:val="single"/>
          </w:rPr>
          <w:t>Muhammad Asif Zahoor Raja</w:t>
        </w:r>
      </w:hyperlink>
      <w:r w:rsidRPr="009463EB">
        <w:rPr>
          <w:rFonts w:ascii="Times New Roman" w:hAnsi="Times New Roman"/>
          <w:sz w:val="20"/>
          <w:szCs w:val="20"/>
        </w:rPr>
        <w:t xml:space="preserve">, </w:t>
      </w:r>
      <w:hyperlink r:id="rId598" w:history="1">
        <w:r w:rsidRPr="009463EB">
          <w:rPr>
            <w:rFonts w:ascii="Times New Roman" w:hAnsi="Times New Roman"/>
            <w:color w:val="0000FF"/>
            <w:sz w:val="20"/>
            <w:szCs w:val="20"/>
            <w:u w:val="single"/>
          </w:rPr>
          <w:t>Muhammad Anwaar Manzar</w:t>
        </w:r>
      </w:hyperlink>
      <w:r w:rsidRPr="009463EB">
        <w:rPr>
          <w:rFonts w:ascii="Times New Roman" w:hAnsi="Times New Roman"/>
          <w:sz w:val="20"/>
          <w:szCs w:val="20"/>
        </w:rPr>
        <w:t xml:space="preserve">, </w:t>
      </w:r>
      <w:hyperlink r:id="rId599" w:history="1">
        <w:r w:rsidRPr="009463EB">
          <w:rPr>
            <w:rFonts w:ascii="Times New Roman" w:hAnsi="Times New Roman"/>
            <w:color w:val="0000FF"/>
            <w:sz w:val="20"/>
            <w:szCs w:val="20"/>
            <w:u w:val="single"/>
          </w:rPr>
          <w:t>Syed Muslim Shah</w:t>
        </w:r>
      </w:hyperlink>
      <w:r w:rsidRPr="009463EB">
        <w:rPr>
          <w:rFonts w:ascii="Times New Roman" w:hAnsi="Times New Roman"/>
          <w:sz w:val="20"/>
          <w:szCs w:val="20"/>
        </w:rPr>
        <w:t xml:space="preserve">, and </w:t>
      </w:r>
      <w:hyperlink r:id="rId600" w:history="1">
        <w:r w:rsidRPr="009463EB">
          <w:rPr>
            <w:rFonts w:ascii="Times New Roman" w:hAnsi="Times New Roman"/>
            <w:color w:val="0000FF"/>
            <w:sz w:val="20"/>
            <w:szCs w:val="20"/>
            <w:u w:val="single"/>
          </w:rPr>
          <w:t>YangQuan Chen</w:t>
        </w:r>
      </w:hyperlink>
      <w:r w:rsidRPr="009463EB">
        <w:rPr>
          <w:rFonts w:ascii="Times New Roman" w:hAnsi="Times New Roman"/>
          <w:sz w:val="20"/>
          <w:szCs w:val="20"/>
        </w:rPr>
        <w:t xml:space="preserve">. </w:t>
      </w:r>
      <w:hyperlink r:id="rId601" w:history="1">
        <w:r w:rsidRPr="009463EB">
          <w:rPr>
            <w:rFonts w:ascii="Times New Roman" w:hAnsi="Times New Roman"/>
            <w:color w:val="0000FF"/>
            <w:sz w:val="20"/>
            <w:szCs w:val="20"/>
            <w:u w:val="single"/>
          </w:rPr>
          <w:t>Integrated Intelligence of Fractional Neural Networks and Sequential Quadratic Programming for Bagley-Torvik Systems Arising in Fluid Mechanics</w:t>
        </w:r>
      </w:hyperlink>
      <w:r w:rsidRPr="009463EB">
        <w:rPr>
          <w:rFonts w:ascii="Times New Roman" w:hAnsi="Times New Roman"/>
          <w:sz w:val="20"/>
          <w:szCs w:val="20"/>
        </w:rPr>
        <w:t xml:space="preserve">. February 2020. J. </w:t>
      </w:r>
      <w:proofErr w:type="spellStart"/>
      <w:r w:rsidRPr="009463EB">
        <w:rPr>
          <w:rFonts w:ascii="Times New Roman" w:hAnsi="Times New Roman"/>
          <w:sz w:val="20"/>
          <w:szCs w:val="20"/>
        </w:rPr>
        <w:t>Comput</w:t>
      </w:r>
      <w:proofErr w:type="spellEnd"/>
      <w:r w:rsidRPr="009463EB">
        <w:rPr>
          <w:rFonts w:ascii="Times New Roman" w:hAnsi="Times New Roman"/>
          <w:sz w:val="20"/>
          <w:szCs w:val="20"/>
        </w:rPr>
        <w:t xml:space="preserve">. Nonlinear </w:t>
      </w:r>
      <w:proofErr w:type="spellStart"/>
      <w:r w:rsidRPr="009463EB">
        <w:rPr>
          <w:rFonts w:ascii="Times New Roman" w:hAnsi="Times New Roman"/>
          <w:sz w:val="20"/>
          <w:szCs w:val="20"/>
        </w:rPr>
        <w:t>Dynam</w:t>
      </w:r>
      <w:proofErr w:type="spellEnd"/>
      <w:r w:rsidRPr="009463EB">
        <w:rPr>
          <w:rFonts w:ascii="Times New Roman" w:hAnsi="Times New Roman"/>
          <w:sz w:val="20"/>
          <w:szCs w:val="20"/>
        </w:rPr>
        <w:t xml:space="preserve">. </w:t>
      </w:r>
      <w:hyperlink r:id="rId602" w:tgtFrame="_blank" w:history="1">
        <w:r w:rsidRPr="009463EB">
          <w:rPr>
            <w:rStyle w:val="Hyperlink"/>
            <w:rFonts w:ascii="Times New Roman" w:hAnsi="Times New Roman"/>
            <w:sz w:val="20"/>
            <w:szCs w:val="20"/>
          </w:rPr>
          <w:t>https://doi.org/10.1115/1.4046496</w:t>
        </w:r>
      </w:hyperlink>
    </w:p>
    <w:p w14:paraId="3CC135D8" w14:textId="77777777" w:rsidR="00672E6D" w:rsidRPr="009463EB" w:rsidRDefault="00BD6161">
      <w:pPr>
        <w:pStyle w:val="ListParagraph"/>
        <w:numPr>
          <w:ilvl w:val="0"/>
          <w:numId w:val="48"/>
        </w:numPr>
        <w:spacing w:line="240" w:lineRule="auto"/>
        <w:rPr>
          <w:rStyle w:val="Hyperlink"/>
          <w:rFonts w:ascii="Times New Roman" w:hAnsi="Times New Roman"/>
          <w:color w:val="auto"/>
          <w:sz w:val="20"/>
          <w:szCs w:val="20"/>
          <w:u w:val="none"/>
        </w:rPr>
      </w:pPr>
      <w:r w:rsidRPr="009463EB">
        <w:rPr>
          <w:rFonts w:ascii="Times New Roman" w:hAnsi="Times New Roman"/>
          <w:sz w:val="20"/>
          <w:szCs w:val="20"/>
        </w:rPr>
        <w:t xml:space="preserve">Yuan, J., Fei, S. &amp; Chen, Y. Compensation strategies based on Bode step concept for actuator rate limit effect on </w:t>
      </w:r>
      <w:proofErr w:type="gramStart"/>
      <w:r w:rsidRPr="009463EB">
        <w:rPr>
          <w:rFonts w:ascii="Times New Roman" w:hAnsi="Times New Roman"/>
          <w:sz w:val="20"/>
          <w:szCs w:val="20"/>
        </w:rPr>
        <w:t>first-order</w:t>
      </w:r>
      <w:proofErr w:type="gramEnd"/>
      <w:r w:rsidRPr="009463EB">
        <w:rPr>
          <w:rFonts w:ascii="Times New Roman" w:hAnsi="Times New Roman"/>
          <w:sz w:val="20"/>
          <w:szCs w:val="20"/>
        </w:rPr>
        <w:t xml:space="preserve"> plus time-delay systems. </w:t>
      </w:r>
      <w:r w:rsidRPr="009463EB">
        <w:rPr>
          <w:rFonts w:ascii="Times New Roman" w:hAnsi="Times New Roman"/>
          <w:i/>
          <w:iCs/>
          <w:sz w:val="20"/>
          <w:szCs w:val="20"/>
        </w:rPr>
        <w:t>Nonlinear Dyn</w:t>
      </w:r>
      <w:r w:rsidRPr="009463EB">
        <w:rPr>
          <w:rFonts w:ascii="Times New Roman" w:hAnsi="Times New Roman"/>
          <w:sz w:val="20"/>
          <w:szCs w:val="20"/>
        </w:rPr>
        <w:t xml:space="preserve"> (2020). </w:t>
      </w:r>
      <w:hyperlink r:id="rId603" w:history="1">
        <w:r w:rsidRPr="009463EB">
          <w:rPr>
            <w:rStyle w:val="Hyperlink"/>
            <w:rFonts w:ascii="Times New Roman" w:hAnsi="Times New Roman"/>
            <w:sz w:val="20"/>
            <w:szCs w:val="20"/>
          </w:rPr>
          <w:t>https://doi.org/10.1007/s11071-019-05454-z</w:t>
        </w:r>
      </w:hyperlink>
    </w:p>
    <w:p w14:paraId="5B3B82E6" w14:textId="77777777" w:rsidR="00672E6D" w:rsidRPr="009463EB" w:rsidRDefault="00672E6D">
      <w:pPr>
        <w:pStyle w:val="ListParagraph"/>
        <w:numPr>
          <w:ilvl w:val="0"/>
          <w:numId w:val="48"/>
        </w:numPr>
        <w:spacing w:line="240" w:lineRule="auto"/>
        <w:rPr>
          <w:rFonts w:ascii="Times New Roman" w:hAnsi="Times New Roman"/>
          <w:sz w:val="20"/>
          <w:szCs w:val="20"/>
        </w:rPr>
      </w:pPr>
      <w:hyperlink r:id="rId604" w:history="1">
        <w:r w:rsidRPr="009463EB">
          <w:rPr>
            <w:rFonts w:ascii="Times New Roman" w:hAnsi="Times New Roman"/>
            <w:color w:val="0000FF"/>
            <w:sz w:val="20"/>
            <w:szCs w:val="20"/>
            <w:u w:val="single"/>
          </w:rPr>
          <w:t>Zhanbing Bai</w:t>
        </w:r>
      </w:hyperlink>
      <w:r w:rsidRPr="009463EB">
        <w:rPr>
          <w:rFonts w:ascii="Times New Roman" w:hAnsi="Times New Roman"/>
          <w:sz w:val="20"/>
          <w:szCs w:val="20"/>
        </w:rPr>
        <w:t xml:space="preserve">, </w:t>
      </w:r>
      <w:hyperlink r:id="rId605" w:history="1">
        <w:proofErr w:type="spellStart"/>
        <w:r w:rsidRPr="009463EB">
          <w:rPr>
            <w:rFonts w:ascii="Times New Roman" w:hAnsi="Times New Roman"/>
            <w:color w:val="0000FF"/>
            <w:sz w:val="20"/>
            <w:szCs w:val="20"/>
            <w:u w:val="single"/>
          </w:rPr>
          <w:t>Sujing</w:t>
        </w:r>
        <w:proofErr w:type="spellEnd"/>
        <w:r w:rsidRPr="009463EB">
          <w:rPr>
            <w:rFonts w:ascii="Times New Roman" w:hAnsi="Times New Roman"/>
            <w:color w:val="0000FF"/>
            <w:sz w:val="20"/>
            <w:szCs w:val="20"/>
            <w:u w:val="single"/>
          </w:rPr>
          <w:t xml:space="preserve"> Sun</w:t>
        </w:r>
      </w:hyperlink>
      <w:r w:rsidRPr="009463EB">
        <w:rPr>
          <w:rFonts w:ascii="Times New Roman" w:hAnsi="Times New Roman"/>
          <w:sz w:val="20"/>
          <w:szCs w:val="20"/>
        </w:rPr>
        <w:t xml:space="preserve">, </w:t>
      </w:r>
      <w:hyperlink r:id="rId606" w:history="1">
        <w:proofErr w:type="spellStart"/>
        <w:r w:rsidRPr="009463EB">
          <w:rPr>
            <w:rFonts w:ascii="Times New Roman" w:hAnsi="Times New Roman"/>
            <w:color w:val="0000FF"/>
            <w:sz w:val="20"/>
            <w:szCs w:val="20"/>
            <w:u w:val="single"/>
          </w:rPr>
          <w:t>Zengji</w:t>
        </w:r>
        <w:proofErr w:type="spellEnd"/>
        <w:r w:rsidRPr="009463EB">
          <w:rPr>
            <w:rFonts w:ascii="Times New Roman" w:hAnsi="Times New Roman"/>
            <w:color w:val="0000FF"/>
            <w:sz w:val="20"/>
            <w:szCs w:val="20"/>
            <w:u w:val="single"/>
          </w:rPr>
          <w:t xml:space="preserve"> Du</w:t>
        </w:r>
      </w:hyperlink>
      <w:r w:rsidRPr="009463EB">
        <w:rPr>
          <w:rFonts w:ascii="Times New Roman" w:hAnsi="Times New Roman"/>
          <w:sz w:val="20"/>
          <w:szCs w:val="20"/>
        </w:rPr>
        <w:t xml:space="preserve">, </w:t>
      </w:r>
      <w:hyperlink r:id="rId607" w:history="1">
        <w:r w:rsidRPr="009463EB">
          <w:rPr>
            <w:rFonts w:ascii="Times New Roman" w:hAnsi="Times New Roman"/>
            <w:color w:val="0000FF"/>
            <w:sz w:val="20"/>
            <w:szCs w:val="20"/>
            <w:u w:val="single"/>
          </w:rPr>
          <w:t>YangQuan Chen</w:t>
        </w:r>
      </w:hyperlink>
      <w:r w:rsidRPr="009463EB">
        <w:rPr>
          <w:rFonts w:ascii="Times New Roman" w:hAnsi="Times New Roman"/>
          <w:sz w:val="20"/>
          <w:szCs w:val="20"/>
        </w:rPr>
        <w:t>. “</w:t>
      </w:r>
      <w:hyperlink r:id="rId608" w:history="1">
        <w:r w:rsidRPr="009463EB">
          <w:rPr>
            <w:rFonts w:ascii="Times New Roman" w:hAnsi="Times New Roman"/>
            <w:color w:val="0000FF"/>
            <w:sz w:val="20"/>
            <w:szCs w:val="20"/>
            <w:u w:val="single"/>
          </w:rPr>
          <w:t>The green function for a class of Caputo fractional differential equations with a convection term</w:t>
        </w:r>
      </w:hyperlink>
      <w:r w:rsidRPr="009463EB">
        <w:rPr>
          <w:rFonts w:ascii="Times New Roman" w:hAnsi="Times New Roman"/>
          <w:sz w:val="20"/>
          <w:szCs w:val="20"/>
        </w:rPr>
        <w:t>” June 2020. Fractional Calculus and Applied Analysis. DOI:</w:t>
      </w:r>
      <w:hyperlink r:id="rId609" w:history="1">
        <w:r w:rsidRPr="009463EB">
          <w:rPr>
            <w:rStyle w:val="Hyperlink"/>
            <w:rFonts w:ascii="Times New Roman" w:hAnsi="Times New Roman"/>
            <w:sz w:val="20"/>
            <w:szCs w:val="20"/>
          </w:rPr>
          <w:t>10.1515/fca-2020-0039</w:t>
        </w:r>
      </w:hyperlink>
    </w:p>
    <w:p w14:paraId="15198CD2" w14:textId="77777777" w:rsidR="00672E6D" w:rsidRPr="009463EB" w:rsidRDefault="00672E6D">
      <w:pPr>
        <w:pStyle w:val="ListParagraph"/>
        <w:numPr>
          <w:ilvl w:val="0"/>
          <w:numId w:val="48"/>
        </w:numPr>
        <w:rPr>
          <w:rFonts w:ascii="Times New Roman" w:hAnsi="Times New Roman"/>
          <w:sz w:val="20"/>
          <w:szCs w:val="20"/>
        </w:rPr>
      </w:pPr>
      <w:hyperlink r:id="rId610" w:history="1">
        <w:r w:rsidRPr="009463EB">
          <w:rPr>
            <w:rStyle w:val="nova-v-person-inline-itemfullname"/>
            <w:rFonts w:ascii="Times New Roman" w:hAnsi="Times New Roman"/>
            <w:color w:val="0000FF"/>
            <w:sz w:val="20"/>
            <w:szCs w:val="20"/>
            <w:u w:val="single"/>
          </w:rPr>
          <w:t>Jie Yuan</w:t>
        </w:r>
      </w:hyperlink>
      <w:r w:rsidRPr="009463EB">
        <w:rPr>
          <w:rFonts w:ascii="Times New Roman" w:hAnsi="Times New Roman"/>
          <w:sz w:val="20"/>
          <w:szCs w:val="20"/>
        </w:rPr>
        <w:t xml:space="preserve">, </w:t>
      </w:r>
      <w:hyperlink r:id="rId611" w:history="1">
        <w:r w:rsidRPr="009463EB">
          <w:rPr>
            <w:rStyle w:val="nova-v-person-inline-itemfullname"/>
            <w:rFonts w:ascii="Times New Roman" w:hAnsi="Times New Roman"/>
            <w:color w:val="0000FF"/>
            <w:sz w:val="20"/>
            <w:szCs w:val="20"/>
            <w:u w:val="single"/>
          </w:rPr>
          <w:t>Jie Han</w:t>
        </w:r>
      </w:hyperlink>
      <w:r w:rsidRPr="009463EB">
        <w:rPr>
          <w:rFonts w:ascii="Times New Roman" w:hAnsi="Times New Roman"/>
          <w:sz w:val="20"/>
          <w:szCs w:val="20"/>
        </w:rPr>
        <w:t xml:space="preserve">,  </w:t>
      </w:r>
      <w:hyperlink r:id="rId612" w:history="1">
        <w:r w:rsidRPr="009463EB">
          <w:rPr>
            <w:rStyle w:val="nova-v-person-inline-itemfullname"/>
            <w:rFonts w:ascii="Times New Roman" w:hAnsi="Times New Roman"/>
            <w:color w:val="0000FF"/>
            <w:sz w:val="20"/>
            <w:szCs w:val="20"/>
            <w:u w:val="single"/>
          </w:rPr>
          <w:t>Lin Chai</w:t>
        </w:r>
      </w:hyperlink>
      <w:r w:rsidRPr="009463EB">
        <w:rPr>
          <w:rFonts w:ascii="Times New Roman" w:hAnsi="Times New Roman"/>
          <w:sz w:val="20"/>
          <w:szCs w:val="20"/>
        </w:rPr>
        <w:t xml:space="preserve">, </w:t>
      </w:r>
      <w:proofErr w:type="spellStart"/>
      <w:r w:rsidRPr="009463EB">
        <w:rPr>
          <w:rFonts w:ascii="Times New Roman" w:hAnsi="Times New Roman"/>
          <w:sz w:val="20"/>
          <w:szCs w:val="20"/>
        </w:rPr>
        <w:t>Shumin</w:t>
      </w:r>
      <w:proofErr w:type="spellEnd"/>
      <w:r w:rsidRPr="009463EB">
        <w:rPr>
          <w:rFonts w:ascii="Times New Roman" w:hAnsi="Times New Roman"/>
          <w:sz w:val="20"/>
          <w:szCs w:val="20"/>
        </w:rPr>
        <w:t xml:space="preserve"> Fei, </w:t>
      </w:r>
      <w:hyperlink r:id="rId613" w:history="1">
        <w:r w:rsidRPr="009463EB">
          <w:rPr>
            <w:rStyle w:val="nova-v-person-inline-itemfullname"/>
            <w:rFonts w:ascii="Times New Roman" w:hAnsi="Times New Roman"/>
            <w:color w:val="0000FF"/>
            <w:sz w:val="20"/>
            <w:szCs w:val="20"/>
            <w:u w:val="single"/>
          </w:rPr>
          <w:t>YangQuan Chen</w:t>
        </w:r>
      </w:hyperlink>
      <w:r w:rsidRPr="009463EB">
        <w:rPr>
          <w:rFonts w:ascii="Times New Roman" w:hAnsi="Times New Roman"/>
          <w:sz w:val="20"/>
          <w:szCs w:val="20"/>
        </w:rPr>
        <w:t xml:space="preserve">. </w:t>
      </w:r>
      <w:hyperlink r:id="rId614" w:history="1">
        <w:r w:rsidRPr="009463EB">
          <w:rPr>
            <w:rStyle w:val="Hyperlink"/>
            <w:rFonts w:ascii="Times New Roman" w:hAnsi="Times New Roman"/>
            <w:sz w:val="20"/>
            <w:szCs w:val="20"/>
          </w:rPr>
          <w:t>First-Order Plus Time-Delay Systems under the Effects of Actuator Rate Limit</w:t>
        </w:r>
      </w:hyperlink>
      <w:r w:rsidRPr="009463EB">
        <w:rPr>
          <w:rFonts w:ascii="Times New Roman" w:hAnsi="Times New Roman"/>
          <w:sz w:val="20"/>
          <w:szCs w:val="20"/>
        </w:rPr>
        <w:t xml:space="preserve">, May 2020, IET Control Theory and Applications.  DOI: </w:t>
      </w:r>
      <w:hyperlink r:id="rId615" w:history="1">
        <w:r w:rsidRPr="009463EB">
          <w:rPr>
            <w:rStyle w:val="Hyperlink"/>
            <w:rFonts w:ascii="Times New Roman" w:eastAsiaTheme="majorEastAsia" w:hAnsi="Times New Roman"/>
            <w:sz w:val="20"/>
            <w:szCs w:val="20"/>
          </w:rPr>
          <w:t>10.1049/iet-cta.2019.1110</w:t>
        </w:r>
      </w:hyperlink>
    </w:p>
    <w:p w14:paraId="103C10E9" w14:textId="77777777" w:rsidR="00672E6D" w:rsidRPr="009463EB" w:rsidRDefault="00672E6D">
      <w:pPr>
        <w:pStyle w:val="ListParagraph"/>
        <w:numPr>
          <w:ilvl w:val="0"/>
          <w:numId w:val="48"/>
        </w:numPr>
        <w:rPr>
          <w:rFonts w:ascii="Times New Roman" w:hAnsi="Times New Roman"/>
          <w:sz w:val="20"/>
          <w:szCs w:val="20"/>
        </w:rPr>
      </w:pPr>
      <w:hyperlink r:id="rId616" w:history="1">
        <w:r w:rsidRPr="009463EB">
          <w:rPr>
            <w:rStyle w:val="Hyperlink"/>
            <w:rFonts w:ascii="Times New Roman" w:eastAsiaTheme="majorEastAsia" w:hAnsi="Times New Roman"/>
            <w:sz w:val="20"/>
            <w:szCs w:val="20"/>
          </w:rPr>
          <w:t>Liping Chen</w:t>
        </w:r>
      </w:hyperlink>
      <w:r w:rsidRPr="009463EB">
        <w:rPr>
          <w:rFonts w:ascii="Times New Roman" w:hAnsi="Times New Roman"/>
          <w:sz w:val="20"/>
          <w:szCs w:val="20"/>
        </w:rPr>
        <w:t xml:space="preserve">, </w:t>
      </w:r>
      <w:hyperlink r:id="rId617" w:history="1">
        <w:r w:rsidRPr="009463EB">
          <w:rPr>
            <w:rStyle w:val="Hyperlink"/>
            <w:rFonts w:ascii="Times New Roman" w:eastAsiaTheme="majorEastAsia" w:hAnsi="Times New Roman"/>
            <w:sz w:val="20"/>
            <w:szCs w:val="20"/>
          </w:rPr>
          <w:t>Tingting Li</w:t>
        </w:r>
      </w:hyperlink>
      <w:r w:rsidRPr="009463EB">
        <w:rPr>
          <w:rFonts w:ascii="Times New Roman" w:hAnsi="Times New Roman"/>
          <w:sz w:val="20"/>
          <w:szCs w:val="20"/>
        </w:rPr>
        <w:t xml:space="preserve">, </w:t>
      </w:r>
      <w:hyperlink r:id="rId618" w:history="1">
        <w:proofErr w:type="spellStart"/>
        <w:r w:rsidRPr="009463EB">
          <w:rPr>
            <w:rStyle w:val="Hyperlink"/>
            <w:rFonts w:ascii="Times New Roman" w:eastAsiaTheme="majorEastAsia" w:hAnsi="Times New Roman"/>
            <w:sz w:val="20"/>
            <w:szCs w:val="20"/>
          </w:rPr>
          <w:t>Ranchao</w:t>
        </w:r>
        <w:proofErr w:type="spellEnd"/>
        <w:r w:rsidRPr="009463EB">
          <w:rPr>
            <w:rStyle w:val="Hyperlink"/>
            <w:rFonts w:ascii="Times New Roman" w:eastAsiaTheme="majorEastAsia" w:hAnsi="Times New Roman"/>
            <w:sz w:val="20"/>
            <w:szCs w:val="20"/>
          </w:rPr>
          <w:t xml:space="preserve"> Wu</w:t>
        </w:r>
      </w:hyperlink>
      <w:r w:rsidRPr="009463EB">
        <w:rPr>
          <w:rFonts w:ascii="Times New Roman" w:hAnsi="Times New Roman"/>
          <w:sz w:val="20"/>
          <w:szCs w:val="20"/>
        </w:rPr>
        <w:t xml:space="preserve">, YangQuan Chen, </w:t>
      </w:r>
      <w:hyperlink r:id="rId619" w:history="1">
        <w:proofErr w:type="spellStart"/>
        <w:r w:rsidRPr="009463EB">
          <w:rPr>
            <w:rStyle w:val="Hyperlink"/>
            <w:rFonts w:ascii="Times New Roman" w:eastAsiaTheme="majorEastAsia" w:hAnsi="Times New Roman"/>
            <w:sz w:val="20"/>
            <w:szCs w:val="20"/>
          </w:rPr>
          <w:t>Zhaodong</w:t>
        </w:r>
        <w:proofErr w:type="spellEnd"/>
        <w:r w:rsidRPr="009463EB">
          <w:rPr>
            <w:rStyle w:val="Hyperlink"/>
            <w:rFonts w:ascii="Times New Roman" w:eastAsiaTheme="majorEastAsia" w:hAnsi="Times New Roman"/>
            <w:sz w:val="20"/>
            <w:szCs w:val="20"/>
          </w:rPr>
          <w:t xml:space="preserve"> Liu</w:t>
        </w:r>
      </w:hyperlink>
      <w:r w:rsidRPr="009463EB">
        <w:rPr>
          <w:rFonts w:ascii="Times New Roman" w:hAnsi="Times New Roman"/>
          <w:sz w:val="20"/>
          <w:szCs w:val="20"/>
        </w:rPr>
        <w:t xml:space="preserve">. “Non-fragile control for a class of fractional-order uncertain linear systems with time-delay” March 2020, IET Control Theory and Applications. DOI: </w:t>
      </w:r>
      <w:hyperlink r:id="rId620" w:history="1">
        <w:r w:rsidRPr="009463EB">
          <w:rPr>
            <w:rStyle w:val="Hyperlink"/>
            <w:rFonts w:ascii="Times New Roman" w:hAnsi="Times New Roman"/>
            <w:sz w:val="20"/>
            <w:szCs w:val="20"/>
          </w:rPr>
          <w:t>10.1049/iet-cta.2019.1125</w:t>
        </w:r>
      </w:hyperlink>
    </w:p>
    <w:p w14:paraId="6B616C18" w14:textId="77777777" w:rsidR="00672E6D" w:rsidRPr="009463EB" w:rsidRDefault="00672E6D">
      <w:pPr>
        <w:pStyle w:val="ListParagraph"/>
        <w:numPr>
          <w:ilvl w:val="0"/>
          <w:numId w:val="48"/>
        </w:numPr>
        <w:rPr>
          <w:rFonts w:ascii="Times New Roman" w:hAnsi="Times New Roman"/>
          <w:sz w:val="20"/>
          <w:szCs w:val="20"/>
        </w:rPr>
      </w:pPr>
      <w:hyperlink r:id="rId621" w:history="1">
        <w:r w:rsidRPr="009463EB">
          <w:rPr>
            <w:rStyle w:val="Hyperlink"/>
            <w:rFonts w:ascii="Times New Roman" w:eastAsiaTheme="majorEastAsia" w:hAnsi="Times New Roman"/>
            <w:sz w:val="20"/>
            <w:szCs w:val="20"/>
          </w:rPr>
          <w:t>Fudong Ge</w:t>
        </w:r>
      </w:hyperlink>
      <w:r w:rsidRPr="009463EB">
        <w:rPr>
          <w:rFonts w:ascii="Times New Roman" w:hAnsi="Times New Roman"/>
          <w:sz w:val="20"/>
          <w:szCs w:val="20"/>
        </w:rPr>
        <w:t xml:space="preserve"> and </w:t>
      </w:r>
      <w:hyperlink r:id="rId622" w:history="1">
        <w:r w:rsidRPr="009463EB">
          <w:rPr>
            <w:rStyle w:val="Hyperlink"/>
            <w:rFonts w:ascii="Times New Roman" w:eastAsiaTheme="majorEastAsia" w:hAnsi="Times New Roman"/>
            <w:sz w:val="20"/>
            <w:szCs w:val="20"/>
          </w:rPr>
          <w:t>YangQuan Chen</w:t>
        </w:r>
      </w:hyperlink>
      <w:r w:rsidRPr="009463EB">
        <w:rPr>
          <w:rFonts w:ascii="Times New Roman" w:hAnsi="Times New Roman"/>
          <w:sz w:val="20"/>
          <w:szCs w:val="20"/>
        </w:rPr>
        <w:t xml:space="preserve">. “Regional output feedback stabilization of </w:t>
      </w:r>
      <w:proofErr w:type="spellStart"/>
      <w:r w:rsidRPr="009463EB">
        <w:rPr>
          <w:rFonts w:ascii="Times New Roman" w:hAnsi="Times New Roman"/>
          <w:sz w:val="20"/>
          <w:szCs w:val="20"/>
        </w:rPr>
        <w:t>semilinear</w:t>
      </w:r>
      <w:proofErr w:type="spellEnd"/>
      <w:r w:rsidRPr="009463EB">
        <w:rPr>
          <w:rFonts w:ascii="Times New Roman" w:hAnsi="Times New Roman"/>
          <w:sz w:val="20"/>
          <w:szCs w:val="20"/>
        </w:rPr>
        <w:t xml:space="preserve"> time‐fractional diffusion systems in a parallelepipedon with control constraints”. February 2020. International Journal of Robust and Nonlinear Control. DOI: </w:t>
      </w:r>
      <w:hyperlink r:id="rId623" w:history="1">
        <w:r w:rsidRPr="009463EB">
          <w:rPr>
            <w:rStyle w:val="Hyperlink"/>
            <w:rFonts w:ascii="Times New Roman" w:hAnsi="Times New Roman"/>
            <w:sz w:val="20"/>
            <w:szCs w:val="20"/>
          </w:rPr>
          <w:t>10.1002/rnc.4958</w:t>
        </w:r>
      </w:hyperlink>
    </w:p>
    <w:p w14:paraId="137CD06E" w14:textId="010585E1" w:rsidR="00DD34AD" w:rsidRPr="003531F2" w:rsidRDefault="00DD34AD" w:rsidP="009463EB">
      <w:pPr>
        <w:ind w:left="810" w:hanging="360"/>
        <w:rPr>
          <w:b/>
          <w:color w:val="FF0000"/>
          <w:sz w:val="20"/>
          <w:szCs w:val="20"/>
          <w:u w:val="single"/>
        </w:rPr>
      </w:pPr>
      <w:r w:rsidRPr="003531F2">
        <w:rPr>
          <w:b/>
          <w:color w:val="FF0000"/>
          <w:sz w:val="20"/>
          <w:szCs w:val="20"/>
          <w:u w:val="single"/>
        </w:rPr>
        <w:t>2019</w:t>
      </w:r>
      <w:r w:rsidR="000A102C" w:rsidRPr="003531F2">
        <w:rPr>
          <w:b/>
          <w:color w:val="FF0000"/>
          <w:sz w:val="20"/>
          <w:szCs w:val="20"/>
          <w:u w:val="single"/>
        </w:rPr>
        <w:t xml:space="preserve"> (33)</w:t>
      </w:r>
    </w:p>
    <w:p w14:paraId="3654BB3E"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Stuart, Daniel S.; Sharifi, Mohammad Sadra; Christensen, Keith M.; </w:t>
      </w:r>
      <w:r w:rsidR="00A60D00" w:rsidRPr="009463EB">
        <w:rPr>
          <w:rFonts w:ascii="Times New Roman" w:hAnsi="Times New Roman"/>
          <w:sz w:val="20"/>
          <w:szCs w:val="20"/>
        </w:rPr>
        <w:t xml:space="preserve">Chen, Anthony; Kim, Yong and Chen, YangQuan. </w:t>
      </w:r>
      <w:r w:rsidRPr="009463EB">
        <w:rPr>
          <w:rFonts w:ascii="Times New Roman" w:hAnsi="Times New Roman"/>
          <w:sz w:val="20"/>
          <w:szCs w:val="20"/>
        </w:rPr>
        <w:t xml:space="preserve">“Crowds involving individuals with disabilities: Modeling heterogeneity using Fractional Order Potential Fields and the Social Force Model.” </w:t>
      </w:r>
      <w:r w:rsidRPr="009463EB">
        <w:rPr>
          <w:rFonts w:ascii="Times New Roman" w:hAnsi="Times New Roman"/>
          <w:b/>
          <w:sz w:val="20"/>
          <w:szCs w:val="20"/>
        </w:rPr>
        <w:t>Physica a-Statistical Mechanics and Its Applications</w:t>
      </w:r>
      <w:r w:rsidRPr="009463EB">
        <w:rPr>
          <w:rFonts w:ascii="Times New Roman" w:hAnsi="Times New Roman"/>
          <w:sz w:val="20"/>
          <w:szCs w:val="20"/>
        </w:rPr>
        <w:t xml:space="preserve"> Volume: 514 Pages: 244-258 JAN 15</w:t>
      </w:r>
      <w:proofErr w:type="gramStart"/>
      <w:r w:rsidRPr="009463EB">
        <w:rPr>
          <w:rFonts w:ascii="Times New Roman" w:hAnsi="Times New Roman"/>
          <w:sz w:val="20"/>
          <w:szCs w:val="20"/>
        </w:rPr>
        <w:t xml:space="preserve"> 2019</w:t>
      </w:r>
      <w:proofErr w:type="gramEnd"/>
      <w:r w:rsidRPr="009463EB">
        <w:rPr>
          <w:rFonts w:ascii="Times New Roman" w:hAnsi="Times New Roman"/>
          <w:sz w:val="20"/>
          <w:szCs w:val="20"/>
        </w:rPr>
        <w:t xml:space="preserve">, DOI: 10.1016/j.physa.2018.08.174  </w:t>
      </w:r>
      <w:r w:rsidRPr="009463EB">
        <w:rPr>
          <w:rFonts w:ascii="Times New Roman" w:hAnsi="Times New Roman"/>
          <w:sz w:val="20"/>
          <w:szCs w:val="20"/>
        </w:rPr>
        <w:tab/>
      </w:r>
    </w:p>
    <w:p w14:paraId="6BA00499" w14:textId="77777777" w:rsidR="00DB29A0" w:rsidRPr="009463EB" w:rsidRDefault="00EA4E78">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hAnsi="Times New Roman"/>
          <w:sz w:val="20"/>
          <w:szCs w:val="20"/>
        </w:rPr>
        <w:t>Ge, Fudong; Chen, YangQuan. “Event-triggered boundary feedback control for networked reaction-</w:t>
      </w:r>
      <w:proofErr w:type="spellStart"/>
      <w:r w:rsidRPr="009463EB">
        <w:rPr>
          <w:rFonts w:ascii="Times New Roman" w:hAnsi="Times New Roman"/>
          <w:sz w:val="20"/>
          <w:szCs w:val="20"/>
        </w:rPr>
        <w:t>subdiffusion</w:t>
      </w:r>
      <w:proofErr w:type="spellEnd"/>
      <w:r w:rsidRPr="009463EB">
        <w:rPr>
          <w:rFonts w:ascii="Times New Roman" w:hAnsi="Times New Roman"/>
          <w:sz w:val="20"/>
          <w:szCs w:val="20"/>
        </w:rPr>
        <w:t xml:space="preserve"> processes with input uncertainties”</w:t>
      </w:r>
      <w:r w:rsidRPr="009463EB">
        <w:rPr>
          <w:rFonts w:ascii="Times New Roman" w:hAnsi="Times New Roman"/>
          <w:b/>
          <w:sz w:val="20"/>
          <w:szCs w:val="20"/>
        </w:rPr>
        <w:t xml:space="preserve"> Information Sciences</w:t>
      </w:r>
      <w:r w:rsidRPr="009463EB">
        <w:rPr>
          <w:rFonts w:ascii="Times New Roman" w:hAnsi="Times New Roman"/>
          <w:sz w:val="20"/>
          <w:szCs w:val="20"/>
        </w:rPr>
        <w:t xml:space="preserve"> Volume: 476 Pages: 239-255 FEB 2019. DOI: 10.1016/j.ins.2018.10.023 </w:t>
      </w:r>
    </w:p>
    <w:p w14:paraId="74DD61EE"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Y Li, D Zhao, YQ Chen, I Podlubny, C Zhang. </w:t>
      </w:r>
      <w:hyperlink r:id="rId624" w:history="1">
        <w:r w:rsidRPr="009463EB">
          <w:rPr>
            <w:rFonts w:ascii="Times New Roman" w:eastAsia="Times New Roman" w:hAnsi="Times New Roman"/>
            <w:color w:val="0000FF"/>
            <w:sz w:val="20"/>
            <w:szCs w:val="20"/>
            <w:u w:val="single"/>
          </w:rPr>
          <w:t>Finite Energy Lyapunov Function Candidate for Fractional Order General Nonlinear Systems</w:t>
        </w:r>
      </w:hyperlink>
      <w:r w:rsidRPr="009463EB">
        <w:rPr>
          <w:rFonts w:ascii="Times New Roman" w:eastAsia="Times New Roman" w:hAnsi="Times New Roman"/>
          <w:sz w:val="20"/>
          <w:szCs w:val="20"/>
        </w:rPr>
        <w:t xml:space="preserve">; Communications in Nonlinear Science and Numerical Simulation, 104886, 2019/6/21. Nov. 2019. </w:t>
      </w:r>
      <w:hyperlink r:id="rId625" w:history="1">
        <w:r w:rsidRPr="009463EB">
          <w:rPr>
            <w:rStyle w:val="Hyperlink"/>
            <w:rFonts w:ascii="Times New Roman" w:eastAsia="Times New Roman" w:hAnsi="Times New Roman"/>
            <w:sz w:val="20"/>
            <w:szCs w:val="20"/>
          </w:rPr>
          <w:t>https://doi.org/10.1016/j.cnsns.2019.104886</w:t>
        </w:r>
      </w:hyperlink>
    </w:p>
    <w:p w14:paraId="6C02ED81"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L Chen, H Yin, R Wu, L Yin, YQ Chen. </w:t>
      </w:r>
      <w:hyperlink r:id="rId626" w:history="1">
        <w:r w:rsidRPr="009463EB">
          <w:rPr>
            <w:rFonts w:ascii="Times New Roman" w:eastAsia="Times New Roman" w:hAnsi="Times New Roman"/>
            <w:color w:val="0000FF"/>
            <w:sz w:val="20"/>
            <w:szCs w:val="20"/>
            <w:u w:val="single"/>
          </w:rPr>
          <w:t xml:space="preserve">Robust </w:t>
        </w:r>
        <w:proofErr w:type="spellStart"/>
        <w:r w:rsidRPr="009463EB">
          <w:rPr>
            <w:rFonts w:ascii="Times New Roman" w:eastAsia="Times New Roman" w:hAnsi="Times New Roman"/>
            <w:color w:val="0000FF"/>
            <w:sz w:val="20"/>
            <w:szCs w:val="20"/>
            <w:u w:val="single"/>
          </w:rPr>
          <w:t>dissipativity</w:t>
        </w:r>
        <w:proofErr w:type="spellEnd"/>
        <w:r w:rsidRPr="009463EB">
          <w:rPr>
            <w:rFonts w:ascii="Times New Roman" w:eastAsia="Times New Roman" w:hAnsi="Times New Roman"/>
            <w:color w:val="0000FF"/>
            <w:sz w:val="20"/>
            <w:szCs w:val="20"/>
            <w:u w:val="single"/>
          </w:rPr>
          <w:t xml:space="preserve"> and dissipation of a class of fractional-order uncertain linear systems</w:t>
        </w:r>
      </w:hyperlink>
      <w:r w:rsidRPr="009463EB">
        <w:rPr>
          <w:rFonts w:ascii="Times New Roman" w:eastAsia="Times New Roman" w:hAnsi="Times New Roman"/>
          <w:sz w:val="20"/>
          <w:szCs w:val="20"/>
        </w:rPr>
        <w:t xml:space="preserve">. </w:t>
      </w:r>
      <w:r w:rsidRPr="009463EB">
        <w:rPr>
          <w:rFonts w:ascii="Times New Roman" w:eastAsia="Times New Roman" w:hAnsi="Times New Roman"/>
          <w:b/>
          <w:bCs/>
          <w:sz w:val="20"/>
          <w:szCs w:val="20"/>
        </w:rPr>
        <w:t>IET Control Theory &amp; Applications</w:t>
      </w:r>
      <w:r w:rsidRPr="009463EB">
        <w:rPr>
          <w:rFonts w:ascii="Times New Roman" w:eastAsia="Times New Roman" w:hAnsi="Times New Roman"/>
          <w:sz w:val="20"/>
          <w:szCs w:val="20"/>
        </w:rPr>
        <w:t xml:space="preserve"> 13 (10), 1454-1465 </w:t>
      </w:r>
      <w:r w:rsidRPr="009463EB">
        <w:rPr>
          <w:rFonts w:ascii="Times New Roman" w:eastAsia="Times New Roman" w:hAnsi="Times New Roman"/>
          <w:b/>
          <w:bCs/>
          <w:sz w:val="20"/>
          <w:szCs w:val="20"/>
        </w:rPr>
        <w:t xml:space="preserve">DOI: </w:t>
      </w:r>
      <w:hyperlink r:id="rId627" w:tgtFrame="_blank" w:history="1">
        <w:r w:rsidRPr="009463EB">
          <w:rPr>
            <w:rFonts w:ascii="Times New Roman" w:eastAsia="Times New Roman" w:hAnsi="Times New Roman"/>
            <w:color w:val="0000FF"/>
            <w:sz w:val="20"/>
            <w:szCs w:val="20"/>
            <w:u w:val="single"/>
          </w:rPr>
          <w:t>10.1049/iet-cta.2018.5745</w:t>
        </w:r>
      </w:hyperlink>
      <w:r w:rsidRPr="009463EB">
        <w:rPr>
          <w:rFonts w:ascii="Times New Roman" w:eastAsia="Times New Roman" w:hAnsi="Times New Roman"/>
          <w:sz w:val="20"/>
          <w:szCs w:val="20"/>
        </w:rPr>
        <w:t xml:space="preserve"> (online 6/17/2019)</w:t>
      </w:r>
    </w:p>
    <w:p w14:paraId="475E6C6B"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G Wang, K Pei, YQ Chen. </w:t>
      </w:r>
      <w:hyperlink r:id="rId628" w:history="1">
        <w:r w:rsidRPr="009463EB">
          <w:rPr>
            <w:rFonts w:ascii="Times New Roman" w:eastAsia="Times New Roman" w:hAnsi="Times New Roman"/>
            <w:color w:val="0000FF"/>
            <w:sz w:val="20"/>
            <w:szCs w:val="20"/>
            <w:u w:val="single"/>
          </w:rPr>
          <w:t>Stability analysis of nonlinear Hadamard fractional differential system</w:t>
        </w:r>
      </w:hyperlink>
      <w:r w:rsidRPr="009463EB">
        <w:rPr>
          <w:rFonts w:ascii="Times New Roman" w:eastAsia="Times New Roman" w:hAnsi="Times New Roman"/>
          <w:sz w:val="20"/>
          <w:szCs w:val="20"/>
        </w:rPr>
        <w:t xml:space="preserve">. </w:t>
      </w:r>
      <w:r w:rsidRPr="009463EB">
        <w:rPr>
          <w:rFonts w:ascii="Times New Roman" w:eastAsia="Times New Roman" w:hAnsi="Times New Roman"/>
          <w:b/>
          <w:bCs/>
          <w:sz w:val="20"/>
          <w:szCs w:val="20"/>
        </w:rPr>
        <w:t>Journal of the Franklin Institute</w:t>
      </w:r>
      <w:r w:rsidRPr="009463EB">
        <w:rPr>
          <w:rFonts w:ascii="Times New Roman" w:eastAsia="Times New Roman" w:hAnsi="Times New Roman"/>
          <w:sz w:val="20"/>
          <w:szCs w:val="20"/>
        </w:rPr>
        <w:t xml:space="preserve">. Online 6/4/2019. </w:t>
      </w:r>
      <w:hyperlink r:id="rId629" w:history="1">
        <w:r w:rsidRPr="009463EB">
          <w:rPr>
            <w:rStyle w:val="Hyperlink"/>
            <w:rFonts w:ascii="Times New Roman" w:eastAsia="Times New Roman" w:hAnsi="Times New Roman"/>
            <w:sz w:val="20"/>
            <w:szCs w:val="20"/>
          </w:rPr>
          <w:t>https://doi.org/10.1016/j.jfranklin.2018.12.033</w:t>
        </w:r>
      </w:hyperlink>
      <w:r w:rsidRPr="009463EB">
        <w:rPr>
          <w:rFonts w:ascii="Times New Roman" w:eastAsia="Times New Roman" w:hAnsi="Times New Roman"/>
          <w:sz w:val="20"/>
          <w:szCs w:val="20"/>
        </w:rPr>
        <w:t xml:space="preserve"> </w:t>
      </w:r>
    </w:p>
    <w:p w14:paraId="0C7216C5"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L Liu, S Zhang, D Xue, YQ Chen. </w:t>
      </w:r>
      <w:hyperlink r:id="rId630" w:history="1">
        <w:r w:rsidRPr="009463EB">
          <w:rPr>
            <w:rFonts w:ascii="Times New Roman" w:eastAsia="Times New Roman" w:hAnsi="Times New Roman"/>
            <w:color w:val="0000FF"/>
            <w:sz w:val="20"/>
            <w:szCs w:val="20"/>
            <w:u w:val="single"/>
          </w:rPr>
          <w:t>Robust stability analysis for fractional‐order systems with time delay based on finite spectrum assignment</w:t>
        </w:r>
      </w:hyperlink>
      <w:r w:rsidRPr="009463EB">
        <w:rPr>
          <w:rFonts w:ascii="Times New Roman" w:eastAsia="Times New Roman" w:hAnsi="Times New Roman"/>
          <w:sz w:val="20"/>
          <w:szCs w:val="20"/>
        </w:rPr>
        <w:t xml:space="preserve">. </w:t>
      </w:r>
      <w:r w:rsidRPr="009463EB">
        <w:rPr>
          <w:rFonts w:ascii="Times New Roman" w:eastAsia="Times New Roman" w:hAnsi="Times New Roman"/>
          <w:b/>
          <w:bCs/>
          <w:sz w:val="20"/>
          <w:szCs w:val="20"/>
        </w:rPr>
        <w:t>International Journal of Robust and Nonlinear Control</w:t>
      </w:r>
      <w:r w:rsidRPr="009463EB">
        <w:rPr>
          <w:rFonts w:ascii="Times New Roman" w:eastAsia="Times New Roman" w:hAnsi="Times New Roman"/>
          <w:sz w:val="20"/>
          <w:szCs w:val="20"/>
        </w:rPr>
        <w:t xml:space="preserve"> 29 (8), 2283-2295. Online 2/11/2019. </w:t>
      </w:r>
      <w:hyperlink r:id="rId631" w:history="1">
        <w:r w:rsidRPr="009463EB">
          <w:rPr>
            <w:rStyle w:val="Hyperlink"/>
            <w:rFonts w:ascii="Times New Roman" w:eastAsia="Times New Roman" w:hAnsi="Times New Roman"/>
            <w:sz w:val="20"/>
            <w:szCs w:val="20"/>
          </w:rPr>
          <w:t>https://doi.org/10.1002/rnc.4490</w:t>
        </w:r>
      </w:hyperlink>
      <w:r w:rsidRPr="009463EB">
        <w:rPr>
          <w:rFonts w:ascii="Times New Roman" w:eastAsia="Times New Roman" w:hAnsi="Times New Roman"/>
          <w:sz w:val="20"/>
          <w:szCs w:val="20"/>
        </w:rPr>
        <w:t xml:space="preserve"> </w:t>
      </w:r>
    </w:p>
    <w:p w14:paraId="0FE04B80"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lastRenderedPageBreak/>
        <w:t xml:space="preserve">Y Zhao, Y Li, S Dehghan, YQ Chen. </w:t>
      </w:r>
      <w:hyperlink r:id="rId632" w:history="1">
        <w:r w:rsidRPr="009463EB">
          <w:rPr>
            <w:rFonts w:ascii="Times New Roman" w:eastAsia="Times New Roman" w:hAnsi="Times New Roman"/>
            <w:color w:val="0000FF"/>
            <w:sz w:val="20"/>
            <w:szCs w:val="20"/>
            <w:u w:val="single"/>
          </w:rPr>
          <w:t>Learning Feedforward Control of a One-Stage Refrigeration System</w:t>
        </w:r>
      </w:hyperlink>
      <w:r w:rsidRPr="009463EB">
        <w:rPr>
          <w:rFonts w:ascii="Times New Roman" w:eastAsia="Times New Roman" w:hAnsi="Times New Roman"/>
          <w:sz w:val="20"/>
          <w:szCs w:val="20"/>
        </w:rPr>
        <w:t xml:space="preserve">. </w:t>
      </w:r>
      <w:r w:rsidRPr="009463EB">
        <w:rPr>
          <w:rFonts w:ascii="Times New Roman" w:eastAsia="Times New Roman" w:hAnsi="Times New Roman"/>
          <w:b/>
          <w:bCs/>
          <w:sz w:val="20"/>
          <w:szCs w:val="20"/>
        </w:rPr>
        <w:t>IEEE Access</w:t>
      </w:r>
      <w:r w:rsidRPr="009463EB">
        <w:rPr>
          <w:rFonts w:ascii="Times New Roman" w:eastAsia="Times New Roman" w:hAnsi="Times New Roman"/>
          <w:sz w:val="20"/>
          <w:szCs w:val="20"/>
        </w:rPr>
        <w:t xml:space="preserve"> 7, 2019/5/10 online. Pages 64120-64126. </w:t>
      </w:r>
      <w:r w:rsidRPr="009463EB">
        <w:rPr>
          <w:rFonts w:ascii="Times New Roman" w:eastAsia="Times New Roman" w:hAnsi="Times New Roman"/>
          <w:b/>
          <w:bCs/>
          <w:sz w:val="20"/>
          <w:szCs w:val="20"/>
        </w:rPr>
        <w:t xml:space="preserve">DOI: </w:t>
      </w:r>
      <w:hyperlink r:id="rId633" w:tgtFrame="_blank" w:history="1">
        <w:r w:rsidRPr="009463EB">
          <w:rPr>
            <w:rFonts w:ascii="Times New Roman" w:eastAsia="Times New Roman" w:hAnsi="Times New Roman"/>
            <w:color w:val="0000FF"/>
            <w:sz w:val="20"/>
            <w:szCs w:val="20"/>
            <w:u w:val="single"/>
          </w:rPr>
          <w:t>10.1109/ACCESS.2019.2916019</w:t>
        </w:r>
      </w:hyperlink>
      <w:r w:rsidRPr="009463EB">
        <w:rPr>
          <w:rFonts w:ascii="Times New Roman" w:eastAsia="Times New Roman" w:hAnsi="Times New Roman"/>
          <w:sz w:val="20"/>
          <w:szCs w:val="20"/>
        </w:rPr>
        <w:t xml:space="preserve"> </w:t>
      </w:r>
    </w:p>
    <w:p w14:paraId="2ABD2F5D"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C Wang, Y Zhao, YQ Chen. </w:t>
      </w:r>
      <w:hyperlink r:id="rId634" w:history="1">
        <w:r w:rsidRPr="009463EB">
          <w:rPr>
            <w:rFonts w:ascii="Times New Roman" w:eastAsia="Times New Roman" w:hAnsi="Times New Roman"/>
            <w:color w:val="0000FF"/>
            <w:sz w:val="20"/>
            <w:szCs w:val="20"/>
            <w:u w:val="single"/>
          </w:rPr>
          <w:t>The controllability, observability, and stability analysis of a class of composite systems with fractional degree generalized frequency variables</w:t>
        </w:r>
      </w:hyperlink>
      <w:r w:rsidRPr="009463EB">
        <w:rPr>
          <w:rFonts w:ascii="Times New Roman" w:eastAsia="Times New Roman" w:hAnsi="Times New Roman"/>
          <w:sz w:val="20"/>
          <w:szCs w:val="20"/>
        </w:rPr>
        <w:t xml:space="preserve">. </w:t>
      </w:r>
      <w:r w:rsidRPr="009463EB">
        <w:rPr>
          <w:rFonts w:ascii="Times New Roman" w:eastAsia="Times New Roman" w:hAnsi="Times New Roman"/>
          <w:b/>
          <w:bCs/>
          <w:sz w:val="20"/>
          <w:szCs w:val="20"/>
        </w:rPr>
        <w:t xml:space="preserve">IEEE/CAA Journal of </w:t>
      </w:r>
      <w:proofErr w:type="spellStart"/>
      <w:r w:rsidRPr="009463EB">
        <w:rPr>
          <w:rFonts w:ascii="Times New Roman" w:eastAsia="Times New Roman" w:hAnsi="Times New Roman"/>
          <w:b/>
          <w:bCs/>
          <w:sz w:val="20"/>
          <w:szCs w:val="20"/>
        </w:rPr>
        <w:t>Automatica</w:t>
      </w:r>
      <w:proofErr w:type="spellEnd"/>
      <w:r w:rsidRPr="009463EB">
        <w:rPr>
          <w:rFonts w:ascii="Times New Roman" w:eastAsia="Times New Roman" w:hAnsi="Times New Roman"/>
          <w:b/>
          <w:bCs/>
          <w:sz w:val="20"/>
          <w:szCs w:val="20"/>
        </w:rPr>
        <w:t xml:space="preserve"> Sinica</w:t>
      </w:r>
      <w:r w:rsidRPr="009463EB">
        <w:rPr>
          <w:rFonts w:ascii="Times New Roman" w:eastAsia="Times New Roman" w:hAnsi="Times New Roman"/>
          <w:sz w:val="20"/>
          <w:szCs w:val="20"/>
        </w:rPr>
        <w:t xml:space="preserve"> 6 (3), 859-864. </w:t>
      </w:r>
      <w:r w:rsidRPr="009463EB">
        <w:rPr>
          <w:rFonts w:ascii="Times New Roman" w:eastAsia="Times New Roman" w:hAnsi="Times New Roman"/>
          <w:b/>
          <w:bCs/>
          <w:sz w:val="20"/>
          <w:szCs w:val="20"/>
        </w:rPr>
        <w:t xml:space="preserve">DOI: </w:t>
      </w:r>
      <w:hyperlink r:id="rId635" w:tgtFrame="_blank" w:history="1">
        <w:r w:rsidRPr="009463EB">
          <w:rPr>
            <w:rFonts w:ascii="Times New Roman" w:eastAsia="Times New Roman" w:hAnsi="Times New Roman"/>
            <w:color w:val="0000FF"/>
            <w:sz w:val="20"/>
            <w:szCs w:val="20"/>
            <w:u w:val="single"/>
          </w:rPr>
          <w:t>10.1109/JAS.2019.1911501</w:t>
        </w:r>
      </w:hyperlink>
      <w:r w:rsidRPr="009463EB">
        <w:rPr>
          <w:rFonts w:ascii="Times New Roman" w:eastAsia="Times New Roman" w:hAnsi="Times New Roman"/>
          <w:sz w:val="20"/>
          <w:szCs w:val="20"/>
        </w:rPr>
        <w:t xml:space="preserve"> </w:t>
      </w:r>
    </w:p>
    <w:p w14:paraId="36CECFAA"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W Zhang, N Nan, Y Yang, W Zhong, YQ Chen. </w:t>
      </w:r>
      <w:hyperlink r:id="rId636" w:history="1">
        <w:r w:rsidRPr="009463EB">
          <w:rPr>
            <w:rFonts w:ascii="Times New Roman" w:eastAsia="Times New Roman" w:hAnsi="Times New Roman"/>
            <w:color w:val="0000FF"/>
            <w:sz w:val="20"/>
            <w:szCs w:val="20"/>
            <w:u w:val="single"/>
          </w:rPr>
          <w:t>Force ripple compensation in a PMLSM position servo system using periodic adaptive learning control</w:t>
        </w:r>
      </w:hyperlink>
      <w:r w:rsidRPr="009463EB">
        <w:rPr>
          <w:rFonts w:ascii="Times New Roman" w:eastAsia="Times New Roman" w:hAnsi="Times New Roman"/>
          <w:b/>
          <w:bCs/>
          <w:sz w:val="20"/>
          <w:szCs w:val="20"/>
        </w:rPr>
        <w:t>. ISA transactions</w:t>
      </w:r>
      <w:r w:rsidRPr="009463EB">
        <w:rPr>
          <w:rFonts w:ascii="Times New Roman" w:eastAsia="Times New Roman" w:hAnsi="Times New Roman"/>
          <w:sz w:val="20"/>
          <w:szCs w:val="20"/>
        </w:rPr>
        <w:t xml:space="preserve">, 5/4/2019. </w:t>
      </w:r>
      <w:hyperlink r:id="rId637" w:history="1">
        <w:r w:rsidRPr="009463EB">
          <w:rPr>
            <w:rStyle w:val="Hyperlink"/>
            <w:rFonts w:ascii="Times New Roman" w:eastAsia="Times New Roman" w:hAnsi="Times New Roman"/>
            <w:sz w:val="20"/>
            <w:szCs w:val="20"/>
          </w:rPr>
          <w:t>https://doi.org/10.1016/j.isatra.2019.04.032</w:t>
        </w:r>
      </w:hyperlink>
    </w:p>
    <w:p w14:paraId="37016E2C"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L Liu, S Tian, D Xue, T Zhang, YQ Chen, S Zhang. </w:t>
      </w:r>
      <w:hyperlink r:id="rId638" w:history="1">
        <w:r w:rsidRPr="009463EB">
          <w:rPr>
            <w:rFonts w:ascii="Times New Roman" w:eastAsia="Times New Roman" w:hAnsi="Times New Roman"/>
            <w:color w:val="0000FF"/>
            <w:sz w:val="20"/>
            <w:szCs w:val="20"/>
            <w:u w:val="single"/>
          </w:rPr>
          <w:t>A Review of Industrial MIMO Decoupling Control</w:t>
        </w:r>
      </w:hyperlink>
      <w:r w:rsidRPr="009463EB">
        <w:rPr>
          <w:rFonts w:ascii="Times New Roman" w:eastAsia="Times New Roman" w:hAnsi="Times New Roman"/>
          <w:sz w:val="20"/>
          <w:szCs w:val="20"/>
        </w:rPr>
        <w:t xml:space="preserve">. </w:t>
      </w:r>
      <w:r w:rsidRPr="009463EB">
        <w:rPr>
          <w:rFonts w:ascii="Times New Roman" w:eastAsia="Times New Roman" w:hAnsi="Times New Roman"/>
          <w:b/>
          <w:bCs/>
          <w:sz w:val="20"/>
          <w:szCs w:val="20"/>
        </w:rPr>
        <w:t>International Journal of Control, Automation and Systems</w:t>
      </w:r>
      <w:r w:rsidRPr="009463EB">
        <w:rPr>
          <w:rFonts w:ascii="Times New Roman" w:eastAsia="Times New Roman" w:hAnsi="Times New Roman"/>
          <w:sz w:val="20"/>
          <w:szCs w:val="20"/>
        </w:rPr>
        <w:t xml:space="preserve">, May 2019, Volume 17, Issue 5, pp 1246–1254, </w:t>
      </w:r>
      <w:hyperlink r:id="rId639" w:history="1">
        <w:r w:rsidRPr="009463EB">
          <w:rPr>
            <w:rStyle w:val="Hyperlink"/>
            <w:rFonts w:ascii="Times New Roman" w:eastAsia="Times New Roman" w:hAnsi="Times New Roman"/>
            <w:sz w:val="20"/>
            <w:szCs w:val="20"/>
          </w:rPr>
          <w:t>https://link.springer.com/article/10.1007/s12555-018-0367-4</w:t>
        </w:r>
      </w:hyperlink>
      <w:r w:rsidRPr="009463EB">
        <w:rPr>
          <w:rFonts w:ascii="Times New Roman" w:eastAsia="Times New Roman" w:hAnsi="Times New Roman"/>
          <w:sz w:val="20"/>
          <w:szCs w:val="20"/>
        </w:rPr>
        <w:t xml:space="preserve"> </w:t>
      </w:r>
    </w:p>
    <w:p w14:paraId="4CEC576A"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AA Dastjerdi, BM Vinagre, YQ Chen, SH HosseinNia. </w:t>
      </w:r>
      <w:hyperlink r:id="rId640" w:history="1">
        <w:r w:rsidRPr="009463EB">
          <w:rPr>
            <w:rFonts w:ascii="Times New Roman" w:eastAsia="Times New Roman" w:hAnsi="Times New Roman"/>
            <w:color w:val="0000FF"/>
            <w:sz w:val="20"/>
            <w:szCs w:val="20"/>
            <w:u w:val="single"/>
          </w:rPr>
          <w:t>Linear fractional order controllers; A survey in the frequency domain</w:t>
        </w:r>
      </w:hyperlink>
      <w:r w:rsidRPr="009463EB">
        <w:rPr>
          <w:rFonts w:ascii="Times New Roman" w:eastAsia="Times New Roman" w:hAnsi="Times New Roman"/>
          <w:sz w:val="20"/>
          <w:szCs w:val="20"/>
        </w:rPr>
        <w:t xml:space="preserve">. </w:t>
      </w:r>
      <w:r w:rsidRPr="009463EB">
        <w:rPr>
          <w:rFonts w:ascii="Times New Roman" w:eastAsia="Times New Roman" w:hAnsi="Times New Roman"/>
          <w:b/>
          <w:bCs/>
          <w:sz w:val="20"/>
          <w:szCs w:val="20"/>
        </w:rPr>
        <w:t>Annual Reviews in Control</w:t>
      </w:r>
      <w:r w:rsidRPr="009463EB">
        <w:rPr>
          <w:rFonts w:ascii="Times New Roman" w:eastAsia="Times New Roman" w:hAnsi="Times New Roman"/>
          <w:sz w:val="20"/>
          <w:szCs w:val="20"/>
        </w:rPr>
        <w:t xml:space="preserve">, </w:t>
      </w:r>
      <w:hyperlink r:id="rId641" w:history="1">
        <w:r w:rsidRPr="009463EB">
          <w:rPr>
            <w:rStyle w:val="Hyperlink"/>
            <w:rFonts w:ascii="Times New Roman" w:eastAsia="Times New Roman" w:hAnsi="Times New Roman"/>
            <w:sz w:val="20"/>
            <w:szCs w:val="20"/>
          </w:rPr>
          <w:t>https://doi.org/10.1016/j.arcontrol.2019.03.008</w:t>
        </w:r>
      </w:hyperlink>
      <w:r w:rsidRPr="009463EB">
        <w:rPr>
          <w:rFonts w:ascii="Times New Roman" w:eastAsia="Times New Roman" w:hAnsi="Times New Roman"/>
          <w:sz w:val="20"/>
          <w:szCs w:val="20"/>
        </w:rPr>
        <w:t xml:space="preserve">  vol. 49, </w:t>
      </w:r>
      <w:proofErr w:type="gramStart"/>
      <w:r w:rsidRPr="009463EB">
        <w:rPr>
          <w:rFonts w:ascii="Times New Roman" w:eastAsia="Times New Roman" w:hAnsi="Times New Roman"/>
          <w:sz w:val="20"/>
          <w:szCs w:val="20"/>
        </w:rPr>
        <w:t>pages: 51-70, 2019.</w:t>
      </w:r>
      <w:proofErr w:type="gramEnd"/>
      <w:r w:rsidRPr="009463EB">
        <w:rPr>
          <w:rFonts w:ascii="Times New Roman" w:eastAsia="Times New Roman" w:hAnsi="Times New Roman"/>
          <w:sz w:val="20"/>
          <w:szCs w:val="20"/>
        </w:rPr>
        <w:t xml:space="preserve"> </w:t>
      </w:r>
    </w:p>
    <w:p w14:paraId="21E257A6" w14:textId="77777777" w:rsidR="00DB29A0" w:rsidRPr="009463EB" w:rsidRDefault="00DB29A0">
      <w:pPr>
        <w:pStyle w:val="ListParagraph"/>
        <w:numPr>
          <w:ilvl w:val="0"/>
          <w:numId w:val="48"/>
        </w:numPr>
        <w:spacing w:after="160" w:line="240" w:lineRule="auto"/>
        <w:rPr>
          <w:rFonts w:ascii="Times New Roman" w:eastAsia="Times New Roman" w:hAnsi="Times New Roman"/>
          <w:sz w:val="20"/>
          <w:szCs w:val="20"/>
        </w:rPr>
      </w:pPr>
      <w:r w:rsidRPr="009463EB">
        <w:rPr>
          <w:rFonts w:ascii="Times New Roman" w:eastAsia="Times New Roman" w:hAnsi="Times New Roman"/>
          <w:sz w:val="20"/>
          <w:szCs w:val="20"/>
        </w:rPr>
        <w:t xml:space="preserve">L Chen, T Li, YQ Chen, R Wu, S Ge. </w:t>
      </w:r>
      <w:hyperlink r:id="rId642" w:history="1">
        <w:r w:rsidRPr="009463EB">
          <w:rPr>
            <w:rFonts w:ascii="Times New Roman" w:eastAsia="Times New Roman" w:hAnsi="Times New Roman"/>
            <w:color w:val="0000FF"/>
            <w:sz w:val="20"/>
            <w:szCs w:val="20"/>
            <w:u w:val="single"/>
          </w:rPr>
          <w:t>Robust passivity and feedback passification of a class of uncertain fractional-order linear systems</w:t>
        </w:r>
      </w:hyperlink>
      <w:r w:rsidRPr="009463EB">
        <w:rPr>
          <w:rFonts w:ascii="Times New Roman" w:eastAsia="Times New Roman" w:hAnsi="Times New Roman"/>
          <w:sz w:val="20"/>
          <w:szCs w:val="20"/>
        </w:rPr>
        <w:t xml:space="preserve">. </w:t>
      </w:r>
      <w:r w:rsidRPr="009463EB">
        <w:rPr>
          <w:rFonts w:ascii="Times New Roman" w:eastAsia="Times New Roman" w:hAnsi="Times New Roman"/>
          <w:b/>
          <w:bCs/>
          <w:sz w:val="20"/>
          <w:szCs w:val="20"/>
        </w:rPr>
        <w:t>International Journal of Systems Science</w:t>
      </w:r>
      <w:r w:rsidRPr="009463EB">
        <w:rPr>
          <w:rFonts w:ascii="Times New Roman" w:eastAsia="Times New Roman" w:hAnsi="Times New Roman"/>
          <w:sz w:val="20"/>
          <w:szCs w:val="20"/>
        </w:rPr>
        <w:t xml:space="preserve">, 1-14. </w:t>
      </w:r>
      <w:hyperlink r:id="rId643" w:history="1">
        <w:r w:rsidRPr="009463EB">
          <w:rPr>
            <w:rStyle w:val="Hyperlink"/>
            <w:rFonts w:ascii="Times New Roman" w:eastAsia="Times New Roman" w:hAnsi="Times New Roman"/>
            <w:sz w:val="20"/>
            <w:szCs w:val="20"/>
          </w:rPr>
          <w:t>https://doi.org/10.1080/00207721.2019.1597940</w:t>
        </w:r>
      </w:hyperlink>
      <w:r w:rsidRPr="009463EB">
        <w:rPr>
          <w:rFonts w:ascii="Times New Roman" w:eastAsia="Times New Roman" w:hAnsi="Times New Roman"/>
          <w:sz w:val="20"/>
          <w:szCs w:val="20"/>
        </w:rPr>
        <w:t xml:space="preserve"> March 30, 2019.</w:t>
      </w:r>
    </w:p>
    <w:p w14:paraId="0349427E" w14:textId="77777777" w:rsidR="00DB29A0" w:rsidRPr="009463EB" w:rsidRDefault="00DB29A0">
      <w:pPr>
        <w:pStyle w:val="ListParagraph"/>
        <w:numPr>
          <w:ilvl w:val="0"/>
          <w:numId w:val="48"/>
        </w:numPr>
        <w:spacing w:after="160" w:line="240" w:lineRule="auto"/>
        <w:rPr>
          <w:rFonts w:ascii="Times New Roman" w:hAnsi="Times New Roman"/>
          <w:b/>
          <w:sz w:val="20"/>
          <w:szCs w:val="20"/>
          <w:u w:val="single"/>
        </w:rPr>
      </w:pPr>
      <w:r w:rsidRPr="009463EB">
        <w:rPr>
          <w:rFonts w:ascii="Times New Roman" w:eastAsia="Times New Roman" w:hAnsi="Times New Roman"/>
          <w:sz w:val="20"/>
          <w:szCs w:val="20"/>
        </w:rPr>
        <w:t xml:space="preserve">C Yin, S Dadras, X Huang, YQ Chen, S Zhong. </w:t>
      </w:r>
      <w:hyperlink r:id="rId644" w:history="1">
        <w:r w:rsidRPr="009463EB">
          <w:rPr>
            <w:rFonts w:ascii="Times New Roman" w:eastAsia="Times New Roman" w:hAnsi="Times New Roman"/>
            <w:color w:val="0000FF"/>
            <w:sz w:val="20"/>
            <w:szCs w:val="20"/>
            <w:u w:val="single"/>
          </w:rPr>
          <w:t xml:space="preserve">Optimizing Energy Consumption for Lighting Control System via Multivariate Extremum Seeking Control </w:t>
        </w:r>
        <w:proofErr w:type="gramStart"/>
        <w:r w:rsidRPr="009463EB">
          <w:rPr>
            <w:rFonts w:ascii="Times New Roman" w:eastAsia="Times New Roman" w:hAnsi="Times New Roman"/>
            <w:color w:val="0000FF"/>
            <w:sz w:val="20"/>
            <w:szCs w:val="20"/>
            <w:u w:val="single"/>
          </w:rPr>
          <w:t>With</w:t>
        </w:r>
        <w:proofErr w:type="gramEnd"/>
        <w:r w:rsidRPr="009463EB">
          <w:rPr>
            <w:rFonts w:ascii="Times New Roman" w:eastAsia="Times New Roman" w:hAnsi="Times New Roman"/>
            <w:color w:val="0000FF"/>
            <w:sz w:val="20"/>
            <w:szCs w:val="20"/>
            <w:u w:val="single"/>
          </w:rPr>
          <w:t xml:space="preserve"> Diminishing Dither Signal</w:t>
        </w:r>
      </w:hyperlink>
      <w:r w:rsidRPr="009463EB">
        <w:rPr>
          <w:rFonts w:ascii="Times New Roman" w:eastAsia="Times New Roman" w:hAnsi="Times New Roman"/>
          <w:sz w:val="20"/>
          <w:szCs w:val="20"/>
        </w:rPr>
        <w:t xml:space="preserve"> </w:t>
      </w:r>
      <w:r w:rsidRPr="009463EB">
        <w:rPr>
          <w:rFonts w:ascii="Times New Roman" w:hAnsi="Times New Roman"/>
          <w:b/>
          <w:bCs/>
          <w:sz w:val="20"/>
          <w:szCs w:val="20"/>
        </w:rPr>
        <w:t>IEEE Transactions on Automation Science and Engineering</w:t>
      </w:r>
      <w:r w:rsidRPr="009463EB">
        <w:rPr>
          <w:rFonts w:ascii="Times New Roman" w:hAnsi="Times New Roman"/>
          <w:sz w:val="20"/>
          <w:szCs w:val="20"/>
        </w:rPr>
        <w:t xml:space="preserve">. 2019 March. </w:t>
      </w:r>
      <w:r w:rsidRPr="009463EB">
        <w:rPr>
          <w:rFonts w:ascii="Times New Roman" w:hAnsi="Times New Roman"/>
          <w:b/>
          <w:bCs/>
          <w:sz w:val="20"/>
          <w:szCs w:val="20"/>
        </w:rPr>
        <w:t xml:space="preserve">DOI: </w:t>
      </w:r>
      <w:hyperlink r:id="rId645" w:tgtFrame="_blank" w:history="1">
        <w:r w:rsidRPr="009463EB">
          <w:rPr>
            <w:rFonts w:ascii="Times New Roman" w:hAnsi="Times New Roman"/>
            <w:color w:val="0000FF"/>
            <w:sz w:val="20"/>
            <w:szCs w:val="20"/>
            <w:u w:val="single"/>
          </w:rPr>
          <w:t>10.1109/TASE.2019.2901432</w:t>
        </w:r>
      </w:hyperlink>
      <w:r w:rsidRPr="009463EB">
        <w:rPr>
          <w:rFonts w:ascii="Times New Roman" w:hAnsi="Times New Roman"/>
          <w:sz w:val="20"/>
          <w:szCs w:val="20"/>
        </w:rPr>
        <w:t xml:space="preserve"> </w:t>
      </w:r>
    </w:p>
    <w:p w14:paraId="2C887E51"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YN Wang, YQ Chen, XZ Liao. (2019) </w:t>
      </w:r>
      <w:hyperlink r:id="rId646" w:history="1">
        <w:r w:rsidRPr="009463EB">
          <w:rPr>
            <w:rFonts w:ascii="Times New Roman" w:hAnsi="Times New Roman"/>
            <w:color w:val="0000FF"/>
            <w:sz w:val="20"/>
            <w:szCs w:val="20"/>
            <w:u w:val="single"/>
          </w:rPr>
          <w:t>State-of-art survey of fractional order modeling and estimation methods for lithium-ion batteries</w:t>
        </w:r>
      </w:hyperlink>
      <w:r w:rsidRPr="009463EB">
        <w:rPr>
          <w:rFonts w:ascii="Times New Roman" w:hAnsi="Times New Roman"/>
          <w:sz w:val="20"/>
          <w:szCs w:val="20"/>
        </w:rPr>
        <w:t xml:space="preserve">. </w:t>
      </w:r>
      <w:r w:rsidRPr="009463EB">
        <w:rPr>
          <w:rFonts w:ascii="Times New Roman" w:hAnsi="Times New Roman"/>
          <w:b/>
          <w:bCs/>
          <w:sz w:val="20"/>
          <w:szCs w:val="20"/>
        </w:rPr>
        <w:t>Fractional Calculus and Applied Analysis</w:t>
      </w:r>
      <w:r w:rsidRPr="009463EB">
        <w:rPr>
          <w:rFonts w:ascii="Times New Roman" w:hAnsi="Times New Roman"/>
          <w:sz w:val="20"/>
          <w:szCs w:val="20"/>
        </w:rPr>
        <w:t xml:space="preserve"> 22 (6), 1449-1479</w:t>
      </w:r>
    </w:p>
    <w:p w14:paraId="0B62B928"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C Wang, Y Guo, S Zheng, YQ Chen. (2019) </w:t>
      </w:r>
      <w:hyperlink r:id="rId647" w:history="1">
        <w:r w:rsidRPr="009463EB">
          <w:rPr>
            <w:rFonts w:ascii="Times New Roman" w:hAnsi="Times New Roman"/>
            <w:color w:val="0000FF"/>
            <w:sz w:val="20"/>
            <w:szCs w:val="20"/>
            <w:u w:val="single"/>
          </w:rPr>
          <w:t>Robust stability analysis of LTI systems with fractional degree generalized frequency variables</w:t>
        </w:r>
      </w:hyperlink>
      <w:r w:rsidRPr="009463EB">
        <w:rPr>
          <w:rFonts w:ascii="Times New Roman" w:hAnsi="Times New Roman"/>
          <w:sz w:val="20"/>
          <w:szCs w:val="20"/>
        </w:rPr>
        <w:t xml:space="preserve">. </w:t>
      </w:r>
      <w:r w:rsidRPr="009463EB">
        <w:rPr>
          <w:rFonts w:ascii="Times New Roman" w:hAnsi="Times New Roman"/>
          <w:b/>
          <w:bCs/>
          <w:sz w:val="20"/>
          <w:szCs w:val="20"/>
        </w:rPr>
        <w:t>Fractional Calculus and Applied Analysis</w:t>
      </w:r>
      <w:r w:rsidRPr="009463EB">
        <w:rPr>
          <w:rFonts w:ascii="Times New Roman" w:hAnsi="Times New Roman"/>
          <w:sz w:val="20"/>
          <w:szCs w:val="20"/>
        </w:rPr>
        <w:t xml:space="preserve"> 22 (6), 1655-1674</w:t>
      </w:r>
    </w:p>
    <w:p w14:paraId="6565E1D6" w14:textId="77777777" w:rsidR="00DD34AD" w:rsidRPr="009463EB" w:rsidRDefault="00DD34AD">
      <w:pPr>
        <w:pStyle w:val="ListParagraph"/>
        <w:numPr>
          <w:ilvl w:val="0"/>
          <w:numId w:val="48"/>
        </w:numPr>
        <w:spacing w:line="240" w:lineRule="auto"/>
        <w:rPr>
          <w:rFonts w:ascii="Times New Roman" w:eastAsia="Times New Roman" w:hAnsi="Times New Roman"/>
          <w:sz w:val="20"/>
          <w:szCs w:val="20"/>
        </w:rPr>
      </w:pPr>
      <w:r w:rsidRPr="009463EB">
        <w:rPr>
          <w:rFonts w:ascii="Times New Roman" w:hAnsi="Times New Roman"/>
          <w:sz w:val="20"/>
          <w:szCs w:val="20"/>
        </w:rPr>
        <w:t xml:space="preserve">Chen, X., Xi, L., Zhang, Y., H. Ma, Y. Huang and Y.Q. Chen. Fractional techniques to characterize non-solid aluminum electrolytic capacitors for power electronic applications. </w:t>
      </w:r>
      <w:r w:rsidRPr="009463EB">
        <w:rPr>
          <w:rFonts w:ascii="Times New Roman" w:hAnsi="Times New Roman"/>
          <w:b/>
          <w:bCs/>
          <w:sz w:val="20"/>
          <w:szCs w:val="20"/>
        </w:rPr>
        <w:t>Nonlinear Dyn</w:t>
      </w:r>
      <w:r w:rsidRPr="009463EB">
        <w:rPr>
          <w:rFonts w:ascii="Times New Roman" w:hAnsi="Times New Roman"/>
          <w:sz w:val="20"/>
          <w:szCs w:val="20"/>
        </w:rPr>
        <w:t xml:space="preserve"> </w:t>
      </w:r>
      <w:r w:rsidRPr="009463EB">
        <w:rPr>
          <w:rFonts w:ascii="Times New Roman" w:hAnsi="Times New Roman"/>
          <w:b/>
          <w:bCs/>
          <w:sz w:val="20"/>
          <w:szCs w:val="20"/>
        </w:rPr>
        <w:t xml:space="preserve">98, </w:t>
      </w:r>
      <w:r w:rsidRPr="009463EB">
        <w:rPr>
          <w:rFonts w:ascii="Times New Roman" w:hAnsi="Times New Roman"/>
          <w:sz w:val="20"/>
          <w:szCs w:val="20"/>
        </w:rPr>
        <w:t xml:space="preserve">3125–3141 (2019). </w:t>
      </w:r>
      <w:hyperlink r:id="rId648" w:history="1">
        <w:r w:rsidRPr="009463EB">
          <w:rPr>
            <w:rStyle w:val="Hyperlink"/>
            <w:rFonts w:ascii="Times New Roman" w:hAnsi="Times New Roman"/>
            <w:sz w:val="20"/>
            <w:szCs w:val="20"/>
          </w:rPr>
          <w:t>https://doi.org/10.1007/s11071-019-05364-0</w:t>
        </w:r>
      </w:hyperlink>
      <w:r w:rsidRPr="009463EB">
        <w:rPr>
          <w:rFonts w:ascii="Times New Roman" w:hAnsi="Times New Roman"/>
          <w:sz w:val="20"/>
          <w:szCs w:val="20"/>
        </w:rPr>
        <w:t xml:space="preserve"> </w:t>
      </w:r>
    </w:p>
    <w:p w14:paraId="1095B253"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R Cai, F Ge, YQ Chen, C Kou (2019). </w:t>
      </w:r>
      <w:hyperlink r:id="rId649" w:history="1">
        <w:r w:rsidRPr="009463EB">
          <w:rPr>
            <w:rFonts w:ascii="Times New Roman" w:hAnsi="Times New Roman"/>
            <w:color w:val="0000FF"/>
            <w:sz w:val="20"/>
            <w:szCs w:val="20"/>
            <w:u w:val="single"/>
          </w:rPr>
          <w:t>Regional observability for Hadamard-Caputo time fractional distributed parameter systems</w:t>
        </w:r>
      </w:hyperlink>
      <w:r w:rsidRPr="009463EB">
        <w:rPr>
          <w:rFonts w:ascii="Times New Roman" w:hAnsi="Times New Roman"/>
          <w:sz w:val="20"/>
          <w:szCs w:val="20"/>
        </w:rPr>
        <w:t xml:space="preserve">, </w:t>
      </w:r>
      <w:r w:rsidRPr="009463EB">
        <w:rPr>
          <w:rFonts w:ascii="Times New Roman" w:hAnsi="Times New Roman"/>
          <w:b/>
          <w:bCs/>
          <w:sz w:val="20"/>
          <w:szCs w:val="20"/>
        </w:rPr>
        <w:t>Applied Mathematics and Computation</w:t>
      </w:r>
      <w:r w:rsidRPr="009463EB">
        <w:rPr>
          <w:rFonts w:ascii="Times New Roman" w:hAnsi="Times New Roman"/>
          <w:sz w:val="20"/>
          <w:szCs w:val="20"/>
        </w:rPr>
        <w:t xml:space="preserve"> 360, 190-202</w:t>
      </w:r>
    </w:p>
    <w:p w14:paraId="59E6DCFD"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HC Zhou, C Lv, BZ Guo, YQ Chen (2019). </w:t>
      </w:r>
      <w:hyperlink r:id="rId650" w:history="1">
        <w:r w:rsidRPr="009463EB">
          <w:rPr>
            <w:rFonts w:ascii="Times New Roman" w:hAnsi="Times New Roman"/>
            <w:color w:val="0000FF"/>
            <w:sz w:val="20"/>
            <w:szCs w:val="20"/>
            <w:u w:val="single"/>
          </w:rPr>
          <w:t>Mittag‐Leffler stabilization for an unstable time‐fractional anomalous diffusion equation with boundary control matched disturbance</w:t>
        </w:r>
      </w:hyperlink>
      <w:r w:rsidRPr="009463EB">
        <w:rPr>
          <w:rFonts w:ascii="Times New Roman" w:hAnsi="Times New Roman"/>
          <w:sz w:val="20"/>
          <w:szCs w:val="20"/>
        </w:rPr>
        <w:t xml:space="preserve">. </w:t>
      </w:r>
      <w:r w:rsidRPr="009463EB">
        <w:rPr>
          <w:rFonts w:ascii="Times New Roman" w:hAnsi="Times New Roman"/>
          <w:b/>
          <w:bCs/>
          <w:sz w:val="20"/>
          <w:szCs w:val="20"/>
        </w:rPr>
        <w:t xml:space="preserve">International Journal of Robust and Nonlinear Control </w:t>
      </w:r>
      <w:r w:rsidRPr="009463EB">
        <w:rPr>
          <w:rFonts w:ascii="Times New Roman" w:hAnsi="Times New Roman"/>
          <w:sz w:val="20"/>
          <w:szCs w:val="20"/>
        </w:rPr>
        <w:t>29 (13), 4384-4401</w:t>
      </w:r>
    </w:p>
    <w:p w14:paraId="08B8B0A7"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J Yuan, Z Wu, S Fei, YQ Chen (2019). </w:t>
      </w:r>
      <w:hyperlink r:id="rId651" w:history="1">
        <w:r w:rsidRPr="009463EB">
          <w:rPr>
            <w:rFonts w:ascii="Times New Roman" w:hAnsi="Times New Roman"/>
            <w:color w:val="0000FF"/>
            <w:sz w:val="20"/>
            <w:szCs w:val="20"/>
            <w:u w:val="single"/>
          </w:rPr>
          <w:t>Hybrid Model-Based Feedforward and Fractional-Order Feedback Control Design for the Benchmark Refrigeration System</w:t>
        </w:r>
      </w:hyperlink>
      <w:r w:rsidRPr="009463EB">
        <w:rPr>
          <w:rFonts w:ascii="Times New Roman" w:hAnsi="Times New Roman"/>
          <w:sz w:val="20"/>
          <w:szCs w:val="20"/>
        </w:rPr>
        <w:t xml:space="preserve">. </w:t>
      </w:r>
      <w:r w:rsidRPr="009463EB">
        <w:rPr>
          <w:rFonts w:ascii="Times New Roman" w:hAnsi="Times New Roman"/>
          <w:b/>
          <w:bCs/>
          <w:sz w:val="20"/>
          <w:szCs w:val="20"/>
        </w:rPr>
        <w:t xml:space="preserve">Industrial &amp; Engineering Chemistry Research </w:t>
      </w:r>
      <w:r w:rsidRPr="009463EB">
        <w:rPr>
          <w:rFonts w:ascii="Times New Roman" w:hAnsi="Times New Roman"/>
          <w:sz w:val="20"/>
          <w:szCs w:val="20"/>
        </w:rPr>
        <w:t>58 (38), 17885-17897</w:t>
      </w:r>
    </w:p>
    <w:p w14:paraId="305DA8DF"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J Wei, YQ Chen, Y Yu, Y Chen (2019). </w:t>
      </w:r>
      <w:hyperlink r:id="rId652" w:history="1">
        <w:r w:rsidRPr="009463EB">
          <w:rPr>
            <w:rFonts w:ascii="Times New Roman" w:hAnsi="Times New Roman"/>
            <w:color w:val="0000FF"/>
            <w:sz w:val="20"/>
            <w:szCs w:val="20"/>
            <w:u w:val="single"/>
          </w:rPr>
          <w:t>Optimal Randomness in Swarm-Based Search</w:t>
        </w:r>
      </w:hyperlink>
      <w:r w:rsidRPr="009463EB">
        <w:rPr>
          <w:rFonts w:ascii="Times New Roman" w:hAnsi="Times New Roman"/>
          <w:sz w:val="20"/>
          <w:szCs w:val="20"/>
        </w:rPr>
        <w:t xml:space="preserve">. </w:t>
      </w:r>
      <w:r w:rsidRPr="009463EB">
        <w:rPr>
          <w:rFonts w:ascii="Times New Roman" w:hAnsi="Times New Roman"/>
          <w:b/>
          <w:bCs/>
          <w:sz w:val="20"/>
          <w:szCs w:val="20"/>
        </w:rPr>
        <w:t xml:space="preserve">Mathematics </w:t>
      </w:r>
      <w:r w:rsidRPr="009463EB">
        <w:rPr>
          <w:rFonts w:ascii="Times New Roman" w:hAnsi="Times New Roman"/>
          <w:sz w:val="20"/>
          <w:szCs w:val="20"/>
        </w:rPr>
        <w:t>7 (9), 828</w:t>
      </w:r>
    </w:p>
    <w:p w14:paraId="14244151"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B Shang, J Liu, Y Zhang, C Wu, YQ Chen (2019). </w:t>
      </w:r>
      <w:hyperlink r:id="rId653" w:history="1">
        <w:r w:rsidRPr="009463EB">
          <w:rPr>
            <w:rFonts w:ascii="Times New Roman" w:hAnsi="Times New Roman"/>
            <w:color w:val="0000FF"/>
            <w:sz w:val="20"/>
            <w:szCs w:val="20"/>
            <w:u w:val="single"/>
          </w:rPr>
          <w:t>Fractional-order flight control of quadrotor UAS on vision-based precision hovering with larger sampling period</w:t>
        </w:r>
      </w:hyperlink>
      <w:r w:rsidRPr="009463EB">
        <w:rPr>
          <w:rFonts w:ascii="Times New Roman" w:hAnsi="Times New Roman"/>
          <w:sz w:val="20"/>
          <w:szCs w:val="20"/>
        </w:rPr>
        <w:t xml:space="preserve">. </w:t>
      </w:r>
      <w:r w:rsidRPr="009463EB">
        <w:rPr>
          <w:rFonts w:ascii="Times New Roman" w:hAnsi="Times New Roman"/>
          <w:b/>
          <w:bCs/>
          <w:sz w:val="20"/>
          <w:szCs w:val="20"/>
        </w:rPr>
        <w:t>Nonlinear Dynamics</w:t>
      </w:r>
      <w:r w:rsidRPr="009463EB">
        <w:rPr>
          <w:rFonts w:ascii="Times New Roman" w:hAnsi="Times New Roman"/>
          <w:sz w:val="20"/>
          <w:szCs w:val="20"/>
        </w:rPr>
        <w:t xml:space="preserve"> 97 (2), 1735-1746</w:t>
      </w:r>
    </w:p>
    <w:p w14:paraId="4DEA6CC8" w14:textId="77777777" w:rsidR="00DD34AD" w:rsidRPr="009463EB" w:rsidRDefault="00DD34AD">
      <w:pPr>
        <w:pStyle w:val="ListParagraph"/>
        <w:numPr>
          <w:ilvl w:val="0"/>
          <w:numId w:val="48"/>
        </w:numPr>
        <w:spacing w:line="240" w:lineRule="auto"/>
        <w:rPr>
          <w:rFonts w:ascii="Times New Roman" w:hAnsi="Times New Roman"/>
          <w:color w:val="0000FF"/>
          <w:sz w:val="20"/>
          <w:szCs w:val="20"/>
          <w:u w:val="single"/>
        </w:rPr>
      </w:pPr>
      <w:r w:rsidRPr="009463EB">
        <w:rPr>
          <w:rFonts w:ascii="Times New Roman" w:hAnsi="Times New Roman"/>
          <w:sz w:val="20"/>
          <w:szCs w:val="20"/>
        </w:rPr>
        <w:t xml:space="preserve">BB He, HC Zhou, CH Kou, YQ Chen (2019). </w:t>
      </w:r>
      <w:hyperlink r:id="rId654" w:history="1">
        <w:r w:rsidRPr="009463EB">
          <w:rPr>
            <w:rFonts w:ascii="Times New Roman" w:hAnsi="Times New Roman"/>
            <w:color w:val="0000FF"/>
            <w:sz w:val="20"/>
            <w:szCs w:val="20"/>
            <w:u w:val="single"/>
          </w:rPr>
          <w:t>Stabilization of uncertain fractional order system with time‐varying delay using BMI approach</w:t>
        </w:r>
      </w:hyperlink>
      <w:r w:rsidRPr="009463EB">
        <w:rPr>
          <w:rFonts w:ascii="Times New Roman" w:hAnsi="Times New Roman"/>
          <w:sz w:val="20"/>
          <w:szCs w:val="20"/>
        </w:rPr>
        <w:t xml:space="preserve"> </w:t>
      </w:r>
      <w:r w:rsidRPr="009463EB">
        <w:rPr>
          <w:rFonts w:ascii="Times New Roman" w:hAnsi="Times New Roman"/>
          <w:b/>
          <w:bCs/>
          <w:sz w:val="20"/>
          <w:szCs w:val="20"/>
        </w:rPr>
        <w:t>Asian Journal of Control</w:t>
      </w:r>
      <w:r w:rsidRPr="009463EB">
        <w:rPr>
          <w:rFonts w:ascii="Times New Roman" w:hAnsi="Times New Roman"/>
          <w:sz w:val="20"/>
          <w:szCs w:val="20"/>
        </w:rPr>
        <w:t xml:space="preserve"> (online first) </w:t>
      </w:r>
      <w:hyperlink r:id="rId655" w:history="1">
        <w:r w:rsidRPr="009463EB">
          <w:rPr>
            <w:rStyle w:val="Hyperlink"/>
            <w:rFonts w:ascii="Times New Roman" w:eastAsia="Times New Roman" w:hAnsi="Times New Roman"/>
            <w:sz w:val="20"/>
            <w:szCs w:val="20"/>
          </w:rPr>
          <w:t>https://doi.org/10.1002/asjc.2193</w:t>
        </w:r>
      </w:hyperlink>
    </w:p>
    <w:p w14:paraId="355C22E0"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J Chen, B Cui, YQ Chen, B Zhuang (2019). </w:t>
      </w:r>
      <w:hyperlink r:id="rId656" w:history="1">
        <w:r w:rsidRPr="009463EB">
          <w:rPr>
            <w:rFonts w:ascii="Times New Roman" w:hAnsi="Times New Roman"/>
            <w:color w:val="0000FF"/>
            <w:sz w:val="20"/>
            <w:szCs w:val="20"/>
            <w:u w:val="single"/>
          </w:rPr>
          <w:t>An improved cooperative team spraying control of a diffusion process with a moving or static pollution source</w:t>
        </w:r>
      </w:hyperlink>
      <w:r w:rsidRPr="009463EB">
        <w:rPr>
          <w:rFonts w:ascii="Times New Roman" w:hAnsi="Times New Roman"/>
          <w:sz w:val="20"/>
          <w:szCs w:val="20"/>
        </w:rPr>
        <w:t xml:space="preserve">. </w:t>
      </w:r>
      <w:hyperlink r:id="rId657" w:history="1">
        <w:r w:rsidRPr="009463EB">
          <w:rPr>
            <w:rStyle w:val="Hyperlink"/>
            <w:rFonts w:ascii="Times New Roman" w:hAnsi="Times New Roman"/>
            <w:b/>
            <w:bCs/>
            <w:sz w:val="20"/>
            <w:szCs w:val="20"/>
          </w:rPr>
          <w:t>IEEE/CAA Journal of Automatica Sinica</w:t>
        </w:r>
      </w:hyperlink>
      <w:r w:rsidRPr="009463EB">
        <w:rPr>
          <w:rFonts w:ascii="Times New Roman" w:hAnsi="Times New Roman"/>
          <w:sz w:val="20"/>
          <w:szCs w:val="20"/>
        </w:rPr>
        <w:t xml:space="preserve"> ( Volume: 7 , </w:t>
      </w:r>
      <w:hyperlink r:id="rId658" w:history="1">
        <w:r w:rsidRPr="009463EB">
          <w:rPr>
            <w:rStyle w:val="Hyperlink"/>
            <w:rFonts w:ascii="Times New Roman" w:hAnsi="Times New Roman"/>
            <w:sz w:val="20"/>
            <w:szCs w:val="20"/>
          </w:rPr>
          <w:t>Issue: 2</w:t>
        </w:r>
      </w:hyperlink>
      <w:r w:rsidRPr="009463EB">
        <w:rPr>
          <w:rFonts w:ascii="Times New Roman" w:hAnsi="Times New Roman"/>
          <w:sz w:val="20"/>
          <w:szCs w:val="20"/>
        </w:rPr>
        <w:t xml:space="preserve"> , March 2020, pages: 494 - 504)  </w:t>
      </w:r>
      <w:hyperlink r:id="rId659" w:history="1">
        <w:r w:rsidRPr="009463EB">
          <w:rPr>
            <w:rStyle w:val="Hyperlink"/>
            <w:rFonts w:ascii="Times New Roman" w:eastAsia="Times New Roman" w:hAnsi="Times New Roman"/>
            <w:sz w:val="20"/>
            <w:szCs w:val="20"/>
          </w:rPr>
          <w:t>https://ieeexplore.ieee.org/abstract/document/8723418</w:t>
        </w:r>
      </w:hyperlink>
      <w:r w:rsidRPr="009463EB">
        <w:rPr>
          <w:rFonts w:ascii="Times New Roman" w:hAnsi="Times New Roman"/>
          <w:sz w:val="20"/>
          <w:szCs w:val="20"/>
        </w:rPr>
        <w:t xml:space="preserve"> </w:t>
      </w:r>
    </w:p>
    <w:p w14:paraId="2AB2CCA2" w14:textId="77777777" w:rsidR="00DD34AD" w:rsidRPr="009463EB" w:rsidRDefault="00DD34AD">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Ding, C., Cao, J. &amp; Chen, Y. Fractional-order model and experimental verification for broadband hysteresis in piezoelectric actuators. </w:t>
      </w:r>
      <w:r w:rsidRPr="009463EB">
        <w:rPr>
          <w:rFonts w:ascii="Times New Roman" w:hAnsi="Times New Roman"/>
          <w:b/>
          <w:bCs/>
          <w:sz w:val="20"/>
          <w:szCs w:val="20"/>
        </w:rPr>
        <w:t>Nonlinear Dyn</w:t>
      </w:r>
      <w:r w:rsidRPr="009463EB">
        <w:rPr>
          <w:rFonts w:ascii="Times New Roman" w:hAnsi="Times New Roman"/>
          <w:sz w:val="20"/>
          <w:szCs w:val="20"/>
        </w:rPr>
        <w:t xml:space="preserve"> </w:t>
      </w:r>
      <w:r w:rsidRPr="009463EB">
        <w:rPr>
          <w:rFonts w:ascii="Times New Roman" w:hAnsi="Times New Roman"/>
          <w:b/>
          <w:bCs/>
          <w:sz w:val="20"/>
          <w:szCs w:val="20"/>
        </w:rPr>
        <w:t xml:space="preserve">98, </w:t>
      </w:r>
      <w:r w:rsidRPr="009463EB">
        <w:rPr>
          <w:rFonts w:ascii="Times New Roman" w:hAnsi="Times New Roman"/>
          <w:sz w:val="20"/>
          <w:szCs w:val="20"/>
        </w:rPr>
        <w:t xml:space="preserve">3143–3153 (2019). </w:t>
      </w:r>
      <w:hyperlink r:id="rId660" w:history="1">
        <w:r w:rsidRPr="009463EB">
          <w:rPr>
            <w:rStyle w:val="Hyperlink"/>
            <w:rFonts w:ascii="Times New Roman" w:hAnsi="Times New Roman"/>
            <w:sz w:val="20"/>
            <w:szCs w:val="20"/>
          </w:rPr>
          <w:t>https://doi.org/10.1007/s11071-019-05128-w</w:t>
        </w:r>
      </w:hyperlink>
      <w:r w:rsidRPr="009463EB">
        <w:rPr>
          <w:rFonts w:ascii="Times New Roman" w:hAnsi="Times New Roman"/>
          <w:sz w:val="20"/>
          <w:szCs w:val="20"/>
        </w:rPr>
        <w:t xml:space="preserve"> </w:t>
      </w:r>
    </w:p>
    <w:p w14:paraId="286133DA" w14:textId="77777777" w:rsidR="00132AA7" w:rsidRPr="009463EB" w:rsidRDefault="00E87324">
      <w:pPr>
        <w:pStyle w:val="ListParagraph"/>
        <w:numPr>
          <w:ilvl w:val="0"/>
          <w:numId w:val="48"/>
        </w:numPr>
        <w:spacing w:line="240" w:lineRule="auto"/>
        <w:rPr>
          <w:rFonts w:ascii="Times New Roman" w:hAnsi="Times New Roman"/>
          <w:sz w:val="20"/>
          <w:szCs w:val="20"/>
        </w:rPr>
      </w:pPr>
      <w:proofErr w:type="spellStart"/>
      <w:r w:rsidRPr="009463EB">
        <w:rPr>
          <w:rFonts w:ascii="Times New Roman" w:hAnsi="Times New Roman"/>
          <w:sz w:val="20"/>
          <w:szCs w:val="20"/>
        </w:rPr>
        <w:t>Yajuan</w:t>
      </w:r>
      <w:proofErr w:type="spellEnd"/>
      <w:r w:rsidRPr="009463EB">
        <w:rPr>
          <w:rFonts w:ascii="Times New Roman" w:hAnsi="Times New Roman"/>
          <w:sz w:val="20"/>
          <w:szCs w:val="20"/>
        </w:rPr>
        <w:t xml:space="preserve"> Yu, Han Bao,</w:t>
      </w:r>
      <w:r w:rsidRPr="009463EB">
        <w:rPr>
          <w:rFonts w:ascii="Times New Roman" w:hAnsi="Times New Roman"/>
          <w:sz w:val="20"/>
          <w:szCs w:val="20"/>
          <w:vertAlign w:val="superscript"/>
        </w:rPr>
        <w:t xml:space="preserve"> </w:t>
      </w:r>
      <w:r w:rsidRPr="009463EB">
        <w:rPr>
          <w:rFonts w:ascii="Times New Roman" w:hAnsi="Times New Roman"/>
          <w:sz w:val="20"/>
          <w:szCs w:val="20"/>
        </w:rPr>
        <w:t>Min Shi,</w:t>
      </w:r>
      <w:r w:rsidRPr="009463EB">
        <w:rPr>
          <w:rFonts w:ascii="Times New Roman" w:hAnsi="Times New Roman"/>
          <w:sz w:val="20"/>
          <w:szCs w:val="20"/>
          <w:vertAlign w:val="superscript"/>
        </w:rPr>
        <w:t xml:space="preserve"> </w:t>
      </w:r>
      <w:proofErr w:type="spellStart"/>
      <w:r w:rsidRPr="009463EB">
        <w:rPr>
          <w:rFonts w:ascii="Times New Roman" w:hAnsi="Times New Roman"/>
          <w:b/>
          <w:bCs/>
          <w:sz w:val="20"/>
          <w:szCs w:val="20"/>
        </w:rPr>
        <w:t>Bocheng</w:t>
      </w:r>
      <w:proofErr w:type="spellEnd"/>
      <w:r w:rsidRPr="009463EB">
        <w:rPr>
          <w:rFonts w:ascii="Times New Roman" w:hAnsi="Times New Roman"/>
          <w:b/>
          <w:bCs/>
          <w:sz w:val="20"/>
          <w:szCs w:val="20"/>
        </w:rPr>
        <w:t xml:space="preserve"> </w:t>
      </w:r>
      <w:proofErr w:type="spellStart"/>
      <w:proofErr w:type="gramStart"/>
      <w:r w:rsidRPr="009463EB">
        <w:rPr>
          <w:rFonts w:ascii="Times New Roman" w:hAnsi="Times New Roman"/>
          <w:b/>
          <w:bCs/>
          <w:sz w:val="20"/>
          <w:szCs w:val="20"/>
        </w:rPr>
        <w:t>Bao</w:t>
      </w:r>
      <w:r w:rsidRPr="009463EB">
        <w:rPr>
          <w:rFonts w:ascii="Times New Roman" w:hAnsi="Times New Roman"/>
          <w:sz w:val="20"/>
          <w:szCs w:val="20"/>
        </w:rPr>
        <w:t>,Yangquan</w:t>
      </w:r>
      <w:proofErr w:type="spellEnd"/>
      <w:proofErr w:type="gramEnd"/>
      <w:r w:rsidRPr="009463EB">
        <w:rPr>
          <w:rFonts w:ascii="Times New Roman" w:hAnsi="Times New Roman"/>
          <w:sz w:val="20"/>
          <w:szCs w:val="20"/>
        </w:rPr>
        <w:t xml:space="preserve"> Chen, and Mo Chen (2019). </w:t>
      </w:r>
      <w:r w:rsidRPr="009463EB">
        <w:rPr>
          <w:rFonts w:ascii="Times New Roman" w:hAnsi="Times New Roman"/>
          <w:kern w:val="36"/>
          <w:sz w:val="20"/>
          <w:szCs w:val="20"/>
        </w:rPr>
        <w:t>Complex Dynamical Behaviors of a Fractional-Order System Based on a Locally Active Memristor.</w:t>
      </w:r>
      <w:r w:rsidRPr="009463EB">
        <w:rPr>
          <w:rFonts w:ascii="Times New Roman" w:hAnsi="Times New Roman"/>
          <w:sz w:val="20"/>
          <w:szCs w:val="20"/>
        </w:rPr>
        <w:t xml:space="preserve"> </w:t>
      </w:r>
      <w:r w:rsidR="00BD6161" w:rsidRPr="009463EB">
        <w:rPr>
          <w:rFonts w:ascii="Times New Roman" w:hAnsi="Times New Roman"/>
          <w:b/>
          <w:bCs/>
          <w:sz w:val="20"/>
          <w:szCs w:val="20"/>
        </w:rPr>
        <w:t>Complexity</w:t>
      </w:r>
      <w:r w:rsidR="00BD6161" w:rsidRPr="009463EB">
        <w:rPr>
          <w:rFonts w:ascii="Times New Roman" w:hAnsi="Times New Roman"/>
          <w:sz w:val="20"/>
          <w:szCs w:val="20"/>
        </w:rPr>
        <w:t xml:space="preserve">. </w:t>
      </w:r>
      <w:r w:rsidRPr="009463EB">
        <w:rPr>
          <w:rFonts w:ascii="Times New Roman" w:hAnsi="Times New Roman"/>
          <w:sz w:val="20"/>
          <w:szCs w:val="20"/>
        </w:rPr>
        <w:t xml:space="preserve">Volume 2019 |Article ID 2051053 | 13 pages | </w:t>
      </w:r>
      <w:hyperlink r:id="rId661" w:tgtFrame="_blank" w:history="1">
        <w:r w:rsidRPr="009463EB">
          <w:rPr>
            <w:rFonts w:ascii="Times New Roman" w:hAnsi="Times New Roman"/>
            <w:color w:val="0000FF"/>
            <w:sz w:val="20"/>
            <w:szCs w:val="20"/>
            <w:u w:val="single"/>
          </w:rPr>
          <w:t>https://doi.org/10.1155/2019/2051053</w:t>
        </w:r>
      </w:hyperlink>
    </w:p>
    <w:p w14:paraId="340EF33C" w14:textId="77777777" w:rsidR="00E87324" w:rsidRPr="009463EB" w:rsidRDefault="00132AA7">
      <w:pPr>
        <w:pStyle w:val="ListParagraph"/>
        <w:numPr>
          <w:ilvl w:val="0"/>
          <w:numId w:val="48"/>
        </w:numPr>
        <w:spacing w:line="240" w:lineRule="auto"/>
        <w:rPr>
          <w:rFonts w:ascii="Times New Roman" w:hAnsi="Times New Roman"/>
          <w:sz w:val="20"/>
          <w:szCs w:val="20"/>
        </w:rPr>
      </w:pPr>
      <w:r w:rsidRPr="009463EB">
        <w:rPr>
          <w:rFonts w:ascii="Times New Roman" w:hAnsi="Times New Roman"/>
          <w:bCs/>
          <w:color w:val="0000FF"/>
          <w:sz w:val="20"/>
          <w:szCs w:val="20"/>
          <w:u w:val="single"/>
        </w:rPr>
        <w:t xml:space="preserve">Zhenlong Wu </w:t>
      </w:r>
      <w:bookmarkStart w:id="5" w:name="bau2"/>
      <w:r w:rsidRPr="009463EB">
        <w:rPr>
          <w:rFonts w:ascii="Times New Roman" w:hAnsi="Times New Roman"/>
          <w:bCs/>
          <w:sz w:val="20"/>
          <w:szCs w:val="20"/>
        </w:rPr>
        <w:fldChar w:fldCharType="begin"/>
      </w:r>
      <w:r w:rsidRPr="009463EB">
        <w:rPr>
          <w:rFonts w:ascii="Times New Roman" w:hAnsi="Times New Roman"/>
          <w:bCs/>
          <w:sz w:val="20"/>
          <w:szCs w:val="20"/>
        </w:rPr>
        <w:instrText xml:space="preserve"> HYPERLINK "https://www.sciencedirect.com/science/article/abs/pii/S0360544219314161?via%3Dihub" \l "!" </w:instrText>
      </w:r>
      <w:r w:rsidRPr="009463EB">
        <w:rPr>
          <w:rFonts w:ascii="Times New Roman" w:hAnsi="Times New Roman"/>
          <w:bCs/>
          <w:sz w:val="20"/>
          <w:szCs w:val="20"/>
        </w:rPr>
      </w:r>
      <w:r w:rsidRPr="009463EB">
        <w:rPr>
          <w:rFonts w:ascii="Times New Roman" w:hAnsi="Times New Roman"/>
          <w:bCs/>
          <w:sz w:val="20"/>
          <w:szCs w:val="20"/>
        </w:rPr>
        <w:fldChar w:fldCharType="separate"/>
      </w:r>
      <w:r w:rsidRPr="009463EB">
        <w:rPr>
          <w:rFonts w:ascii="Times New Roman" w:hAnsi="Times New Roman"/>
          <w:bCs/>
          <w:color w:val="0000FF"/>
          <w:sz w:val="20"/>
          <w:szCs w:val="20"/>
          <w:u w:val="single"/>
        </w:rPr>
        <w:t>Donghai Li</w:t>
      </w:r>
      <w:r w:rsidRPr="009463EB">
        <w:rPr>
          <w:rFonts w:ascii="Times New Roman" w:hAnsi="Times New Roman"/>
          <w:bCs/>
          <w:sz w:val="20"/>
          <w:szCs w:val="20"/>
        </w:rPr>
        <w:fldChar w:fldCharType="end"/>
      </w:r>
      <w:r w:rsidRPr="009463EB">
        <w:rPr>
          <w:rFonts w:ascii="Times New Roman" w:hAnsi="Times New Roman"/>
          <w:bCs/>
          <w:sz w:val="20"/>
          <w:szCs w:val="20"/>
        </w:rPr>
        <w:t xml:space="preserve">, </w:t>
      </w:r>
      <w:bookmarkStart w:id="6" w:name="bau3"/>
      <w:bookmarkEnd w:id="5"/>
      <w:r w:rsidRPr="009463EB">
        <w:rPr>
          <w:rFonts w:ascii="Times New Roman" w:hAnsi="Times New Roman"/>
          <w:bCs/>
          <w:color w:val="0000FF"/>
          <w:sz w:val="20"/>
          <w:szCs w:val="20"/>
          <w:u w:val="single"/>
        </w:rPr>
        <w:t>Yali Xue</w:t>
      </w:r>
      <w:bookmarkStart w:id="7" w:name="bau4"/>
      <w:bookmarkEnd w:id="6"/>
      <w:r w:rsidRPr="009463EB">
        <w:rPr>
          <w:rFonts w:ascii="Times New Roman" w:hAnsi="Times New Roman"/>
          <w:bCs/>
          <w:color w:val="0000FF"/>
          <w:sz w:val="20"/>
          <w:szCs w:val="20"/>
          <w:u w:val="single"/>
        </w:rPr>
        <w:t xml:space="preserve">. </w:t>
      </w:r>
      <w:hyperlink r:id="rId662" w:anchor="!" w:history="1">
        <w:r w:rsidRPr="009463EB">
          <w:rPr>
            <w:rFonts w:ascii="Times New Roman" w:hAnsi="Times New Roman"/>
            <w:bCs/>
            <w:color w:val="0000FF"/>
            <w:sz w:val="20"/>
            <w:szCs w:val="20"/>
            <w:u w:val="single"/>
          </w:rPr>
          <w:t>YangQuanChen</w:t>
        </w:r>
      </w:hyperlink>
      <w:bookmarkEnd w:id="7"/>
      <w:r w:rsidRPr="009463EB">
        <w:rPr>
          <w:rFonts w:ascii="Times New Roman" w:hAnsi="Times New Roman"/>
          <w:bCs/>
          <w:sz w:val="20"/>
          <w:szCs w:val="20"/>
        </w:rPr>
        <w:t xml:space="preserve">. (2019). </w:t>
      </w:r>
      <w:r w:rsidRPr="009463EB">
        <w:rPr>
          <w:rStyle w:val="title-text"/>
          <w:rFonts w:ascii="Times New Roman" w:hAnsi="Times New Roman"/>
          <w:bCs/>
          <w:sz w:val="20"/>
          <w:szCs w:val="20"/>
        </w:rPr>
        <w:t>Gain scheduling design based on active disturbance rejection control for thermal power plant under full operating conditions</w:t>
      </w:r>
      <w:bookmarkStart w:id="8" w:name="bau1"/>
      <w:r w:rsidRPr="009463EB">
        <w:rPr>
          <w:rStyle w:val="sr-only"/>
          <w:rFonts w:ascii="Times New Roman" w:eastAsiaTheme="minorEastAsia" w:hAnsi="Times New Roman"/>
          <w:b/>
          <w:sz w:val="20"/>
          <w:szCs w:val="20"/>
        </w:rPr>
        <w:t xml:space="preserve">. </w:t>
      </w:r>
      <w:bookmarkEnd w:id="8"/>
      <w:r w:rsidRPr="009463EB">
        <w:rPr>
          <w:rFonts w:ascii="Times New Roman" w:hAnsi="Times New Roman"/>
          <w:b/>
          <w:sz w:val="20"/>
          <w:szCs w:val="20"/>
        </w:rPr>
        <w:fldChar w:fldCharType="begin"/>
      </w:r>
      <w:r w:rsidRPr="009463EB">
        <w:rPr>
          <w:rFonts w:ascii="Times New Roman" w:hAnsi="Times New Roman"/>
          <w:b/>
          <w:sz w:val="20"/>
          <w:szCs w:val="20"/>
        </w:rPr>
        <w:instrText xml:space="preserve"> HYPERLINK "https://www.sciencedirect.com/science/journal/03605442" \o "Go to Energy on ScienceDirect" </w:instrText>
      </w:r>
      <w:r w:rsidRPr="009463EB">
        <w:rPr>
          <w:rFonts w:ascii="Times New Roman" w:hAnsi="Times New Roman"/>
          <w:b/>
          <w:sz w:val="20"/>
          <w:szCs w:val="20"/>
        </w:rPr>
      </w:r>
      <w:r w:rsidRPr="009463EB">
        <w:rPr>
          <w:rFonts w:ascii="Times New Roman" w:hAnsi="Times New Roman"/>
          <w:b/>
          <w:sz w:val="20"/>
          <w:szCs w:val="20"/>
        </w:rPr>
        <w:fldChar w:fldCharType="separate"/>
      </w:r>
      <w:r w:rsidRPr="009463EB">
        <w:rPr>
          <w:rStyle w:val="Hyperlink"/>
          <w:rFonts w:ascii="Times New Roman" w:hAnsi="Times New Roman"/>
          <w:b/>
          <w:sz w:val="20"/>
          <w:szCs w:val="20"/>
        </w:rPr>
        <w:t>Energy</w:t>
      </w:r>
      <w:r w:rsidRPr="009463EB">
        <w:rPr>
          <w:rFonts w:ascii="Times New Roman" w:hAnsi="Times New Roman"/>
          <w:b/>
          <w:sz w:val="20"/>
          <w:szCs w:val="20"/>
        </w:rPr>
        <w:fldChar w:fldCharType="end"/>
      </w:r>
      <w:r w:rsidRPr="009463EB">
        <w:rPr>
          <w:rFonts w:ascii="Times New Roman" w:hAnsi="Times New Roman"/>
          <w:bCs/>
          <w:sz w:val="20"/>
          <w:szCs w:val="20"/>
        </w:rPr>
        <w:t xml:space="preserve">. </w:t>
      </w:r>
      <w:hyperlink r:id="rId663" w:tooltip="Go to table of contents for this volume/issue" w:history="1">
        <w:r w:rsidRPr="009463EB">
          <w:rPr>
            <w:rStyle w:val="Hyperlink"/>
            <w:rFonts w:ascii="Times New Roman" w:hAnsi="Times New Roman"/>
            <w:bCs/>
            <w:sz w:val="20"/>
            <w:szCs w:val="20"/>
          </w:rPr>
          <w:t>Volume 185</w:t>
        </w:r>
      </w:hyperlink>
      <w:r w:rsidRPr="009463EB">
        <w:rPr>
          <w:rFonts w:ascii="Times New Roman" w:hAnsi="Times New Roman"/>
          <w:bCs/>
          <w:sz w:val="20"/>
          <w:szCs w:val="20"/>
        </w:rPr>
        <w:t xml:space="preserve">, 15 October 2019, Pages 744-762 </w:t>
      </w:r>
      <w:hyperlink r:id="rId664" w:tgtFrame="_blank" w:tooltip="Persistent link using digital object identifier" w:history="1">
        <w:r w:rsidRPr="009463EB">
          <w:rPr>
            <w:rStyle w:val="Hyperlink"/>
            <w:rFonts w:ascii="Times New Roman" w:hAnsi="Times New Roman"/>
            <w:bCs/>
            <w:sz w:val="20"/>
            <w:szCs w:val="20"/>
          </w:rPr>
          <w:t>https://doi.org/10.1016/j.energy.2019.07.077</w:t>
        </w:r>
      </w:hyperlink>
      <w:r w:rsidRPr="009463EB">
        <w:rPr>
          <w:rFonts w:ascii="Times New Roman" w:hAnsi="Times New Roman"/>
          <w:bCs/>
          <w:sz w:val="20"/>
          <w:szCs w:val="20"/>
        </w:rPr>
        <w:t xml:space="preserve"> </w:t>
      </w:r>
    </w:p>
    <w:p w14:paraId="3C9611C0" w14:textId="77777777" w:rsidR="00132AA7" w:rsidRPr="009463EB" w:rsidRDefault="00132AA7">
      <w:pPr>
        <w:pStyle w:val="ListParagraph"/>
        <w:numPr>
          <w:ilvl w:val="0"/>
          <w:numId w:val="48"/>
        </w:numPr>
        <w:spacing w:line="240" w:lineRule="auto"/>
        <w:rPr>
          <w:rFonts w:ascii="Times New Roman" w:hAnsi="Times New Roman"/>
          <w:sz w:val="20"/>
          <w:szCs w:val="20"/>
        </w:rPr>
      </w:pPr>
      <w:hyperlink r:id="rId665" w:history="1">
        <w:r w:rsidRPr="009463EB">
          <w:rPr>
            <w:rFonts w:ascii="Times New Roman" w:hAnsi="Times New Roman"/>
            <w:color w:val="0000FF"/>
            <w:sz w:val="20"/>
            <w:szCs w:val="20"/>
            <w:u w:val="single"/>
          </w:rPr>
          <w:t>Dali Chen</w:t>
        </w:r>
      </w:hyperlink>
      <w:r w:rsidRPr="009463EB">
        <w:rPr>
          <w:rFonts w:ascii="Times New Roman" w:hAnsi="Times New Roman"/>
          <w:sz w:val="20"/>
          <w:szCs w:val="20"/>
        </w:rPr>
        <w:t xml:space="preserve">; </w:t>
      </w:r>
      <w:hyperlink r:id="rId666" w:history="1">
        <w:r w:rsidRPr="009463EB">
          <w:rPr>
            <w:rFonts w:ascii="Times New Roman" w:hAnsi="Times New Roman"/>
            <w:color w:val="0000FF"/>
            <w:sz w:val="20"/>
            <w:szCs w:val="20"/>
            <w:u w:val="single"/>
          </w:rPr>
          <w:t>Pengyuan Zhang</w:t>
        </w:r>
      </w:hyperlink>
      <w:r w:rsidRPr="009463EB">
        <w:rPr>
          <w:rFonts w:ascii="Times New Roman" w:hAnsi="Times New Roman"/>
          <w:sz w:val="20"/>
          <w:szCs w:val="20"/>
        </w:rPr>
        <w:t xml:space="preserve">; </w:t>
      </w:r>
      <w:hyperlink r:id="rId667" w:history="1">
        <w:r w:rsidRPr="009463EB">
          <w:rPr>
            <w:rFonts w:ascii="Times New Roman" w:hAnsi="Times New Roman"/>
            <w:color w:val="0000FF"/>
            <w:sz w:val="20"/>
            <w:szCs w:val="20"/>
            <w:u w:val="single"/>
          </w:rPr>
          <w:t>Shixin Liu</w:t>
        </w:r>
      </w:hyperlink>
      <w:r w:rsidRPr="009463EB">
        <w:rPr>
          <w:rFonts w:ascii="Times New Roman" w:hAnsi="Times New Roman"/>
          <w:sz w:val="20"/>
          <w:szCs w:val="20"/>
        </w:rPr>
        <w:t xml:space="preserve">; </w:t>
      </w:r>
      <w:hyperlink r:id="rId668" w:history="1">
        <w:r w:rsidRPr="009463EB">
          <w:rPr>
            <w:rFonts w:ascii="Times New Roman" w:hAnsi="Times New Roman"/>
            <w:color w:val="0000FF"/>
            <w:sz w:val="20"/>
            <w:szCs w:val="20"/>
            <w:u w:val="single"/>
          </w:rPr>
          <w:t>Yangquan Chen</w:t>
        </w:r>
      </w:hyperlink>
      <w:r w:rsidRPr="009463EB">
        <w:rPr>
          <w:rFonts w:ascii="Times New Roman" w:hAnsi="Times New Roman"/>
          <w:sz w:val="20"/>
          <w:szCs w:val="20"/>
        </w:rPr>
        <w:t xml:space="preserve">; </w:t>
      </w:r>
      <w:hyperlink r:id="rId669" w:history="1">
        <w:r w:rsidRPr="009463EB">
          <w:rPr>
            <w:rFonts w:ascii="Times New Roman" w:hAnsi="Times New Roman"/>
            <w:color w:val="0000FF"/>
            <w:sz w:val="20"/>
            <w:szCs w:val="20"/>
            <w:u w:val="single"/>
          </w:rPr>
          <w:t>Wei Zhao</w:t>
        </w:r>
      </w:hyperlink>
      <w:r w:rsidRPr="009463EB">
        <w:rPr>
          <w:rFonts w:ascii="Times New Roman" w:hAnsi="Times New Roman"/>
          <w:sz w:val="20"/>
          <w:szCs w:val="20"/>
        </w:rPr>
        <w:t xml:space="preserve">. (2019). Aluminum alloy microstructural segmentation in micrograph with hierarchical parameter transfer learning method 14 October 2019 </w:t>
      </w:r>
      <w:hyperlink r:id="rId670" w:history="1">
        <w:r w:rsidRPr="009463EB">
          <w:rPr>
            <w:rStyle w:val="Hyperlink"/>
            <w:rFonts w:ascii="Times New Roman" w:hAnsi="Times New Roman"/>
            <w:b/>
            <w:bCs/>
            <w:sz w:val="20"/>
            <w:szCs w:val="20"/>
          </w:rPr>
          <w:t>J. of Electronic Imaging</w:t>
        </w:r>
        <w:r w:rsidRPr="009463EB">
          <w:rPr>
            <w:rStyle w:val="Hyperlink"/>
            <w:rFonts w:ascii="Times New Roman" w:hAnsi="Times New Roman"/>
            <w:sz w:val="20"/>
            <w:szCs w:val="20"/>
          </w:rPr>
          <w:t>, 28(5)</w:t>
        </w:r>
      </w:hyperlink>
      <w:r w:rsidRPr="009463EB">
        <w:rPr>
          <w:rFonts w:ascii="Times New Roman" w:hAnsi="Times New Roman"/>
          <w:sz w:val="20"/>
          <w:szCs w:val="20"/>
        </w:rPr>
        <w:t xml:space="preserve">, 053018 (2019). </w:t>
      </w:r>
      <w:hyperlink r:id="rId671" w:history="1">
        <w:r w:rsidRPr="009463EB">
          <w:rPr>
            <w:rStyle w:val="Hyperlink"/>
            <w:rFonts w:ascii="Times New Roman" w:hAnsi="Times New Roman"/>
            <w:sz w:val="20"/>
            <w:szCs w:val="20"/>
          </w:rPr>
          <w:t>https://doi.org/10.1117/1.JEI.28.5.053018</w:t>
        </w:r>
      </w:hyperlink>
    </w:p>
    <w:p w14:paraId="6433BB21" w14:textId="77777777" w:rsidR="00132AA7" w:rsidRPr="009463EB" w:rsidRDefault="00132AA7">
      <w:pPr>
        <w:pStyle w:val="ListParagraph"/>
        <w:numPr>
          <w:ilvl w:val="0"/>
          <w:numId w:val="48"/>
        </w:numPr>
        <w:spacing w:line="240" w:lineRule="auto"/>
        <w:rPr>
          <w:rFonts w:ascii="Times New Roman" w:eastAsia="Times New Roman" w:hAnsi="Times New Roman"/>
          <w:sz w:val="20"/>
          <w:szCs w:val="20"/>
        </w:rPr>
      </w:pPr>
      <w:hyperlink r:id="rId672" w:history="1">
        <w:r w:rsidRPr="009463EB">
          <w:rPr>
            <w:rStyle w:val="nova-v-person-inline-itemfullname"/>
            <w:rFonts w:ascii="Times New Roman" w:hAnsi="Times New Roman"/>
            <w:sz w:val="20"/>
            <w:szCs w:val="20"/>
          </w:rPr>
          <w:t>Jing Wang</w:t>
        </w:r>
      </w:hyperlink>
      <w:r w:rsidRPr="009463EB">
        <w:rPr>
          <w:rFonts w:ascii="Times New Roman" w:hAnsi="Times New Roman"/>
          <w:sz w:val="20"/>
          <w:szCs w:val="20"/>
        </w:rPr>
        <w:t xml:space="preserve">, </w:t>
      </w:r>
      <w:hyperlink r:id="rId673" w:history="1">
        <w:r w:rsidRPr="009463EB">
          <w:rPr>
            <w:rStyle w:val="nova-v-person-inline-itemfullname"/>
            <w:rFonts w:ascii="Times New Roman" w:hAnsi="Times New Roman"/>
            <w:sz w:val="20"/>
            <w:szCs w:val="20"/>
          </w:rPr>
          <w:t>Changfeng Shao</w:t>
        </w:r>
      </w:hyperlink>
      <w:r w:rsidRPr="009463EB">
        <w:rPr>
          <w:rFonts w:ascii="Times New Roman" w:hAnsi="Times New Roman"/>
          <w:sz w:val="20"/>
          <w:szCs w:val="20"/>
        </w:rPr>
        <w:t xml:space="preserve">,  </w:t>
      </w:r>
      <w:hyperlink r:id="rId674" w:history="1">
        <w:r w:rsidRPr="009463EB">
          <w:rPr>
            <w:rStyle w:val="nova-v-person-inline-itemfullname"/>
            <w:rFonts w:ascii="Times New Roman" w:hAnsi="Times New Roman"/>
            <w:sz w:val="20"/>
            <w:szCs w:val="20"/>
          </w:rPr>
          <w:t>Xiaolu Chen</w:t>
        </w:r>
      </w:hyperlink>
      <w:r w:rsidRPr="009463EB">
        <w:rPr>
          <w:rFonts w:ascii="Times New Roman" w:hAnsi="Times New Roman"/>
          <w:sz w:val="20"/>
          <w:szCs w:val="20"/>
        </w:rPr>
        <w:t xml:space="preserve">, </w:t>
      </w:r>
      <w:hyperlink r:id="rId675" w:history="1">
        <w:r w:rsidRPr="009463EB">
          <w:rPr>
            <w:rStyle w:val="nova-v-person-inline-itemfullname"/>
            <w:rFonts w:ascii="Times New Roman" w:hAnsi="Times New Roman"/>
            <w:sz w:val="20"/>
            <w:szCs w:val="20"/>
          </w:rPr>
          <w:t>YangQuan Chen</w:t>
        </w:r>
      </w:hyperlink>
      <w:r w:rsidRPr="009463EB">
        <w:rPr>
          <w:rFonts w:ascii="Times New Roman" w:hAnsi="Times New Roman"/>
          <w:sz w:val="20"/>
          <w:szCs w:val="20"/>
        </w:rPr>
        <w:t xml:space="preserve">. (2019).  </w:t>
      </w:r>
      <w:hyperlink r:id="rId676" w:history="1">
        <w:r w:rsidRPr="009463EB">
          <w:rPr>
            <w:rStyle w:val="Hyperlink"/>
            <w:rFonts w:ascii="Times New Roman" w:hAnsi="Times New Roman"/>
            <w:sz w:val="20"/>
            <w:szCs w:val="20"/>
          </w:rPr>
          <w:t>Fractional‐order DOB‐sliding mode control for a class of noncommensurate fractional‐order systems with mismatched disturbances</w:t>
        </w:r>
      </w:hyperlink>
      <w:r w:rsidRPr="009463EB">
        <w:rPr>
          <w:rFonts w:ascii="Times New Roman" w:hAnsi="Times New Roman"/>
          <w:sz w:val="20"/>
          <w:szCs w:val="20"/>
        </w:rPr>
        <w:t xml:space="preserve"> </w:t>
      </w:r>
      <w:r w:rsidRPr="009463EB">
        <w:rPr>
          <w:rFonts w:ascii="Times New Roman" w:eastAsia="Times New Roman" w:hAnsi="Times New Roman"/>
          <w:sz w:val="20"/>
          <w:szCs w:val="20"/>
        </w:rPr>
        <w:t xml:space="preserve"> October 2019, </w:t>
      </w:r>
      <w:r w:rsidRPr="009463EB">
        <w:rPr>
          <w:rFonts w:ascii="Times New Roman" w:eastAsia="Times New Roman" w:hAnsi="Times New Roman"/>
          <w:b/>
          <w:bCs/>
          <w:sz w:val="20"/>
          <w:szCs w:val="20"/>
        </w:rPr>
        <w:t>Mathematical Methods in the Applied Sciences</w:t>
      </w:r>
      <w:r w:rsidRPr="009463EB">
        <w:rPr>
          <w:rFonts w:ascii="Times New Roman" w:eastAsia="Times New Roman" w:hAnsi="Times New Roman"/>
          <w:sz w:val="20"/>
          <w:szCs w:val="20"/>
        </w:rPr>
        <w:t xml:space="preserve"> </w:t>
      </w:r>
      <w:hyperlink r:id="rId677" w:history="1">
        <w:r w:rsidRPr="009463EB">
          <w:rPr>
            <w:rStyle w:val="Hyperlink"/>
            <w:rFonts w:ascii="Times New Roman" w:hAnsi="Times New Roman"/>
            <w:sz w:val="20"/>
            <w:szCs w:val="20"/>
          </w:rPr>
          <w:t>https://doi.org/10.1002/mma.5850</w:t>
        </w:r>
      </w:hyperlink>
      <w:r w:rsidRPr="009463EB">
        <w:rPr>
          <w:rFonts w:ascii="Times New Roman" w:hAnsi="Times New Roman"/>
          <w:sz w:val="20"/>
          <w:szCs w:val="20"/>
        </w:rPr>
        <w:t xml:space="preserve"> </w:t>
      </w:r>
    </w:p>
    <w:p w14:paraId="2F9ECCA9" w14:textId="77777777" w:rsidR="00132AA7" w:rsidRPr="009463EB" w:rsidRDefault="00132AA7">
      <w:pPr>
        <w:pStyle w:val="ListParagraph"/>
        <w:numPr>
          <w:ilvl w:val="0"/>
          <w:numId w:val="48"/>
        </w:numPr>
        <w:spacing w:before="100" w:beforeAutospacing="1" w:after="100" w:afterAutospacing="1" w:line="240" w:lineRule="auto"/>
        <w:rPr>
          <w:rFonts w:ascii="Times New Roman" w:hAnsi="Times New Roman"/>
          <w:sz w:val="20"/>
          <w:szCs w:val="20"/>
        </w:rPr>
      </w:pPr>
      <w:hyperlink r:id="rId678" w:history="1">
        <w:r w:rsidRPr="009463EB">
          <w:rPr>
            <w:rFonts w:ascii="Times New Roman" w:hAnsi="Times New Roman"/>
            <w:color w:val="0000FF"/>
            <w:sz w:val="20"/>
            <w:szCs w:val="20"/>
            <w:u w:val="single"/>
          </w:rPr>
          <w:t>Panpan Gu</w:t>
        </w:r>
      </w:hyperlink>
      <w:r w:rsidRPr="009463EB">
        <w:rPr>
          <w:rFonts w:ascii="Times New Roman" w:hAnsi="Times New Roman"/>
          <w:sz w:val="20"/>
          <w:szCs w:val="20"/>
        </w:rPr>
        <w:t xml:space="preserve">, </w:t>
      </w:r>
      <w:hyperlink r:id="rId679" w:history="1">
        <w:proofErr w:type="spellStart"/>
        <w:r w:rsidRPr="009463EB">
          <w:rPr>
            <w:rFonts w:ascii="Times New Roman" w:hAnsi="Times New Roman"/>
            <w:color w:val="0000FF"/>
            <w:sz w:val="20"/>
            <w:szCs w:val="20"/>
            <w:u w:val="single"/>
          </w:rPr>
          <w:t>Senping</w:t>
        </w:r>
        <w:proofErr w:type="spellEnd"/>
        <w:r w:rsidRPr="009463EB">
          <w:rPr>
            <w:rFonts w:ascii="Times New Roman" w:hAnsi="Times New Roman"/>
            <w:color w:val="0000FF"/>
            <w:sz w:val="20"/>
            <w:szCs w:val="20"/>
            <w:u w:val="single"/>
          </w:rPr>
          <w:t xml:space="preserve"> Tian</w:t>
        </w:r>
      </w:hyperlink>
      <w:r w:rsidRPr="009463EB">
        <w:rPr>
          <w:rFonts w:ascii="Times New Roman" w:hAnsi="Times New Roman"/>
          <w:sz w:val="20"/>
          <w:szCs w:val="20"/>
        </w:rPr>
        <w:t xml:space="preserve">, </w:t>
      </w:r>
      <w:hyperlink r:id="rId680" w:history="1">
        <w:r w:rsidRPr="009463EB">
          <w:rPr>
            <w:rFonts w:ascii="Times New Roman" w:hAnsi="Times New Roman"/>
            <w:color w:val="0000FF"/>
            <w:sz w:val="20"/>
            <w:szCs w:val="20"/>
            <w:u w:val="single"/>
          </w:rPr>
          <w:t>YangQuan Chen</w:t>
        </w:r>
      </w:hyperlink>
      <w:r w:rsidRPr="009463EB">
        <w:rPr>
          <w:rFonts w:ascii="Times New Roman" w:hAnsi="Times New Roman"/>
          <w:sz w:val="20"/>
          <w:szCs w:val="20"/>
        </w:rPr>
        <w:t>. (2019). Iterative Learning Control Based on Nesterov Accelerated Gradient Method, August 2019</w:t>
      </w:r>
      <w:r w:rsidRPr="009463EB">
        <w:rPr>
          <w:rFonts w:ascii="Times New Roman" w:hAnsi="Times New Roman"/>
          <w:b/>
          <w:bCs/>
          <w:sz w:val="20"/>
          <w:szCs w:val="20"/>
        </w:rPr>
        <w:t>, IEEE Access</w:t>
      </w:r>
      <w:r w:rsidRPr="009463EB">
        <w:rPr>
          <w:rFonts w:ascii="Times New Roman" w:hAnsi="Times New Roman"/>
          <w:sz w:val="20"/>
          <w:szCs w:val="20"/>
        </w:rPr>
        <w:t xml:space="preserve"> PP(99):1-1, DOI: </w:t>
      </w:r>
      <w:hyperlink r:id="rId681" w:history="1">
        <w:r w:rsidRPr="009463EB">
          <w:rPr>
            <w:rFonts w:ascii="Times New Roman" w:hAnsi="Times New Roman"/>
            <w:color w:val="0000FF"/>
            <w:sz w:val="20"/>
            <w:szCs w:val="20"/>
            <w:u w:val="single"/>
          </w:rPr>
          <w:t>10.1109/ACCESS.2019.2936044</w:t>
        </w:r>
      </w:hyperlink>
    </w:p>
    <w:p w14:paraId="7A1E49E8" w14:textId="77777777" w:rsidR="00132AA7" w:rsidRPr="009463EB" w:rsidRDefault="00132AA7">
      <w:pPr>
        <w:pStyle w:val="ListParagraph"/>
        <w:numPr>
          <w:ilvl w:val="0"/>
          <w:numId w:val="48"/>
        </w:numPr>
        <w:spacing w:before="100" w:beforeAutospacing="1" w:after="100" w:afterAutospacing="1" w:line="240" w:lineRule="auto"/>
        <w:rPr>
          <w:rFonts w:ascii="Times New Roman" w:hAnsi="Times New Roman"/>
          <w:sz w:val="20"/>
          <w:szCs w:val="20"/>
        </w:rPr>
      </w:pPr>
      <w:hyperlink r:id="rId682" w:history="1">
        <w:proofErr w:type="spellStart"/>
        <w:r w:rsidRPr="009463EB">
          <w:rPr>
            <w:rFonts w:ascii="Times New Roman" w:hAnsi="Times New Roman"/>
            <w:color w:val="0000FF"/>
            <w:sz w:val="20"/>
            <w:szCs w:val="20"/>
            <w:u w:val="single"/>
          </w:rPr>
          <w:t>Weijing</w:t>
        </w:r>
        <w:proofErr w:type="spellEnd"/>
        <w:r w:rsidRPr="009463EB">
          <w:rPr>
            <w:rFonts w:ascii="Times New Roman" w:hAnsi="Times New Roman"/>
            <w:color w:val="0000FF"/>
            <w:sz w:val="20"/>
            <w:szCs w:val="20"/>
            <w:u w:val="single"/>
          </w:rPr>
          <w:t xml:space="preserve"> Song</w:t>
        </w:r>
      </w:hyperlink>
      <w:r w:rsidRPr="009463EB">
        <w:rPr>
          <w:rFonts w:ascii="Times New Roman" w:hAnsi="Times New Roman"/>
          <w:sz w:val="20"/>
          <w:szCs w:val="20"/>
        </w:rPr>
        <w:t xml:space="preserve">, </w:t>
      </w:r>
      <w:hyperlink r:id="rId683" w:history="1">
        <w:r w:rsidRPr="009463EB">
          <w:rPr>
            <w:rFonts w:ascii="Times New Roman" w:hAnsi="Times New Roman"/>
            <w:color w:val="0000FF"/>
            <w:sz w:val="20"/>
            <w:szCs w:val="20"/>
            <w:u w:val="single"/>
          </w:rPr>
          <w:t>Fudong Ge</w:t>
        </w:r>
      </w:hyperlink>
      <w:r w:rsidRPr="009463EB">
        <w:rPr>
          <w:rFonts w:ascii="Times New Roman" w:hAnsi="Times New Roman"/>
          <w:sz w:val="20"/>
          <w:szCs w:val="20"/>
        </w:rPr>
        <w:t xml:space="preserve">, </w:t>
      </w:r>
      <w:hyperlink r:id="rId684" w:history="1">
        <w:r w:rsidRPr="009463EB">
          <w:rPr>
            <w:rFonts w:ascii="Times New Roman" w:hAnsi="Times New Roman"/>
            <w:color w:val="0000FF"/>
            <w:sz w:val="20"/>
            <w:szCs w:val="20"/>
            <w:u w:val="single"/>
          </w:rPr>
          <w:t>YangQuan Chen</w:t>
        </w:r>
      </w:hyperlink>
      <w:r w:rsidRPr="009463EB">
        <w:rPr>
          <w:rFonts w:ascii="Times New Roman" w:hAnsi="Times New Roman"/>
          <w:sz w:val="20"/>
          <w:szCs w:val="20"/>
        </w:rPr>
        <w:t xml:space="preserve"> (2019), </w:t>
      </w:r>
      <w:proofErr w:type="spellStart"/>
      <w:r w:rsidRPr="009463EB">
        <w:rPr>
          <w:rFonts w:ascii="Times New Roman" w:hAnsi="Times New Roman"/>
          <w:sz w:val="20"/>
          <w:szCs w:val="20"/>
        </w:rPr>
        <w:t>Subdiffusive</w:t>
      </w:r>
      <w:proofErr w:type="spellEnd"/>
      <w:r w:rsidRPr="009463EB">
        <w:rPr>
          <w:rFonts w:ascii="Times New Roman" w:hAnsi="Times New Roman"/>
          <w:sz w:val="20"/>
          <w:szCs w:val="20"/>
        </w:rPr>
        <w:t xml:space="preserve"> Source Sensing by a Regional Detection Method. August 2019. </w:t>
      </w:r>
      <w:r w:rsidRPr="009463EB">
        <w:rPr>
          <w:rFonts w:ascii="Times New Roman" w:hAnsi="Times New Roman"/>
          <w:b/>
          <w:bCs/>
          <w:sz w:val="20"/>
          <w:szCs w:val="20"/>
        </w:rPr>
        <w:t>Sensors</w:t>
      </w:r>
      <w:r w:rsidRPr="009463EB">
        <w:rPr>
          <w:rFonts w:ascii="Times New Roman" w:hAnsi="Times New Roman"/>
          <w:sz w:val="20"/>
          <w:szCs w:val="20"/>
        </w:rPr>
        <w:t xml:space="preserve"> 19(16):3504. DOI: </w:t>
      </w:r>
      <w:hyperlink r:id="rId685" w:history="1">
        <w:r w:rsidRPr="009463EB">
          <w:rPr>
            <w:rFonts w:ascii="Times New Roman" w:hAnsi="Times New Roman"/>
            <w:color w:val="0000FF"/>
            <w:sz w:val="20"/>
            <w:szCs w:val="20"/>
            <w:u w:val="single"/>
          </w:rPr>
          <w:t>10.3390/s19163504</w:t>
        </w:r>
      </w:hyperlink>
    </w:p>
    <w:p w14:paraId="7706334D" w14:textId="77777777" w:rsidR="0042439C" w:rsidRPr="009463EB" w:rsidRDefault="0042439C">
      <w:pPr>
        <w:pStyle w:val="ListParagraph"/>
        <w:numPr>
          <w:ilvl w:val="0"/>
          <w:numId w:val="48"/>
        </w:numPr>
        <w:spacing w:before="100" w:beforeAutospacing="1" w:after="100" w:afterAutospacing="1" w:line="240" w:lineRule="auto"/>
        <w:rPr>
          <w:rFonts w:ascii="Times New Roman" w:hAnsi="Times New Roman"/>
          <w:sz w:val="20"/>
          <w:szCs w:val="20"/>
        </w:rPr>
      </w:pPr>
      <w:hyperlink r:id="rId686" w:history="1">
        <w:proofErr w:type="spellStart"/>
        <w:r w:rsidRPr="009463EB">
          <w:rPr>
            <w:rFonts w:ascii="Times New Roman" w:hAnsi="Times New Roman"/>
            <w:color w:val="0000FF"/>
            <w:sz w:val="20"/>
            <w:szCs w:val="20"/>
            <w:u w:val="single"/>
          </w:rPr>
          <w:t>Chunhao</w:t>
        </w:r>
        <w:proofErr w:type="spellEnd"/>
        <w:r w:rsidRPr="009463EB">
          <w:rPr>
            <w:rFonts w:ascii="Times New Roman" w:hAnsi="Times New Roman"/>
            <w:color w:val="0000FF"/>
            <w:sz w:val="20"/>
            <w:szCs w:val="20"/>
            <w:u w:val="single"/>
          </w:rPr>
          <w:t xml:space="preserve"> Li</w:t>
        </w:r>
      </w:hyperlink>
      <w:r w:rsidRPr="009463EB">
        <w:rPr>
          <w:rFonts w:ascii="Times New Roman" w:hAnsi="Times New Roman"/>
          <w:sz w:val="20"/>
          <w:szCs w:val="20"/>
        </w:rPr>
        <w:t xml:space="preserve">, </w:t>
      </w:r>
      <w:hyperlink r:id="rId687" w:history="1">
        <w:proofErr w:type="spellStart"/>
        <w:r w:rsidRPr="009463EB">
          <w:rPr>
            <w:rFonts w:ascii="Times New Roman" w:hAnsi="Times New Roman"/>
            <w:color w:val="0000FF"/>
            <w:sz w:val="20"/>
            <w:szCs w:val="20"/>
            <w:u w:val="single"/>
          </w:rPr>
          <w:t>Diyi</w:t>
        </w:r>
        <w:proofErr w:type="spellEnd"/>
        <w:r w:rsidRPr="009463EB">
          <w:rPr>
            <w:rFonts w:ascii="Times New Roman" w:hAnsi="Times New Roman"/>
            <w:color w:val="0000FF"/>
            <w:sz w:val="20"/>
            <w:szCs w:val="20"/>
            <w:u w:val="single"/>
          </w:rPr>
          <w:t xml:space="preserve"> Chen</w:t>
        </w:r>
      </w:hyperlink>
      <w:r w:rsidRPr="009463EB">
        <w:rPr>
          <w:rFonts w:ascii="Times New Roman" w:hAnsi="Times New Roman"/>
          <w:sz w:val="20"/>
          <w:szCs w:val="20"/>
        </w:rPr>
        <w:t xml:space="preserve">, </w:t>
      </w:r>
      <w:hyperlink r:id="rId688" w:history="1">
        <w:r w:rsidRPr="009463EB">
          <w:rPr>
            <w:rFonts w:ascii="Times New Roman" w:hAnsi="Times New Roman"/>
            <w:color w:val="0000FF"/>
            <w:sz w:val="20"/>
            <w:szCs w:val="20"/>
            <w:u w:val="single"/>
          </w:rPr>
          <w:t>Fudong Ge</w:t>
        </w:r>
      </w:hyperlink>
      <w:r w:rsidRPr="009463EB">
        <w:rPr>
          <w:rFonts w:ascii="Times New Roman" w:hAnsi="Times New Roman"/>
          <w:sz w:val="20"/>
          <w:szCs w:val="20"/>
        </w:rPr>
        <w:t xml:space="preserve">, </w:t>
      </w:r>
      <w:hyperlink r:id="rId689" w:history="1">
        <w:r w:rsidRPr="009463EB">
          <w:rPr>
            <w:rFonts w:ascii="Times New Roman" w:hAnsi="Times New Roman"/>
            <w:color w:val="0000FF"/>
            <w:sz w:val="20"/>
            <w:szCs w:val="20"/>
            <w:u w:val="single"/>
          </w:rPr>
          <w:t>YangQuan Chen</w:t>
        </w:r>
      </w:hyperlink>
      <w:r w:rsidRPr="009463EB">
        <w:rPr>
          <w:rFonts w:ascii="Times New Roman" w:hAnsi="Times New Roman"/>
          <w:sz w:val="20"/>
          <w:szCs w:val="20"/>
        </w:rPr>
        <w:t>. (2019). Fractional derivative modeling for suspended sediment in unsteady flows. July 2019.</w:t>
      </w:r>
      <w:r w:rsidR="00A60D00" w:rsidRPr="009463EB">
        <w:rPr>
          <w:rFonts w:ascii="Times New Roman" w:hAnsi="Times New Roman"/>
          <w:sz w:val="20"/>
          <w:szCs w:val="20"/>
        </w:rPr>
        <w:t xml:space="preserve"> </w:t>
      </w:r>
      <w:r w:rsidRPr="009463EB">
        <w:rPr>
          <w:rFonts w:ascii="Times New Roman" w:hAnsi="Times New Roman"/>
          <w:b/>
          <w:bCs/>
          <w:sz w:val="20"/>
          <w:szCs w:val="20"/>
        </w:rPr>
        <w:t>Communications in Nonlinear Science and Numerical Simulation</w:t>
      </w:r>
      <w:r w:rsidRPr="009463EB">
        <w:rPr>
          <w:rFonts w:ascii="Times New Roman" w:hAnsi="Times New Roman"/>
          <w:sz w:val="20"/>
          <w:szCs w:val="20"/>
        </w:rPr>
        <w:t xml:space="preserve"> 79:104971. DOI: </w:t>
      </w:r>
      <w:hyperlink r:id="rId690" w:history="1">
        <w:r w:rsidRPr="009463EB">
          <w:rPr>
            <w:rFonts w:ascii="Times New Roman" w:hAnsi="Times New Roman"/>
            <w:color w:val="0000FF"/>
            <w:sz w:val="20"/>
            <w:szCs w:val="20"/>
            <w:u w:val="single"/>
          </w:rPr>
          <w:t>10.1016/j.cnsns.2019.104971</w:t>
        </w:r>
      </w:hyperlink>
    </w:p>
    <w:p w14:paraId="43EB1213" w14:textId="77777777" w:rsidR="00132AA7" w:rsidRPr="009463EB" w:rsidRDefault="00AD3FED">
      <w:pPr>
        <w:pStyle w:val="ListParagraph"/>
        <w:numPr>
          <w:ilvl w:val="0"/>
          <w:numId w:val="48"/>
        </w:numPr>
        <w:spacing w:before="100" w:beforeAutospacing="1" w:after="100" w:afterAutospacing="1" w:line="240" w:lineRule="auto"/>
        <w:rPr>
          <w:rFonts w:ascii="Times New Roman" w:hAnsi="Times New Roman"/>
          <w:sz w:val="20"/>
          <w:szCs w:val="20"/>
        </w:rPr>
      </w:pPr>
      <w:hyperlink r:id="rId691" w:history="1">
        <w:r w:rsidRPr="009463EB">
          <w:rPr>
            <w:rFonts w:ascii="Times New Roman" w:hAnsi="Times New Roman"/>
            <w:color w:val="0000FF"/>
            <w:sz w:val="20"/>
            <w:szCs w:val="20"/>
            <w:u w:val="single"/>
          </w:rPr>
          <w:t>Jing Wang</w:t>
        </w:r>
      </w:hyperlink>
      <w:r w:rsidRPr="009463EB">
        <w:rPr>
          <w:rFonts w:ascii="Times New Roman" w:hAnsi="Times New Roman"/>
          <w:sz w:val="20"/>
          <w:szCs w:val="20"/>
        </w:rPr>
        <w:t xml:space="preserve">, </w:t>
      </w:r>
      <w:hyperlink r:id="rId692" w:history="1">
        <w:proofErr w:type="spellStart"/>
        <w:r w:rsidRPr="009463EB">
          <w:rPr>
            <w:rFonts w:ascii="Times New Roman" w:hAnsi="Times New Roman"/>
            <w:color w:val="0000FF"/>
            <w:sz w:val="20"/>
            <w:szCs w:val="20"/>
            <w:u w:val="single"/>
          </w:rPr>
          <w:t>Chenchen</w:t>
        </w:r>
        <w:proofErr w:type="spellEnd"/>
        <w:r w:rsidRPr="009463EB">
          <w:rPr>
            <w:rFonts w:ascii="Times New Roman" w:hAnsi="Times New Roman"/>
            <w:color w:val="0000FF"/>
            <w:sz w:val="20"/>
            <w:szCs w:val="20"/>
            <w:u w:val="single"/>
          </w:rPr>
          <w:t xml:space="preserve"> Yu</w:t>
        </w:r>
      </w:hyperlink>
      <w:r w:rsidRPr="009463EB">
        <w:rPr>
          <w:rFonts w:ascii="Times New Roman" w:hAnsi="Times New Roman"/>
          <w:sz w:val="20"/>
          <w:szCs w:val="20"/>
        </w:rPr>
        <w:t xml:space="preserve">, </w:t>
      </w:r>
      <w:hyperlink r:id="rId693" w:history="1">
        <w:r w:rsidRPr="009463EB">
          <w:rPr>
            <w:rFonts w:ascii="Times New Roman" w:hAnsi="Times New Roman"/>
            <w:color w:val="0000FF"/>
            <w:sz w:val="20"/>
            <w:szCs w:val="20"/>
            <w:u w:val="single"/>
          </w:rPr>
          <w:t>Yi Liu</w:t>
        </w:r>
      </w:hyperlink>
      <w:r w:rsidRPr="009463EB">
        <w:rPr>
          <w:rFonts w:ascii="Times New Roman" w:hAnsi="Times New Roman"/>
          <w:sz w:val="20"/>
          <w:szCs w:val="20"/>
        </w:rPr>
        <w:t xml:space="preserve">, Dong Shen, </w:t>
      </w:r>
      <w:hyperlink r:id="rId694" w:history="1">
        <w:r w:rsidRPr="009463EB">
          <w:rPr>
            <w:rFonts w:ascii="Times New Roman" w:hAnsi="Times New Roman"/>
            <w:color w:val="0000FF"/>
            <w:sz w:val="20"/>
            <w:szCs w:val="20"/>
            <w:u w:val="single"/>
          </w:rPr>
          <w:t>YangQuan Chen</w:t>
        </w:r>
      </w:hyperlink>
      <w:r w:rsidRPr="009463EB">
        <w:rPr>
          <w:rFonts w:ascii="Times New Roman" w:hAnsi="Times New Roman"/>
          <w:sz w:val="20"/>
          <w:szCs w:val="20"/>
        </w:rPr>
        <w:t xml:space="preserve">. (2019). Variable Gain Feedback PDα-type Iterative Learning Control for Fractional Nonlinear Systems with Time-delay. July 2019. </w:t>
      </w:r>
      <w:r w:rsidRPr="009463EB">
        <w:rPr>
          <w:rFonts w:ascii="Times New Roman" w:hAnsi="Times New Roman"/>
          <w:b/>
          <w:bCs/>
          <w:sz w:val="20"/>
          <w:szCs w:val="20"/>
        </w:rPr>
        <w:t>IEEE Access</w:t>
      </w:r>
      <w:r w:rsidRPr="009463EB">
        <w:rPr>
          <w:rFonts w:ascii="Times New Roman" w:hAnsi="Times New Roman"/>
          <w:sz w:val="20"/>
          <w:szCs w:val="20"/>
        </w:rPr>
        <w:t xml:space="preserve"> PP(99):1-1 DOI: </w:t>
      </w:r>
      <w:hyperlink r:id="rId695" w:history="1">
        <w:r w:rsidRPr="009463EB">
          <w:rPr>
            <w:rFonts w:ascii="Times New Roman" w:hAnsi="Times New Roman"/>
            <w:color w:val="0000FF"/>
            <w:sz w:val="20"/>
            <w:szCs w:val="20"/>
            <w:u w:val="single"/>
          </w:rPr>
          <w:t>10.1109/ACCESS.2019.2926760</w:t>
        </w:r>
      </w:hyperlink>
    </w:p>
    <w:p w14:paraId="2C213B8B" w14:textId="77777777" w:rsidR="00737A0E" w:rsidRPr="009463EB" w:rsidRDefault="00737A0E">
      <w:pPr>
        <w:pStyle w:val="ListParagraph"/>
        <w:numPr>
          <w:ilvl w:val="0"/>
          <w:numId w:val="48"/>
        </w:numPr>
        <w:spacing w:before="100" w:beforeAutospacing="1" w:after="100" w:afterAutospacing="1" w:line="240" w:lineRule="auto"/>
        <w:rPr>
          <w:rFonts w:ascii="Times New Roman" w:eastAsia="Times New Roman" w:hAnsi="Times New Roman"/>
          <w:sz w:val="20"/>
          <w:szCs w:val="20"/>
        </w:rPr>
      </w:pPr>
      <w:r w:rsidRPr="009463EB">
        <w:rPr>
          <w:rStyle w:val="info"/>
          <w:rFonts w:ascii="Times New Roman" w:hAnsi="Times New Roman"/>
          <w:sz w:val="20"/>
          <w:szCs w:val="20"/>
        </w:rPr>
        <w:t xml:space="preserve">Ruiyang Cai, Fudong Ge, Yangquan Chen, </w:t>
      </w:r>
      <w:proofErr w:type="spellStart"/>
      <w:r w:rsidRPr="009463EB">
        <w:rPr>
          <w:rStyle w:val="info"/>
          <w:rFonts w:ascii="Times New Roman" w:hAnsi="Times New Roman"/>
          <w:sz w:val="20"/>
          <w:szCs w:val="20"/>
        </w:rPr>
        <w:t>Chunhai</w:t>
      </w:r>
      <w:proofErr w:type="spellEnd"/>
      <w:r w:rsidRPr="009463EB">
        <w:rPr>
          <w:rStyle w:val="info"/>
          <w:rFonts w:ascii="Times New Roman" w:hAnsi="Times New Roman"/>
          <w:sz w:val="20"/>
          <w:szCs w:val="20"/>
        </w:rPr>
        <w:t xml:space="preserve"> Kou. (2019). Regional gradient controllability of ultra-slow diffusions involving the Hadamard-Caputo time fractional derivative. </w:t>
      </w:r>
      <w:r w:rsidRPr="009463EB">
        <w:rPr>
          <w:rStyle w:val="info"/>
          <w:rFonts w:ascii="Times New Roman" w:hAnsi="Times New Roman"/>
          <w:b/>
          <w:bCs/>
          <w:sz w:val="20"/>
          <w:szCs w:val="20"/>
        </w:rPr>
        <w:t xml:space="preserve">Mathematical Control &amp; Related Fields, </w:t>
      </w:r>
      <w:r w:rsidRPr="009463EB">
        <w:rPr>
          <w:rStyle w:val="info"/>
          <w:rFonts w:ascii="Times New Roman" w:hAnsi="Times New Roman"/>
          <w:sz w:val="20"/>
          <w:szCs w:val="20"/>
        </w:rPr>
        <w:t>2020, 10 (1</w:t>
      </w:r>
      <w:proofErr w:type="gramStart"/>
      <w:r w:rsidRPr="009463EB">
        <w:rPr>
          <w:rStyle w:val="info"/>
          <w:rFonts w:ascii="Times New Roman" w:hAnsi="Times New Roman"/>
          <w:sz w:val="20"/>
          <w:szCs w:val="20"/>
        </w:rPr>
        <w:t>) :</w:t>
      </w:r>
      <w:proofErr w:type="gramEnd"/>
      <w:r w:rsidRPr="009463EB">
        <w:rPr>
          <w:rStyle w:val="info"/>
          <w:rFonts w:ascii="Times New Roman" w:hAnsi="Times New Roman"/>
          <w:sz w:val="20"/>
          <w:szCs w:val="20"/>
        </w:rPr>
        <w:t xml:space="preserve"> 141-156. </w:t>
      </w:r>
      <w:proofErr w:type="spellStart"/>
      <w:r w:rsidRPr="009463EB">
        <w:rPr>
          <w:rStyle w:val="info"/>
          <w:rFonts w:ascii="Times New Roman" w:hAnsi="Times New Roman"/>
          <w:sz w:val="20"/>
          <w:szCs w:val="20"/>
        </w:rPr>
        <w:t>doi</w:t>
      </w:r>
      <w:proofErr w:type="spellEnd"/>
      <w:r w:rsidRPr="009463EB">
        <w:rPr>
          <w:rStyle w:val="info"/>
          <w:rFonts w:ascii="Times New Roman" w:hAnsi="Times New Roman"/>
          <w:sz w:val="20"/>
          <w:szCs w:val="20"/>
        </w:rPr>
        <w:t xml:space="preserve">: </w:t>
      </w:r>
      <w:hyperlink r:id="rId696" w:history="1">
        <w:r w:rsidRPr="009463EB">
          <w:rPr>
            <w:rStyle w:val="Hyperlink"/>
            <w:rFonts w:ascii="Times New Roman" w:hAnsi="Times New Roman"/>
            <w:sz w:val="20"/>
            <w:szCs w:val="20"/>
          </w:rPr>
          <w:t>10.3934/mcrf.2019033</w:t>
        </w:r>
      </w:hyperlink>
    </w:p>
    <w:p w14:paraId="11F618C5" w14:textId="3FEE2D29" w:rsidR="00FA6298" w:rsidRPr="003531F2" w:rsidRDefault="00FA6298" w:rsidP="009463EB">
      <w:pPr>
        <w:spacing w:after="160"/>
        <w:ind w:left="810" w:hanging="360"/>
        <w:rPr>
          <w:b/>
          <w:color w:val="FF0000"/>
          <w:sz w:val="20"/>
          <w:szCs w:val="20"/>
          <w:u w:val="single"/>
        </w:rPr>
      </w:pPr>
      <w:r w:rsidRPr="003531F2">
        <w:rPr>
          <w:b/>
          <w:color w:val="FF0000"/>
          <w:sz w:val="20"/>
          <w:szCs w:val="20"/>
          <w:u w:val="single"/>
        </w:rPr>
        <w:t>2018</w:t>
      </w:r>
      <w:r w:rsidR="00214A79" w:rsidRPr="003531F2">
        <w:rPr>
          <w:b/>
          <w:color w:val="FF0000"/>
          <w:sz w:val="20"/>
          <w:szCs w:val="20"/>
          <w:u w:val="single"/>
        </w:rPr>
        <w:t xml:space="preserve"> (21)</w:t>
      </w:r>
    </w:p>
    <w:p w14:paraId="2920E5CE" w14:textId="77777777" w:rsidR="00EF29DE" w:rsidRPr="009463EB" w:rsidRDefault="00EF29DE">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Liu, Lu; Tian, Siyuan; Xue, Dingyu; Zhang, Tao; Chen, YangQuan; “Industrial feedforward control technology: a review”. </w:t>
      </w:r>
      <w:r w:rsidRPr="009463EB">
        <w:rPr>
          <w:rFonts w:ascii="Times New Roman" w:hAnsi="Times New Roman"/>
          <w:b/>
          <w:sz w:val="20"/>
          <w:szCs w:val="20"/>
        </w:rPr>
        <w:t>Journal of Intelligent Manufacturing</w:t>
      </w:r>
      <w:r w:rsidRPr="009463EB">
        <w:rPr>
          <w:rFonts w:ascii="Times New Roman" w:hAnsi="Times New Roman"/>
          <w:sz w:val="20"/>
          <w:szCs w:val="20"/>
        </w:rPr>
        <w:t xml:space="preserve">. 15-Jan </w:t>
      </w:r>
      <w:proofErr w:type="gramStart"/>
      <w:r w:rsidRPr="009463EB">
        <w:rPr>
          <w:rFonts w:ascii="Times New Roman" w:hAnsi="Times New Roman"/>
          <w:sz w:val="20"/>
          <w:szCs w:val="20"/>
        </w:rPr>
        <w:t>2018  Springer</w:t>
      </w:r>
      <w:proofErr w:type="gramEnd"/>
      <w:r w:rsidRPr="009463EB">
        <w:rPr>
          <w:rFonts w:ascii="Times New Roman" w:hAnsi="Times New Roman"/>
          <w:sz w:val="20"/>
          <w:szCs w:val="20"/>
        </w:rPr>
        <w:t xml:space="preserve"> US </w:t>
      </w:r>
      <w:hyperlink r:id="rId697" w:history="1">
        <w:r w:rsidRPr="009463EB">
          <w:rPr>
            <w:rStyle w:val="Hyperlink"/>
            <w:rFonts w:ascii="Times New Roman" w:hAnsi="Times New Roman"/>
            <w:sz w:val="20"/>
            <w:szCs w:val="20"/>
          </w:rPr>
          <w:t>https://doi.org/10.1007/s10845-018-1399-6</w:t>
        </w:r>
      </w:hyperlink>
      <w:r w:rsidRPr="009463EB">
        <w:rPr>
          <w:rFonts w:ascii="Times New Roman" w:hAnsi="Times New Roman"/>
          <w:sz w:val="20"/>
          <w:szCs w:val="20"/>
        </w:rPr>
        <w:t xml:space="preserve">  </w:t>
      </w:r>
    </w:p>
    <w:p w14:paraId="6E1CD810"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F82F19">
        <w:rPr>
          <w:rFonts w:ascii="Times New Roman" w:hAnsi="Times New Roman"/>
          <w:sz w:val="20"/>
          <w:szCs w:val="20"/>
          <w:lang w:val="nb-NO"/>
        </w:rPr>
        <w:t xml:space="preserve">Sun, HongGuang; Zhang, Yong; Baleanu, Dumitru; et al. </w:t>
      </w:r>
      <w:r w:rsidRPr="009463EB">
        <w:rPr>
          <w:rFonts w:ascii="Times New Roman" w:hAnsi="Times New Roman"/>
          <w:sz w:val="20"/>
          <w:szCs w:val="20"/>
        </w:rPr>
        <w:t xml:space="preserve">“A new collection of </w:t>
      </w:r>
      <w:proofErr w:type="gramStart"/>
      <w:r w:rsidRPr="009463EB">
        <w:rPr>
          <w:rFonts w:ascii="Times New Roman" w:hAnsi="Times New Roman"/>
          <w:sz w:val="20"/>
          <w:szCs w:val="20"/>
        </w:rPr>
        <w:t>real world</w:t>
      </w:r>
      <w:proofErr w:type="gramEnd"/>
      <w:r w:rsidRPr="009463EB">
        <w:rPr>
          <w:rFonts w:ascii="Times New Roman" w:hAnsi="Times New Roman"/>
          <w:sz w:val="20"/>
          <w:szCs w:val="20"/>
        </w:rPr>
        <w:t xml:space="preserve"> applications of fractional calculus in science and engineering” </w:t>
      </w:r>
      <w:r w:rsidRPr="009463EB">
        <w:rPr>
          <w:rFonts w:ascii="Times New Roman" w:hAnsi="Times New Roman"/>
          <w:b/>
          <w:sz w:val="20"/>
          <w:szCs w:val="20"/>
        </w:rPr>
        <w:t>Communications in Nonlinear Science and Numerical Simulation</w:t>
      </w:r>
      <w:r w:rsidRPr="009463EB">
        <w:rPr>
          <w:rFonts w:ascii="Times New Roman" w:hAnsi="Times New Roman"/>
          <w:sz w:val="20"/>
          <w:szCs w:val="20"/>
        </w:rPr>
        <w:t xml:space="preserve"> Volume: 64 Pages: 213-231 NOV 2018. DOI: 10.1016/j.cnsns.2018.04.019  </w:t>
      </w:r>
      <w:r w:rsidRPr="009463EB">
        <w:rPr>
          <w:rFonts w:ascii="Times New Roman" w:hAnsi="Times New Roman"/>
          <w:sz w:val="20"/>
          <w:szCs w:val="20"/>
        </w:rPr>
        <w:tab/>
      </w:r>
    </w:p>
    <w:p w14:paraId="6399E1E9"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F82F19">
        <w:rPr>
          <w:rFonts w:ascii="Times New Roman" w:hAnsi="Times New Roman"/>
          <w:sz w:val="20"/>
          <w:szCs w:val="20"/>
          <w:lang w:val="nb-NO"/>
        </w:rPr>
        <w:t xml:space="preserve">Liu, Kai; Chen, YangQuan; Domanski, Pawel D.; et al. </w:t>
      </w:r>
      <w:r w:rsidRPr="009463EB">
        <w:rPr>
          <w:rFonts w:ascii="Times New Roman" w:hAnsi="Times New Roman"/>
          <w:sz w:val="20"/>
          <w:szCs w:val="20"/>
        </w:rPr>
        <w:t xml:space="preserve">“A Novel Method for Control Performance Assessment with Fractional Order Signal Processing and Its Application to Semiconductor Manufacturing” </w:t>
      </w:r>
      <w:r w:rsidRPr="009463EB">
        <w:rPr>
          <w:rFonts w:ascii="Times New Roman" w:hAnsi="Times New Roman"/>
          <w:b/>
          <w:sz w:val="20"/>
          <w:szCs w:val="20"/>
        </w:rPr>
        <w:t>Algorithms</w:t>
      </w:r>
      <w:r w:rsidRPr="009463EB">
        <w:rPr>
          <w:rFonts w:ascii="Times New Roman" w:hAnsi="Times New Roman"/>
          <w:sz w:val="20"/>
          <w:szCs w:val="20"/>
        </w:rPr>
        <w:t xml:space="preserve"> Volume: 11 Issue: 7 JUL 2018. DOI: 10.3390/a11070090 </w:t>
      </w:r>
    </w:p>
    <w:p w14:paraId="217C8A7A"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F82F19">
        <w:rPr>
          <w:rFonts w:ascii="Times New Roman" w:hAnsi="Times New Roman"/>
          <w:sz w:val="20"/>
          <w:szCs w:val="20"/>
          <w:lang w:val="nb-NO"/>
        </w:rPr>
        <w:t xml:space="preserve">Liu, Kai; Chen, YangQuan; Zhang, Tao; et al. </w:t>
      </w:r>
      <w:r w:rsidRPr="009463EB">
        <w:rPr>
          <w:rFonts w:ascii="Times New Roman" w:hAnsi="Times New Roman"/>
          <w:sz w:val="20"/>
          <w:szCs w:val="20"/>
        </w:rPr>
        <w:t xml:space="preserve">“A survey of run-to-run control for batch processes” </w:t>
      </w:r>
      <w:r w:rsidRPr="009463EB">
        <w:rPr>
          <w:rFonts w:ascii="Times New Roman" w:hAnsi="Times New Roman"/>
          <w:b/>
          <w:sz w:val="20"/>
          <w:szCs w:val="20"/>
        </w:rPr>
        <w:t>ISA Transactions</w:t>
      </w:r>
      <w:r w:rsidRPr="009463EB">
        <w:rPr>
          <w:rFonts w:ascii="Times New Roman" w:hAnsi="Times New Roman"/>
          <w:sz w:val="20"/>
          <w:szCs w:val="20"/>
        </w:rPr>
        <w:t xml:space="preserve"> Volume: 83 Pages: 107-125 DEC 2018. DOI: 10.1016/j.isatra.2018.09.005</w:t>
      </w:r>
    </w:p>
    <w:p w14:paraId="41D93433"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Zhang, Xuefeng; Chen, YangQuan. “Admissibility and robust stabilization of continuous linear singular fractional order systems with the fractional order alpha: The 0 &lt; alpha &lt; 1 case”. </w:t>
      </w:r>
      <w:r w:rsidRPr="009463EB">
        <w:rPr>
          <w:rFonts w:ascii="Times New Roman" w:hAnsi="Times New Roman"/>
          <w:b/>
          <w:sz w:val="20"/>
          <w:szCs w:val="20"/>
        </w:rPr>
        <w:t>ISA Transactions</w:t>
      </w:r>
      <w:r w:rsidRPr="009463EB">
        <w:rPr>
          <w:rFonts w:ascii="Times New Roman" w:hAnsi="Times New Roman"/>
          <w:sz w:val="20"/>
          <w:szCs w:val="20"/>
        </w:rPr>
        <w:t xml:space="preserve"> Volume: 82 Pages: 42-50 NOV 2018. DOI: 10.1016/j.isatra.2017.03.008  </w:t>
      </w:r>
    </w:p>
    <w:p w14:paraId="44B4661D"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Shi, Xinxin; Chen, YangQuan; Huang, </w:t>
      </w:r>
      <w:proofErr w:type="spellStart"/>
      <w:r w:rsidRPr="009463EB">
        <w:rPr>
          <w:rFonts w:ascii="Times New Roman" w:hAnsi="Times New Roman"/>
          <w:sz w:val="20"/>
          <w:szCs w:val="20"/>
        </w:rPr>
        <w:t>Jiacai</w:t>
      </w:r>
      <w:proofErr w:type="spellEnd"/>
      <w:r w:rsidRPr="009463EB">
        <w:rPr>
          <w:rFonts w:ascii="Times New Roman" w:hAnsi="Times New Roman"/>
          <w:sz w:val="20"/>
          <w:szCs w:val="20"/>
        </w:rPr>
        <w:t xml:space="preserve">. “Application of fractional-order active disturbance rejection controller on linear motion system”. </w:t>
      </w:r>
      <w:r w:rsidRPr="009463EB">
        <w:rPr>
          <w:rFonts w:ascii="Times New Roman" w:hAnsi="Times New Roman"/>
          <w:b/>
          <w:sz w:val="20"/>
          <w:szCs w:val="20"/>
        </w:rPr>
        <w:t>Control Engineering Practice</w:t>
      </w:r>
      <w:r w:rsidRPr="009463EB">
        <w:rPr>
          <w:rFonts w:ascii="Times New Roman" w:hAnsi="Times New Roman"/>
          <w:sz w:val="20"/>
          <w:szCs w:val="20"/>
        </w:rPr>
        <w:t xml:space="preserve"> Volume: 81 Pages: 207-214 DEC 2018. DOI: 10.1016/j.conengprac.2018.09.014 </w:t>
      </w:r>
    </w:p>
    <w:p w14:paraId="57BE3B5A"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He, Bin-Bin; Zhou, Hua-Cheng; Chen, YangQuan; et al. “Asymptotical stability of fractional order systems with time delay via an integral inequality”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Volume: 12 Issue: 12 Pages: 1748-1754 AUG 14</w:t>
      </w:r>
      <w:proofErr w:type="gramStart"/>
      <w:r w:rsidRPr="009463EB">
        <w:rPr>
          <w:rFonts w:ascii="Times New Roman" w:hAnsi="Times New Roman"/>
          <w:sz w:val="20"/>
          <w:szCs w:val="20"/>
        </w:rPr>
        <w:t xml:space="preserve"> 2018</w:t>
      </w:r>
      <w:proofErr w:type="gramEnd"/>
      <w:r w:rsidRPr="009463EB">
        <w:rPr>
          <w:rFonts w:ascii="Times New Roman" w:hAnsi="Times New Roman"/>
          <w:sz w:val="20"/>
          <w:szCs w:val="20"/>
        </w:rPr>
        <w:t>. DOI: 10.1049/iet-cta.2017.1144</w:t>
      </w:r>
    </w:p>
    <w:p w14:paraId="37F7DD36"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Chen, Juan; Cui, </w:t>
      </w:r>
      <w:proofErr w:type="spellStart"/>
      <w:r w:rsidRPr="009463EB">
        <w:rPr>
          <w:rFonts w:ascii="Times New Roman" w:hAnsi="Times New Roman"/>
          <w:sz w:val="20"/>
          <w:szCs w:val="20"/>
        </w:rPr>
        <w:t>Baotong</w:t>
      </w:r>
      <w:proofErr w:type="spellEnd"/>
      <w:r w:rsidRPr="009463EB">
        <w:rPr>
          <w:rFonts w:ascii="Times New Roman" w:hAnsi="Times New Roman"/>
          <w:sz w:val="20"/>
          <w:szCs w:val="20"/>
        </w:rPr>
        <w:t xml:space="preserve">; Chen, YangQuan. “Backstepping-based boundary control design for a fractional reaction diffusion system with a space-dependent diffusion coefficient”. </w:t>
      </w:r>
      <w:r w:rsidRPr="009463EB">
        <w:rPr>
          <w:rFonts w:ascii="Times New Roman" w:hAnsi="Times New Roman"/>
          <w:b/>
          <w:sz w:val="20"/>
          <w:szCs w:val="20"/>
        </w:rPr>
        <w:t>ISA Transactions</w:t>
      </w:r>
      <w:r w:rsidRPr="009463EB">
        <w:rPr>
          <w:rFonts w:ascii="Times New Roman" w:hAnsi="Times New Roman"/>
          <w:sz w:val="20"/>
          <w:szCs w:val="20"/>
        </w:rPr>
        <w:t xml:space="preserve"> Volume: 80 Pages: 203-211 SEP 2018. DOI: 10.1016/j.isatra.2018.04.013  </w:t>
      </w:r>
    </w:p>
    <w:p w14:paraId="3AEE4193"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Yang, Yong-Ge; Xu, Wei; Chen, YangQuan; et al. “Bifurcation Analysis of a Vibro-Impact Viscoelastic Oscillator with Fractional Derivative Element”. </w:t>
      </w:r>
      <w:r w:rsidRPr="009463EB">
        <w:rPr>
          <w:rFonts w:ascii="Times New Roman" w:hAnsi="Times New Roman"/>
          <w:b/>
          <w:sz w:val="20"/>
          <w:szCs w:val="20"/>
        </w:rPr>
        <w:t xml:space="preserve">International Journal of Bifurcation and Chaos </w:t>
      </w:r>
      <w:r w:rsidRPr="009463EB">
        <w:rPr>
          <w:rFonts w:ascii="Times New Roman" w:hAnsi="Times New Roman"/>
          <w:sz w:val="20"/>
          <w:szCs w:val="20"/>
        </w:rPr>
        <w:t>Volume: 28 Issue: 14 DEC 30</w:t>
      </w:r>
      <w:proofErr w:type="gramStart"/>
      <w:r w:rsidRPr="009463EB">
        <w:rPr>
          <w:rFonts w:ascii="Times New Roman" w:hAnsi="Times New Roman"/>
          <w:sz w:val="20"/>
          <w:szCs w:val="20"/>
        </w:rPr>
        <w:t xml:space="preserve"> 2018</w:t>
      </w:r>
      <w:proofErr w:type="gramEnd"/>
      <w:r w:rsidRPr="009463EB">
        <w:rPr>
          <w:rFonts w:ascii="Times New Roman" w:hAnsi="Times New Roman"/>
          <w:sz w:val="20"/>
          <w:szCs w:val="20"/>
        </w:rPr>
        <w:t xml:space="preserve">. DOI: 10.1142/S0218127418501705 </w:t>
      </w:r>
    </w:p>
    <w:p w14:paraId="61567FE3"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Liu, Lu; Tian, Siyuan; Xue, Dingyu; Zhang, Tao; Chen, YangQuan. “Continuous fractional-order Zero Phase Error Tracking Control” </w:t>
      </w:r>
      <w:r w:rsidRPr="009463EB">
        <w:rPr>
          <w:rFonts w:ascii="Times New Roman" w:hAnsi="Times New Roman"/>
          <w:b/>
          <w:sz w:val="20"/>
          <w:szCs w:val="20"/>
        </w:rPr>
        <w:t>ISA Transactions</w:t>
      </w:r>
      <w:r w:rsidRPr="009463EB">
        <w:rPr>
          <w:rFonts w:ascii="Times New Roman" w:hAnsi="Times New Roman"/>
          <w:sz w:val="20"/>
          <w:szCs w:val="20"/>
        </w:rPr>
        <w:t xml:space="preserve"> Volume: 75 Pages: 226-235 APR 2018. DOI: 10.1016/j.isatra.2018.01.025</w:t>
      </w:r>
    </w:p>
    <w:p w14:paraId="4E751F59"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Chen, Juan; Zhuang, Bo; Chen, YangQuan; et al. “Diffusion control for a tempered anomalous diffusion system using fractional-order PI controllers”</w:t>
      </w:r>
      <w:r w:rsidRPr="009463EB">
        <w:rPr>
          <w:rFonts w:ascii="Times New Roman" w:hAnsi="Times New Roman"/>
          <w:b/>
          <w:sz w:val="20"/>
          <w:szCs w:val="20"/>
        </w:rPr>
        <w:t xml:space="preserve"> ISA Transactions</w:t>
      </w:r>
      <w:r w:rsidRPr="009463EB">
        <w:rPr>
          <w:rFonts w:ascii="Times New Roman" w:hAnsi="Times New Roman"/>
          <w:sz w:val="20"/>
          <w:szCs w:val="20"/>
        </w:rPr>
        <w:t xml:space="preserve"> Volume: 82 Pages: 94-106 NOV 2018. DOI: 10.1016/j.isatra.2017.04.005</w:t>
      </w:r>
    </w:p>
    <w:p w14:paraId="7E408B25"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Liu, Kai; Zhang, Xi; Chen, YangQuan. “Extraction of Coal and Gangue Geometric Features with Multifractal Detrending Fluctuation Analysis” </w:t>
      </w:r>
      <w:r w:rsidRPr="009463EB">
        <w:rPr>
          <w:rFonts w:ascii="Times New Roman" w:hAnsi="Times New Roman"/>
          <w:b/>
          <w:sz w:val="20"/>
          <w:szCs w:val="20"/>
        </w:rPr>
        <w:t>Applied Sciences</w:t>
      </w:r>
      <w:r w:rsidRPr="009463EB">
        <w:rPr>
          <w:rFonts w:ascii="Times New Roman" w:hAnsi="Times New Roman"/>
          <w:sz w:val="20"/>
          <w:szCs w:val="20"/>
        </w:rPr>
        <w:t xml:space="preserve"> Volume: 8 Issue: 3 MAR 2018. DOI: 10.3390/app8030463</w:t>
      </w:r>
    </w:p>
    <w:p w14:paraId="0D270746"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F82F19">
        <w:rPr>
          <w:rFonts w:ascii="Times New Roman" w:hAnsi="Times New Roman"/>
          <w:sz w:val="20"/>
          <w:szCs w:val="20"/>
          <w:lang w:val="es-ES"/>
        </w:rPr>
        <w:t xml:space="preserve">Espinoza-Fraire, A. T.; Chen, YangQuan; Dzul, A.; et al. </w:t>
      </w:r>
      <w:r w:rsidRPr="009463EB">
        <w:rPr>
          <w:rFonts w:ascii="Times New Roman" w:hAnsi="Times New Roman"/>
          <w:sz w:val="20"/>
          <w:szCs w:val="20"/>
        </w:rPr>
        <w:t xml:space="preserve">“Fixed-Wing MAV Adaptive PD Control Based on a Modified MIT Rule with Sliding-Mode Control” </w:t>
      </w:r>
      <w:r w:rsidRPr="009463EB">
        <w:rPr>
          <w:rFonts w:ascii="Times New Roman" w:hAnsi="Times New Roman"/>
          <w:b/>
          <w:sz w:val="20"/>
          <w:szCs w:val="20"/>
        </w:rPr>
        <w:t xml:space="preserve">Journal of Intelligent &amp; Robotic Systems </w:t>
      </w:r>
      <w:r w:rsidRPr="009463EB">
        <w:rPr>
          <w:rFonts w:ascii="Times New Roman" w:hAnsi="Times New Roman"/>
          <w:sz w:val="20"/>
          <w:szCs w:val="20"/>
        </w:rPr>
        <w:t xml:space="preserve">Volume: 91 Issue: 1 Pages: 101-114 JUL 2018. DOI: 10.1007/s10846-018-0856-y </w:t>
      </w:r>
    </w:p>
    <w:p w14:paraId="2D4ED396"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Wang, Jing; Shao, Changfeng; Chen, Yang-Quan. “Fractional order sliding mode control via disturbance observer for a class of fractional order systems with mismatched disturbance”. </w:t>
      </w:r>
      <w:r w:rsidRPr="009463EB">
        <w:rPr>
          <w:rFonts w:ascii="Times New Roman" w:hAnsi="Times New Roman"/>
          <w:b/>
          <w:sz w:val="20"/>
          <w:szCs w:val="20"/>
        </w:rPr>
        <w:t>Mechatronics</w:t>
      </w:r>
      <w:r w:rsidRPr="009463EB">
        <w:rPr>
          <w:rFonts w:ascii="Times New Roman" w:hAnsi="Times New Roman"/>
          <w:sz w:val="20"/>
          <w:szCs w:val="20"/>
        </w:rPr>
        <w:t xml:space="preserve"> Volume: 53 Pages: 8-19 AUG 2018. DOI: 10.1016/j.mechatronics.2018.05.006 </w:t>
      </w:r>
    </w:p>
    <w:p w14:paraId="4417DC16"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F82F19">
        <w:rPr>
          <w:rFonts w:ascii="Times New Roman" w:hAnsi="Times New Roman"/>
          <w:sz w:val="20"/>
          <w:szCs w:val="20"/>
          <w:lang w:val="nb-NO"/>
        </w:rPr>
        <w:lastRenderedPageBreak/>
        <w:t xml:space="preserve">Liu, Lu; Zhang, Shuo; Xue, Dingyu; et al. </w:t>
      </w:r>
      <w:r w:rsidRPr="009463EB">
        <w:rPr>
          <w:rFonts w:ascii="Times New Roman" w:hAnsi="Times New Roman"/>
          <w:sz w:val="20"/>
          <w:szCs w:val="20"/>
        </w:rPr>
        <w:t xml:space="preserve">“General robustness analysis and robust fractional-order PD controller design for fractional-order plants”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Volume: 12 Issue: 12 Pages: 1730-1736 AUG 14</w:t>
      </w:r>
      <w:proofErr w:type="gramStart"/>
      <w:r w:rsidRPr="009463EB">
        <w:rPr>
          <w:rFonts w:ascii="Times New Roman" w:hAnsi="Times New Roman"/>
          <w:sz w:val="20"/>
          <w:szCs w:val="20"/>
        </w:rPr>
        <w:t xml:space="preserve"> 2018</w:t>
      </w:r>
      <w:proofErr w:type="gramEnd"/>
      <w:r w:rsidRPr="009463EB">
        <w:rPr>
          <w:rFonts w:ascii="Times New Roman" w:hAnsi="Times New Roman"/>
          <w:sz w:val="20"/>
          <w:szCs w:val="20"/>
        </w:rPr>
        <w:t xml:space="preserve">. DOI: 10.1049/iet-cta.2017.1145 </w:t>
      </w:r>
    </w:p>
    <w:p w14:paraId="6263137A"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Zheng, Weijia; Luo, Ying; Pi, </w:t>
      </w:r>
      <w:proofErr w:type="spellStart"/>
      <w:r w:rsidRPr="009463EB">
        <w:rPr>
          <w:rFonts w:ascii="Times New Roman" w:hAnsi="Times New Roman"/>
          <w:sz w:val="20"/>
          <w:szCs w:val="20"/>
        </w:rPr>
        <w:t>Youguo</w:t>
      </w:r>
      <w:proofErr w:type="spellEnd"/>
      <w:r w:rsidRPr="009463EB">
        <w:rPr>
          <w:rFonts w:ascii="Times New Roman" w:hAnsi="Times New Roman"/>
          <w:sz w:val="20"/>
          <w:szCs w:val="20"/>
        </w:rPr>
        <w:t xml:space="preserve">; Chen, YangQuan. “Improved frequency-domain design method for the fractional order proportional-integral-derivative controller optimal design: a case study of permanent magnet synchronous motor speed control”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Volume: 12 Issue: 18 Pages: 2478-2487 DEC 18</w:t>
      </w:r>
      <w:proofErr w:type="gramStart"/>
      <w:r w:rsidRPr="009463EB">
        <w:rPr>
          <w:rFonts w:ascii="Times New Roman" w:hAnsi="Times New Roman"/>
          <w:sz w:val="20"/>
          <w:szCs w:val="20"/>
        </w:rPr>
        <w:t xml:space="preserve"> 2018</w:t>
      </w:r>
      <w:proofErr w:type="gramEnd"/>
      <w:r w:rsidRPr="009463EB">
        <w:rPr>
          <w:rFonts w:ascii="Times New Roman" w:hAnsi="Times New Roman"/>
          <w:sz w:val="20"/>
          <w:szCs w:val="20"/>
        </w:rPr>
        <w:t xml:space="preserve">. DOI: 10.1049/iet-cta.2018.5829  </w:t>
      </w:r>
      <w:r w:rsidRPr="009463EB">
        <w:rPr>
          <w:rFonts w:ascii="Times New Roman" w:hAnsi="Times New Roman"/>
          <w:sz w:val="20"/>
          <w:szCs w:val="20"/>
        </w:rPr>
        <w:tab/>
      </w:r>
    </w:p>
    <w:p w14:paraId="0DEF2735"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Ge, Fudong; Meurer, Thomas; Chen, YangQuan. “Mittag-Leffler convergent backstepping observers for coupled </w:t>
      </w:r>
      <w:proofErr w:type="spellStart"/>
      <w:r w:rsidRPr="009463EB">
        <w:rPr>
          <w:rFonts w:ascii="Times New Roman" w:hAnsi="Times New Roman"/>
          <w:sz w:val="20"/>
          <w:szCs w:val="20"/>
        </w:rPr>
        <w:t>semilinear</w:t>
      </w:r>
      <w:proofErr w:type="spellEnd"/>
      <w:r w:rsidRPr="009463EB">
        <w:rPr>
          <w:rFonts w:ascii="Times New Roman" w:hAnsi="Times New Roman"/>
          <w:sz w:val="20"/>
          <w:szCs w:val="20"/>
        </w:rPr>
        <w:t xml:space="preserve"> </w:t>
      </w:r>
      <w:proofErr w:type="spellStart"/>
      <w:r w:rsidRPr="009463EB">
        <w:rPr>
          <w:rFonts w:ascii="Times New Roman" w:hAnsi="Times New Roman"/>
          <w:sz w:val="20"/>
          <w:szCs w:val="20"/>
        </w:rPr>
        <w:t>subdiffusion</w:t>
      </w:r>
      <w:proofErr w:type="spellEnd"/>
      <w:r w:rsidRPr="009463EB">
        <w:rPr>
          <w:rFonts w:ascii="Times New Roman" w:hAnsi="Times New Roman"/>
          <w:sz w:val="20"/>
          <w:szCs w:val="20"/>
        </w:rPr>
        <w:t xml:space="preserve"> systems with spatially varying parameters” </w:t>
      </w:r>
      <w:r w:rsidRPr="009463EB">
        <w:rPr>
          <w:rFonts w:ascii="Times New Roman" w:hAnsi="Times New Roman"/>
          <w:b/>
          <w:sz w:val="20"/>
          <w:szCs w:val="20"/>
        </w:rPr>
        <w:t>Systems &amp; Control Letters</w:t>
      </w:r>
      <w:r w:rsidRPr="009463EB">
        <w:rPr>
          <w:rFonts w:ascii="Times New Roman" w:hAnsi="Times New Roman"/>
          <w:sz w:val="20"/>
          <w:szCs w:val="20"/>
        </w:rPr>
        <w:t xml:space="preserve"> Volume: 122 Pages: 86-92 DEC 2018. DOI: 10.1016/j.sysconle.2018.10.009  </w:t>
      </w:r>
    </w:p>
    <w:p w14:paraId="2ABFE7B5"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He, Bin-Bin; Zhou, Hua-Cheng; Kou, Chun-Hai; Chen, YangQuan. “New integral inequalities and asymptotic stability of fractional-order systems with unbounded time delay”. </w:t>
      </w:r>
      <w:r w:rsidRPr="009463EB">
        <w:rPr>
          <w:rFonts w:ascii="Times New Roman" w:hAnsi="Times New Roman"/>
          <w:b/>
          <w:sz w:val="20"/>
          <w:szCs w:val="20"/>
        </w:rPr>
        <w:t>Nonlinear Dynamics</w:t>
      </w:r>
      <w:r w:rsidRPr="009463EB">
        <w:rPr>
          <w:rFonts w:ascii="Times New Roman" w:hAnsi="Times New Roman"/>
          <w:sz w:val="20"/>
          <w:szCs w:val="20"/>
        </w:rPr>
        <w:t xml:space="preserve"> Volume: 94 Issue: 2 Pages: 1523-1534 OCT 2018. DOI: 10.1007/s11071-018-4439-z </w:t>
      </w:r>
    </w:p>
    <w:p w14:paraId="1F28E139"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Chen, Juan; Cui, </w:t>
      </w:r>
      <w:proofErr w:type="spellStart"/>
      <w:r w:rsidRPr="009463EB">
        <w:rPr>
          <w:rFonts w:ascii="Times New Roman" w:hAnsi="Times New Roman"/>
          <w:sz w:val="20"/>
          <w:szCs w:val="20"/>
        </w:rPr>
        <w:t>Baotong</w:t>
      </w:r>
      <w:proofErr w:type="spellEnd"/>
      <w:r w:rsidRPr="009463EB">
        <w:rPr>
          <w:rFonts w:ascii="Times New Roman" w:hAnsi="Times New Roman"/>
          <w:sz w:val="20"/>
          <w:szCs w:val="20"/>
        </w:rPr>
        <w:t xml:space="preserve">; Chen, Yang Quan. “Observer-based output feedback control for a boundary controlled fractional reaction diffusion system with </w:t>
      </w:r>
      <w:proofErr w:type="gramStart"/>
      <w:r w:rsidRPr="009463EB">
        <w:rPr>
          <w:rFonts w:ascii="Times New Roman" w:hAnsi="Times New Roman"/>
          <w:sz w:val="20"/>
          <w:szCs w:val="20"/>
        </w:rPr>
        <w:t>spatially-varying</w:t>
      </w:r>
      <w:proofErr w:type="gramEnd"/>
      <w:r w:rsidRPr="009463EB">
        <w:rPr>
          <w:rFonts w:ascii="Times New Roman" w:hAnsi="Times New Roman"/>
          <w:sz w:val="20"/>
          <w:szCs w:val="20"/>
        </w:rPr>
        <w:t xml:space="preserve"> diffusivity”.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Volume: 12 Issue: 11 Pages: 1561-1572 JUL 24</w:t>
      </w:r>
      <w:proofErr w:type="gramStart"/>
      <w:r w:rsidRPr="009463EB">
        <w:rPr>
          <w:rFonts w:ascii="Times New Roman" w:hAnsi="Times New Roman"/>
          <w:sz w:val="20"/>
          <w:szCs w:val="20"/>
        </w:rPr>
        <w:t xml:space="preserve"> 2018</w:t>
      </w:r>
      <w:proofErr w:type="gramEnd"/>
      <w:r w:rsidRPr="009463EB">
        <w:rPr>
          <w:rFonts w:ascii="Times New Roman" w:hAnsi="Times New Roman"/>
          <w:sz w:val="20"/>
          <w:szCs w:val="20"/>
        </w:rPr>
        <w:t xml:space="preserve">. DOI: 10.1049/iet-cta.2017.1352  </w:t>
      </w:r>
    </w:p>
    <w:p w14:paraId="7E5512B5"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Chen, Yuquan; Hollenbeck, Derek; Wang, Yong; Chen, YangQuan. “On Optimal Tempered Levy Flight Foraging” </w:t>
      </w:r>
      <w:r w:rsidRPr="009463EB">
        <w:rPr>
          <w:rFonts w:ascii="Times New Roman" w:hAnsi="Times New Roman"/>
          <w:b/>
          <w:sz w:val="20"/>
          <w:szCs w:val="20"/>
        </w:rPr>
        <w:t>Frontiers in Physics</w:t>
      </w:r>
      <w:r w:rsidRPr="009463EB">
        <w:rPr>
          <w:rFonts w:ascii="Times New Roman" w:hAnsi="Times New Roman"/>
          <w:sz w:val="20"/>
          <w:szCs w:val="20"/>
        </w:rPr>
        <w:t xml:space="preserve"> Volume: 6 OCT 4</w:t>
      </w:r>
      <w:proofErr w:type="gramStart"/>
      <w:r w:rsidRPr="009463EB">
        <w:rPr>
          <w:rFonts w:ascii="Times New Roman" w:hAnsi="Times New Roman"/>
          <w:sz w:val="20"/>
          <w:szCs w:val="20"/>
        </w:rPr>
        <w:t xml:space="preserve"> 2018</w:t>
      </w:r>
      <w:proofErr w:type="gramEnd"/>
      <w:r w:rsidRPr="009463EB">
        <w:rPr>
          <w:rFonts w:ascii="Times New Roman" w:hAnsi="Times New Roman"/>
          <w:sz w:val="20"/>
          <w:szCs w:val="20"/>
        </w:rPr>
        <w:t xml:space="preserve">. DOI: 10.3389/fphy.2018.00111 </w:t>
      </w:r>
    </w:p>
    <w:p w14:paraId="20BBA324" w14:textId="77777777" w:rsidR="00FA629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Yang, Qi; Zhang, </w:t>
      </w:r>
      <w:proofErr w:type="spellStart"/>
      <w:r w:rsidRPr="009463EB">
        <w:rPr>
          <w:rFonts w:ascii="Times New Roman" w:hAnsi="Times New Roman"/>
          <w:sz w:val="20"/>
          <w:szCs w:val="20"/>
        </w:rPr>
        <w:t>Yanzhu</w:t>
      </w:r>
      <w:proofErr w:type="spellEnd"/>
      <w:r w:rsidRPr="009463EB">
        <w:rPr>
          <w:rFonts w:ascii="Times New Roman" w:hAnsi="Times New Roman"/>
          <w:sz w:val="20"/>
          <w:szCs w:val="20"/>
        </w:rPr>
        <w:t xml:space="preserve">; Zhao, Tiebiao; Chen, YangQuan. “Single image super-resolution using self-optimizing mask via fractional-order gradient interpolation and reconstruction”. </w:t>
      </w:r>
      <w:r w:rsidRPr="009463EB">
        <w:rPr>
          <w:rFonts w:ascii="Times New Roman" w:hAnsi="Times New Roman"/>
          <w:b/>
          <w:sz w:val="20"/>
          <w:szCs w:val="20"/>
        </w:rPr>
        <w:t xml:space="preserve">ISA Transactions </w:t>
      </w:r>
      <w:r w:rsidRPr="009463EB">
        <w:rPr>
          <w:rFonts w:ascii="Times New Roman" w:hAnsi="Times New Roman"/>
          <w:sz w:val="20"/>
          <w:szCs w:val="20"/>
        </w:rPr>
        <w:t xml:space="preserve">Volume: 82 Pages: 163-171 NOV 2018. DOI: 10.1016/j.isatra.2017.03.001  </w:t>
      </w:r>
    </w:p>
    <w:p w14:paraId="596E5971" w14:textId="2A67BC15" w:rsidR="00FA6298" w:rsidRPr="003531F2" w:rsidRDefault="00FA6298" w:rsidP="009463EB">
      <w:pPr>
        <w:ind w:left="810" w:hanging="360"/>
        <w:rPr>
          <w:b/>
          <w:color w:val="FF0000"/>
          <w:sz w:val="20"/>
          <w:szCs w:val="20"/>
          <w:u w:val="single"/>
        </w:rPr>
      </w:pPr>
      <w:r w:rsidRPr="003531F2">
        <w:rPr>
          <w:b/>
          <w:color w:val="FF0000"/>
          <w:sz w:val="20"/>
          <w:szCs w:val="20"/>
          <w:u w:val="single"/>
        </w:rPr>
        <w:t>2017</w:t>
      </w:r>
      <w:r w:rsidR="00214A79" w:rsidRPr="003531F2">
        <w:rPr>
          <w:b/>
          <w:color w:val="FF0000"/>
          <w:sz w:val="20"/>
          <w:szCs w:val="20"/>
          <w:u w:val="single"/>
        </w:rPr>
        <w:t xml:space="preserve"> (22)</w:t>
      </w:r>
    </w:p>
    <w:p w14:paraId="796A3B2F"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Sharifi, M. S.; Christensen, K.; Chen, A.; et al. “A large-scale controlled experiment on pedestrian walking behavior involving individuals with disabilities”. </w:t>
      </w:r>
      <w:r w:rsidRPr="009463EB">
        <w:rPr>
          <w:rFonts w:ascii="Times New Roman" w:hAnsi="Times New Roman"/>
          <w:b/>
          <w:sz w:val="20"/>
          <w:szCs w:val="20"/>
        </w:rPr>
        <w:t xml:space="preserve">Travel </w:t>
      </w:r>
      <w:proofErr w:type="spellStart"/>
      <w:r w:rsidRPr="009463EB">
        <w:rPr>
          <w:rFonts w:ascii="Times New Roman" w:hAnsi="Times New Roman"/>
          <w:b/>
          <w:sz w:val="20"/>
          <w:szCs w:val="20"/>
        </w:rPr>
        <w:t>Behaviour</w:t>
      </w:r>
      <w:proofErr w:type="spellEnd"/>
      <w:r w:rsidRPr="009463EB">
        <w:rPr>
          <w:rFonts w:ascii="Times New Roman" w:hAnsi="Times New Roman"/>
          <w:b/>
          <w:sz w:val="20"/>
          <w:szCs w:val="20"/>
        </w:rPr>
        <w:t xml:space="preserve"> and Society </w:t>
      </w:r>
      <w:r w:rsidRPr="009463EB">
        <w:rPr>
          <w:rFonts w:ascii="Times New Roman" w:hAnsi="Times New Roman"/>
          <w:sz w:val="20"/>
          <w:szCs w:val="20"/>
        </w:rPr>
        <w:t xml:space="preserve">Volume: 8 Pages: 14-25 2017. DOI: 10.1016/j.tbs.2017.03.003  </w:t>
      </w:r>
    </w:p>
    <w:p w14:paraId="7B6D72EE"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Zhao, H. R.; Zhang, J. C.; Qiao, L. Y.; Chen, YangQuan. “A multichannel compressed sampling method for fractional bandlimited signals”. </w:t>
      </w:r>
      <w:r w:rsidRPr="009463EB">
        <w:rPr>
          <w:rFonts w:ascii="Times New Roman" w:hAnsi="Times New Roman"/>
          <w:b/>
          <w:sz w:val="20"/>
          <w:szCs w:val="20"/>
        </w:rPr>
        <w:t>Signal Processing</w:t>
      </w:r>
      <w:r w:rsidRPr="009463EB">
        <w:rPr>
          <w:rFonts w:ascii="Times New Roman" w:hAnsi="Times New Roman"/>
          <w:sz w:val="20"/>
          <w:szCs w:val="20"/>
        </w:rPr>
        <w:t xml:space="preserve"> Volume: 134 Pages: 139-148 2017. DOI: 10.1016/j.sigpro.2016.11.023  </w:t>
      </w:r>
    </w:p>
    <w:p w14:paraId="30DF1437"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Li, Z.; Liu, L.; Dehghan, S.; Chen, YangQuan; Xue, Dingyu. “A review and evaluation of numerical tools for fractional calculus and fractional order controls”. </w:t>
      </w:r>
      <w:r w:rsidRPr="009463EB">
        <w:rPr>
          <w:rFonts w:ascii="Times New Roman" w:hAnsi="Times New Roman"/>
          <w:b/>
          <w:sz w:val="20"/>
          <w:szCs w:val="20"/>
        </w:rPr>
        <w:t>International Journal of Contro</w:t>
      </w:r>
      <w:r w:rsidRPr="009463EB">
        <w:rPr>
          <w:rFonts w:ascii="Times New Roman" w:hAnsi="Times New Roman"/>
          <w:sz w:val="20"/>
          <w:szCs w:val="20"/>
        </w:rPr>
        <w:t>l Volume: 90 Issue: 6 Pages: 1165-1181 2017. DOI: 10.1080/00207179.2015.1124290</w:t>
      </w:r>
    </w:p>
    <w:p w14:paraId="79175047"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 Zhang, Xuefeng; Chen, YangQuan. “A solid criterion based on strict LMI without invoking equality constraint for stabilization of continuous singular systems”. </w:t>
      </w:r>
      <w:r w:rsidRPr="009463EB">
        <w:rPr>
          <w:rFonts w:ascii="Times New Roman" w:hAnsi="Times New Roman"/>
          <w:b/>
          <w:sz w:val="20"/>
          <w:szCs w:val="20"/>
        </w:rPr>
        <w:t>ISA Transactions</w:t>
      </w:r>
      <w:r w:rsidRPr="009463EB">
        <w:rPr>
          <w:rFonts w:ascii="Times New Roman" w:hAnsi="Times New Roman"/>
          <w:sz w:val="20"/>
          <w:szCs w:val="20"/>
        </w:rPr>
        <w:t xml:space="preserve"> Volume: 71 Pages: 272-279 NOV 2017. DOI: 10.1016/j.isatra.2017.08.022  </w:t>
      </w:r>
    </w:p>
    <w:p w14:paraId="0E6FACE1"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Ge, F. D.; Chen, Y. Q.; Kou, C. H. “Actuator </w:t>
      </w:r>
      <w:proofErr w:type="spellStart"/>
      <w:r w:rsidRPr="009463EB">
        <w:rPr>
          <w:rFonts w:ascii="Times New Roman" w:hAnsi="Times New Roman"/>
          <w:sz w:val="20"/>
          <w:szCs w:val="20"/>
        </w:rPr>
        <w:t>characterisations</w:t>
      </w:r>
      <w:proofErr w:type="spellEnd"/>
      <w:r w:rsidRPr="009463EB">
        <w:rPr>
          <w:rFonts w:ascii="Times New Roman" w:hAnsi="Times New Roman"/>
          <w:sz w:val="20"/>
          <w:szCs w:val="20"/>
        </w:rPr>
        <w:t xml:space="preserve"> to achieve approximate controllability for a class of fractional sub-diffusion equations”. </w:t>
      </w:r>
      <w:r w:rsidRPr="009463EB">
        <w:rPr>
          <w:rFonts w:ascii="Times New Roman" w:hAnsi="Times New Roman"/>
          <w:b/>
          <w:sz w:val="20"/>
          <w:szCs w:val="20"/>
        </w:rPr>
        <w:t xml:space="preserve">International Journal of Control </w:t>
      </w:r>
      <w:r w:rsidRPr="009463EB">
        <w:rPr>
          <w:rFonts w:ascii="Times New Roman" w:hAnsi="Times New Roman"/>
          <w:sz w:val="20"/>
          <w:szCs w:val="20"/>
        </w:rPr>
        <w:t>Volume: 90 Issue: 6 Pages: 1212-1220 2017. DOI: 10.1080/00207179.2016.1163619</w:t>
      </w:r>
    </w:p>
    <w:p w14:paraId="6D47FB98"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Zhang, Xuefeng; Chen, YangQuan. “Admissibility and robust stabilization of continuous linear singular fractional order systems with the fractional order alpha: The 0&lt;alpha&lt;1 case.” </w:t>
      </w:r>
      <w:r w:rsidRPr="009463EB">
        <w:rPr>
          <w:rFonts w:ascii="Times New Roman" w:hAnsi="Times New Roman"/>
          <w:b/>
          <w:sz w:val="20"/>
          <w:szCs w:val="20"/>
        </w:rPr>
        <w:t xml:space="preserve">ISA transactions </w:t>
      </w:r>
      <w:r w:rsidRPr="009463EB">
        <w:rPr>
          <w:rFonts w:ascii="Times New Roman" w:hAnsi="Times New Roman"/>
          <w:sz w:val="20"/>
          <w:szCs w:val="20"/>
        </w:rPr>
        <w:t>2017-Apr-03, DOI: 10.1016/j.isatra.2017.03.008</w:t>
      </w:r>
    </w:p>
    <w:p w14:paraId="7D8BD779"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Liu, K.; Chen, Y. Q.; Zhang, X. “An Evaluation of ARFIMA (Autoregressive Fractional Integral Moving Average) Programs” </w:t>
      </w:r>
      <w:r w:rsidRPr="009463EB">
        <w:rPr>
          <w:rFonts w:ascii="Times New Roman" w:hAnsi="Times New Roman"/>
          <w:b/>
          <w:sz w:val="20"/>
          <w:szCs w:val="20"/>
        </w:rPr>
        <w:t>Axioms</w:t>
      </w:r>
      <w:r w:rsidRPr="009463EB">
        <w:rPr>
          <w:rFonts w:ascii="Times New Roman" w:hAnsi="Times New Roman"/>
          <w:sz w:val="20"/>
          <w:szCs w:val="20"/>
        </w:rPr>
        <w:t xml:space="preserve"> Volume: 6 Issue: 2 2017. DOI: 10.3390/axioms6020016</w:t>
      </w:r>
    </w:p>
    <w:p w14:paraId="78D63477"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Zhao, Yang; Li, Yan; Zhou, </w:t>
      </w:r>
      <w:proofErr w:type="spellStart"/>
      <w:r w:rsidRPr="009463EB">
        <w:rPr>
          <w:rFonts w:ascii="Times New Roman" w:hAnsi="Times New Roman"/>
          <w:sz w:val="20"/>
          <w:szCs w:val="20"/>
        </w:rPr>
        <w:t>Fengyu</w:t>
      </w:r>
      <w:proofErr w:type="spellEnd"/>
      <w:r w:rsidRPr="009463EB">
        <w:rPr>
          <w:rFonts w:ascii="Times New Roman" w:hAnsi="Times New Roman"/>
          <w:sz w:val="20"/>
          <w:szCs w:val="20"/>
        </w:rPr>
        <w:t xml:space="preserve">; Chen, YangQuan. “An Iterative Learning Approach to Identify Fractional Order KiBaM Model”. </w:t>
      </w:r>
      <w:r w:rsidRPr="009463EB">
        <w:rPr>
          <w:rFonts w:ascii="Times New Roman" w:hAnsi="Times New Roman"/>
          <w:b/>
          <w:sz w:val="20"/>
          <w:szCs w:val="20"/>
        </w:rPr>
        <w:t xml:space="preserve">IEEE-CAA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Sinica</w:t>
      </w:r>
      <w:r w:rsidRPr="009463EB">
        <w:rPr>
          <w:rFonts w:ascii="Times New Roman" w:hAnsi="Times New Roman"/>
          <w:sz w:val="20"/>
          <w:szCs w:val="20"/>
        </w:rPr>
        <w:t xml:space="preserve"> Volume: 4 Issue: 2 Pages: 322-331 APR 2017. DOI: 10.1109/JAS.2017.7510358</w:t>
      </w:r>
    </w:p>
    <w:p w14:paraId="4CA7AEA5"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Chen, Juan; Zhuang, Bo; Chen, YangQuan; et al. “Backstepping-based boundary feedback control for a fractional reaction diffusion system with mixed or Robin boundary conditions”.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Volume: 11 Issue: 17 Pages: 2964-2976 NOV 24</w:t>
      </w:r>
      <w:proofErr w:type="gramStart"/>
      <w:r w:rsidRPr="009463EB">
        <w:rPr>
          <w:rFonts w:ascii="Times New Roman" w:hAnsi="Times New Roman"/>
          <w:sz w:val="20"/>
          <w:szCs w:val="20"/>
        </w:rPr>
        <w:t xml:space="preserve"> 2017</w:t>
      </w:r>
      <w:proofErr w:type="gramEnd"/>
      <w:r w:rsidRPr="009463EB">
        <w:rPr>
          <w:rFonts w:ascii="Times New Roman" w:hAnsi="Times New Roman"/>
          <w:sz w:val="20"/>
          <w:szCs w:val="20"/>
        </w:rPr>
        <w:t>. DOI: 10.1049/iet-cta.2017.0227</w:t>
      </w:r>
    </w:p>
    <w:p w14:paraId="57E3BBB1"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Zhao, Tiebiao; Stark, Brandon; Chen, YangQuan; et al. “Challenges in Water Stress Quantification Using Small Unmanned Aerial System (sUAS): Lessons from a Growing Season of Almond”.</w:t>
      </w:r>
      <w:r w:rsidRPr="009463EB">
        <w:rPr>
          <w:rFonts w:ascii="Times New Roman" w:hAnsi="Times New Roman"/>
          <w:b/>
          <w:sz w:val="20"/>
          <w:szCs w:val="20"/>
        </w:rPr>
        <w:t xml:space="preserve"> Journal of Intelligent &amp; Robotic Systems</w:t>
      </w:r>
      <w:r w:rsidRPr="009463EB">
        <w:rPr>
          <w:rFonts w:ascii="Times New Roman" w:hAnsi="Times New Roman"/>
          <w:sz w:val="20"/>
          <w:szCs w:val="20"/>
        </w:rPr>
        <w:t xml:space="preserve"> Volume: 88 Issue: 2-4 Pages: 721-735 DEC 2017. DOI: 10.1007/s10846-017-0513-x </w:t>
      </w:r>
    </w:p>
    <w:p w14:paraId="56A467A4"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Juan Chen; Zhuang, Bo; Chen, YangQuan; et al. “Diffusion control for a tempered anomalous diffusion system using fractional-order PI controllers.” </w:t>
      </w:r>
      <w:r w:rsidRPr="009463EB">
        <w:rPr>
          <w:rFonts w:ascii="Times New Roman" w:hAnsi="Times New Roman"/>
          <w:b/>
          <w:sz w:val="20"/>
          <w:szCs w:val="20"/>
        </w:rPr>
        <w:t xml:space="preserve">ISA </w:t>
      </w:r>
      <w:r w:rsidR="00E55606" w:rsidRPr="009463EB">
        <w:rPr>
          <w:rFonts w:ascii="Times New Roman" w:hAnsi="Times New Roman"/>
          <w:b/>
          <w:sz w:val="20"/>
          <w:szCs w:val="20"/>
        </w:rPr>
        <w:t>T</w:t>
      </w:r>
      <w:r w:rsidRPr="009463EB">
        <w:rPr>
          <w:rFonts w:ascii="Times New Roman" w:hAnsi="Times New Roman"/>
          <w:b/>
          <w:sz w:val="20"/>
          <w:szCs w:val="20"/>
        </w:rPr>
        <w:t xml:space="preserve">ransactions </w:t>
      </w:r>
      <w:r w:rsidRPr="009463EB">
        <w:rPr>
          <w:rFonts w:ascii="Times New Roman" w:hAnsi="Times New Roman"/>
          <w:sz w:val="20"/>
          <w:szCs w:val="20"/>
        </w:rPr>
        <w:t>2017-May-09. DOI: 10.1016/j.isatra.2017.04.005</w:t>
      </w:r>
    </w:p>
    <w:p w14:paraId="7C28DF75"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Ge, F. D.; Chen, Y. Q. “Extended </w:t>
      </w:r>
      <w:proofErr w:type="spellStart"/>
      <w:r w:rsidRPr="009463EB">
        <w:rPr>
          <w:rFonts w:ascii="Times New Roman" w:hAnsi="Times New Roman"/>
          <w:sz w:val="20"/>
          <w:szCs w:val="20"/>
        </w:rPr>
        <w:t>Luenberger</w:t>
      </w:r>
      <w:proofErr w:type="spellEnd"/>
      <w:r w:rsidRPr="009463EB">
        <w:rPr>
          <w:rFonts w:ascii="Times New Roman" w:hAnsi="Times New Roman"/>
          <w:sz w:val="20"/>
          <w:szCs w:val="20"/>
        </w:rPr>
        <w:t xml:space="preserve">-type observer for a class of </w:t>
      </w:r>
      <w:proofErr w:type="spellStart"/>
      <w:r w:rsidRPr="009463EB">
        <w:rPr>
          <w:rFonts w:ascii="Times New Roman" w:hAnsi="Times New Roman"/>
          <w:sz w:val="20"/>
          <w:szCs w:val="20"/>
        </w:rPr>
        <w:t>semilinear</w:t>
      </w:r>
      <w:proofErr w:type="spellEnd"/>
      <w:r w:rsidRPr="009463EB">
        <w:rPr>
          <w:rFonts w:ascii="Times New Roman" w:hAnsi="Times New Roman"/>
          <w:sz w:val="20"/>
          <w:szCs w:val="20"/>
        </w:rPr>
        <w:t xml:space="preserve"> time fractional diffusion systems”. </w:t>
      </w:r>
      <w:r w:rsidRPr="009463EB">
        <w:rPr>
          <w:rFonts w:ascii="Times New Roman" w:hAnsi="Times New Roman"/>
          <w:b/>
          <w:sz w:val="20"/>
          <w:szCs w:val="20"/>
        </w:rPr>
        <w:t>Chaos Solitons &amp; Fractals</w:t>
      </w:r>
      <w:r w:rsidRPr="009463EB">
        <w:rPr>
          <w:rFonts w:ascii="Times New Roman" w:hAnsi="Times New Roman"/>
          <w:sz w:val="20"/>
          <w:szCs w:val="20"/>
        </w:rPr>
        <w:t xml:space="preserve"> Volume: 102 Pages: 229-235 2017. DOI: 10.1016/j.chaos.2017.05.011</w:t>
      </w:r>
    </w:p>
    <w:p w14:paraId="47118663"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lastRenderedPageBreak/>
        <w:t xml:space="preserve">Wang, Jianhong; Qiao, Liyan; Ye, </w:t>
      </w:r>
      <w:proofErr w:type="spellStart"/>
      <w:r w:rsidRPr="009463EB">
        <w:rPr>
          <w:rFonts w:ascii="Times New Roman" w:hAnsi="Times New Roman"/>
          <w:sz w:val="20"/>
          <w:szCs w:val="20"/>
        </w:rPr>
        <w:t>Yongqiang</w:t>
      </w:r>
      <w:proofErr w:type="spellEnd"/>
      <w:r w:rsidRPr="009463EB">
        <w:rPr>
          <w:rFonts w:ascii="Times New Roman" w:hAnsi="Times New Roman"/>
          <w:sz w:val="20"/>
          <w:szCs w:val="20"/>
        </w:rPr>
        <w:t xml:space="preserve">; Chen, YangQuan. “Fractional Envelope Analysis for Rolling Element Bearing Weak Fault Feature Extraction”. </w:t>
      </w:r>
      <w:r w:rsidRPr="009463EB">
        <w:rPr>
          <w:rFonts w:ascii="Times New Roman" w:hAnsi="Times New Roman"/>
          <w:b/>
          <w:sz w:val="20"/>
          <w:szCs w:val="20"/>
        </w:rPr>
        <w:t xml:space="preserve">IEEE-CAA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Sinica </w:t>
      </w:r>
      <w:r w:rsidRPr="009463EB">
        <w:rPr>
          <w:rFonts w:ascii="Times New Roman" w:hAnsi="Times New Roman"/>
          <w:sz w:val="20"/>
          <w:szCs w:val="20"/>
        </w:rPr>
        <w:t>Volume: 4 Issue: 2 Pages: 353-360 APR 2017. DOI: 10.1109/JAS.2016.7510166</w:t>
      </w:r>
    </w:p>
    <w:p w14:paraId="065D599D"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F82F19">
        <w:rPr>
          <w:rFonts w:ascii="Times New Roman" w:hAnsi="Times New Roman"/>
          <w:sz w:val="20"/>
          <w:szCs w:val="20"/>
          <w:lang w:val="nb-NO"/>
        </w:rPr>
        <w:t xml:space="preserve">Zheng, W. J.; Luo, Y.; Wang, X. H.; et al. </w:t>
      </w:r>
      <w:r w:rsidRPr="009463EB">
        <w:rPr>
          <w:rFonts w:ascii="Times New Roman" w:hAnsi="Times New Roman"/>
          <w:sz w:val="20"/>
          <w:szCs w:val="20"/>
        </w:rPr>
        <w:t xml:space="preserve">“Fractional order (PID mu)-D-lambda controller design for satisfying time and frequency domain specifications simultaneously”. </w:t>
      </w:r>
      <w:r w:rsidRPr="009463EB">
        <w:rPr>
          <w:rFonts w:ascii="Times New Roman" w:hAnsi="Times New Roman"/>
          <w:b/>
          <w:sz w:val="20"/>
          <w:szCs w:val="20"/>
        </w:rPr>
        <w:t>ISA Transactions</w:t>
      </w:r>
      <w:r w:rsidRPr="009463EB">
        <w:rPr>
          <w:rFonts w:ascii="Times New Roman" w:hAnsi="Times New Roman"/>
          <w:sz w:val="20"/>
          <w:szCs w:val="20"/>
        </w:rPr>
        <w:t xml:space="preserve"> Volume: 68 Pages: 212-222 2017. DOI: 10.1016/j.isatra.2017.02.016</w:t>
      </w:r>
    </w:p>
    <w:p w14:paraId="464380C0"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Yin, C.; Huang, X. G.; Chen, Y. Q.; et al. “Fractional-order exponential switching technique to enhance sliding mode control”. </w:t>
      </w:r>
      <w:r w:rsidRPr="009463EB">
        <w:rPr>
          <w:rFonts w:ascii="Times New Roman" w:hAnsi="Times New Roman"/>
          <w:b/>
          <w:sz w:val="20"/>
          <w:szCs w:val="20"/>
        </w:rPr>
        <w:t>Applied Mathematical Modelling</w:t>
      </w:r>
      <w:r w:rsidRPr="009463EB">
        <w:rPr>
          <w:rFonts w:ascii="Times New Roman" w:hAnsi="Times New Roman"/>
          <w:sz w:val="20"/>
          <w:szCs w:val="20"/>
        </w:rPr>
        <w:t xml:space="preserve"> Volume: 44 Pages: 705-726 2017. DOI: 10.1016/j.apm.2017.02.034</w:t>
      </w:r>
    </w:p>
    <w:p w14:paraId="26AF1FBE"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Liu, Jianxin; Zhao, Tiebiao; Chen, YangQuan. “Maximum Power Point Tracking </w:t>
      </w:r>
      <w:proofErr w:type="gramStart"/>
      <w:r w:rsidRPr="009463EB">
        <w:rPr>
          <w:rFonts w:ascii="Times New Roman" w:hAnsi="Times New Roman"/>
          <w:sz w:val="20"/>
          <w:szCs w:val="20"/>
        </w:rPr>
        <w:t>With</w:t>
      </w:r>
      <w:proofErr w:type="gramEnd"/>
      <w:r w:rsidRPr="009463EB">
        <w:rPr>
          <w:rFonts w:ascii="Times New Roman" w:hAnsi="Times New Roman"/>
          <w:sz w:val="20"/>
          <w:szCs w:val="20"/>
        </w:rPr>
        <w:t xml:space="preserve"> Fractional Order High Pass Filter for Proton Exchange Membrane Fuel Cell”. </w:t>
      </w:r>
      <w:r w:rsidRPr="009463EB">
        <w:rPr>
          <w:rFonts w:ascii="Times New Roman" w:hAnsi="Times New Roman"/>
          <w:b/>
          <w:sz w:val="20"/>
          <w:szCs w:val="20"/>
        </w:rPr>
        <w:t xml:space="preserve">IEEE-CAA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Sinica</w:t>
      </w:r>
      <w:r w:rsidRPr="009463EB">
        <w:rPr>
          <w:rFonts w:ascii="Times New Roman" w:hAnsi="Times New Roman"/>
          <w:sz w:val="20"/>
          <w:szCs w:val="20"/>
        </w:rPr>
        <w:t xml:space="preserve"> Volume: 4 Issue: 1 Pages: 70-79 JAN 2017. DOI: 10.1109/JAS.2017.7510328</w:t>
      </w:r>
    </w:p>
    <w:p w14:paraId="27617545"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Duan, Jun-Sheng; Chen, YangQuan. “Mechanical response and simulation for constitutive equations with distributed order derivatives”. </w:t>
      </w:r>
      <w:r w:rsidRPr="009463EB">
        <w:rPr>
          <w:rFonts w:ascii="Times New Roman" w:hAnsi="Times New Roman"/>
          <w:b/>
          <w:sz w:val="20"/>
          <w:szCs w:val="20"/>
        </w:rPr>
        <w:t xml:space="preserve">International Journal of Modeling Simulation and Scientific Computing </w:t>
      </w:r>
      <w:r w:rsidRPr="009463EB">
        <w:rPr>
          <w:rFonts w:ascii="Times New Roman" w:hAnsi="Times New Roman"/>
          <w:sz w:val="20"/>
          <w:szCs w:val="20"/>
        </w:rPr>
        <w:t>Volume: 8 Issue: 4 DEC 2017. DOI: 10.1142/S1793962317500404</w:t>
      </w:r>
    </w:p>
    <w:p w14:paraId="60DCA936"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Yu, Jian; Cao, Junyi; Liao, Wei-Hsin; et al. “Multivariate Multiscale Symbolic Entropy Analysis of Human Gait Signals”. </w:t>
      </w:r>
      <w:r w:rsidRPr="009463EB">
        <w:rPr>
          <w:rFonts w:ascii="Times New Roman" w:hAnsi="Times New Roman"/>
          <w:b/>
          <w:sz w:val="20"/>
          <w:szCs w:val="20"/>
        </w:rPr>
        <w:t>Entropy</w:t>
      </w:r>
      <w:r w:rsidRPr="009463EB">
        <w:rPr>
          <w:rFonts w:ascii="Times New Roman" w:hAnsi="Times New Roman"/>
          <w:sz w:val="20"/>
          <w:szCs w:val="20"/>
        </w:rPr>
        <w:t xml:space="preserve"> Volume: 19 Issue: 10 OCT 2017. DOI: 10.3390/e19100557  </w:t>
      </w:r>
      <w:r w:rsidRPr="009463EB">
        <w:rPr>
          <w:rFonts w:ascii="Times New Roman" w:hAnsi="Times New Roman"/>
          <w:sz w:val="20"/>
          <w:szCs w:val="20"/>
        </w:rPr>
        <w:tab/>
      </w:r>
    </w:p>
    <w:p w14:paraId="0C5471F5"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Ge, Fudong; Chen, YangQuan; Kou, </w:t>
      </w:r>
      <w:proofErr w:type="spellStart"/>
      <w:r w:rsidRPr="009463EB">
        <w:rPr>
          <w:rFonts w:ascii="Times New Roman" w:hAnsi="Times New Roman"/>
          <w:sz w:val="20"/>
          <w:szCs w:val="20"/>
        </w:rPr>
        <w:t>Chunhai</w:t>
      </w:r>
      <w:proofErr w:type="spellEnd"/>
      <w:r w:rsidRPr="009463EB">
        <w:rPr>
          <w:rFonts w:ascii="Times New Roman" w:hAnsi="Times New Roman"/>
          <w:sz w:val="20"/>
          <w:szCs w:val="20"/>
        </w:rPr>
        <w:t xml:space="preserve">. “Regional boundary controllability of time fractional diffusion processes”. </w:t>
      </w:r>
      <w:r w:rsidRPr="009463EB">
        <w:rPr>
          <w:rFonts w:ascii="Times New Roman" w:hAnsi="Times New Roman"/>
          <w:b/>
          <w:sz w:val="20"/>
          <w:szCs w:val="20"/>
        </w:rPr>
        <w:t xml:space="preserve">IMA Journal of Mathematical Control and Information </w:t>
      </w:r>
      <w:r w:rsidRPr="009463EB">
        <w:rPr>
          <w:rFonts w:ascii="Times New Roman" w:hAnsi="Times New Roman"/>
          <w:sz w:val="20"/>
          <w:szCs w:val="20"/>
        </w:rPr>
        <w:t>Volume: 34 Issue: 3 Pages: 871-888 SEP 2017. DOI: 10.1093/</w:t>
      </w:r>
      <w:proofErr w:type="spellStart"/>
      <w:r w:rsidRPr="009463EB">
        <w:rPr>
          <w:rFonts w:ascii="Times New Roman" w:hAnsi="Times New Roman"/>
          <w:sz w:val="20"/>
          <w:szCs w:val="20"/>
        </w:rPr>
        <w:t>imamci</w:t>
      </w:r>
      <w:proofErr w:type="spellEnd"/>
      <w:r w:rsidRPr="009463EB">
        <w:rPr>
          <w:rFonts w:ascii="Times New Roman" w:hAnsi="Times New Roman"/>
          <w:sz w:val="20"/>
          <w:szCs w:val="20"/>
        </w:rPr>
        <w:t xml:space="preserve">/dnw001  </w:t>
      </w:r>
    </w:p>
    <w:p w14:paraId="1EA488B7"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Ge, F. D.; Chen, Y. Q.; Kou, C. H. “Regional controllability analysis of fractional diffusion equations with Riemann-Liouville time fractional derivatives”. </w:t>
      </w:r>
      <w:proofErr w:type="spellStart"/>
      <w:r w:rsidRPr="009463EB">
        <w:rPr>
          <w:rFonts w:ascii="Times New Roman" w:hAnsi="Times New Roman"/>
          <w:b/>
          <w:sz w:val="20"/>
          <w:szCs w:val="20"/>
        </w:rPr>
        <w:t>Automatica</w:t>
      </w:r>
      <w:proofErr w:type="spellEnd"/>
      <w:r w:rsidRPr="009463EB">
        <w:rPr>
          <w:rFonts w:ascii="Times New Roman" w:hAnsi="Times New Roman"/>
          <w:sz w:val="20"/>
          <w:szCs w:val="20"/>
        </w:rPr>
        <w:t xml:space="preserve"> Volume: 76 Pages: 193-199 2017. DOI: 10.1016/j.automatica.2016.10.018 </w:t>
      </w:r>
    </w:p>
    <w:p w14:paraId="291D9D9D"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F82F19">
        <w:rPr>
          <w:rFonts w:ascii="Times New Roman" w:hAnsi="Times New Roman"/>
          <w:sz w:val="20"/>
          <w:szCs w:val="20"/>
          <w:lang w:val="es-ES"/>
        </w:rPr>
        <w:t xml:space="preserve">Li, Yan; Chen, YangQuan; Podlubny, Igor. </w:t>
      </w:r>
      <w:r w:rsidRPr="009463EB">
        <w:rPr>
          <w:rFonts w:ascii="Times New Roman" w:hAnsi="Times New Roman"/>
          <w:sz w:val="20"/>
          <w:szCs w:val="20"/>
        </w:rPr>
        <w:t>Reply to "Comments on Mittag-Leffler stability of fractional order nonlinear dynamic systems' [</w:t>
      </w:r>
      <w:proofErr w:type="spellStart"/>
      <w:r w:rsidRPr="009463EB">
        <w:rPr>
          <w:rFonts w:ascii="Times New Roman" w:hAnsi="Times New Roman"/>
          <w:sz w:val="20"/>
          <w:szCs w:val="20"/>
        </w:rPr>
        <w:t>Automatica</w:t>
      </w:r>
      <w:proofErr w:type="spellEnd"/>
      <w:r w:rsidRPr="009463EB">
        <w:rPr>
          <w:rFonts w:ascii="Times New Roman" w:hAnsi="Times New Roman"/>
          <w:sz w:val="20"/>
          <w:szCs w:val="20"/>
        </w:rPr>
        <w:t xml:space="preserve"> 45(8) (2009) 1965-1969]" </w:t>
      </w:r>
      <w:proofErr w:type="spellStart"/>
      <w:r w:rsidRPr="009463EB">
        <w:rPr>
          <w:rFonts w:ascii="Times New Roman" w:hAnsi="Times New Roman"/>
          <w:b/>
          <w:sz w:val="20"/>
          <w:szCs w:val="20"/>
        </w:rPr>
        <w:t>Automatica</w:t>
      </w:r>
      <w:proofErr w:type="spellEnd"/>
      <w:r w:rsidRPr="009463EB">
        <w:rPr>
          <w:rFonts w:ascii="Times New Roman" w:hAnsi="Times New Roman"/>
          <w:sz w:val="20"/>
          <w:szCs w:val="20"/>
        </w:rPr>
        <w:t xml:space="preserve"> Volume: 75 Pages: 330 JAN 2017. DOI: 10.1016/j.automatica.2016.09.026 </w:t>
      </w:r>
    </w:p>
    <w:p w14:paraId="70344E4C"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Hogan, S. D.; Kelly, M.; Stark, B.; Chen, YangQuan. “Unmanned aerial systems for agriculture and natural resources”. </w:t>
      </w:r>
      <w:r w:rsidRPr="009463EB">
        <w:rPr>
          <w:rFonts w:ascii="Times New Roman" w:hAnsi="Times New Roman"/>
          <w:b/>
          <w:sz w:val="20"/>
          <w:szCs w:val="20"/>
        </w:rPr>
        <w:t>California Agriculture</w:t>
      </w:r>
      <w:r w:rsidRPr="009463EB">
        <w:rPr>
          <w:rFonts w:ascii="Times New Roman" w:hAnsi="Times New Roman"/>
          <w:sz w:val="20"/>
          <w:szCs w:val="20"/>
        </w:rPr>
        <w:t xml:space="preserve"> Volume: 71 Issue: 1 Pages: 5-7 2017.</w:t>
      </w:r>
      <w:r w:rsidR="00EF29DE" w:rsidRPr="009463EB">
        <w:rPr>
          <w:rFonts w:ascii="Times New Roman" w:hAnsi="Times New Roman"/>
          <w:sz w:val="20"/>
          <w:szCs w:val="20"/>
        </w:rPr>
        <w:t xml:space="preserve"> </w:t>
      </w:r>
      <w:hyperlink r:id="rId698" w:history="1">
        <w:r w:rsidR="00EF29DE" w:rsidRPr="009463EB">
          <w:rPr>
            <w:rStyle w:val="Hyperlink"/>
            <w:rFonts w:ascii="Times New Roman" w:hAnsi="Times New Roman"/>
            <w:sz w:val="20"/>
            <w:szCs w:val="20"/>
          </w:rPr>
          <w:t>http://calag.ucanr.edu/Archive/?article=ca.2017a0002</w:t>
        </w:r>
      </w:hyperlink>
      <w:r w:rsidR="00EF29DE" w:rsidRPr="009463EB">
        <w:rPr>
          <w:rFonts w:ascii="Times New Roman" w:hAnsi="Times New Roman"/>
          <w:sz w:val="20"/>
          <w:szCs w:val="20"/>
        </w:rPr>
        <w:t xml:space="preserve"> </w:t>
      </w:r>
    </w:p>
    <w:p w14:paraId="21ACB7A4" w14:textId="741897FD" w:rsidR="00FA6298" w:rsidRPr="003531F2" w:rsidRDefault="00FA6298" w:rsidP="009463EB">
      <w:pPr>
        <w:ind w:left="810" w:hanging="360"/>
        <w:rPr>
          <w:b/>
          <w:color w:val="FF0000"/>
          <w:sz w:val="20"/>
          <w:szCs w:val="20"/>
          <w:u w:val="single"/>
        </w:rPr>
      </w:pPr>
      <w:r w:rsidRPr="003531F2">
        <w:rPr>
          <w:b/>
          <w:color w:val="FF0000"/>
          <w:sz w:val="20"/>
          <w:szCs w:val="20"/>
          <w:u w:val="single"/>
        </w:rPr>
        <w:t>2016</w:t>
      </w:r>
      <w:r w:rsidR="00214A79" w:rsidRPr="003531F2">
        <w:rPr>
          <w:b/>
          <w:color w:val="FF0000"/>
          <w:sz w:val="20"/>
          <w:szCs w:val="20"/>
          <w:u w:val="single"/>
        </w:rPr>
        <w:t xml:space="preserve"> (14)</w:t>
      </w:r>
    </w:p>
    <w:p w14:paraId="7A0DD622" w14:textId="77777777" w:rsidR="00EA4E78" w:rsidRPr="009463EB" w:rsidRDefault="00EA4E78">
      <w:pPr>
        <w:pStyle w:val="ListParagraph"/>
        <w:numPr>
          <w:ilvl w:val="0"/>
          <w:numId w:val="48"/>
        </w:numPr>
        <w:spacing w:after="160" w:line="240" w:lineRule="auto"/>
        <w:rPr>
          <w:rFonts w:ascii="Times New Roman" w:hAnsi="Times New Roman"/>
          <w:sz w:val="20"/>
          <w:szCs w:val="20"/>
        </w:rPr>
      </w:pPr>
      <w:bookmarkStart w:id="9" w:name="_Hlk12738078"/>
      <w:r w:rsidRPr="009463EB">
        <w:rPr>
          <w:rFonts w:ascii="Times New Roman" w:hAnsi="Times New Roman"/>
          <w:sz w:val="20"/>
          <w:szCs w:val="20"/>
        </w:rPr>
        <w:t xml:space="preserve">Kecai Cao; Yangquan Chen; Stuart, D. “A fractional micro-macro model for crowds of pedestrians based on fractional mean field games”. </w:t>
      </w:r>
      <w:r w:rsidRPr="009463EB">
        <w:rPr>
          <w:rFonts w:ascii="Times New Roman" w:hAnsi="Times New Roman"/>
          <w:b/>
          <w:sz w:val="20"/>
          <w:szCs w:val="20"/>
        </w:rPr>
        <w:t xml:space="preserve">IEEE/CAA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Sinica</w:t>
      </w:r>
      <w:r w:rsidRPr="009463EB">
        <w:rPr>
          <w:rFonts w:ascii="Times New Roman" w:hAnsi="Times New Roman"/>
          <w:sz w:val="20"/>
          <w:szCs w:val="20"/>
        </w:rPr>
        <w:t xml:space="preserve"> Volume: 3 Issue: 3 Pages: 261-70 10 July 2016. DOI: 10.1109/JAS.2016.7508801 </w:t>
      </w:r>
    </w:p>
    <w:p w14:paraId="7FDCC218"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Sharifi, Mohammad Sadra; Stuart, Daniel; Christensen, Keith; et al. “Analysis of Walking Speeds Involving Individuals with Disabilities in Different Indoor Walking Environments”. </w:t>
      </w:r>
      <w:r w:rsidRPr="009463EB">
        <w:rPr>
          <w:rFonts w:ascii="Times New Roman" w:hAnsi="Times New Roman"/>
          <w:b/>
          <w:sz w:val="20"/>
          <w:szCs w:val="20"/>
        </w:rPr>
        <w:t>Journal of Urban Planning and Development</w:t>
      </w:r>
      <w:r w:rsidRPr="009463EB">
        <w:rPr>
          <w:rFonts w:ascii="Times New Roman" w:hAnsi="Times New Roman"/>
          <w:sz w:val="20"/>
          <w:szCs w:val="20"/>
        </w:rPr>
        <w:t xml:space="preserve"> Volume: 142 Issue: 1 MAR 2016. DOI: 10.1061/(ASCE)UP.1943-5444.0000288  </w:t>
      </w:r>
    </w:p>
    <w:p w14:paraId="530F1AB6"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Zeng, </w:t>
      </w:r>
      <w:proofErr w:type="spellStart"/>
      <w:r w:rsidRPr="009463EB">
        <w:rPr>
          <w:rFonts w:ascii="Times New Roman" w:hAnsi="Times New Roman"/>
          <w:sz w:val="20"/>
          <w:szCs w:val="20"/>
        </w:rPr>
        <w:t>Caibin</w:t>
      </w:r>
      <w:proofErr w:type="spellEnd"/>
      <w:r w:rsidRPr="009463EB">
        <w:rPr>
          <w:rFonts w:ascii="Times New Roman" w:hAnsi="Times New Roman"/>
          <w:sz w:val="20"/>
          <w:szCs w:val="20"/>
        </w:rPr>
        <w:t xml:space="preserve">; Yang, </w:t>
      </w:r>
      <w:proofErr w:type="spellStart"/>
      <w:r w:rsidRPr="009463EB">
        <w:rPr>
          <w:rFonts w:ascii="Times New Roman" w:hAnsi="Times New Roman"/>
          <w:sz w:val="20"/>
          <w:szCs w:val="20"/>
        </w:rPr>
        <w:t>Qigui</w:t>
      </w:r>
      <w:proofErr w:type="spellEnd"/>
      <w:r w:rsidRPr="009463EB">
        <w:rPr>
          <w:rFonts w:ascii="Times New Roman" w:hAnsi="Times New Roman"/>
          <w:sz w:val="20"/>
          <w:szCs w:val="20"/>
        </w:rPr>
        <w:t xml:space="preserve">; Chen, YangQuan. “Bifurcation dynamics of the tempered fractional Langevin equation”. </w:t>
      </w:r>
      <w:r w:rsidRPr="009463EB">
        <w:rPr>
          <w:rFonts w:ascii="Times New Roman" w:hAnsi="Times New Roman"/>
          <w:b/>
          <w:sz w:val="20"/>
          <w:szCs w:val="20"/>
        </w:rPr>
        <w:t xml:space="preserve">Chaos </w:t>
      </w:r>
      <w:r w:rsidRPr="009463EB">
        <w:rPr>
          <w:rFonts w:ascii="Times New Roman" w:hAnsi="Times New Roman"/>
          <w:sz w:val="20"/>
          <w:szCs w:val="20"/>
        </w:rPr>
        <w:t>Volume: 26 Issue: 8 AUG 2016. DOI: 10.1063/1.4959533</w:t>
      </w:r>
    </w:p>
    <w:p w14:paraId="0580AC09"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Ge, F. D.; Chen, Y. Q.; Kou, C. H. “Boundary feedback </w:t>
      </w:r>
      <w:proofErr w:type="spellStart"/>
      <w:r w:rsidRPr="009463EB">
        <w:rPr>
          <w:rFonts w:ascii="Times New Roman" w:hAnsi="Times New Roman"/>
          <w:sz w:val="20"/>
          <w:szCs w:val="20"/>
        </w:rPr>
        <w:t>stabilisation</w:t>
      </w:r>
      <w:proofErr w:type="spellEnd"/>
      <w:r w:rsidRPr="009463EB">
        <w:rPr>
          <w:rFonts w:ascii="Times New Roman" w:hAnsi="Times New Roman"/>
          <w:sz w:val="20"/>
          <w:szCs w:val="20"/>
        </w:rPr>
        <w:t xml:space="preserve"> for the time fractional-order anomalous diffusion system”.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Volume: 10 Issue: 11 Pages: 1250-1257 2016. DOI: 10.1049/iet-cta.2015.0882 </w:t>
      </w:r>
      <w:r w:rsidR="00FA6298" w:rsidRPr="009463EB">
        <w:rPr>
          <w:rFonts w:ascii="Times New Roman" w:hAnsi="Times New Roman"/>
          <w:sz w:val="20"/>
          <w:szCs w:val="20"/>
        </w:rPr>
        <w:t xml:space="preserve"> </w:t>
      </w:r>
      <w:hyperlink r:id="rId699" w:history="1">
        <w:r w:rsidR="00FA6298" w:rsidRPr="009463EB">
          <w:rPr>
            <w:rStyle w:val="Hyperlink"/>
            <w:rFonts w:ascii="Times New Roman" w:hAnsi="Times New Roman"/>
            <w:sz w:val="20"/>
            <w:szCs w:val="20"/>
          </w:rPr>
          <w:t>http://digital-library.theiet.org/content/journals/10.1049/iet-cta.2015.0882</w:t>
        </w:r>
      </w:hyperlink>
    </w:p>
    <w:p w14:paraId="345488AC"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Yang, Qi; Chen, Dali; Zhao, Tiebiao; Chen, YangQuan. “FRACTIONAL CALCULUS IN IMAGE PROCESSING: A REVIEW”.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Volume: 19 Issue: 5 Pages: 1222-1249 OCT 2016. DOI: 10.1515/fca-2016-0063 </w:t>
      </w:r>
    </w:p>
    <w:p w14:paraId="2A0BF931"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Malek, H.; Dadras, S.; Chen, Y. Q. “Fractional order equivalent series resistance modelling of electrolytic capacitor and fractional order failure prediction with application to predictive maintenance”.</w:t>
      </w:r>
      <w:r w:rsidRPr="009463EB">
        <w:rPr>
          <w:rFonts w:ascii="Times New Roman" w:hAnsi="Times New Roman"/>
          <w:b/>
          <w:sz w:val="20"/>
          <w:szCs w:val="20"/>
        </w:rPr>
        <w:t xml:space="preserve"> IET Power Electronics </w:t>
      </w:r>
      <w:r w:rsidRPr="009463EB">
        <w:rPr>
          <w:rFonts w:ascii="Times New Roman" w:hAnsi="Times New Roman"/>
          <w:sz w:val="20"/>
          <w:szCs w:val="20"/>
        </w:rPr>
        <w:t>Volume: 9 Issue: 8 Pages: 1608-1613 2016. DOI: 10.1049/iet-pel.2015.0636</w:t>
      </w:r>
    </w:p>
    <w:p w14:paraId="286383F3"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Malek, H.; Chen, Y. Q. “Fractional Order Extremum Seeking Control: Performance and Stability Analysis”. </w:t>
      </w:r>
      <w:r w:rsidR="001172EF" w:rsidRPr="009463EB">
        <w:rPr>
          <w:rFonts w:ascii="Times New Roman" w:hAnsi="Times New Roman"/>
          <w:b/>
          <w:sz w:val="20"/>
          <w:szCs w:val="20"/>
        </w:rPr>
        <w:t>IEEE/</w:t>
      </w:r>
      <w:r w:rsidRPr="009463EB">
        <w:rPr>
          <w:rFonts w:ascii="Times New Roman" w:hAnsi="Times New Roman"/>
          <w:b/>
          <w:sz w:val="20"/>
          <w:szCs w:val="20"/>
        </w:rPr>
        <w:t>ASME Transactions on Mechatronics</w:t>
      </w:r>
      <w:r w:rsidRPr="009463EB">
        <w:rPr>
          <w:rFonts w:ascii="Times New Roman" w:hAnsi="Times New Roman"/>
          <w:sz w:val="20"/>
          <w:szCs w:val="20"/>
        </w:rPr>
        <w:t xml:space="preserve"> Volume: 21 Issue: 3 Pages: 1620-1628 2016. DOI: 10.1109/tmech.2016.2517621 </w:t>
      </w:r>
    </w:p>
    <w:p w14:paraId="0CC9CF22"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F82F19">
        <w:rPr>
          <w:rFonts w:ascii="Times New Roman" w:hAnsi="Times New Roman"/>
          <w:sz w:val="20"/>
          <w:szCs w:val="20"/>
          <w:lang w:val="nb-NO"/>
        </w:rPr>
        <w:t xml:space="preserve">Huang, Jiacai; Chen, YangQuan; Li, Haibin; et al. </w:t>
      </w:r>
      <w:r w:rsidRPr="009463EB">
        <w:rPr>
          <w:rFonts w:ascii="Times New Roman" w:hAnsi="Times New Roman"/>
          <w:sz w:val="20"/>
          <w:szCs w:val="20"/>
        </w:rPr>
        <w:t xml:space="preserve">“Fractional Order Modeling of Human Operator Behavior with Second Order Controlled Plant and Experiment Research”. </w:t>
      </w:r>
      <w:r w:rsidRPr="009463EB">
        <w:rPr>
          <w:rFonts w:ascii="Times New Roman" w:hAnsi="Times New Roman"/>
          <w:b/>
          <w:sz w:val="20"/>
          <w:szCs w:val="20"/>
        </w:rPr>
        <w:t>IEEE</w:t>
      </w:r>
      <w:r w:rsidR="001172EF" w:rsidRPr="009463EB">
        <w:rPr>
          <w:rFonts w:ascii="Times New Roman" w:hAnsi="Times New Roman"/>
          <w:b/>
          <w:sz w:val="20"/>
          <w:szCs w:val="20"/>
        </w:rPr>
        <w:t>/</w:t>
      </w:r>
      <w:r w:rsidRPr="009463EB">
        <w:rPr>
          <w:rFonts w:ascii="Times New Roman" w:hAnsi="Times New Roman"/>
          <w:b/>
          <w:sz w:val="20"/>
          <w:szCs w:val="20"/>
        </w:rPr>
        <w:t xml:space="preserv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Sinica </w:t>
      </w:r>
      <w:r w:rsidRPr="009463EB">
        <w:rPr>
          <w:rFonts w:ascii="Times New Roman" w:hAnsi="Times New Roman"/>
          <w:sz w:val="20"/>
          <w:szCs w:val="20"/>
        </w:rPr>
        <w:t>Volume: 3 Issue: 3 Pages: 271-280 JUL 2016.</w:t>
      </w:r>
      <w:r w:rsidR="00FA6298" w:rsidRPr="009463EB">
        <w:rPr>
          <w:rFonts w:ascii="Times New Roman" w:hAnsi="Times New Roman"/>
          <w:sz w:val="20"/>
          <w:szCs w:val="20"/>
        </w:rPr>
        <w:t xml:space="preserve"> </w:t>
      </w:r>
      <w:hyperlink r:id="rId700" w:history="1">
        <w:r w:rsidR="00FA6298" w:rsidRPr="009463EB">
          <w:rPr>
            <w:rStyle w:val="Hyperlink"/>
            <w:rFonts w:ascii="Times New Roman" w:hAnsi="Times New Roman"/>
            <w:sz w:val="20"/>
            <w:szCs w:val="20"/>
          </w:rPr>
          <w:t>https://ieeexplore.ieee.org/document/7508802/</w:t>
        </w:r>
      </w:hyperlink>
    </w:p>
    <w:p w14:paraId="351BF443"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Chen, Hua; Chen, YangQuan. “</w:t>
      </w:r>
      <w:proofErr w:type="gramStart"/>
      <w:r w:rsidRPr="009463EB">
        <w:rPr>
          <w:rFonts w:ascii="Times New Roman" w:hAnsi="Times New Roman"/>
          <w:sz w:val="20"/>
          <w:szCs w:val="20"/>
        </w:rPr>
        <w:t>Fractional-order</w:t>
      </w:r>
      <w:proofErr w:type="gramEnd"/>
      <w:r w:rsidRPr="009463EB">
        <w:rPr>
          <w:rFonts w:ascii="Times New Roman" w:hAnsi="Times New Roman"/>
          <w:sz w:val="20"/>
          <w:szCs w:val="20"/>
        </w:rPr>
        <w:t xml:space="preserve"> Generalized Principle of Self-support (FOGPSS) in Control System </w:t>
      </w:r>
      <w:r w:rsidRPr="009463EB">
        <w:rPr>
          <w:rFonts w:ascii="Times New Roman" w:hAnsi="Times New Roman"/>
          <w:sz w:val="20"/>
          <w:szCs w:val="20"/>
        </w:rPr>
        <w:lastRenderedPageBreak/>
        <w:t xml:space="preserve">Design”. </w:t>
      </w:r>
      <w:r w:rsidRPr="009463EB">
        <w:rPr>
          <w:rFonts w:ascii="Times New Roman" w:hAnsi="Times New Roman"/>
          <w:b/>
          <w:sz w:val="20"/>
          <w:szCs w:val="20"/>
        </w:rPr>
        <w:t>IEEE</w:t>
      </w:r>
      <w:r w:rsidR="001172EF" w:rsidRPr="009463EB">
        <w:rPr>
          <w:rFonts w:ascii="Times New Roman" w:hAnsi="Times New Roman"/>
          <w:b/>
          <w:sz w:val="20"/>
          <w:szCs w:val="20"/>
        </w:rPr>
        <w:t>/</w:t>
      </w:r>
      <w:r w:rsidRPr="009463EB">
        <w:rPr>
          <w:rFonts w:ascii="Times New Roman" w:hAnsi="Times New Roman"/>
          <w:b/>
          <w:sz w:val="20"/>
          <w:szCs w:val="20"/>
        </w:rPr>
        <w:t xml:space="preserv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Sinica</w:t>
      </w:r>
      <w:r w:rsidRPr="009463EB">
        <w:rPr>
          <w:rFonts w:ascii="Times New Roman" w:hAnsi="Times New Roman"/>
          <w:sz w:val="20"/>
          <w:szCs w:val="20"/>
        </w:rPr>
        <w:t xml:space="preserve"> Volume: 3 Issue: 4 Pages: 430-441 OCT 2016</w:t>
      </w:r>
      <w:r w:rsidR="00FA6298" w:rsidRPr="009463EB">
        <w:rPr>
          <w:rFonts w:ascii="Times New Roman" w:hAnsi="Times New Roman"/>
          <w:sz w:val="20"/>
          <w:szCs w:val="20"/>
        </w:rPr>
        <w:t xml:space="preserve">. </w:t>
      </w:r>
      <w:hyperlink r:id="rId701" w:history="1">
        <w:r w:rsidR="00FA6298" w:rsidRPr="009463EB">
          <w:rPr>
            <w:rStyle w:val="Hyperlink"/>
            <w:rFonts w:ascii="Times New Roman" w:hAnsi="Times New Roman"/>
            <w:sz w:val="20"/>
            <w:szCs w:val="20"/>
          </w:rPr>
          <w:t>https://ieeexplore.ieee.org/document/7589490/</w:t>
        </w:r>
      </w:hyperlink>
    </w:p>
    <w:p w14:paraId="0C768EED"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Yu, Wei; Luo, Ying; Chen, YangQuan; et al. “Frequency domain modelling and control of fractional-order system for permanent magnet synchronous motor velocity servo system”. </w:t>
      </w:r>
      <w:r w:rsidRPr="009463EB">
        <w:rPr>
          <w:rFonts w:ascii="Times New Roman" w:hAnsi="Times New Roman"/>
          <w:b/>
          <w:sz w:val="20"/>
          <w:szCs w:val="20"/>
        </w:rPr>
        <w:t xml:space="preserve">IET Control Theory and Applications </w:t>
      </w:r>
      <w:r w:rsidRPr="009463EB">
        <w:rPr>
          <w:rFonts w:ascii="Times New Roman" w:hAnsi="Times New Roman"/>
          <w:sz w:val="20"/>
          <w:szCs w:val="20"/>
        </w:rPr>
        <w:t>Volume: 10 Issue: 2 Pages: 136-143 JAN 19</w:t>
      </w:r>
      <w:proofErr w:type="gramStart"/>
      <w:r w:rsidRPr="009463EB">
        <w:rPr>
          <w:rFonts w:ascii="Times New Roman" w:hAnsi="Times New Roman"/>
          <w:sz w:val="20"/>
          <w:szCs w:val="20"/>
        </w:rPr>
        <w:t xml:space="preserve"> 2016</w:t>
      </w:r>
      <w:proofErr w:type="gramEnd"/>
      <w:r w:rsidRPr="009463EB">
        <w:rPr>
          <w:rFonts w:ascii="Times New Roman" w:hAnsi="Times New Roman"/>
          <w:sz w:val="20"/>
          <w:szCs w:val="20"/>
        </w:rPr>
        <w:t xml:space="preserve">. DOI: 10.1049/iet-cta.2014.1296  </w:t>
      </w:r>
    </w:p>
    <w:p w14:paraId="3B55D2BE"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Wang, Cuihong; Li, Huanhuan; Chen, YangQuan. “H-infinity Output Feedback Control of Linear Time-invariant Fractional-order Systems over Finite Frequency Range”. </w:t>
      </w:r>
      <w:r w:rsidRPr="009463EB">
        <w:rPr>
          <w:rFonts w:ascii="Times New Roman" w:hAnsi="Times New Roman"/>
          <w:b/>
          <w:sz w:val="20"/>
          <w:szCs w:val="20"/>
        </w:rPr>
        <w:t>IEEE</w:t>
      </w:r>
      <w:r w:rsidR="001172EF" w:rsidRPr="009463EB">
        <w:rPr>
          <w:rFonts w:ascii="Times New Roman" w:hAnsi="Times New Roman"/>
          <w:b/>
          <w:sz w:val="20"/>
          <w:szCs w:val="20"/>
        </w:rPr>
        <w:t>/</w:t>
      </w:r>
      <w:r w:rsidRPr="009463EB">
        <w:rPr>
          <w:rFonts w:ascii="Times New Roman" w:hAnsi="Times New Roman"/>
          <w:b/>
          <w:sz w:val="20"/>
          <w:szCs w:val="20"/>
        </w:rPr>
        <w:t xml:space="preserv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Sinica</w:t>
      </w:r>
      <w:r w:rsidRPr="009463EB">
        <w:rPr>
          <w:rFonts w:ascii="Times New Roman" w:hAnsi="Times New Roman"/>
          <w:sz w:val="20"/>
          <w:szCs w:val="20"/>
        </w:rPr>
        <w:t xml:space="preserve"> Volume: 3 Issue: 3 Pages: 304-310 JUL 2016.</w:t>
      </w:r>
      <w:r w:rsidR="00FA6298" w:rsidRPr="009463EB">
        <w:rPr>
          <w:rFonts w:ascii="Times New Roman" w:hAnsi="Times New Roman"/>
          <w:sz w:val="20"/>
          <w:szCs w:val="20"/>
        </w:rPr>
        <w:t xml:space="preserve"> </w:t>
      </w:r>
      <w:hyperlink r:id="rId702" w:history="1">
        <w:r w:rsidR="00FA6298" w:rsidRPr="009463EB">
          <w:rPr>
            <w:rStyle w:val="Hyperlink"/>
            <w:rFonts w:ascii="Times New Roman" w:hAnsi="Times New Roman"/>
            <w:sz w:val="20"/>
            <w:szCs w:val="20"/>
          </w:rPr>
          <w:t>https://ieeexplore.ieee.org/document/7508806/</w:t>
        </w:r>
      </w:hyperlink>
    </w:p>
    <w:p w14:paraId="6682A926"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Ge, Fudong; Chen, YangQuan; Kou, </w:t>
      </w:r>
      <w:proofErr w:type="spellStart"/>
      <w:r w:rsidRPr="009463EB">
        <w:rPr>
          <w:rFonts w:ascii="Times New Roman" w:hAnsi="Times New Roman"/>
          <w:sz w:val="20"/>
          <w:szCs w:val="20"/>
        </w:rPr>
        <w:t>Chunhai</w:t>
      </w:r>
      <w:proofErr w:type="spellEnd"/>
      <w:r w:rsidRPr="009463EB">
        <w:rPr>
          <w:rFonts w:ascii="Times New Roman" w:hAnsi="Times New Roman"/>
          <w:sz w:val="20"/>
          <w:szCs w:val="20"/>
        </w:rPr>
        <w:t xml:space="preserve">; et al. “ON THE REGIONAL CONTROLLABILITY OF THE SUB-DIFFUSION PROCESS WITH CAPUTO FRACTIONAL DERIVATIVE”.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Volume: 19 Issue: 5 Pages: 1262-1281 OCT 2016. DOI: 10.1515/fca-2016-0065 </w:t>
      </w:r>
    </w:p>
    <w:p w14:paraId="3DA006BF" w14:textId="77777777" w:rsidR="00EA4E78" w:rsidRPr="009463EB" w:rsidRDefault="00EA4E78">
      <w:pPr>
        <w:pStyle w:val="ListParagraph"/>
        <w:numPr>
          <w:ilvl w:val="0"/>
          <w:numId w:val="48"/>
        </w:numPr>
        <w:spacing w:after="160" w:line="240" w:lineRule="auto"/>
        <w:rPr>
          <w:rFonts w:ascii="Times New Roman" w:hAnsi="Times New Roman"/>
          <w:sz w:val="20"/>
          <w:szCs w:val="20"/>
        </w:rPr>
      </w:pPr>
      <w:r w:rsidRPr="009463EB">
        <w:rPr>
          <w:rFonts w:ascii="Times New Roman" w:hAnsi="Times New Roman"/>
          <w:sz w:val="20"/>
          <w:szCs w:val="20"/>
        </w:rPr>
        <w:t xml:space="preserve">Ge, F. D.; Chen, Y. Q.; Kou, C. H. “On the regional gradient observability of time fractional diffusion processes”. </w:t>
      </w:r>
      <w:proofErr w:type="spellStart"/>
      <w:r w:rsidRPr="009463EB">
        <w:rPr>
          <w:rFonts w:ascii="Times New Roman" w:hAnsi="Times New Roman"/>
          <w:b/>
          <w:sz w:val="20"/>
          <w:szCs w:val="20"/>
        </w:rPr>
        <w:t>Automatica</w:t>
      </w:r>
      <w:proofErr w:type="spellEnd"/>
      <w:r w:rsidRPr="009463EB">
        <w:rPr>
          <w:rFonts w:ascii="Times New Roman" w:hAnsi="Times New Roman"/>
          <w:sz w:val="20"/>
          <w:szCs w:val="20"/>
        </w:rPr>
        <w:t xml:space="preserve"> Volume: 74 Pages: 1-9 2016. DOI: 10.1016/j.automatica.2016.07.023  </w:t>
      </w:r>
    </w:p>
    <w:p w14:paraId="3F2FB576" w14:textId="77777777" w:rsidR="00EA4E78" w:rsidRPr="009463EB" w:rsidRDefault="00EA4E78">
      <w:pPr>
        <w:pStyle w:val="ListParagraph"/>
        <w:numPr>
          <w:ilvl w:val="0"/>
          <w:numId w:val="48"/>
        </w:numPr>
        <w:spacing w:after="160" w:line="240" w:lineRule="auto"/>
        <w:rPr>
          <w:rStyle w:val="Hyperlink"/>
          <w:rFonts w:ascii="Times New Roman" w:hAnsi="Times New Roman"/>
          <w:color w:val="auto"/>
          <w:sz w:val="20"/>
          <w:szCs w:val="20"/>
          <w:u w:val="none"/>
        </w:rPr>
      </w:pPr>
      <w:r w:rsidRPr="009463EB">
        <w:rPr>
          <w:rFonts w:ascii="Times New Roman" w:hAnsi="Times New Roman"/>
          <w:sz w:val="20"/>
          <w:szCs w:val="20"/>
        </w:rPr>
        <w:t xml:space="preserve">Ge, Fudong; Chen, YangQuan; Kou, </w:t>
      </w:r>
      <w:proofErr w:type="spellStart"/>
      <w:r w:rsidRPr="009463EB">
        <w:rPr>
          <w:rFonts w:ascii="Times New Roman" w:hAnsi="Times New Roman"/>
          <w:sz w:val="20"/>
          <w:szCs w:val="20"/>
        </w:rPr>
        <w:t>Chunhai</w:t>
      </w:r>
      <w:proofErr w:type="spellEnd"/>
      <w:r w:rsidRPr="009463EB">
        <w:rPr>
          <w:rFonts w:ascii="Times New Roman" w:hAnsi="Times New Roman"/>
          <w:sz w:val="20"/>
          <w:szCs w:val="20"/>
        </w:rPr>
        <w:t xml:space="preserve">. “Regional gradient controllability of sub-diffusion processes”. </w:t>
      </w:r>
      <w:r w:rsidRPr="009463EB">
        <w:rPr>
          <w:rFonts w:ascii="Times New Roman" w:hAnsi="Times New Roman"/>
          <w:b/>
          <w:sz w:val="20"/>
          <w:szCs w:val="20"/>
        </w:rPr>
        <w:t>Journal of Mathematical Analysis and Applications</w:t>
      </w:r>
      <w:r w:rsidRPr="009463EB">
        <w:rPr>
          <w:rFonts w:ascii="Times New Roman" w:hAnsi="Times New Roman"/>
          <w:sz w:val="20"/>
          <w:szCs w:val="20"/>
        </w:rPr>
        <w:t xml:space="preserve"> Volume: 440 Issue: 2 Pages: 865-884 AUG 15</w:t>
      </w:r>
      <w:proofErr w:type="gramStart"/>
      <w:r w:rsidRPr="009463EB">
        <w:rPr>
          <w:rFonts w:ascii="Times New Roman" w:hAnsi="Times New Roman"/>
          <w:sz w:val="20"/>
          <w:szCs w:val="20"/>
        </w:rPr>
        <w:t xml:space="preserve"> 2016</w:t>
      </w:r>
      <w:proofErr w:type="gramEnd"/>
      <w:r w:rsidRPr="009463EB">
        <w:rPr>
          <w:rFonts w:ascii="Times New Roman" w:hAnsi="Times New Roman"/>
          <w:sz w:val="20"/>
          <w:szCs w:val="20"/>
        </w:rPr>
        <w:t xml:space="preserve">. DOI: 10.1016/j.jmaa.2016.03.051 </w:t>
      </w:r>
      <w:hyperlink r:id="rId703" w:history="1">
        <w:r w:rsidR="00FA6298" w:rsidRPr="009463EB">
          <w:rPr>
            <w:rStyle w:val="Hyperlink"/>
            <w:rFonts w:ascii="Times New Roman" w:hAnsi="Times New Roman"/>
            <w:sz w:val="20"/>
            <w:szCs w:val="20"/>
          </w:rPr>
          <w:t>http://dx.doi.org/10.1016/j.jmaa.2016.03.051</w:t>
        </w:r>
      </w:hyperlink>
    </w:p>
    <w:bookmarkEnd w:id="9"/>
    <w:p w14:paraId="2451552C" w14:textId="0B0FBA67" w:rsidR="005F12E3" w:rsidRPr="003531F2" w:rsidRDefault="005F12E3" w:rsidP="009463EB">
      <w:pPr>
        <w:spacing w:after="160"/>
        <w:ind w:left="810" w:hanging="360"/>
        <w:rPr>
          <w:b/>
          <w:color w:val="FF0000"/>
          <w:sz w:val="20"/>
          <w:szCs w:val="20"/>
          <w:u w:val="single"/>
        </w:rPr>
      </w:pPr>
      <w:r w:rsidRPr="003531F2">
        <w:rPr>
          <w:b/>
          <w:color w:val="FF0000"/>
          <w:sz w:val="20"/>
          <w:szCs w:val="20"/>
          <w:u w:val="single"/>
        </w:rPr>
        <w:t>2015:</w:t>
      </w:r>
      <w:r w:rsidR="00214A79" w:rsidRPr="003531F2">
        <w:rPr>
          <w:b/>
          <w:color w:val="FF0000"/>
          <w:sz w:val="20"/>
          <w:szCs w:val="20"/>
          <w:u w:val="single"/>
        </w:rPr>
        <w:t xml:space="preserve"> (17)</w:t>
      </w:r>
    </w:p>
    <w:p w14:paraId="5F3D42A3" w14:textId="77777777" w:rsidR="005F12E3" w:rsidRPr="009463EB" w:rsidRDefault="00D13EC3">
      <w:pPr>
        <w:pStyle w:val="ListParagraph"/>
        <w:numPr>
          <w:ilvl w:val="0"/>
          <w:numId w:val="48"/>
        </w:numPr>
        <w:spacing w:after="0" w:line="240" w:lineRule="auto"/>
        <w:jc w:val="both"/>
        <w:rPr>
          <w:rFonts w:ascii="Times New Roman" w:hAnsi="Times New Roman"/>
          <w:sz w:val="20"/>
          <w:szCs w:val="20"/>
        </w:rPr>
      </w:pPr>
      <w:r w:rsidRPr="009463EB">
        <w:rPr>
          <w:rFonts w:ascii="Times New Roman" w:hAnsi="Times New Roman"/>
          <w:sz w:val="20"/>
          <w:szCs w:val="20"/>
        </w:rPr>
        <w:t xml:space="preserve">C Zeng, YQ Chen. Global </w:t>
      </w:r>
      <w:proofErr w:type="spellStart"/>
      <w:r w:rsidRPr="009463EB">
        <w:rPr>
          <w:rFonts w:ascii="Times New Roman" w:hAnsi="Times New Roman"/>
          <w:sz w:val="20"/>
          <w:szCs w:val="20"/>
        </w:rPr>
        <w:t>Padé</w:t>
      </w:r>
      <w:proofErr w:type="spellEnd"/>
      <w:r w:rsidRPr="009463EB">
        <w:rPr>
          <w:rFonts w:ascii="Times New Roman" w:hAnsi="Times New Roman"/>
          <w:sz w:val="20"/>
          <w:szCs w:val="20"/>
        </w:rPr>
        <w:t xml:space="preserve"> approximations of the generalized Mittag-Leffler function and its inverse.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Dec. 2015, vol. 18, no. 6, pp. 1492-1506. </w:t>
      </w:r>
      <w:hyperlink r:id="rId704" w:history="1">
        <w:r w:rsidRPr="009463EB">
          <w:rPr>
            <w:rStyle w:val="Hyperlink"/>
            <w:rFonts w:ascii="Times New Roman" w:hAnsi="Times New Roman"/>
            <w:sz w:val="20"/>
            <w:szCs w:val="20"/>
          </w:rPr>
          <w:t>http://dx.doi.org/10.1515/fca-2015-0086</w:t>
        </w:r>
      </w:hyperlink>
      <w:r w:rsidRPr="009463EB">
        <w:rPr>
          <w:rFonts w:ascii="Times New Roman" w:hAnsi="Times New Roman"/>
          <w:sz w:val="20"/>
          <w:szCs w:val="20"/>
        </w:rPr>
        <w:t xml:space="preserve"> </w:t>
      </w:r>
    </w:p>
    <w:p w14:paraId="4C325642" w14:textId="77777777" w:rsidR="00D13EC3" w:rsidRPr="009463EB" w:rsidRDefault="00D13EC3">
      <w:pPr>
        <w:pStyle w:val="ListParagraph"/>
        <w:numPr>
          <w:ilvl w:val="0"/>
          <w:numId w:val="48"/>
        </w:numPr>
        <w:spacing w:after="0" w:line="240" w:lineRule="auto"/>
        <w:jc w:val="both"/>
        <w:rPr>
          <w:rFonts w:ascii="Times New Roman" w:hAnsi="Times New Roman"/>
          <w:sz w:val="20"/>
          <w:szCs w:val="20"/>
        </w:rPr>
      </w:pPr>
      <w:r w:rsidRPr="009463EB">
        <w:rPr>
          <w:rFonts w:ascii="Times New Roman" w:hAnsi="Times New Roman"/>
          <w:sz w:val="20"/>
          <w:szCs w:val="20"/>
        </w:rPr>
        <w:t xml:space="preserve">Fudong Ge; YangQuan Chen; </w:t>
      </w:r>
      <w:proofErr w:type="spellStart"/>
      <w:r w:rsidRPr="009463EB">
        <w:rPr>
          <w:rFonts w:ascii="Times New Roman" w:hAnsi="Times New Roman"/>
          <w:sz w:val="20"/>
          <w:szCs w:val="20"/>
        </w:rPr>
        <w:t>Chunhai</w:t>
      </w:r>
      <w:proofErr w:type="spellEnd"/>
      <w:r w:rsidRPr="009463EB">
        <w:rPr>
          <w:rFonts w:ascii="Times New Roman" w:hAnsi="Times New Roman"/>
          <w:sz w:val="20"/>
          <w:szCs w:val="20"/>
        </w:rPr>
        <w:t xml:space="preserve"> Kou. “Cyber-physical systems as general distributed parameter systems: three types of fractional order models and emerging research opportunities” </w:t>
      </w:r>
      <w:r w:rsidRPr="009463EB">
        <w:rPr>
          <w:rFonts w:ascii="Times New Roman" w:hAnsi="Times New Roman"/>
          <w:b/>
          <w:sz w:val="20"/>
          <w:szCs w:val="20"/>
        </w:rPr>
        <w:t xml:space="preserve">IEEE/CAA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w:t>
      </w:r>
      <w:proofErr w:type="gramStart"/>
      <w:r w:rsidRPr="009463EB">
        <w:rPr>
          <w:rFonts w:ascii="Times New Roman" w:hAnsi="Times New Roman"/>
          <w:b/>
          <w:sz w:val="20"/>
          <w:szCs w:val="20"/>
        </w:rPr>
        <w:t>Sinica</w:t>
      </w:r>
      <w:r w:rsidRPr="009463EB">
        <w:rPr>
          <w:rFonts w:ascii="Times New Roman" w:hAnsi="Times New Roman"/>
          <w:sz w:val="20"/>
          <w:szCs w:val="20"/>
        </w:rPr>
        <w:t xml:space="preserve">  (</w:t>
      </w:r>
      <w:proofErr w:type="gramEnd"/>
      <w:r w:rsidRPr="009463EB">
        <w:rPr>
          <w:rFonts w:ascii="Times New Roman" w:hAnsi="Times New Roman"/>
          <w:sz w:val="20"/>
          <w:szCs w:val="20"/>
        </w:rPr>
        <w:t>Volume:</w:t>
      </w:r>
      <w:proofErr w:type="gramStart"/>
      <w:r w:rsidRPr="009463EB">
        <w:rPr>
          <w:rFonts w:ascii="Times New Roman" w:hAnsi="Times New Roman"/>
          <w:sz w:val="20"/>
          <w:szCs w:val="20"/>
        </w:rPr>
        <w:t>2 ,</w:t>
      </w:r>
      <w:proofErr w:type="gramEnd"/>
      <w:r w:rsidRPr="009463EB">
        <w:rPr>
          <w:rFonts w:ascii="Times New Roman" w:hAnsi="Times New Roman"/>
          <w:sz w:val="20"/>
          <w:szCs w:val="20"/>
        </w:rPr>
        <w:t xml:space="preserve">  Issue: 4), Oct. 2015. Page(s):353- 357.  </w:t>
      </w:r>
      <w:hyperlink r:id="rId705" w:history="1">
        <w:r w:rsidRPr="009463EB">
          <w:rPr>
            <w:rStyle w:val="Hyperlink"/>
            <w:rFonts w:ascii="Times New Roman" w:hAnsi="Times New Roman"/>
            <w:sz w:val="20"/>
            <w:szCs w:val="20"/>
          </w:rPr>
          <w:t>http://ieeexplore.ieee.org/xpl/articleDetails.jsp?arnumber=7296529&amp;</w:t>
        </w:r>
      </w:hyperlink>
      <w:r w:rsidRPr="009463EB">
        <w:rPr>
          <w:rFonts w:ascii="Times New Roman" w:hAnsi="Times New Roman"/>
          <w:sz w:val="20"/>
          <w:szCs w:val="20"/>
        </w:rPr>
        <w:t xml:space="preserve"> </w:t>
      </w:r>
    </w:p>
    <w:p w14:paraId="42240329" w14:textId="77777777" w:rsidR="00D13EC3" w:rsidRPr="009463EB" w:rsidRDefault="00D13EC3">
      <w:pPr>
        <w:pStyle w:val="ListParagraph"/>
        <w:numPr>
          <w:ilvl w:val="0"/>
          <w:numId w:val="48"/>
        </w:numPr>
        <w:spacing w:after="0" w:line="240" w:lineRule="auto"/>
        <w:jc w:val="both"/>
        <w:rPr>
          <w:rFonts w:ascii="Times New Roman" w:hAnsi="Times New Roman"/>
          <w:b/>
          <w:sz w:val="20"/>
          <w:szCs w:val="20"/>
        </w:rPr>
      </w:pPr>
      <w:r w:rsidRPr="009463EB">
        <w:rPr>
          <w:rFonts w:ascii="Times New Roman" w:hAnsi="Times New Roman"/>
          <w:sz w:val="20"/>
          <w:szCs w:val="20"/>
        </w:rPr>
        <w:t xml:space="preserve">Yanan Qiu, </w:t>
      </w:r>
      <w:proofErr w:type="spellStart"/>
      <w:r w:rsidRPr="009463EB">
        <w:rPr>
          <w:rFonts w:ascii="Times New Roman" w:hAnsi="Times New Roman"/>
          <w:sz w:val="20"/>
          <w:szCs w:val="20"/>
        </w:rPr>
        <w:t>Xiaogeng</w:t>
      </w:r>
      <w:proofErr w:type="spellEnd"/>
      <w:r w:rsidRPr="009463EB">
        <w:rPr>
          <w:rFonts w:ascii="Times New Roman" w:hAnsi="Times New Roman"/>
          <w:sz w:val="20"/>
          <w:szCs w:val="20"/>
        </w:rPr>
        <w:t xml:space="preserve"> Liang, Zhiyong Dai, Jianxiong Cao, YangQuan Chen. “Backstepping Dynamic Surface Control for Nonlinear Systems with Time-varying Output Constraints.”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Volume 9, Issue 15, October 2015, p. 2312 – 2319. </w:t>
      </w:r>
      <w:hyperlink r:id="rId706" w:history="1">
        <w:r w:rsidRPr="009463EB">
          <w:rPr>
            <w:rStyle w:val="Hyperlink"/>
            <w:rFonts w:ascii="Times New Roman" w:hAnsi="Times New Roman"/>
            <w:sz w:val="20"/>
            <w:szCs w:val="20"/>
          </w:rPr>
          <w:t>http://dx.doi.org/10.1049/iet-cta.2015.0019</w:t>
        </w:r>
      </w:hyperlink>
      <w:r w:rsidRPr="009463EB">
        <w:rPr>
          <w:rFonts w:ascii="Times New Roman" w:hAnsi="Times New Roman"/>
          <w:sz w:val="20"/>
          <w:szCs w:val="20"/>
        </w:rPr>
        <w:t xml:space="preserve"> </w:t>
      </w:r>
    </w:p>
    <w:p w14:paraId="7A9A05EC" w14:textId="77777777" w:rsidR="00D13EC3" w:rsidRPr="009463EB" w:rsidRDefault="00D13EC3">
      <w:pPr>
        <w:pStyle w:val="ListParagraph"/>
        <w:numPr>
          <w:ilvl w:val="0"/>
          <w:numId w:val="48"/>
        </w:numPr>
        <w:spacing w:after="0" w:line="240" w:lineRule="auto"/>
        <w:jc w:val="both"/>
        <w:rPr>
          <w:rFonts w:ascii="Times New Roman" w:hAnsi="Times New Roman"/>
          <w:b/>
          <w:sz w:val="20"/>
          <w:szCs w:val="20"/>
        </w:rPr>
      </w:pPr>
      <w:r w:rsidRPr="009463EB">
        <w:rPr>
          <w:rFonts w:ascii="Times New Roman" w:hAnsi="Times New Roman"/>
          <w:sz w:val="20"/>
          <w:szCs w:val="20"/>
        </w:rPr>
        <w:t xml:space="preserve">C Yin, Y Cheng, YQ Chen, B Stark, S Zhong. “Adaptive fractional-order switching-type control method design for 3D fractional-order nonlinear systems” </w:t>
      </w:r>
      <w:r w:rsidRPr="009463EB">
        <w:rPr>
          <w:rFonts w:ascii="Times New Roman" w:hAnsi="Times New Roman"/>
          <w:b/>
          <w:sz w:val="20"/>
          <w:szCs w:val="20"/>
        </w:rPr>
        <w:t xml:space="preserve">Nonlinear Dynamics, </w:t>
      </w:r>
      <w:r w:rsidRPr="009463EB">
        <w:rPr>
          <w:rFonts w:ascii="Times New Roman" w:hAnsi="Times New Roman"/>
          <w:sz w:val="20"/>
          <w:szCs w:val="20"/>
        </w:rPr>
        <w:t xml:space="preserve">Oct. 2015. Vol. 82, issue 1-2, pages 39-52. </w:t>
      </w:r>
      <w:hyperlink r:id="rId707" w:history="1">
        <w:r w:rsidRPr="009463EB">
          <w:rPr>
            <w:rStyle w:val="Hyperlink"/>
            <w:rFonts w:ascii="Times New Roman" w:hAnsi="Times New Roman"/>
            <w:sz w:val="20"/>
            <w:szCs w:val="20"/>
          </w:rPr>
          <w:t>http://link.springer.com/article/10.1007/s11071-015-2136-8</w:t>
        </w:r>
      </w:hyperlink>
      <w:r w:rsidRPr="009463EB">
        <w:rPr>
          <w:rFonts w:ascii="Times New Roman" w:hAnsi="Times New Roman"/>
          <w:sz w:val="20"/>
          <w:szCs w:val="20"/>
        </w:rPr>
        <w:t xml:space="preserve"> </w:t>
      </w:r>
    </w:p>
    <w:p w14:paraId="01E21A43"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r w:rsidRPr="009463EB">
        <w:rPr>
          <w:rFonts w:ascii="Times New Roman" w:hAnsi="Times New Roman"/>
          <w:sz w:val="20"/>
          <w:szCs w:val="20"/>
        </w:rPr>
        <w:t xml:space="preserve">Kecai Cao; YangQuan Chen; Dan Stuart; Dong Yue. “Cyber-physical modeling and control of crowd of pedestrians: a review and new framework” </w:t>
      </w:r>
      <w:r w:rsidRPr="009463EB">
        <w:rPr>
          <w:rFonts w:ascii="Times New Roman" w:hAnsi="Times New Roman"/>
          <w:b/>
          <w:sz w:val="20"/>
          <w:szCs w:val="20"/>
        </w:rPr>
        <w:t xml:space="preserve">IEEE/CAA Journal of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 xml:space="preserve"> Sinica. </w:t>
      </w:r>
      <w:r w:rsidRPr="009463EB">
        <w:rPr>
          <w:rFonts w:ascii="Times New Roman" w:hAnsi="Times New Roman"/>
          <w:sz w:val="20"/>
          <w:szCs w:val="20"/>
        </w:rPr>
        <w:t xml:space="preserve">Year: July 2015, Volume: 2, Issue: 3, Pages: 334 – 344. </w:t>
      </w:r>
      <w:hyperlink r:id="rId708" w:history="1">
        <w:r w:rsidRPr="009463EB">
          <w:rPr>
            <w:rStyle w:val="Hyperlink"/>
            <w:rFonts w:ascii="Times New Roman" w:hAnsi="Times New Roman"/>
            <w:sz w:val="20"/>
            <w:szCs w:val="20"/>
          </w:rPr>
          <w:t>http://ieeexplore.ieee.org/xpl/articleDetails.jsp?arnumber=7152668</w:t>
        </w:r>
      </w:hyperlink>
      <w:r w:rsidRPr="009463EB">
        <w:rPr>
          <w:rFonts w:ascii="Times New Roman" w:hAnsi="Times New Roman"/>
          <w:sz w:val="20"/>
          <w:szCs w:val="20"/>
        </w:rPr>
        <w:t xml:space="preserve"> </w:t>
      </w:r>
    </w:p>
    <w:p w14:paraId="5A1622A0"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r w:rsidRPr="009463EB">
        <w:rPr>
          <w:rFonts w:ascii="Times New Roman" w:hAnsi="Times New Roman"/>
          <w:sz w:val="20"/>
          <w:szCs w:val="20"/>
        </w:rPr>
        <w:t xml:space="preserve">Mohammad Sadra Sharifi, Daniel Stuart, Keith Christensen, Anthony Chen, Yong </w:t>
      </w:r>
      <w:proofErr w:type="spellStart"/>
      <w:r w:rsidRPr="009463EB">
        <w:rPr>
          <w:rFonts w:ascii="Times New Roman" w:hAnsi="Times New Roman"/>
          <w:sz w:val="20"/>
          <w:szCs w:val="20"/>
        </w:rPr>
        <w:t>Seog</w:t>
      </w:r>
      <w:proofErr w:type="spellEnd"/>
      <w:r w:rsidRPr="009463EB">
        <w:rPr>
          <w:rFonts w:ascii="Times New Roman" w:hAnsi="Times New Roman"/>
          <w:sz w:val="20"/>
          <w:szCs w:val="20"/>
        </w:rPr>
        <w:t xml:space="preserve"> Kim, YangQuan Chen. “Analysis of Walking Speeds Involving Individuals with Disabilities in Different Indoor Walking Environments.” </w:t>
      </w:r>
      <w:r w:rsidRPr="009463EB">
        <w:rPr>
          <w:rFonts w:ascii="Times New Roman" w:hAnsi="Times New Roman"/>
          <w:b/>
          <w:sz w:val="20"/>
          <w:szCs w:val="20"/>
        </w:rPr>
        <w:t>J. Urban Plann. Dev.</w:t>
      </w:r>
      <w:r w:rsidRPr="009463EB">
        <w:rPr>
          <w:rFonts w:ascii="Times New Roman" w:hAnsi="Times New Roman"/>
          <w:sz w:val="20"/>
          <w:szCs w:val="20"/>
        </w:rPr>
        <w:t xml:space="preserve">, Volume 142, Issue 1 (March 2016) </w:t>
      </w:r>
      <w:hyperlink r:id="rId709" w:history="1">
        <w:r w:rsidRPr="009463EB">
          <w:rPr>
            <w:rStyle w:val="Hyperlink"/>
            <w:rFonts w:ascii="Times New Roman" w:hAnsi="Times New Roman"/>
            <w:sz w:val="20"/>
            <w:szCs w:val="20"/>
          </w:rPr>
          <w:t>http://www.doi.org/10.1061/(ASCE)UP.1943-5444.0000288</w:t>
        </w:r>
      </w:hyperlink>
      <w:r w:rsidRPr="009463EB">
        <w:rPr>
          <w:rFonts w:ascii="Times New Roman" w:hAnsi="Times New Roman"/>
          <w:sz w:val="20"/>
          <w:szCs w:val="20"/>
        </w:rPr>
        <w:t>, 04015010.</w:t>
      </w:r>
    </w:p>
    <w:p w14:paraId="1E3B4D5D"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r w:rsidRPr="009463EB">
        <w:rPr>
          <w:rFonts w:ascii="Times New Roman" w:hAnsi="Times New Roman"/>
          <w:sz w:val="20"/>
          <w:szCs w:val="20"/>
        </w:rPr>
        <w:t xml:space="preserve">Jianxiong Cao, Changpin Li, YangQuan Chen. “High-order approximation to Caputo derivatives and Caputo-type advection-diffusion equations (ii)” </w:t>
      </w:r>
      <w:r w:rsidRPr="009463EB">
        <w:rPr>
          <w:rFonts w:ascii="Times New Roman" w:hAnsi="Times New Roman"/>
          <w:b/>
          <w:sz w:val="20"/>
          <w:szCs w:val="20"/>
        </w:rPr>
        <w:t xml:space="preserve">Fractional Calculus and Applied Analysis. </w:t>
      </w:r>
      <w:r w:rsidRPr="009463EB">
        <w:rPr>
          <w:rFonts w:ascii="Times New Roman" w:hAnsi="Times New Roman"/>
          <w:sz w:val="20"/>
          <w:szCs w:val="20"/>
        </w:rPr>
        <w:t xml:space="preserve">2015, 18(3): 735-761. </w:t>
      </w:r>
      <w:hyperlink r:id="rId710" w:history="1">
        <w:r w:rsidRPr="009463EB">
          <w:rPr>
            <w:rStyle w:val="Hyperlink"/>
            <w:rFonts w:ascii="Times New Roman" w:hAnsi="Times New Roman"/>
            <w:sz w:val="20"/>
            <w:szCs w:val="20"/>
          </w:rPr>
          <w:t>http://dx.doi.org/10.1515/fca-2015-0045</w:t>
        </w:r>
      </w:hyperlink>
      <w:r w:rsidRPr="009463EB">
        <w:rPr>
          <w:rFonts w:ascii="Times New Roman" w:hAnsi="Times New Roman"/>
          <w:sz w:val="20"/>
          <w:szCs w:val="20"/>
        </w:rPr>
        <w:t xml:space="preserve"> </w:t>
      </w:r>
    </w:p>
    <w:p w14:paraId="6413AF37"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r w:rsidRPr="009463EB">
        <w:rPr>
          <w:rFonts w:ascii="Times New Roman" w:hAnsi="Times New Roman"/>
          <w:sz w:val="20"/>
          <w:szCs w:val="20"/>
        </w:rPr>
        <w:t xml:space="preserve">Yousef Naranjani, Yousef </w:t>
      </w:r>
      <w:proofErr w:type="spellStart"/>
      <w:r w:rsidRPr="009463EB">
        <w:rPr>
          <w:rFonts w:ascii="Times New Roman" w:hAnsi="Times New Roman"/>
          <w:sz w:val="20"/>
          <w:szCs w:val="20"/>
        </w:rPr>
        <w:t>Sardahi</w:t>
      </w:r>
      <w:proofErr w:type="spellEnd"/>
      <w:r w:rsidRPr="009463EB">
        <w:rPr>
          <w:rFonts w:ascii="Times New Roman" w:hAnsi="Times New Roman"/>
          <w:sz w:val="20"/>
          <w:szCs w:val="20"/>
        </w:rPr>
        <w:t xml:space="preserve">, YangQuan Chen, Jian-Qiao Sun. “Multi-objective optimization of distributed-order fractional damping” </w:t>
      </w:r>
      <w:r w:rsidRPr="009463EB">
        <w:rPr>
          <w:rFonts w:ascii="Times New Roman" w:hAnsi="Times New Roman"/>
          <w:b/>
          <w:sz w:val="20"/>
          <w:szCs w:val="20"/>
        </w:rPr>
        <w:t>Communications in Nonlinear Science and Numerical Simulation</w:t>
      </w:r>
      <w:r w:rsidRPr="009463EB">
        <w:rPr>
          <w:rFonts w:ascii="Times New Roman" w:hAnsi="Times New Roman"/>
          <w:sz w:val="20"/>
          <w:szCs w:val="20"/>
        </w:rPr>
        <w:t xml:space="preserve">, Volume 24, Issues 1–3, July 2015, Pages 159-168. </w:t>
      </w:r>
      <w:hyperlink r:id="rId711" w:history="1">
        <w:r w:rsidRPr="009463EB">
          <w:rPr>
            <w:rStyle w:val="Hyperlink"/>
            <w:rFonts w:ascii="Times New Roman" w:hAnsi="Times New Roman"/>
            <w:sz w:val="20"/>
            <w:szCs w:val="20"/>
          </w:rPr>
          <w:t>http://www.sciencedirect.com/science/article/pii/S1007570414005723</w:t>
        </w:r>
      </w:hyperlink>
      <w:r w:rsidRPr="009463EB">
        <w:rPr>
          <w:rFonts w:ascii="Times New Roman" w:hAnsi="Times New Roman"/>
          <w:sz w:val="20"/>
          <w:szCs w:val="20"/>
        </w:rPr>
        <w:t xml:space="preserve"> </w:t>
      </w:r>
    </w:p>
    <w:p w14:paraId="6235C74A"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proofErr w:type="spellStart"/>
      <w:r w:rsidRPr="009463EB">
        <w:rPr>
          <w:rFonts w:ascii="Times New Roman" w:hAnsi="Times New Roman"/>
          <w:sz w:val="20"/>
          <w:szCs w:val="20"/>
        </w:rPr>
        <w:t>Hengfei</w:t>
      </w:r>
      <w:proofErr w:type="spellEnd"/>
      <w:r w:rsidRPr="009463EB">
        <w:rPr>
          <w:rFonts w:ascii="Times New Roman" w:hAnsi="Times New Roman"/>
          <w:sz w:val="20"/>
          <w:szCs w:val="20"/>
        </w:rPr>
        <w:t xml:space="preserve"> Ding, Changpin Li, YangQuan Chen. “High-order algorithms for Riesz derivative and their applications (II)” </w:t>
      </w:r>
      <w:r w:rsidRPr="009463EB">
        <w:rPr>
          <w:rFonts w:ascii="Times New Roman" w:hAnsi="Times New Roman"/>
          <w:b/>
          <w:sz w:val="20"/>
          <w:szCs w:val="20"/>
        </w:rPr>
        <w:t>Journal of Computational Physics</w:t>
      </w:r>
      <w:r w:rsidRPr="009463EB">
        <w:rPr>
          <w:rFonts w:ascii="Times New Roman" w:hAnsi="Times New Roman"/>
          <w:sz w:val="20"/>
          <w:szCs w:val="20"/>
        </w:rPr>
        <w:t xml:space="preserve">, Volume 293, 15 July 2015, Pages 218-237. </w:t>
      </w:r>
      <w:hyperlink r:id="rId712" w:history="1">
        <w:r w:rsidRPr="009463EB">
          <w:rPr>
            <w:rStyle w:val="Hyperlink"/>
            <w:rFonts w:ascii="Times New Roman" w:hAnsi="Times New Roman"/>
            <w:sz w:val="20"/>
            <w:szCs w:val="20"/>
          </w:rPr>
          <w:t>http://www.sciencedirect.com/science/article/pii/S0021999114004148</w:t>
        </w:r>
      </w:hyperlink>
      <w:r w:rsidRPr="009463EB">
        <w:rPr>
          <w:rFonts w:ascii="Times New Roman" w:hAnsi="Times New Roman"/>
          <w:sz w:val="20"/>
          <w:szCs w:val="20"/>
        </w:rPr>
        <w:t xml:space="preserve"> </w:t>
      </w:r>
    </w:p>
    <w:p w14:paraId="442B5AD1"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r w:rsidRPr="009463EB">
        <w:rPr>
          <w:rFonts w:ascii="Times New Roman" w:hAnsi="Times New Roman"/>
          <w:sz w:val="20"/>
          <w:szCs w:val="20"/>
        </w:rPr>
        <w:t xml:space="preserve">J Cao, A Syta, G </w:t>
      </w:r>
      <w:proofErr w:type="spellStart"/>
      <w:r w:rsidRPr="009463EB">
        <w:rPr>
          <w:rFonts w:ascii="Times New Roman" w:hAnsi="Times New Roman"/>
          <w:sz w:val="20"/>
          <w:szCs w:val="20"/>
        </w:rPr>
        <w:t>Litak</w:t>
      </w:r>
      <w:proofErr w:type="spellEnd"/>
      <w:r w:rsidRPr="009463EB">
        <w:rPr>
          <w:rFonts w:ascii="Times New Roman" w:hAnsi="Times New Roman"/>
          <w:sz w:val="20"/>
          <w:szCs w:val="20"/>
        </w:rPr>
        <w:t xml:space="preserve">, S Zhou, DJ Inman, Y Chen. “Regular and chaotic vibration in a piezoelectric energy harvester with fractional damping” </w:t>
      </w:r>
      <w:r w:rsidRPr="009463EB">
        <w:rPr>
          <w:rFonts w:ascii="Times New Roman" w:hAnsi="Times New Roman"/>
          <w:b/>
          <w:sz w:val="20"/>
          <w:szCs w:val="20"/>
        </w:rPr>
        <w:t xml:space="preserve">The European Physical Journal Plus </w:t>
      </w:r>
      <w:r w:rsidRPr="009463EB">
        <w:rPr>
          <w:rFonts w:ascii="Times New Roman" w:hAnsi="Times New Roman"/>
          <w:sz w:val="20"/>
          <w:szCs w:val="20"/>
        </w:rPr>
        <w:t xml:space="preserve">130 (6), 1-11 (June 02, 2015) </w:t>
      </w:r>
      <w:hyperlink r:id="rId713" w:history="1">
        <w:r w:rsidRPr="009463EB">
          <w:rPr>
            <w:rStyle w:val="Hyperlink"/>
            <w:rFonts w:ascii="Times New Roman" w:hAnsi="Times New Roman"/>
            <w:sz w:val="20"/>
            <w:szCs w:val="20"/>
          </w:rPr>
          <w:t>http://link.springer.com/article/10.1140/epjp/i2015-15103-8</w:t>
        </w:r>
      </w:hyperlink>
      <w:r w:rsidRPr="009463EB">
        <w:rPr>
          <w:rFonts w:ascii="Times New Roman" w:hAnsi="Times New Roman"/>
          <w:sz w:val="20"/>
          <w:szCs w:val="20"/>
        </w:rPr>
        <w:t xml:space="preserve"> </w:t>
      </w:r>
    </w:p>
    <w:p w14:paraId="4E47E435"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r w:rsidRPr="009463EB">
        <w:rPr>
          <w:rFonts w:ascii="Times New Roman" w:hAnsi="Times New Roman"/>
          <w:sz w:val="20"/>
          <w:szCs w:val="20"/>
        </w:rPr>
        <w:t xml:space="preserve">J Cao, S Zhou, DJ Inman, Y Chen. “Chaos in the fractionally damped broadband piezoelectric energy generator” </w:t>
      </w:r>
      <w:r w:rsidRPr="009463EB">
        <w:rPr>
          <w:rFonts w:ascii="Times New Roman" w:hAnsi="Times New Roman"/>
          <w:b/>
          <w:sz w:val="20"/>
          <w:szCs w:val="20"/>
        </w:rPr>
        <w:t>Nonlinear Dynamics</w:t>
      </w:r>
      <w:r w:rsidRPr="009463EB">
        <w:rPr>
          <w:rFonts w:ascii="Times New Roman" w:hAnsi="Times New Roman"/>
          <w:sz w:val="20"/>
          <w:szCs w:val="20"/>
        </w:rPr>
        <w:t xml:space="preserve">. June 2015, Volume 80, Issue 4, pp 1705-1719 </w:t>
      </w:r>
      <w:hyperlink r:id="rId714" w:history="1">
        <w:r w:rsidRPr="009463EB">
          <w:rPr>
            <w:rStyle w:val="Hyperlink"/>
            <w:rFonts w:ascii="Times New Roman" w:hAnsi="Times New Roman"/>
            <w:sz w:val="20"/>
            <w:szCs w:val="20"/>
          </w:rPr>
          <w:t>http://link.springer.com/article/10.1007/s11071-014-1320-6</w:t>
        </w:r>
      </w:hyperlink>
      <w:r w:rsidRPr="009463EB">
        <w:rPr>
          <w:rFonts w:ascii="Times New Roman" w:hAnsi="Times New Roman"/>
          <w:sz w:val="20"/>
          <w:szCs w:val="20"/>
        </w:rPr>
        <w:t>. First online: 09 March 2014</w:t>
      </w:r>
    </w:p>
    <w:p w14:paraId="370AAEC1"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r w:rsidRPr="009463EB">
        <w:rPr>
          <w:rFonts w:ascii="Times New Roman" w:hAnsi="Times New Roman"/>
          <w:sz w:val="20"/>
          <w:szCs w:val="20"/>
        </w:rPr>
        <w:t xml:space="preserve">WJ Zheng, Y Luo, YQ Chen, YG Pi. “Fractional-order modeling of permanent magnet synchronous motor speed servo system” </w:t>
      </w:r>
      <w:r w:rsidRPr="009463EB">
        <w:rPr>
          <w:rFonts w:ascii="Times New Roman" w:hAnsi="Times New Roman"/>
          <w:b/>
          <w:sz w:val="20"/>
          <w:szCs w:val="20"/>
        </w:rPr>
        <w:t>Journal of Vibration and Control,</w:t>
      </w:r>
      <w:r w:rsidRPr="009463EB">
        <w:rPr>
          <w:rFonts w:ascii="Times New Roman" w:hAnsi="Times New Roman"/>
          <w:sz w:val="20"/>
          <w:szCs w:val="20"/>
        </w:rPr>
        <w:t xml:space="preserve"> May 26, 2015,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 xml:space="preserve">: </w:t>
      </w:r>
      <w:hyperlink r:id="rId715" w:history="1">
        <w:r w:rsidRPr="009463EB">
          <w:rPr>
            <w:rStyle w:val="Hyperlink"/>
            <w:rFonts w:ascii="Times New Roman" w:hAnsi="Times New Roman"/>
            <w:sz w:val="20"/>
            <w:szCs w:val="20"/>
          </w:rPr>
          <w:t>http://www.doi.org/10.1177/1077546315586504</w:t>
        </w:r>
      </w:hyperlink>
      <w:r w:rsidRPr="009463EB">
        <w:rPr>
          <w:rFonts w:ascii="Times New Roman" w:hAnsi="Times New Roman"/>
          <w:sz w:val="20"/>
          <w:szCs w:val="20"/>
        </w:rPr>
        <w:t xml:space="preserve">   </w:t>
      </w:r>
    </w:p>
    <w:p w14:paraId="2FDEF25D" w14:textId="77777777" w:rsidR="00D13EC3" w:rsidRPr="009463EB" w:rsidRDefault="00D13EC3">
      <w:pPr>
        <w:pStyle w:val="ListParagraph"/>
        <w:numPr>
          <w:ilvl w:val="0"/>
          <w:numId w:val="48"/>
        </w:numPr>
        <w:spacing w:line="240" w:lineRule="auto"/>
        <w:jc w:val="both"/>
        <w:rPr>
          <w:rFonts w:ascii="Times New Roman" w:hAnsi="Times New Roman"/>
          <w:sz w:val="20"/>
          <w:szCs w:val="20"/>
        </w:rPr>
      </w:pPr>
      <w:r w:rsidRPr="009463EB">
        <w:rPr>
          <w:rFonts w:ascii="Times New Roman" w:hAnsi="Times New Roman"/>
          <w:sz w:val="20"/>
          <w:szCs w:val="20"/>
        </w:rPr>
        <w:t xml:space="preserve">T Lv, Y Chen, M Ko. “An Online Heart Rate Variability Analysis Method Based on Sliding Window Hurst Series” </w:t>
      </w:r>
      <w:r w:rsidRPr="009463EB">
        <w:rPr>
          <w:rFonts w:ascii="Times New Roman" w:hAnsi="Times New Roman"/>
          <w:b/>
          <w:sz w:val="20"/>
          <w:szCs w:val="20"/>
        </w:rPr>
        <w:t>Journal of Fiber Bioengineering and Informatics</w:t>
      </w:r>
      <w:r w:rsidRPr="009463EB">
        <w:rPr>
          <w:rFonts w:ascii="Times New Roman" w:hAnsi="Times New Roman"/>
          <w:sz w:val="20"/>
          <w:szCs w:val="20"/>
        </w:rPr>
        <w:t xml:space="preserve">. 8(2), 391-400.    </w:t>
      </w:r>
      <w:hyperlink r:id="rId716" w:history="1">
        <w:r w:rsidRPr="009463EB">
          <w:rPr>
            <w:rStyle w:val="Hyperlink"/>
            <w:rFonts w:ascii="Times New Roman" w:hAnsi="Times New Roman"/>
            <w:sz w:val="20"/>
            <w:szCs w:val="20"/>
          </w:rPr>
          <w:t>http://www.doi.org/10.3993/jfbim00130</w:t>
        </w:r>
      </w:hyperlink>
      <w:r w:rsidRPr="009463EB">
        <w:rPr>
          <w:rFonts w:ascii="Times New Roman" w:hAnsi="Times New Roman"/>
          <w:sz w:val="20"/>
          <w:szCs w:val="20"/>
        </w:rPr>
        <w:t xml:space="preserve"> </w:t>
      </w:r>
    </w:p>
    <w:p w14:paraId="1704A1DE"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Ying Luo, Tao Zhang, Li Zhou, YangQuan Chen. “Pre-filtering and head-dependent adaptive feed-forward compensation for translation vibration in hard-disc-drive.” </w:t>
      </w:r>
      <w:r w:rsidRPr="009463EB">
        <w:rPr>
          <w:rFonts w:ascii="Times New Roman" w:hAnsi="Times New Roman"/>
          <w:b/>
          <w:sz w:val="20"/>
          <w:szCs w:val="20"/>
        </w:rPr>
        <w:t>Mechatronics</w:t>
      </w:r>
      <w:r w:rsidRPr="009463EB">
        <w:rPr>
          <w:rFonts w:ascii="Times New Roman" w:hAnsi="Times New Roman"/>
          <w:sz w:val="20"/>
          <w:szCs w:val="20"/>
        </w:rPr>
        <w:t xml:space="preserve">, In Press, Corrected Proof, Available online 6 March 2015 </w:t>
      </w:r>
      <w:hyperlink r:id="rId717" w:history="1">
        <w:r w:rsidRPr="009463EB">
          <w:rPr>
            <w:rStyle w:val="Hyperlink"/>
            <w:rFonts w:ascii="Times New Roman" w:hAnsi="Times New Roman"/>
            <w:sz w:val="20"/>
            <w:szCs w:val="20"/>
          </w:rPr>
          <w:t>http://www.sciencedirect.com/science/article/pii/S0957415815000124</w:t>
        </w:r>
      </w:hyperlink>
      <w:r w:rsidRPr="009463EB">
        <w:rPr>
          <w:rFonts w:ascii="Times New Roman" w:hAnsi="Times New Roman"/>
          <w:sz w:val="20"/>
          <w:szCs w:val="20"/>
        </w:rPr>
        <w:t xml:space="preserve"> </w:t>
      </w:r>
    </w:p>
    <w:p w14:paraId="27C29173"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D Chen, YQ Chen, D Xue. “Fractional-order total variation image denoising based on proximity algorithm.” </w:t>
      </w:r>
      <w:r w:rsidRPr="009463EB">
        <w:rPr>
          <w:rFonts w:ascii="Times New Roman" w:hAnsi="Times New Roman"/>
          <w:b/>
          <w:sz w:val="20"/>
          <w:szCs w:val="20"/>
        </w:rPr>
        <w:t>Applied Mathematics and Computation</w:t>
      </w:r>
      <w:r w:rsidRPr="009463EB">
        <w:rPr>
          <w:rFonts w:ascii="Times New Roman" w:hAnsi="Times New Roman"/>
          <w:sz w:val="20"/>
          <w:szCs w:val="20"/>
        </w:rPr>
        <w:t xml:space="preserve"> 257, 537-545 </w:t>
      </w:r>
      <w:hyperlink r:id="rId718" w:history="1">
        <w:r w:rsidRPr="009463EB">
          <w:rPr>
            <w:rStyle w:val="Hyperlink"/>
            <w:rFonts w:ascii="Times New Roman" w:hAnsi="Times New Roman"/>
            <w:sz w:val="20"/>
            <w:szCs w:val="20"/>
          </w:rPr>
          <w:t>http://www.sciencedirect.com/science/article/pii/S0096300315000260</w:t>
        </w:r>
      </w:hyperlink>
      <w:r w:rsidRPr="009463EB">
        <w:rPr>
          <w:rFonts w:ascii="Times New Roman" w:hAnsi="Times New Roman"/>
          <w:sz w:val="20"/>
          <w:szCs w:val="20"/>
        </w:rPr>
        <w:t xml:space="preserve"> (April 2015)</w:t>
      </w:r>
    </w:p>
    <w:p w14:paraId="6E52AD69" w14:textId="77777777" w:rsidR="00D13EC3" w:rsidRPr="009463EB" w:rsidRDefault="00D13EC3">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Y Xu, YP Tian, YQ Chen. “Output consensus for multiple non-holonomic systems under directed communication topology.” </w:t>
      </w:r>
      <w:r w:rsidRPr="009463EB">
        <w:rPr>
          <w:rFonts w:ascii="Times New Roman" w:hAnsi="Times New Roman"/>
          <w:b/>
          <w:sz w:val="20"/>
          <w:szCs w:val="20"/>
        </w:rPr>
        <w:t>International Journal of Systems Science</w:t>
      </w:r>
      <w:r w:rsidRPr="009463EB">
        <w:rPr>
          <w:rFonts w:ascii="Times New Roman" w:hAnsi="Times New Roman"/>
          <w:sz w:val="20"/>
          <w:szCs w:val="20"/>
        </w:rPr>
        <w:t xml:space="preserve"> 46 (3), 451-463. March 2015. DOI: (online April 2013) </w:t>
      </w:r>
      <w:hyperlink r:id="rId719" w:history="1">
        <w:r w:rsidRPr="009463EB">
          <w:rPr>
            <w:rStyle w:val="Hyperlink"/>
            <w:rFonts w:ascii="Times New Roman" w:hAnsi="Times New Roman"/>
            <w:sz w:val="20"/>
            <w:szCs w:val="20"/>
          </w:rPr>
          <w:t>http://dx.doi.org/10.1080/00207721.2013.784821</w:t>
        </w:r>
      </w:hyperlink>
    </w:p>
    <w:p w14:paraId="74D37DAB"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C Yin, B Stark, YQ Chen, S Zhong, E Lau. “Fractional-order adaptive minimum energy cognitive lighting control strategy for the hybrid lighting system.” </w:t>
      </w:r>
      <w:r w:rsidRPr="009463EB">
        <w:rPr>
          <w:rFonts w:ascii="Times New Roman" w:hAnsi="Times New Roman"/>
          <w:b/>
          <w:sz w:val="20"/>
          <w:szCs w:val="20"/>
        </w:rPr>
        <w:t>Energy and Buildings</w:t>
      </w:r>
      <w:r w:rsidRPr="009463EB">
        <w:rPr>
          <w:rFonts w:ascii="Times New Roman" w:hAnsi="Times New Roman"/>
          <w:sz w:val="20"/>
          <w:szCs w:val="20"/>
        </w:rPr>
        <w:t xml:space="preserve"> 87, 176-184 </w:t>
      </w:r>
      <w:hyperlink r:id="rId720" w:history="1">
        <w:r w:rsidRPr="009463EB">
          <w:rPr>
            <w:rStyle w:val="Hyperlink"/>
            <w:rFonts w:ascii="Times New Roman" w:hAnsi="Times New Roman"/>
            <w:sz w:val="20"/>
            <w:szCs w:val="20"/>
          </w:rPr>
          <w:t>http://www.sciencedirect.com/science/article/pii/S0378778814009670</w:t>
        </w:r>
      </w:hyperlink>
      <w:r w:rsidRPr="009463EB">
        <w:rPr>
          <w:rFonts w:ascii="Times New Roman" w:hAnsi="Times New Roman"/>
          <w:sz w:val="20"/>
          <w:szCs w:val="20"/>
        </w:rPr>
        <w:t xml:space="preserve"> (Jan. 2015)</w:t>
      </w:r>
    </w:p>
    <w:p w14:paraId="7088F1F1" w14:textId="31C5C07C" w:rsidR="005F12E3" w:rsidRPr="009463EB" w:rsidRDefault="005F12E3" w:rsidP="009463EB">
      <w:pPr>
        <w:ind w:left="810" w:hanging="360"/>
        <w:rPr>
          <w:b/>
          <w:sz w:val="20"/>
          <w:szCs w:val="20"/>
          <w:u w:val="single"/>
        </w:rPr>
      </w:pPr>
      <w:r w:rsidRPr="009463EB">
        <w:rPr>
          <w:b/>
          <w:sz w:val="20"/>
          <w:szCs w:val="20"/>
          <w:u w:val="single"/>
        </w:rPr>
        <w:t>2014:</w:t>
      </w:r>
      <w:r w:rsidR="00214A79">
        <w:rPr>
          <w:b/>
          <w:sz w:val="20"/>
          <w:szCs w:val="20"/>
          <w:u w:val="single"/>
        </w:rPr>
        <w:t xml:space="preserve"> (15)</w:t>
      </w:r>
    </w:p>
    <w:p w14:paraId="50B6AF40" w14:textId="77777777" w:rsidR="00D13EC3" w:rsidRPr="00F82F19" w:rsidRDefault="00D13EC3">
      <w:pPr>
        <w:pStyle w:val="ListParagraph"/>
        <w:numPr>
          <w:ilvl w:val="0"/>
          <w:numId w:val="48"/>
        </w:numPr>
        <w:spacing w:after="0" w:line="240" w:lineRule="auto"/>
        <w:rPr>
          <w:rFonts w:ascii="Times New Roman" w:hAnsi="Times New Roman"/>
          <w:sz w:val="20"/>
          <w:szCs w:val="20"/>
          <w:lang w:val="es-ES"/>
        </w:rPr>
      </w:pPr>
      <w:r w:rsidRPr="009463EB">
        <w:rPr>
          <w:rFonts w:ascii="Times New Roman" w:hAnsi="Times New Roman"/>
          <w:sz w:val="20"/>
          <w:szCs w:val="20"/>
        </w:rPr>
        <w:t xml:space="preserve">C Yin, YQ Chen, S Zhong. “Fractional-order sliding </w:t>
      </w:r>
      <w:proofErr w:type="gramStart"/>
      <w:r w:rsidRPr="009463EB">
        <w:rPr>
          <w:rFonts w:ascii="Times New Roman" w:hAnsi="Times New Roman"/>
          <w:sz w:val="20"/>
          <w:szCs w:val="20"/>
        </w:rPr>
        <w:t>mode based</w:t>
      </w:r>
      <w:proofErr w:type="gramEnd"/>
      <w:r w:rsidRPr="009463EB">
        <w:rPr>
          <w:rFonts w:ascii="Times New Roman" w:hAnsi="Times New Roman"/>
          <w:sz w:val="20"/>
          <w:szCs w:val="20"/>
        </w:rPr>
        <w:t xml:space="preserve"> extremum seeking control of a class of nonlinear systems.” </w:t>
      </w:r>
      <w:proofErr w:type="spellStart"/>
      <w:r w:rsidRPr="00F82F19">
        <w:rPr>
          <w:rFonts w:ascii="Times New Roman" w:hAnsi="Times New Roman"/>
          <w:b/>
          <w:sz w:val="20"/>
          <w:szCs w:val="20"/>
          <w:lang w:val="es-ES"/>
        </w:rPr>
        <w:t>Automatica</w:t>
      </w:r>
      <w:proofErr w:type="spellEnd"/>
      <w:r w:rsidRPr="00F82F19">
        <w:rPr>
          <w:rFonts w:ascii="Times New Roman" w:hAnsi="Times New Roman"/>
          <w:sz w:val="20"/>
          <w:szCs w:val="20"/>
          <w:lang w:val="es-ES"/>
        </w:rPr>
        <w:t xml:space="preserve"> 50 (12), 3173-3181 </w:t>
      </w:r>
      <w:hyperlink r:id="rId721" w:history="1">
        <w:r w:rsidRPr="00F82F19">
          <w:rPr>
            <w:rStyle w:val="Hyperlink"/>
            <w:rFonts w:ascii="Times New Roman" w:hAnsi="Times New Roman"/>
            <w:sz w:val="20"/>
            <w:szCs w:val="20"/>
            <w:lang w:val="es-ES"/>
          </w:rPr>
          <w:t>http://www.sciencedirect.com/science/article/pii/S0005109814004087</w:t>
        </w:r>
      </w:hyperlink>
      <w:r w:rsidRPr="00F82F19">
        <w:rPr>
          <w:rFonts w:ascii="Times New Roman" w:hAnsi="Times New Roman"/>
          <w:sz w:val="20"/>
          <w:szCs w:val="20"/>
          <w:lang w:val="es-ES"/>
        </w:rPr>
        <w:t xml:space="preserve">  (</w:t>
      </w:r>
      <w:proofErr w:type="spellStart"/>
      <w:r w:rsidRPr="00F82F19">
        <w:rPr>
          <w:rFonts w:ascii="Times New Roman" w:hAnsi="Times New Roman"/>
          <w:sz w:val="20"/>
          <w:szCs w:val="20"/>
          <w:lang w:val="es-ES"/>
        </w:rPr>
        <w:t>Dec</w:t>
      </w:r>
      <w:proofErr w:type="spellEnd"/>
      <w:r w:rsidRPr="00F82F19">
        <w:rPr>
          <w:rFonts w:ascii="Times New Roman" w:hAnsi="Times New Roman"/>
          <w:sz w:val="20"/>
          <w:szCs w:val="20"/>
          <w:lang w:val="es-ES"/>
        </w:rPr>
        <w:t>. 2014)</w:t>
      </w:r>
    </w:p>
    <w:p w14:paraId="0B6DF81B"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Z Bai, YQ Chen, H Lian, S Sun. “On the existence of </w:t>
      </w:r>
      <w:proofErr w:type="gramStart"/>
      <w:r w:rsidRPr="009463EB">
        <w:rPr>
          <w:rFonts w:ascii="Times New Roman" w:hAnsi="Times New Roman"/>
          <w:sz w:val="20"/>
          <w:szCs w:val="20"/>
        </w:rPr>
        <w:t>blow up</w:t>
      </w:r>
      <w:proofErr w:type="gramEnd"/>
      <w:r w:rsidRPr="009463EB">
        <w:rPr>
          <w:rFonts w:ascii="Times New Roman" w:hAnsi="Times New Roman"/>
          <w:sz w:val="20"/>
          <w:szCs w:val="20"/>
        </w:rPr>
        <w:t xml:space="preserve"> solutions for a class of fractional differential equations.”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17 (4), 1175-1187 </w:t>
      </w:r>
      <w:hyperlink r:id="rId722" w:history="1">
        <w:r w:rsidRPr="009463EB">
          <w:rPr>
            <w:rStyle w:val="Hyperlink"/>
            <w:rFonts w:ascii="Times New Roman" w:hAnsi="Times New Roman"/>
            <w:sz w:val="20"/>
            <w:szCs w:val="20"/>
          </w:rPr>
          <w:t>http://link.springer.com/article/10.2478/s13540-014-0220-2</w:t>
        </w:r>
      </w:hyperlink>
      <w:r w:rsidRPr="009463EB">
        <w:rPr>
          <w:rFonts w:ascii="Times New Roman" w:hAnsi="Times New Roman"/>
          <w:sz w:val="20"/>
          <w:szCs w:val="20"/>
        </w:rPr>
        <w:t xml:space="preserve"> (Dec. 2014)</w:t>
      </w:r>
    </w:p>
    <w:p w14:paraId="14D3CCB9"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SC Lee, Y Li, YQ Chen, HS Ahn. “H∞ and Sliding Mode Observers for Linear Time-Invariant Fractional-Order Dynamic Systems </w:t>
      </w:r>
      <w:proofErr w:type="gramStart"/>
      <w:r w:rsidRPr="009463EB">
        <w:rPr>
          <w:rFonts w:ascii="Times New Roman" w:hAnsi="Times New Roman"/>
          <w:sz w:val="20"/>
          <w:szCs w:val="20"/>
        </w:rPr>
        <w:t>With</w:t>
      </w:r>
      <w:proofErr w:type="gramEnd"/>
      <w:r w:rsidRPr="009463EB">
        <w:rPr>
          <w:rFonts w:ascii="Times New Roman" w:hAnsi="Times New Roman"/>
          <w:sz w:val="20"/>
          <w:szCs w:val="20"/>
        </w:rPr>
        <w:t xml:space="preserve"> Initial Memory Effect.” </w:t>
      </w:r>
      <w:r w:rsidRPr="009463EB">
        <w:rPr>
          <w:rFonts w:ascii="Times New Roman" w:hAnsi="Times New Roman"/>
          <w:b/>
          <w:sz w:val="20"/>
          <w:szCs w:val="20"/>
        </w:rPr>
        <w:t>Journal of Dynamic Systems, Measurement, and Control</w:t>
      </w:r>
      <w:r w:rsidRPr="009463EB">
        <w:rPr>
          <w:rFonts w:ascii="Times New Roman" w:hAnsi="Times New Roman"/>
          <w:sz w:val="20"/>
          <w:szCs w:val="20"/>
        </w:rPr>
        <w:t xml:space="preserve"> 136 (5), 2014.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 xml:space="preserve">: </w:t>
      </w:r>
      <w:hyperlink r:id="rId723" w:history="1">
        <w:r w:rsidRPr="009463EB">
          <w:rPr>
            <w:rStyle w:val="Hyperlink"/>
            <w:rFonts w:ascii="Times New Roman" w:hAnsi="Times New Roman"/>
            <w:sz w:val="20"/>
            <w:szCs w:val="20"/>
          </w:rPr>
          <w:t>http://dx.doi.org/10.1115/1.4027289</w:t>
        </w:r>
      </w:hyperlink>
      <w:r w:rsidRPr="009463EB">
        <w:rPr>
          <w:rFonts w:ascii="Times New Roman" w:hAnsi="Times New Roman"/>
          <w:sz w:val="20"/>
          <w:szCs w:val="20"/>
        </w:rPr>
        <w:t xml:space="preserve"> (Sept. 2014)</w:t>
      </w:r>
    </w:p>
    <w:p w14:paraId="1C618F6E" w14:textId="77777777" w:rsidR="00D13EC3" w:rsidRPr="009463EB" w:rsidRDefault="00D13EC3">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Z Bai, S Sun, YQ Chen. “The Existence and Uniqueness of a Class of Fractional Differential Equations”. </w:t>
      </w:r>
      <w:r w:rsidRPr="009463EB">
        <w:rPr>
          <w:rFonts w:ascii="Times New Roman" w:hAnsi="Times New Roman"/>
          <w:b/>
          <w:sz w:val="20"/>
          <w:szCs w:val="20"/>
        </w:rPr>
        <w:t>Abstract and Applied Analysis.</w:t>
      </w:r>
      <w:r w:rsidRPr="009463EB">
        <w:rPr>
          <w:rFonts w:ascii="Times New Roman" w:hAnsi="Times New Roman"/>
          <w:sz w:val="20"/>
          <w:szCs w:val="20"/>
        </w:rPr>
        <w:t xml:space="preserve"> Volume 2014 (2014), Article ID 486040, 6 pages. </w:t>
      </w:r>
      <w:hyperlink r:id="rId724" w:history="1">
        <w:r w:rsidRPr="009463EB">
          <w:rPr>
            <w:rStyle w:val="Hyperlink"/>
            <w:rFonts w:ascii="Times New Roman" w:hAnsi="Times New Roman"/>
            <w:sz w:val="20"/>
            <w:szCs w:val="20"/>
          </w:rPr>
          <w:t>http://dx.doi.org/10.1155/2014/486040</w:t>
        </w:r>
      </w:hyperlink>
      <w:r w:rsidRPr="009463EB">
        <w:rPr>
          <w:rFonts w:ascii="Times New Roman" w:hAnsi="Times New Roman"/>
          <w:sz w:val="20"/>
          <w:szCs w:val="20"/>
        </w:rPr>
        <w:t xml:space="preserve">   </w:t>
      </w:r>
    </w:p>
    <w:p w14:paraId="65C8279B" w14:textId="77777777" w:rsidR="00D13EC3" w:rsidRPr="009463EB" w:rsidRDefault="00D13EC3">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NV Hoffer, C Coopmans, AM Jensen, YQ Chen. “A survey and categorization of small low-cost unmanned aerial vehicle system identification”.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74 (1-2), 129-145 </w:t>
      </w:r>
      <w:hyperlink r:id="rId725" w:history="1">
        <w:r w:rsidRPr="009463EB">
          <w:rPr>
            <w:rStyle w:val="Hyperlink"/>
            <w:rFonts w:ascii="Times New Roman" w:hAnsi="Times New Roman"/>
            <w:sz w:val="20"/>
            <w:szCs w:val="20"/>
          </w:rPr>
          <w:t>http://link.springer.com/article/10.1007/s10846-013-9931-6</w:t>
        </w:r>
      </w:hyperlink>
      <w:r w:rsidRPr="009463EB">
        <w:rPr>
          <w:rFonts w:ascii="Times New Roman" w:hAnsi="Times New Roman"/>
          <w:sz w:val="20"/>
          <w:szCs w:val="20"/>
        </w:rPr>
        <w:t xml:space="preserve"> </w:t>
      </w:r>
    </w:p>
    <w:p w14:paraId="4AA44B6F"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F82F19">
        <w:rPr>
          <w:rFonts w:ascii="Times New Roman" w:hAnsi="Times New Roman"/>
          <w:sz w:val="20"/>
          <w:szCs w:val="20"/>
          <w:lang w:val="nb-NO"/>
        </w:rPr>
        <w:t xml:space="preserve">AM Jensen, DK Geller, YQ Chen. </w:t>
      </w:r>
      <w:r w:rsidRPr="009463EB">
        <w:rPr>
          <w:rFonts w:ascii="Times New Roman" w:hAnsi="Times New Roman"/>
          <w:sz w:val="20"/>
          <w:szCs w:val="20"/>
        </w:rPr>
        <w:t xml:space="preserve">“Monte Carlo Simulation Analysis of Tagged Fish Radio Tracking Performance by Swarming Unmanned Aerial Vehicles in Fractional Order Potential Fields.”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74 (1-2), 287-307 </w:t>
      </w:r>
      <w:hyperlink r:id="rId726" w:history="1">
        <w:r w:rsidRPr="009463EB">
          <w:rPr>
            <w:rStyle w:val="Hyperlink"/>
            <w:rFonts w:ascii="Times New Roman" w:hAnsi="Times New Roman"/>
            <w:sz w:val="20"/>
            <w:szCs w:val="20"/>
          </w:rPr>
          <w:t>http://link.springer.com/article/10.1007/s10846-013-9949-9</w:t>
        </w:r>
      </w:hyperlink>
      <w:r w:rsidRPr="009463EB">
        <w:rPr>
          <w:rFonts w:ascii="Times New Roman" w:hAnsi="Times New Roman"/>
          <w:sz w:val="20"/>
          <w:szCs w:val="20"/>
        </w:rPr>
        <w:t xml:space="preserve"> </w:t>
      </w:r>
    </w:p>
    <w:p w14:paraId="1BEED145"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J Han, YQ Chen. “Multiple UAV formations for cooperative source seeking and contour mapping of a radiative signal field.”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74 (1-2), 323-332 </w:t>
      </w:r>
      <w:hyperlink r:id="rId727" w:history="1">
        <w:r w:rsidRPr="009463EB">
          <w:rPr>
            <w:rStyle w:val="Hyperlink"/>
            <w:rFonts w:ascii="Times New Roman" w:hAnsi="Times New Roman"/>
            <w:sz w:val="20"/>
            <w:szCs w:val="20"/>
          </w:rPr>
          <w:t>http://link.springer.com/article/10.1007/s10846-013-9897-4</w:t>
        </w:r>
      </w:hyperlink>
      <w:r w:rsidRPr="009463EB">
        <w:rPr>
          <w:rFonts w:ascii="Times New Roman" w:hAnsi="Times New Roman"/>
          <w:sz w:val="20"/>
          <w:szCs w:val="20"/>
        </w:rPr>
        <w:t xml:space="preserve"> </w:t>
      </w:r>
    </w:p>
    <w:p w14:paraId="33DF05C8"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J Cao, C Li, YQ Chen. “Compact difference method for solving the fractional reaction–</w:t>
      </w:r>
      <w:proofErr w:type="spellStart"/>
      <w:r w:rsidRPr="009463EB">
        <w:rPr>
          <w:rFonts w:ascii="Times New Roman" w:hAnsi="Times New Roman"/>
          <w:sz w:val="20"/>
          <w:szCs w:val="20"/>
        </w:rPr>
        <w:t>subdiffusion</w:t>
      </w:r>
      <w:proofErr w:type="spellEnd"/>
      <w:r w:rsidRPr="009463EB">
        <w:rPr>
          <w:rFonts w:ascii="Times New Roman" w:hAnsi="Times New Roman"/>
          <w:sz w:val="20"/>
          <w:szCs w:val="20"/>
        </w:rPr>
        <w:t xml:space="preserve"> equation with Neumann boundary value condition.” </w:t>
      </w:r>
      <w:r w:rsidRPr="009463EB">
        <w:rPr>
          <w:rFonts w:ascii="Times New Roman" w:hAnsi="Times New Roman"/>
          <w:b/>
          <w:sz w:val="20"/>
          <w:szCs w:val="20"/>
        </w:rPr>
        <w:t>International Journal of Computer Mathematics</w:t>
      </w:r>
      <w:r w:rsidRPr="009463EB">
        <w:rPr>
          <w:rFonts w:ascii="Times New Roman" w:hAnsi="Times New Roman"/>
          <w:sz w:val="20"/>
          <w:szCs w:val="20"/>
        </w:rPr>
        <w:t xml:space="preserve">, Volume 92, Issue 1, 2015. DOI: </w:t>
      </w:r>
      <w:hyperlink r:id="rId728" w:history="1">
        <w:r w:rsidRPr="009463EB">
          <w:rPr>
            <w:rStyle w:val="Hyperlink"/>
            <w:rFonts w:ascii="Times New Roman" w:hAnsi="Times New Roman"/>
            <w:sz w:val="20"/>
            <w:szCs w:val="20"/>
          </w:rPr>
          <w:t>http://dx.doi.org/10.1080/00207160.2014.887702</w:t>
        </w:r>
      </w:hyperlink>
      <w:r w:rsidRPr="009463EB">
        <w:rPr>
          <w:rFonts w:ascii="Times New Roman" w:hAnsi="Times New Roman"/>
          <w:sz w:val="20"/>
          <w:szCs w:val="20"/>
        </w:rPr>
        <w:t xml:space="preserve">  (April 2014 online)</w:t>
      </w:r>
    </w:p>
    <w:p w14:paraId="0DED8899"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C Zeng, Q Yang, YQ Chen. “Lyapunov techniques for stochastic differential equations driven by fractional Brownian motion.” </w:t>
      </w:r>
      <w:r w:rsidRPr="009463EB">
        <w:rPr>
          <w:rFonts w:ascii="Times New Roman" w:hAnsi="Times New Roman"/>
          <w:b/>
          <w:sz w:val="20"/>
          <w:szCs w:val="20"/>
        </w:rPr>
        <w:t>Abstract and Applied Analysis</w:t>
      </w:r>
      <w:r w:rsidRPr="009463EB">
        <w:rPr>
          <w:rFonts w:ascii="Times New Roman" w:hAnsi="Times New Roman"/>
          <w:sz w:val="20"/>
          <w:szCs w:val="20"/>
        </w:rPr>
        <w:t xml:space="preserve">. Volume 2014 (2014), Article ID 292653, 9 pages. </w:t>
      </w:r>
      <w:hyperlink r:id="rId729" w:history="1">
        <w:r w:rsidRPr="009463EB">
          <w:rPr>
            <w:rStyle w:val="Hyperlink"/>
            <w:rFonts w:ascii="Times New Roman" w:hAnsi="Times New Roman"/>
            <w:sz w:val="20"/>
            <w:szCs w:val="20"/>
          </w:rPr>
          <w:t>http://dx.doi.org/10.1155/2014/292653</w:t>
        </w:r>
      </w:hyperlink>
      <w:r w:rsidRPr="009463EB">
        <w:rPr>
          <w:rFonts w:ascii="Times New Roman" w:hAnsi="Times New Roman"/>
          <w:sz w:val="20"/>
          <w:szCs w:val="20"/>
        </w:rPr>
        <w:t xml:space="preserve"> </w:t>
      </w:r>
    </w:p>
    <w:p w14:paraId="6C9E1F3C"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YD Ma, JG Lu, WD Chen, YQ Chen. “Robust stability bounds of uncertain fractional-order systems.”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17 (1), 136-153. </w:t>
      </w:r>
      <w:hyperlink r:id="rId730" w:history="1">
        <w:r w:rsidRPr="009463EB">
          <w:rPr>
            <w:rStyle w:val="Hyperlink"/>
            <w:rFonts w:ascii="Times New Roman" w:hAnsi="Times New Roman"/>
            <w:sz w:val="20"/>
            <w:szCs w:val="20"/>
          </w:rPr>
          <w:t>http://link.springer.com/article/10.2478/s13540-014-0159-3</w:t>
        </w:r>
      </w:hyperlink>
      <w:r w:rsidRPr="009463EB">
        <w:rPr>
          <w:rFonts w:ascii="Times New Roman" w:hAnsi="Times New Roman"/>
          <w:sz w:val="20"/>
          <w:szCs w:val="20"/>
        </w:rPr>
        <w:t xml:space="preserve"> (March 2014)</w:t>
      </w:r>
    </w:p>
    <w:p w14:paraId="09212FD8"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H Malek, YQ Chen. “BICO MPPT: A Faster Maximum Power Point Tracker and Its Application for Photovoltaic Panels.” </w:t>
      </w:r>
      <w:r w:rsidRPr="009463EB">
        <w:rPr>
          <w:rFonts w:ascii="Times New Roman" w:hAnsi="Times New Roman"/>
          <w:b/>
          <w:sz w:val="20"/>
          <w:szCs w:val="20"/>
        </w:rPr>
        <w:t>International Journal of Photoenergy</w:t>
      </w:r>
      <w:r w:rsidRPr="009463EB">
        <w:rPr>
          <w:rFonts w:ascii="Times New Roman" w:hAnsi="Times New Roman"/>
          <w:sz w:val="20"/>
          <w:szCs w:val="20"/>
        </w:rPr>
        <w:t xml:space="preserve">. Volume 2014 (2014), Article ID 586503, 9 pages </w:t>
      </w:r>
      <w:hyperlink r:id="rId731" w:history="1">
        <w:r w:rsidRPr="009463EB">
          <w:rPr>
            <w:rStyle w:val="Hyperlink"/>
            <w:rFonts w:ascii="Times New Roman" w:hAnsi="Times New Roman"/>
            <w:sz w:val="20"/>
            <w:szCs w:val="20"/>
          </w:rPr>
          <w:t>http://dx.doi.org/10.1155/2014/586503</w:t>
        </w:r>
      </w:hyperlink>
      <w:r w:rsidRPr="009463EB">
        <w:rPr>
          <w:rFonts w:ascii="Times New Roman" w:hAnsi="Times New Roman"/>
          <w:sz w:val="20"/>
          <w:szCs w:val="20"/>
        </w:rPr>
        <w:t xml:space="preserve"> </w:t>
      </w:r>
    </w:p>
    <w:p w14:paraId="59352C70"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J Cao, S Zhou, DJ Inman, Y Chen. “Chaos in the fractionally damped broadband piezoelectric energy generator.” </w:t>
      </w:r>
      <w:r w:rsidRPr="009463EB">
        <w:rPr>
          <w:rFonts w:ascii="Times New Roman" w:hAnsi="Times New Roman"/>
          <w:b/>
          <w:sz w:val="20"/>
          <w:szCs w:val="20"/>
        </w:rPr>
        <w:t>Nonlinear Dynamics</w:t>
      </w:r>
      <w:r w:rsidRPr="009463EB">
        <w:rPr>
          <w:rFonts w:ascii="Times New Roman" w:hAnsi="Times New Roman"/>
          <w:sz w:val="20"/>
          <w:szCs w:val="20"/>
        </w:rPr>
        <w:t xml:space="preserve">, 1-15 </w:t>
      </w:r>
      <w:hyperlink r:id="rId732" w:history="1">
        <w:r w:rsidRPr="009463EB">
          <w:rPr>
            <w:rStyle w:val="Hyperlink"/>
            <w:rFonts w:ascii="Times New Roman" w:hAnsi="Times New Roman"/>
            <w:sz w:val="20"/>
            <w:szCs w:val="20"/>
          </w:rPr>
          <w:t>http://link.springer.com/article/10.1007/s11071-014-1320-6</w:t>
        </w:r>
      </w:hyperlink>
      <w:r w:rsidRPr="009463EB">
        <w:rPr>
          <w:rFonts w:ascii="Times New Roman" w:hAnsi="Times New Roman"/>
          <w:sz w:val="20"/>
          <w:szCs w:val="20"/>
        </w:rPr>
        <w:t xml:space="preserve"> (March 2014)</w:t>
      </w:r>
    </w:p>
    <w:p w14:paraId="67F69CA7" w14:textId="77777777" w:rsidR="00D13EC3" w:rsidRPr="009463EB" w:rsidRDefault="00D13EC3">
      <w:pPr>
        <w:pStyle w:val="ListParagraph"/>
        <w:numPr>
          <w:ilvl w:val="0"/>
          <w:numId w:val="48"/>
        </w:numPr>
        <w:spacing w:after="0" w:line="240" w:lineRule="auto"/>
        <w:rPr>
          <w:rFonts w:ascii="Times New Roman" w:hAnsi="Times New Roman"/>
          <w:sz w:val="20"/>
          <w:szCs w:val="20"/>
        </w:rPr>
      </w:pPr>
      <w:proofErr w:type="spellStart"/>
      <w:r w:rsidRPr="009463EB">
        <w:rPr>
          <w:rFonts w:ascii="Times New Roman" w:hAnsi="Times New Roman"/>
          <w:sz w:val="20"/>
          <w:szCs w:val="20"/>
        </w:rPr>
        <w:t>Caibin</w:t>
      </w:r>
      <w:proofErr w:type="spellEnd"/>
      <w:r w:rsidRPr="009463EB">
        <w:rPr>
          <w:rFonts w:ascii="Times New Roman" w:hAnsi="Times New Roman"/>
          <w:sz w:val="20"/>
          <w:szCs w:val="20"/>
        </w:rPr>
        <w:t xml:space="preserve"> Zeng, YangQuan Chen. “Optimal random search, fractional dynamics and fractional calculus.”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June 2014, Volume 17, Issue 2, pp 321-332 </w:t>
      </w:r>
      <w:hyperlink r:id="rId733" w:history="1">
        <w:r w:rsidRPr="009463EB">
          <w:rPr>
            <w:rStyle w:val="Hyperlink"/>
            <w:rFonts w:ascii="Times New Roman" w:hAnsi="Times New Roman"/>
            <w:sz w:val="20"/>
            <w:szCs w:val="20"/>
          </w:rPr>
          <w:t>http://www.degruyter.com/view/j/fca.2014.17.issue-2/s13540-014-0171-7/s13540-014-0171-7.xml?format=INT</w:t>
        </w:r>
      </w:hyperlink>
      <w:r w:rsidRPr="009463EB">
        <w:rPr>
          <w:rFonts w:ascii="Times New Roman" w:hAnsi="Times New Roman"/>
          <w:sz w:val="20"/>
          <w:szCs w:val="20"/>
        </w:rPr>
        <w:t xml:space="preserve"> </w:t>
      </w:r>
    </w:p>
    <w:p w14:paraId="7AE495F2"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J Han, L Di, C Coopmans, YQ Chen. “Pitch Loop Control of a VTOL UAV Using Fractional Order Controller.”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73 (1-4), 187-195 </w:t>
      </w:r>
      <w:hyperlink r:id="rId734" w:history="1">
        <w:r w:rsidRPr="009463EB">
          <w:rPr>
            <w:rStyle w:val="Hyperlink"/>
            <w:rFonts w:ascii="Times New Roman" w:hAnsi="Times New Roman"/>
            <w:sz w:val="20"/>
            <w:szCs w:val="20"/>
          </w:rPr>
          <w:t>http://link.springer.com/article/10.1007/s10846-013-9912-9</w:t>
        </w:r>
      </w:hyperlink>
      <w:r w:rsidRPr="009463EB">
        <w:rPr>
          <w:rFonts w:ascii="Times New Roman" w:hAnsi="Times New Roman"/>
          <w:sz w:val="20"/>
          <w:szCs w:val="20"/>
        </w:rPr>
        <w:t xml:space="preserve"> (Jan. 2014)</w:t>
      </w:r>
    </w:p>
    <w:p w14:paraId="2E59589B"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lastRenderedPageBreak/>
        <w:t xml:space="preserve">C Coopmans, AM Jensen, YQ Chen. “Fractional-Order Complementary Filters for Small Unmanned Aerial System Navigation.”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73 (1-4), 429-453 </w:t>
      </w:r>
      <w:hyperlink r:id="rId735" w:history="1">
        <w:r w:rsidRPr="009463EB">
          <w:rPr>
            <w:rStyle w:val="Hyperlink"/>
            <w:rFonts w:ascii="Times New Roman" w:hAnsi="Times New Roman"/>
            <w:sz w:val="20"/>
            <w:szCs w:val="20"/>
          </w:rPr>
          <w:t>http://link.springer.com/article/10.1007/s10846-013-9915-6</w:t>
        </w:r>
      </w:hyperlink>
      <w:r w:rsidRPr="009463EB">
        <w:rPr>
          <w:rFonts w:ascii="Times New Roman" w:hAnsi="Times New Roman"/>
          <w:sz w:val="20"/>
          <w:szCs w:val="20"/>
        </w:rPr>
        <w:t xml:space="preserve"> (Jan. 2014)</w:t>
      </w:r>
    </w:p>
    <w:p w14:paraId="34A8F72B" w14:textId="491B6A60" w:rsidR="005F12E3" w:rsidRPr="00717FF9" w:rsidRDefault="005F12E3" w:rsidP="009463EB">
      <w:pPr>
        <w:ind w:left="810" w:hanging="360"/>
        <w:rPr>
          <w:b/>
          <w:color w:val="FF0000"/>
          <w:sz w:val="20"/>
          <w:szCs w:val="20"/>
          <w:u w:val="single"/>
        </w:rPr>
      </w:pPr>
      <w:r w:rsidRPr="00717FF9">
        <w:rPr>
          <w:b/>
          <w:color w:val="FF0000"/>
          <w:sz w:val="20"/>
          <w:szCs w:val="20"/>
          <w:u w:val="single"/>
        </w:rPr>
        <w:t>2013:</w:t>
      </w:r>
      <w:r w:rsidR="00717FF9" w:rsidRPr="00717FF9">
        <w:rPr>
          <w:b/>
          <w:color w:val="FF0000"/>
          <w:sz w:val="20"/>
          <w:szCs w:val="20"/>
          <w:u w:val="single"/>
        </w:rPr>
        <w:t xml:space="preserve"> (21)</w:t>
      </w:r>
    </w:p>
    <w:p w14:paraId="511F03B0"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D Chen, YQ Chen, D Xue. “Three fractional-order TV-L2 models for image denoising”. </w:t>
      </w:r>
      <w:r w:rsidRPr="009463EB">
        <w:rPr>
          <w:rFonts w:ascii="Times New Roman" w:hAnsi="Times New Roman"/>
          <w:b/>
          <w:sz w:val="20"/>
          <w:szCs w:val="20"/>
        </w:rPr>
        <w:t>Journal of Computational Information Systems</w:t>
      </w:r>
      <w:r w:rsidRPr="009463EB">
        <w:rPr>
          <w:rFonts w:ascii="Times New Roman" w:hAnsi="Times New Roman"/>
          <w:sz w:val="20"/>
          <w:szCs w:val="20"/>
        </w:rPr>
        <w:t xml:space="preserve">. Volume 9, Issue 12, 15 June 2013, Pages 4773-4780. DOI: </w:t>
      </w:r>
      <w:hyperlink r:id="rId736" w:history="1">
        <w:r w:rsidRPr="009463EB">
          <w:rPr>
            <w:rStyle w:val="Hyperlink"/>
            <w:rFonts w:ascii="Times New Roman" w:hAnsi="Times New Roman"/>
            <w:sz w:val="20"/>
            <w:szCs w:val="20"/>
          </w:rPr>
          <w:t>http://dx.doi.org/10.12733/jcis6159</w:t>
        </w:r>
      </w:hyperlink>
      <w:r w:rsidRPr="009463EB">
        <w:rPr>
          <w:rFonts w:ascii="Times New Roman" w:hAnsi="Times New Roman"/>
          <w:sz w:val="20"/>
          <w:szCs w:val="20"/>
        </w:rPr>
        <w:t xml:space="preserve"> </w:t>
      </w:r>
    </w:p>
    <w:p w14:paraId="2DDD5353" w14:textId="77777777" w:rsidR="00D13EC3" w:rsidRPr="009463EB" w:rsidRDefault="00D13EC3">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Chen, D.-L., Zheng, C.-R., Xue, D.-Y., Chen, Y.-Q. “Non-local fractional differential-based approach for image enhancement.” </w:t>
      </w:r>
      <w:r w:rsidRPr="009463EB">
        <w:rPr>
          <w:rFonts w:ascii="Times New Roman" w:hAnsi="Times New Roman"/>
          <w:b/>
          <w:sz w:val="20"/>
          <w:szCs w:val="20"/>
        </w:rPr>
        <w:t>Research Journal of Applied Sciences, Engineering and Technology</w:t>
      </w:r>
      <w:r w:rsidRPr="009463EB">
        <w:rPr>
          <w:rFonts w:ascii="Times New Roman" w:hAnsi="Times New Roman"/>
          <w:sz w:val="20"/>
          <w:szCs w:val="20"/>
        </w:rPr>
        <w:t xml:space="preserve">. Volume 6, Issue 17, 2013, Pages 3244-3250.  </w:t>
      </w:r>
      <w:hyperlink r:id="rId737" w:history="1">
        <w:r w:rsidRPr="009463EB">
          <w:rPr>
            <w:rStyle w:val="Hyperlink"/>
            <w:rFonts w:ascii="Times New Roman" w:hAnsi="Times New Roman"/>
            <w:sz w:val="20"/>
            <w:szCs w:val="20"/>
          </w:rPr>
          <w:t>http://maxwellsci.com/print/rjaset/v6-3244-3250.pdf</w:t>
        </w:r>
      </w:hyperlink>
      <w:r w:rsidRPr="009463EB">
        <w:rPr>
          <w:rFonts w:ascii="Times New Roman" w:hAnsi="Times New Roman"/>
          <w:sz w:val="20"/>
          <w:szCs w:val="20"/>
        </w:rPr>
        <w:t xml:space="preserve"> </w:t>
      </w:r>
    </w:p>
    <w:p w14:paraId="1ED26F92"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D Chen, D Xue, YQ Chen. “A fractional differential-based approach for edge detection.” </w:t>
      </w:r>
      <w:r w:rsidRPr="009463EB">
        <w:rPr>
          <w:rFonts w:ascii="Times New Roman" w:hAnsi="Times New Roman"/>
          <w:b/>
          <w:sz w:val="20"/>
          <w:szCs w:val="20"/>
        </w:rPr>
        <w:t>Journal of Computational Information Systems</w:t>
      </w:r>
      <w:r w:rsidRPr="009463EB">
        <w:rPr>
          <w:rFonts w:ascii="Times New Roman" w:hAnsi="Times New Roman"/>
          <w:sz w:val="20"/>
          <w:szCs w:val="20"/>
        </w:rPr>
        <w:t xml:space="preserve">. Volume 9, Issue 23, 1 December 2013, Pages 9515-9522. DOI: </w:t>
      </w:r>
      <w:hyperlink r:id="rId738" w:history="1">
        <w:r w:rsidRPr="009463EB">
          <w:rPr>
            <w:rStyle w:val="Hyperlink"/>
            <w:rFonts w:ascii="Times New Roman" w:hAnsi="Times New Roman"/>
            <w:sz w:val="20"/>
            <w:szCs w:val="20"/>
          </w:rPr>
          <w:t>http://dx.doi.org/10.12733/jcis7819</w:t>
        </w:r>
      </w:hyperlink>
      <w:r w:rsidRPr="009463EB">
        <w:rPr>
          <w:rFonts w:ascii="Times New Roman" w:hAnsi="Times New Roman"/>
          <w:sz w:val="20"/>
          <w:szCs w:val="20"/>
        </w:rPr>
        <w:t xml:space="preserve"> </w:t>
      </w:r>
    </w:p>
    <w:p w14:paraId="0A0EF468" w14:textId="77777777" w:rsidR="00D13EC3" w:rsidRPr="009463EB" w:rsidRDefault="00D13EC3">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D Chen, YQ Chen, D Xue. “Fractional-Order Total Variation Image Restoration Based on Primal-Dual Algorithm.” </w:t>
      </w:r>
      <w:r w:rsidRPr="009463EB">
        <w:rPr>
          <w:rFonts w:ascii="Times New Roman" w:hAnsi="Times New Roman"/>
          <w:b/>
          <w:sz w:val="20"/>
          <w:szCs w:val="20"/>
        </w:rPr>
        <w:t>Abstract and Applied Analysis</w:t>
      </w:r>
      <w:r w:rsidRPr="009463EB">
        <w:rPr>
          <w:rFonts w:ascii="Times New Roman" w:hAnsi="Times New Roman"/>
          <w:sz w:val="20"/>
          <w:szCs w:val="20"/>
        </w:rPr>
        <w:t xml:space="preserve"> 2013. Volume 2013 (2013), Article ID 585310, 10 pages </w:t>
      </w:r>
      <w:hyperlink r:id="rId739" w:history="1">
        <w:r w:rsidRPr="009463EB">
          <w:rPr>
            <w:rStyle w:val="Hyperlink"/>
            <w:rFonts w:ascii="Times New Roman" w:hAnsi="Times New Roman"/>
            <w:sz w:val="20"/>
            <w:szCs w:val="20"/>
          </w:rPr>
          <w:t>http://dx.doi.org/10.1155/2013/585310</w:t>
        </w:r>
      </w:hyperlink>
      <w:r w:rsidRPr="009463EB">
        <w:rPr>
          <w:rFonts w:ascii="Times New Roman" w:hAnsi="Times New Roman"/>
          <w:sz w:val="20"/>
          <w:szCs w:val="20"/>
        </w:rPr>
        <w:t xml:space="preserve"> </w:t>
      </w:r>
    </w:p>
    <w:p w14:paraId="7AC2EE61"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J Li, JG Lu, Y Chen. “Robust decentralized control of perturbed fractional-order linear interconnected systems.” </w:t>
      </w:r>
      <w:r w:rsidRPr="009463EB">
        <w:rPr>
          <w:rFonts w:ascii="Times New Roman" w:hAnsi="Times New Roman"/>
          <w:b/>
          <w:sz w:val="20"/>
          <w:szCs w:val="20"/>
        </w:rPr>
        <w:t>Computers &amp; Mathematics with Applications</w:t>
      </w:r>
      <w:r w:rsidRPr="009463EB">
        <w:rPr>
          <w:rFonts w:ascii="Times New Roman" w:hAnsi="Times New Roman"/>
          <w:sz w:val="20"/>
          <w:szCs w:val="20"/>
        </w:rPr>
        <w:t xml:space="preserve"> 66 (5), 844-859.  </w:t>
      </w:r>
      <w:hyperlink r:id="rId740" w:history="1">
        <w:r w:rsidRPr="009463EB">
          <w:rPr>
            <w:rStyle w:val="Hyperlink"/>
            <w:rFonts w:ascii="Times New Roman" w:hAnsi="Times New Roman"/>
            <w:sz w:val="20"/>
            <w:szCs w:val="20"/>
          </w:rPr>
          <w:t>http://www.sciencedirect.com/science/article/pii/S0898122113004021</w:t>
        </w:r>
      </w:hyperlink>
      <w:r w:rsidRPr="009463EB">
        <w:rPr>
          <w:rFonts w:ascii="Times New Roman" w:hAnsi="Times New Roman"/>
          <w:sz w:val="20"/>
          <w:szCs w:val="20"/>
        </w:rPr>
        <w:t xml:space="preserve"> </w:t>
      </w:r>
    </w:p>
    <w:p w14:paraId="233FECB6" w14:textId="77777777" w:rsidR="00D13EC3" w:rsidRPr="009463EB" w:rsidRDefault="00D13EC3">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J Cao, S Xue, J Lin, Y Q Chen. “Nonlinear dynamic analysis of a cracked rotor-bearing system with fractional order damping”. </w:t>
      </w:r>
      <w:r w:rsidRPr="009463EB">
        <w:rPr>
          <w:rFonts w:ascii="Times New Roman" w:hAnsi="Times New Roman"/>
          <w:b/>
          <w:sz w:val="20"/>
          <w:szCs w:val="20"/>
        </w:rPr>
        <w:t>Journal of Computational and Nonlinear Dynamics</w:t>
      </w:r>
      <w:r w:rsidRPr="009463EB">
        <w:rPr>
          <w:rFonts w:ascii="Times New Roman" w:hAnsi="Times New Roman"/>
          <w:sz w:val="20"/>
          <w:szCs w:val="20"/>
        </w:rPr>
        <w:t xml:space="preserve">. 8 (3), 031008.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 xml:space="preserve">: </w:t>
      </w:r>
      <w:hyperlink r:id="rId741" w:history="1">
        <w:r w:rsidRPr="009463EB">
          <w:rPr>
            <w:rStyle w:val="Hyperlink"/>
            <w:rFonts w:ascii="Times New Roman" w:hAnsi="Times New Roman"/>
            <w:sz w:val="20"/>
            <w:szCs w:val="20"/>
          </w:rPr>
          <w:t>http://dx.doi.org/10.1115/1.4023010</w:t>
        </w:r>
      </w:hyperlink>
      <w:r w:rsidRPr="009463EB">
        <w:rPr>
          <w:rFonts w:ascii="Times New Roman" w:hAnsi="Times New Roman"/>
          <w:sz w:val="20"/>
          <w:szCs w:val="20"/>
        </w:rPr>
        <w:t xml:space="preserve"> </w:t>
      </w:r>
    </w:p>
    <w:p w14:paraId="6668C421" w14:textId="77777777" w:rsidR="00D04C20" w:rsidRPr="009463EB" w:rsidRDefault="00D04C20" w:rsidP="009463EB">
      <w:pPr>
        <w:tabs>
          <w:tab w:val="num" w:pos="720"/>
        </w:tabs>
        <w:ind w:left="810" w:hanging="360"/>
        <w:rPr>
          <w:b/>
          <w:color w:val="FF0000"/>
          <w:sz w:val="20"/>
          <w:szCs w:val="20"/>
        </w:rPr>
      </w:pPr>
    </w:p>
    <w:p w14:paraId="5C3900CD" w14:textId="77777777" w:rsidR="00E205BE" w:rsidRPr="009463EB" w:rsidRDefault="00403CA4" w:rsidP="009463EB">
      <w:pPr>
        <w:tabs>
          <w:tab w:val="num" w:pos="720"/>
        </w:tabs>
        <w:ind w:left="810" w:hanging="360"/>
        <w:rPr>
          <w:b/>
          <w:color w:val="FF0000"/>
          <w:sz w:val="20"/>
          <w:szCs w:val="20"/>
        </w:rPr>
      </w:pPr>
      <w:r w:rsidRPr="009463EB">
        <w:rPr>
          <w:b/>
          <w:color w:val="FF0000"/>
          <w:sz w:val="20"/>
          <w:szCs w:val="20"/>
        </w:rPr>
        <w:t xml:space="preserve">July </w:t>
      </w:r>
      <w:r w:rsidR="00FE4DD9" w:rsidRPr="009463EB">
        <w:rPr>
          <w:b/>
          <w:color w:val="FF0000"/>
          <w:sz w:val="20"/>
          <w:szCs w:val="20"/>
        </w:rPr>
        <w:t>2012-</w:t>
      </w:r>
      <w:r w:rsidRPr="009463EB">
        <w:rPr>
          <w:b/>
          <w:color w:val="FF0000"/>
          <w:sz w:val="20"/>
          <w:szCs w:val="20"/>
        </w:rPr>
        <w:t xml:space="preserve"> July </w:t>
      </w:r>
      <w:r w:rsidR="00FE4DD9" w:rsidRPr="009463EB">
        <w:rPr>
          <w:b/>
          <w:color w:val="FF0000"/>
          <w:sz w:val="20"/>
          <w:szCs w:val="20"/>
        </w:rPr>
        <w:t>2013</w:t>
      </w:r>
      <w:r w:rsidRPr="009463EB">
        <w:rPr>
          <w:b/>
          <w:color w:val="FF0000"/>
          <w:sz w:val="20"/>
          <w:szCs w:val="20"/>
        </w:rPr>
        <w:t>:</w:t>
      </w:r>
    </w:p>
    <w:p w14:paraId="11E09802" w14:textId="77777777" w:rsidR="00DC2667" w:rsidRPr="009463EB" w:rsidRDefault="00DC2667" w:rsidP="009463EB">
      <w:pPr>
        <w:tabs>
          <w:tab w:val="num" w:pos="720"/>
        </w:tabs>
        <w:ind w:left="810" w:hanging="360"/>
        <w:rPr>
          <w:sz w:val="20"/>
          <w:szCs w:val="20"/>
        </w:rPr>
      </w:pPr>
    </w:p>
    <w:p w14:paraId="70344EE7" w14:textId="77777777" w:rsidR="00D04C20"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Dali Chen, </w:t>
      </w:r>
      <w:proofErr w:type="spellStart"/>
      <w:r w:rsidRPr="009463EB">
        <w:rPr>
          <w:rFonts w:ascii="Times New Roman" w:hAnsi="Times New Roman"/>
          <w:sz w:val="20"/>
          <w:szCs w:val="20"/>
        </w:rPr>
        <w:t>Shenshen</w:t>
      </w:r>
      <w:proofErr w:type="spellEnd"/>
      <w:r w:rsidRPr="009463EB">
        <w:rPr>
          <w:rFonts w:ascii="Times New Roman" w:hAnsi="Times New Roman"/>
          <w:sz w:val="20"/>
          <w:szCs w:val="20"/>
        </w:rPr>
        <w:t xml:space="preserve"> Sun, </w:t>
      </w:r>
      <w:proofErr w:type="spellStart"/>
      <w:r w:rsidRPr="009463EB">
        <w:rPr>
          <w:rFonts w:ascii="Times New Roman" w:hAnsi="Times New Roman"/>
          <w:sz w:val="20"/>
          <w:szCs w:val="20"/>
        </w:rPr>
        <w:t>Congrong</w:t>
      </w:r>
      <w:proofErr w:type="spellEnd"/>
      <w:r w:rsidRPr="009463EB">
        <w:rPr>
          <w:rFonts w:ascii="Times New Roman" w:hAnsi="Times New Roman"/>
          <w:sz w:val="20"/>
          <w:szCs w:val="20"/>
        </w:rPr>
        <w:t xml:space="preserve"> Zhang, YangQuan Chen, Dingyu Xue. “Fractional-order TV-L2 model for image denoising</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Central European Journal of Physics</w:t>
      </w:r>
      <w:r w:rsidRPr="009463EB">
        <w:rPr>
          <w:rFonts w:ascii="Times New Roman" w:hAnsi="Times New Roman"/>
          <w:sz w:val="20"/>
          <w:szCs w:val="20"/>
        </w:rPr>
        <w:t xml:space="preserve">. May 2013. </w:t>
      </w:r>
      <w:hyperlink r:id="rId742" w:history="1">
        <w:r w:rsidRPr="009463EB">
          <w:rPr>
            <w:rStyle w:val="Hyperlink"/>
            <w:rFonts w:ascii="Times New Roman" w:hAnsi="Times New Roman"/>
            <w:sz w:val="20"/>
            <w:szCs w:val="20"/>
          </w:rPr>
          <w:t>http://rd.springer.com/article/10.2478%2Fs11534-013-0241-1</w:t>
        </w:r>
      </w:hyperlink>
      <w:r w:rsidRPr="009463EB">
        <w:rPr>
          <w:rFonts w:ascii="Times New Roman" w:hAnsi="Times New Roman"/>
          <w:sz w:val="20"/>
          <w:szCs w:val="20"/>
        </w:rPr>
        <w:t xml:space="preserve"> </w:t>
      </w:r>
    </w:p>
    <w:p w14:paraId="21C3ED61"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Sun Hong-Guang; Sheng Hu; Chen Yang-Quan; Chen, Wen and Yu, Zhong-Bo. </w:t>
      </w:r>
      <w:r w:rsidR="00C41338" w:rsidRPr="009463EB">
        <w:rPr>
          <w:rFonts w:ascii="Times New Roman" w:hAnsi="Times New Roman"/>
          <w:sz w:val="20"/>
          <w:szCs w:val="20"/>
        </w:rPr>
        <w:t>“</w:t>
      </w:r>
      <w:r w:rsidRPr="009463EB">
        <w:rPr>
          <w:rFonts w:ascii="Times New Roman" w:hAnsi="Times New Roman"/>
          <w:sz w:val="20"/>
          <w:szCs w:val="20"/>
        </w:rPr>
        <w:t>A Dynamic-Order Fractional Dynamic System.</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Chinese Physics Letters</w:t>
      </w:r>
      <w:r w:rsidRPr="009463EB">
        <w:rPr>
          <w:rFonts w:ascii="Times New Roman" w:hAnsi="Times New Roman"/>
          <w:sz w:val="20"/>
          <w:szCs w:val="20"/>
        </w:rPr>
        <w:t xml:space="preserve"> Volume: 30 Issue: 4 Published: APR 2013. DOI: </w:t>
      </w:r>
      <w:hyperlink r:id="rId743" w:history="1">
        <w:r w:rsidR="00D91BFA" w:rsidRPr="009463EB">
          <w:rPr>
            <w:rStyle w:val="Hyperlink"/>
            <w:rFonts w:ascii="Times New Roman" w:hAnsi="Times New Roman"/>
            <w:sz w:val="20"/>
            <w:szCs w:val="20"/>
          </w:rPr>
          <w:t>http://dx.doi.org/10.1088/0256-307X/30/4/046601</w:t>
        </w:r>
      </w:hyperlink>
      <w:r w:rsidR="00D91BFA" w:rsidRPr="009463EB">
        <w:rPr>
          <w:rFonts w:ascii="Times New Roman" w:hAnsi="Times New Roman"/>
          <w:sz w:val="20"/>
          <w:szCs w:val="20"/>
        </w:rPr>
        <w:t xml:space="preserve"> </w:t>
      </w:r>
    </w:p>
    <w:p w14:paraId="747666A5"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Li, Yan; Chen, YangQuan; Ahn, Hyo-Sung; </w:t>
      </w:r>
      <w:proofErr w:type="spellStart"/>
      <w:r w:rsidRPr="009463EB">
        <w:rPr>
          <w:rFonts w:ascii="Times New Roman" w:hAnsi="Times New Roman"/>
          <w:sz w:val="20"/>
          <w:szCs w:val="20"/>
        </w:rPr>
        <w:t>Guohui</w:t>
      </w:r>
      <w:proofErr w:type="spellEnd"/>
      <w:r w:rsidRPr="009463EB">
        <w:rPr>
          <w:rFonts w:ascii="Times New Roman" w:hAnsi="Times New Roman"/>
          <w:sz w:val="20"/>
          <w:szCs w:val="20"/>
        </w:rPr>
        <w:t xml:space="preserve"> Tian. </w:t>
      </w:r>
      <w:r w:rsidR="00C41338" w:rsidRPr="009463EB">
        <w:rPr>
          <w:rFonts w:ascii="Times New Roman" w:hAnsi="Times New Roman"/>
          <w:sz w:val="20"/>
          <w:szCs w:val="20"/>
        </w:rPr>
        <w:t>“</w:t>
      </w:r>
      <w:r w:rsidRPr="009463EB">
        <w:rPr>
          <w:rFonts w:ascii="Times New Roman" w:hAnsi="Times New Roman"/>
          <w:sz w:val="20"/>
          <w:szCs w:val="20"/>
        </w:rPr>
        <w:t>A Survey on Fractional-Order Iterative Learning Control.</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 xml:space="preserve">Journal of Optimization Theory and Applications </w:t>
      </w:r>
      <w:r w:rsidRPr="009463EB">
        <w:rPr>
          <w:rFonts w:ascii="Times New Roman" w:hAnsi="Times New Roman"/>
          <w:sz w:val="20"/>
          <w:szCs w:val="20"/>
        </w:rPr>
        <w:t xml:space="preserve">Volume: 156 Issue: 1 Pages: 127-140 Published: JAN 2013. DOI: </w:t>
      </w:r>
      <w:hyperlink r:id="rId744" w:history="1">
        <w:r w:rsidR="00D91BFA" w:rsidRPr="009463EB">
          <w:rPr>
            <w:rStyle w:val="Hyperlink"/>
            <w:rFonts w:ascii="Times New Roman" w:hAnsi="Times New Roman"/>
            <w:sz w:val="20"/>
            <w:szCs w:val="20"/>
          </w:rPr>
          <w:t>http://dx.doi.org/10.1007/s10957-012-0229-9</w:t>
        </w:r>
      </w:hyperlink>
      <w:r w:rsidR="00D91BFA" w:rsidRPr="009463EB">
        <w:rPr>
          <w:rFonts w:ascii="Times New Roman" w:hAnsi="Times New Roman"/>
          <w:sz w:val="20"/>
          <w:szCs w:val="20"/>
        </w:rPr>
        <w:t xml:space="preserve"> </w:t>
      </w:r>
    </w:p>
    <w:p w14:paraId="7D4CC1EC"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Zeng, </w:t>
      </w:r>
      <w:proofErr w:type="spellStart"/>
      <w:r w:rsidRPr="009463EB">
        <w:rPr>
          <w:rFonts w:ascii="Times New Roman" w:hAnsi="Times New Roman"/>
          <w:sz w:val="20"/>
          <w:szCs w:val="20"/>
        </w:rPr>
        <w:t>Caibin</w:t>
      </w:r>
      <w:proofErr w:type="spellEnd"/>
      <w:r w:rsidRPr="009463EB">
        <w:rPr>
          <w:rFonts w:ascii="Times New Roman" w:hAnsi="Times New Roman"/>
          <w:sz w:val="20"/>
          <w:szCs w:val="20"/>
        </w:rPr>
        <w:t xml:space="preserve">; Chen, YangQuan; Yang, </w:t>
      </w:r>
      <w:proofErr w:type="spellStart"/>
      <w:r w:rsidRPr="009463EB">
        <w:rPr>
          <w:rFonts w:ascii="Times New Roman" w:hAnsi="Times New Roman"/>
          <w:sz w:val="20"/>
          <w:szCs w:val="20"/>
        </w:rPr>
        <w:t>Qigui</w:t>
      </w:r>
      <w:proofErr w:type="spellEnd"/>
      <w:r w:rsidRPr="009463EB">
        <w:rPr>
          <w:rFonts w:ascii="Times New Roman" w:hAnsi="Times New Roman"/>
          <w:sz w:val="20"/>
          <w:szCs w:val="20"/>
        </w:rPr>
        <w:t xml:space="preserve">. </w:t>
      </w:r>
      <w:r w:rsidR="00C41338" w:rsidRPr="009463EB">
        <w:rPr>
          <w:rFonts w:ascii="Times New Roman" w:hAnsi="Times New Roman"/>
          <w:sz w:val="20"/>
          <w:szCs w:val="20"/>
        </w:rPr>
        <w:t>“</w:t>
      </w:r>
      <w:r w:rsidRPr="009463EB">
        <w:rPr>
          <w:rFonts w:ascii="Times New Roman" w:hAnsi="Times New Roman"/>
          <w:sz w:val="20"/>
          <w:szCs w:val="20"/>
        </w:rPr>
        <w:t>Almost sure and moment stability properties of fractional order Black-Scholes model.</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Volume: 16 Issue: 2 Pages: 317-331 Published: JUN 2013. DOI: </w:t>
      </w:r>
      <w:hyperlink r:id="rId745" w:history="1">
        <w:r w:rsidR="00D91BFA" w:rsidRPr="009463EB">
          <w:rPr>
            <w:rStyle w:val="Hyperlink"/>
            <w:rFonts w:ascii="Times New Roman" w:hAnsi="Times New Roman"/>
            <w:sz w:val="20"/>
            <w:szCs w:val="20"/>
          </w:rPr>
          <w:t>http://dx.doi.org/10.2478/s13540-013-0020-0</w:t>
        </w:r>
      </w:hyperlink>
      <w:r w:rsidR="00D91BFA" w:rsidRPr="009463EB">
        <w:rPr>
          <w:rFonts w:ascii="Times New Roman" w:hAnsi="Times New Roman"/>
          <w:sz w:val="20"/>
          <w:szCs w:val="20"/>
        </w:rPr>
        <w:t xml:space="preserve"> </w:t>
      </w:r>
    </w:p>
    <w:p w14:paraId="04B86FDA"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Stark, Brandon; Coopmans, Calvin; Chen, YangQuan. </w:t>
      </w:r>
      <w:r w:rsidR="00C41338" w:rsidRPr="009463EB">
        <w:rPr>
          <w:rFonts w:ascii="Times New Roman" w:hAnsi="Times New Roman"/>
          <w:sz w:val="20"/>
          <w:szCs w:val="20"/>
        </w:rPr>
        <w:t>“</w:t>
      </w:r>
      <w:r w:rsidRPr="009463EB">
        <w:rPr>
          <w:rFonts w:ascii="Times New Roman" w:hAnsi="Times New Roman"/>
          <w:sz w:val="20"/>
          <w:szCs w:val="20"/>
        </w:rPr>
        <w:t>Concept of Operations for Personal Remote Sensing Unmanned Aerial Systems.</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Volume: 69 Issue: 1-4 Pages: 5-20 Published: JAN 2013. DOI: </w:t>
      </w:r>
      <w:hyperlink r:id="rId746" w:history="1">
        <w:r w:rsidR="00D91BFA" w:rsidRPr="009463EB">
          <w:rPr>
            <w:rStyle w:val="Hyperlink"/>
            <w:rFonts w:ascii="Times New Roman" w:hAnsi="Times New Roman"/>
            <w:sz w:val="20"/>
            <w:szCs w:val="20"/>
          </w:rPr>
          <w:t>http://dx.doi.org/10.1007/s10846-012-9710-9</w:t>
        </w:r>
      </w:hyperlink>
      <w:r w:rsidR="00D91BFA" w:rsidRPr="009463EB">
        <w:rPr>
          <w:rFonts w:ascii="Times New Roman" w:hAnsi="Times New Roman"/>
          <w:sz w:val="20"/>
          <w:szCs w:val="20"/>
        </w:rPr>
        <w:t xml:space="preserve"> </w:t>
      </w:r>
    </w:p>
    <w:p w14:paraId="32A7AE13"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Yin, Chun; Dadras, Sara; Zhong, Shou-ming; Chen, YangQuan. </w:t>
      </w:r>
      <w:r w:rsidR="00C41338" w:rsidRPr="009463EB">
        <w:rPr>
          <w:rFonts w:ascii="Times New Roman" w:hAnsi="Times New Roman"/>
          <w:sz w:val="20"/>
          <w:szCs w:val="20"/>
        </w:rPr>
        <w:t>“</w:t>
      </w:r>
      <w:r w:rsidRPr="009463EB">
        <w:rPr>
          <w:rFonts w:ascii="Times New Roman" w:hAnsi="Times New Roman"/>
          <w:sz w:val="20"/>
          <w:szCs w:val="20"/>
        </w:rPr>
        <w:t>Control of a novel class of fractional-order chaotic systems via adaptive sliding mode control approach.</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Applied Mathematical Modelling</w:t>
      </w:r>
      <w:r w:rsidRPr="009463EB">
        <w:rPr>
          <w:rFonts w:ascii="Times New Roman" w:hAnsi="Times New Roman"/>
          <w:sz w:val="20"/>
          <w:szCs w:val="20"/>
        </w:rPr>
        <w:t xml:space="preserve"> Volume: 37 Issue: 4 Pages: 2469-2483 Published: FEB 15</w:t>
      </w:r>
      <w:proofErr w:type="gramStart"/>
      <w:r w:rsidRPr="009463EB">
        <w:rPr>
          <w:rFonts w:ascii="Times New Roman" w:hAnsi="Times New Roman"/>
          <w:sz w:val="20"/>
          <w:szCs w:val="20"/>
        </w:rPr>
        <w:t xml:space="preserve"> 2013</w:t>
      </w:r>
      <w:proofErr w:type="gramEnd"/>
      <w:r w:rsidRPr="009463EB">
        <w:rPr>
          <w:rFonts w:ascii="Times New Roman" w:hAnsi="Times New Roman"/>
          <w:sz w:val="20"/>
          <w:szCs w:val="20"/>
        </w:rPr>
        <w:t xml:space="preserve">. DOI: </w:t>
      </w:r>
      <w:hyperlink r:id="rId747" w:history="1">
        <w:r w:rsidR="00D91BFA" w:rsidRPr="009463EB">
          <w:rPr>
            <w:rStyle w:val="Hyperlink"/>
            <w:rFonts w:ascii="Times New Roman" w:hAnsi="Times New Roman"/>
            <w:sz w:val="20"/>
            <w:szCs w:val="20"/>
          </w:rPr>
          <w:t>http://dx.doi.org/10.1016/j.apm.2012.06.002</w:t>
        </w:r>
      </w:hyperlink>
      <w:r w:rsidR="00D91BFA" w:rsidRPr="009463EB">
        <w:rPr>
          <w:rFonts w:ascii="Times New Roman" w:hAnsi="Times New Roman"/>
          <w:sz w:val="20"/>
          <w:szCs w:val="20"/>
        </w:rPr>
        <w:t xml:space="preserve"> </w:t>
      </w:r>
    </w:p>
    <w:p w14:paraId="65CDEB5D"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Zhou, </w:t>
      </w:r>
      <w:proofErr w:type="spellStart"/>
      <w:r w:rsidRPr="009463EB">
        <w:rPr>
          <w:rFonts w:ascii="Times New Roman" w:hAnsi="Times New Roman"/>
          <w:sz w:val="20"/>
          <w:szCs w:val="20"/>
        </w:rPr>
        <w:t>Fengyu</w:t>
      </w:r>
      <w:proofErr w:type="spellEnd"/>
      <w:r w:rsidRPr="009463EB">
        <w:rPr>
          <w:rFonts w:ascii="Times New Roman" w:hAnsi="Times New Roman"/>
          <w:sz w:val="20"/>
          <w:szCs w:val="20"/>
        </w:rPr>
        <w:t xml:space="preserve">; Zhao, Yang; Li, Yan; Chen, YangQuan. </w:t>
      </w:r>
      <w:r w:rsidR="00C41338" w:rsidRPr="009463EB">
        <w:rPr>
          <w:rFonts w:ascii="Times New Roman" w:hAnsi="Times New Roman"/>
          <w:sz w:val="20"/>
          <w:szCs w:val="20"/>
        </w:rPr>
        <w:t>“</w:t>
      </w:r>
      <w:r w:rsidRPr="009463EB">
        <w:rPr>
          <w:rFonts w:ascii="Times New Roman" w:hAnsi="Times New Roman"/>
          <w:sz w:val="20"/>
          <w:szCs w:val="20"/>
        </w:rPr>
        <w:t>Design, implementation and application of distributed order PI control.</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ISA Transactions</w:t>
      </w:r>
      <w:r w:rsidRPr="009463EB">
        <w:rPr>
          <w:rFonts w:ascii="Times New Roman" w:hAnsi="Times New Roman"/>
          <w:sz w:val="20"/>
          <w:szCs w:val="20"/>
        </w:rPr>
        <w:t xml:space="preserve"> Volume: 52 Issue: 3 Pages: 429-437 Published: MAY 2013 DOI: </w:t>
      </w:r>
      <w:hyperlink r:id="rId748" w:history="1">
        <w:r w:rsidR="00D91BFA" w:rsidRPr="009463EB">
          <w:rPr>
            <w:rStyle w:val="Hyperlink"/>
            <w:rFonts w:ascii="Times New Roman" w:hAnsi="Times New Roman"/>
            <w:sz w:val="20"/>
            <w:szCs w:val="20"/>
          </w:rPr>
          <w:t>http://dx.doi.org/10.1016/j.isatra.2012.12.004</w:t>
        </w:r>
      </w:hyperlink>
      <w:r w:rsidR="00D91BFA" w:rsidRPr="009463EB">
        <w:rPr>
          <w:rFonts w:ascii="Times New Roman" w:hAnsi="Times New Roman"/>
          <w:sz w:val="20"/>
          <w:szCs w:val="20"/>
        </w:rPr>
        <w:t xml:space="preserve"> </w:t>
      </w:r>
    </w:p>
    <w:p w14:paraId="27CB2E2C"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Li, Zhuo; Hoffer, Nathan; Stark, Brandon; Chen, YangQuan. </w:t>
      </w:r>
      <w:r w:rsidR="00C41338" w:rsidRPr="009463EB">
        <w:rPr>
          <w:rFonts w:ascii="Times New Roman" w:hAnsi="Times New Roman"/>
          <w:sz w:val="20"/>
          <w:szCs w:val="20"/>
        </w:rPr>
        <w:t>“</w:t>
      </w:r>
      <w:r w:rsidRPr="009463EB">
        <w:rPr>
          <w:rFonts w:ascii="Times New Roman" w:hAnsi="Times New Roman"/>
          <w:sz w:val="20"/>
          <w:szCs w:val="20"/>
        </w:rPr>
        <w:t>Design, Modeling and Validation of a T-Tail Unmanned Aerial Vehicle.</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Volume: 69 Issue: 1-4 Pages: 91-107 Published: JAN 2013. DOI: </w:t>
      </w:r>
      <w:hyperlink r:id="rId749" w:history="1">
        <w:r w:rsidR="00D91BFA" w:rsidRPr="009463EB">
          <w:rPr>
            <w:rStyle w:val="Hyperlink"/>
            <w:rFonts w:ascii="Times New Roman" w:hAnsi="Times New Roman"/>
            <w:sz w:val="20"/>
            <w:szCs w:val="20"/>
          </w:rPr>
          <w:t>http://dx.doi.org/10.1007/s10846-012-9726-1</w:t>
        </w:r>
      </w:hyperlink>
      <w:r w:rsidR="00D91BFA" w:rsidRPr="009463EB">
        <w:rPr>
          <w:rFonts w:ascii="Times New Roman" w:hAnsi="Times New Roman"/>
          <w:sz w:val="20"/>
          <w:szCs w:val="20"/>
        </w:rPr>
        <w:t xml:space="preserve"> </w:t>
      </w:r>
    </w:p>
    <w:p w14:paraId="38B70A3A"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Chen, Dali; Sheng, Hu; Chen, YangQuan; Xue, Dingyu. </w:t>
      </w:r>
      <w:r w:rsidR="00C41338" w:rsidRPr="009463EB">
        <w:rPr>
          <w:rFonts w:ascii="Times New Roman" w:hAnsi="Times New Roman"/>
          <w:sz w:val="20"/>
          <w:szCs w:val="20"/>
        </w:rPr>
        <w:t>“</w:t>
      </w:r>
      <w:r w:rsidRPr="009463EB">
        <w:rPr>
          <w:rFonts w:ascii="Times New Roman" w:hAnsi="Times New Roman"/>
          <w:sz w:val="20"/>
          <w:szCs w:val="20"/>
        </w:rPr>
        <w:t>Fractional-order variational optical flow model for motion estimation.</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Philosophical Transactions of the Royal Society a-Mathematical Physical and Engineering Sciences</w:t>
      </w:r>
      <w:r w:rsidRPr="009463EB">
        <w:rPr>
          <w:rFonts w:ascii="Times New Roman" w:hAnsi="Times New Roman"/>
          <w:sz w:val="20"/>
          <w:szCs w:val="20"/>
        </w:rPr>
        <w:t xml:space="preserve"> Volume: 371 Issue: 1990 Published: MAY 13</w:t>
      </w:r>
      <w:proofErr w:type="gramStart"/>
      <w:r w:rsidRPr="009463EB">
        <w:rPr>
          <w:rFonts w:ascii="Times New Roman" w:hAnsi="Times New Roman"/>
          <w:sz w:val="20"/>
          <w:szCs w:val="20"/>
        </w:rPr>
        <w:t xml:space="preserve"> 2013</w:t>
      </w:r>
      <w:proofErr w:type="gramEnd"/>
      <w:r w:rsidRPr="009463EB">
        <w:rPr>
          <w:rFonts w:ascii="Times New Roman" w:hAnsi="Times New Roman"/>
          <w:sz w:val="20"/>
          <w:szCs w:val="20"/>
        </w:rPr>
        <w:t xml:space="preserve">. DOI: </w:t>
      </w:r>
      <w:hyperlink r:id="rId750" w:history="1">
        <w:r w:rsidR="00D91BFA" w:rsidRPr="009463EB">
          <w:rPr>
            <w:rStyle w:val="Hyperlink"/>
            <w:rFonts w:ascii="Times New Roman" w:hAnsi="Times New Roman"/>
            <w:sz w:val="20"/>
            <w:szCs w:val="20"/>
          </w:rPr>
          <w:t>http://dx.doi.org/10.1098/rsta.2012.0148</w:t>
        </w:r>
      </w:hyperlink>
      <w:r w:rsidR="00D91BFA" w:rsidRPr="009463EB">
        <w:rPr>
          <w:rFonts w:ascii="Times New Roman" w:hAnsi="Times New Roman"/>
          <w:sz w:val="20"/>
          <w:szCs w:val="20"/>
        </w:rPr>
        <w:t xml:space="preserve"> </w:t>
      </w:r>
    </w:p>
    <w:p w14:paraId="61102E68"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Zhou, </w:t>
      </w:r>
      <w:proofErr w:type="spellStart"/>
      <w:r w:rsidRPr="009463EB">
        <w:rPr>
          <w:rFonts w:ascii="Times New Roman" w:hAnsi="Times New Roman"/>
          <w:sz w:val="20"/>
          <w:szCs w:val="20"/>
        </w:rPr>
        <w:t>Shengxi</w:t>
      </w:r>
      <w:proofErr w:type="spellEnd"/>
      <w:r w:rsidRPr="009463EB">
        <w:rPr>
          <w:rFonts w:ascii="Times New Roman" w:hAnsi="Times New Roman"/>
          <w:sz w:val="20"/>
          <w:szCs w:val="20"/>
        </w:rPr>
        <w:t xml:space="preserve">; Cao, Junyi; Chen, YangQuan. </w:t>
      </w:r>
      <w:r w:rsidR="00C41338" w:rsidRPr="009463EB">
        <w:rPr>
          <w:rFonts w:ascii="Times New Roman" w:hAnsi="Times New Roman"/>
          <w:sz w:val="20"/>
          <w:szCs w:val="20"/>
        </w:rPr>
        <w:t>“</w:t>
      </w:r>
      <w:r w:rsidRPr="009463EB">
        <w:rPr>
          <w:rFonts w:ascii="Times New Roman" w:hAnsi="Times New Roman"/>
          <w:sz w:val="20"/>
          <w:szCs w:val="20"/>
        </w:rPr>
        <w:t>Genetic Algorithm-Based Identification of Fractional-Order Systems.</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Entropy</w:t>
      </w:r>
      <w:r w:rsidRPr="009463EB">
        <w:rPr>
          <w:rFonts w:ascii="Times New Roman" w:hAnsi="Times New Roman"/>
          <w:sz w:val="20"/>
          <w:szCs w:val="20"/>
        </w:rPr>
        <w:t xml:space="preserve"> Volume: 15 Issue: 5 Pages: 1624-1642 Published: MAY 2013. DOI: </w:t>
      </w:r>
      <w:hyperlink r:id="rId751" w:history="1">
        <w:r w:rsidR="00D91BFA" w:rsidRPr="009463EB">
          <w:rPr>
            <w:rStyle w:val="Hyperlink"/>
            <w:rFonts w:ascii="Times New Roman" w:hAnsi="Times New Roman"/>
            <w:sz w:val="20"/>
            <w:szCs w:val="20"/>
          </w:rPr>
          <w:t>http://dx.doi.org/10.3390/e15051624</w:t>
        </w:r>
      </w:hyperlink>
      <w:r w:rsidR="00D91BFA" w:rsidRPr="009463EB">
        <w:rPr>
          <w:rFonts w:ascii="Times New Roman" w:hAnsi="Times New Roman"/>
          <w:sz w:val="20"/>
          <w:szCs w:val="20"/>
        </w:rPr>
        <w:t xml:space="preserve"> </w:t>
      </w:r>
    </w:p>
    <w:p w14:paraId="44D135BB"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lastRenderedPageBreak/>
        <w:t xml:space="preserve">Han, </w:t>
      </w:r>
      <w:proofErr w:type="spellStart"/>
      <w:r w:rsidRPr="009463EB">
        <w:rPr>
          <w:rFonts w:ascii="Times New Roman" w:hAnsi="Times New Roman"/>
          <w:sz w:val="20"/>
          <w:szCs w:val="20"/>
        </w:rPr>
        <w:t>Jinlu</w:t>
      </w:r>
      <w:proofErr w:type="spellEnd"/>
      <w:r w:rsidRPr="009463EB">
        <w:rPr>
          <w:rFonts w:ascii="Times New Roman" w:hAnsi="Times New Roman"/>
          <w:sz w:val="20"/>
          <w:szCs w:val="20"/>
        </w:rPr>
        <w:t xml:space="preserve">; Xu, </w:t>
      </w:r>
      <w:proofErr w:type="spellStart"/>
      <w:r w:rsidRPr="009463EB">
        <w:rPr>
          <w:rFonts w:ascii="Times New Roman" w:hAnsi="Times New Roman"/>
          <w:sz w:val="20"/>
          <w:szCs w:val="20"/>
        </w:rPr>
        <w:t>Yaojin</w:t>
      </w:r>
      <w:proofErr w:type="spellEnd"/>
      <w:r w:rsidRPr="009463EB">
        <w:rPr>
          <w:rFonts w:ascii="Times New Roman" w:hAnsi="Times New Roman"/>
          <w:sz w:val="20"/>
          <w:szCs w:val="20"/>
        </w:rPr>
        <w:t xml:space="preserve">; Di, </w:t>
      </w:r>
      <w:proofErr w:type="gramStart"/>
      <w:r w:rsidRPr="009463EB">
        <w:rPr>
          <w:rFonts w:ascii="Times New Roman" w:hAnsi="Times New Roman"/>
          <w:sz w:val="20"/>
          <w:szCs w:val="20"/>
        </w:rPr>
        <w:t>Long</w:t>
      </w:r>
      <w:proofErr w:type="gramEnd"/>
      <w:r w:rsidRPr="009463EB">
        <w:rPr>
          <w:rFonts w:ascii="Times New Roman" w:hAnsi="Times New Roman"/>
          <w:sz w:val="20"/>
          <w:szCs w:val="20"/>
        </w:rPr>
        <w:t xml:space="preserve">; Chen, YangQuan. </w:t>
      </w:r>
      <w:r w:rsidR="00C41338" w:rsidRPr="009463EB">
        <w:rPr>
          <w:rFonts w:ascii="Times New Roman" w:hAnsi="Times New Roman"/>
          <w:sz w:val="20"/>
          <w:szCs w:val="20"/>
        </w:rPr>
        <w:t>“</w:t>
      </w:r>
      <w:r w:rsidRPr="009463EB">
        <w:rPr>
          <w:rFonts w:ascii="Times New Roman" w:hAnsi="Times New Roman"/>
          <w:sz w:val="20"/>
          <w:szCs w:val="20"/>
        </w:rPr>
        <w:t>Low-cost Multi-UAV Technologies for Contour Mapping of Nuclear Radiation Field.</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Volume: 70 Issue: 1-4 Pages: 401-410 Published: APR 2013. DOI: </w:t>
      </w:r>
      <w:hyperlink r:id="rId752" w:history="1">
        <w:r w:rsidR="00D91BFA" w:rsidRPr="009463EB">
          <w:rPr>
            <w:rStyle w:val="Hyperlink"/>
            <w:rFonts w:ascii="Times New Roman" w:hAnsi="Times New Roman"/>
            <w:sz w:val="20"/>
            <w:szCs w:val="20"/>
          </w:rPr>
          <w:t>http://dx.doi.org/10.1007/s10846-012-9722-5</w:t>
        </w:r>
      </w:hyperlink>
      <w:r w:rsidR="00D91BFA" w:rsidRPr="009463EB">
        <w:rPr>
          <w:rFonts w:ascii="Times New Roman" w:hAnsi="Times New Roman"/>
          <w:sz w:val="20"/>
          <w:szCs w:val="20"/>
        </w:rPr>
        <w:t xml:space="preserve"> </w:t>
      </w:r>
    </w:p>
    <w:p w14:paraId="29071AA1"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Podlubny, Igor; </w:t>
      </w:r>
      <w:proofErr w:type="spellStart"/>
      <w:r w:rsidRPr="009463EB">
        <w:rPr>
          <w:rFonts w:ascii="Times New Roman" w:hAnsi="Times New Roman"/>
          <w:sz w:val="20"/>
          <w:szCs w:val="20"/>
        </w:rPr>
        <w:t>Skovranek</w:t>
      </w:r>
      <w:proofErr w:type="spellEnd"/>
      <w:r w:rsidRPr="009463EB">
        <w:rPr>
          <w:rFonts w:ascii="Times New Roman" w:hAnsi="Times New Roman"/>
          <w:sz w:val="20"/>
          <w:szCs w:val="20"/>
        </w:rPr>
        <w:t xml:space="preserve">, Tomas; Vinagre Jara, Blas M.; Ivo Petras; Viktor Verbitsky; and YangQuan Chen. </w:t>
      </w:r>
      <w:r w:rsidR="00C41338" w:rsidRPr="009463EB">
        <w:rPr>
          <w:rFonts w:ascii="Times New Roman" w:hAnsi="Times New Roman"/>
          <w:sz w:val="20"/>
          <w:szCs w:val="20"/>
        </w:rPr>
        <w:t>“</w:t>
      </w:r>
      <w:r w:rsidRPr="009463EB">
        <w:rPr>
          <w:rFonts w:ascii="Times New Roman" w:hAnsi="Times New Roman"/>
          <w:sz w:val="20"/>
          <w:szCs w:val="20"/>
        </w:rPr>
        <w:t>Matrix approach to discrete fractional calculus III: non-equidistant grids, variable step length and distributed orders.</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Philosophical Transactions of the Royal Society a-Mathematical Physical and Engineering Sciences</w:t>
      </w:r>
      <w:r w:rsidRPr="009463EB">
        <w:rPr>
          <w:rFonts w:ascii="Times New Roman" w:hAnsi="Times New Roman"/>
          <w:sz w:val="20"/>
          <w:szCs w:val="20"/>
        </w:rPr>
        <w:t xml:space="preserve"> Volume: 371 Issue: 1990 Published: MAY 13</w:t>
      </w:r>
      <w:proofErr w:type="gramStart"/>
      <w:r w:rsidRPr="009463EB">
        <w:rPr>
          <w:rFonts w:ascii="Times New Roman" w:hAnsi="Times New Roman"/>
          <w:sz w:val="20"/>
          <w:szCs w:val="20"/>
        </w:rPr>
        <w:t xml:space="preserve"> 2013</w:t>
      </w:r>
      <w:proofErr w:type="gramEnd"/>
      <w:r w:rsidRPr="009463EB">
        <w:rPr>
          <w:rFonts w:ascii="Times New Roman" w:hAnsi="Times New Roman"/>
          <w:sz w:val="20"/>
          <w:szCs w:val="20"/>
        </w:rPr>
        <w:t xml:space="preserve">. DOI: </w:t>
      </w:r>
      <w:hyperlink r:id="rId753" w:history="1">
        <w:r w:rsidR="00D91BFA" w:rsidRPr="009463EB">
          <w:rPr>
            <w:rStyle w:val="Hyperlink"/>
            <w:rFonts w:ascii="Times New Roman" w:hAnsi="Times New Roman"/>
            <w:sz w:val="20"/>
            <w:szCs w:val="20"/>
          </w:rPr>
          <w:t>http://dx.doi.org/10.1098/rsta.2012.0153</w:t>
        </w:r>
      </w:hyperlink>
      <w:r w:rsidR="00D91BFA" w:rsidRPr="009463EB">
        <w:rPr>
          <w:rFonts w:ascii="Times New Roman" w:hAnsi="Times New Roman"/>
          <w:sz w:val="20"/>
          <w:szCs w:val="20"/>
        </w:rPr>
        <w:t xml:space="preserve"> </w:t>
      </w:r>
    </w:p>
    <w:p w14:paraId="10956836"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Guo, Peng; Zeng, </w:t>
      </w:r>
      <w:proofErr w:type="spellStart"/>
      <w:r w:rsidRPr="009463EB">
        <w:rPr>
          <w:rFonts w:ascii="Times New Roman" w:hAnsi="Times New Roman"/>
          <w:sz w:val="20"/>
          <w:szCs w:val="20"/>
        </w:rPr>
        <w:t>Caibin</w:t>
      </w:r>
      <w:proofErr w:type="spellEnd"/>
      <w:r w:rsidRPr="009463EB">
        <w:rPr>
          <w:rFonts w:ascii="Times New Roman" w:hAnsi="Times New Roman"/>
          <w:sz w:val="20"/>
          <w:szCs w:val="20"/>
        </w:rPr>
        <w:t xml:space="preserve">; Li, Changpin; Chen, YangQuan. </w:t>
      </w:r>
      <w:r w:rsidR="00C41338" w:rsidRPr="009463EB">
        <w:rPr>
          <w:rFonts w:ascii="Times New Roman" w:hAnsi="Times New Roman"/>
          <w:sz w:val="20"/>
          <w:szCs w:val="20"/>
        </w:rPr>
        <w:t>“</w:t>
      </w:r>
      <w:proofErr w:type="spellStart"/>
      <w:r w:rsidRPr="009463EB">
        <w:rPr>
          <w:rFonts w:ascii="Times New Roman" w:hAnsi="Times New Roman"/>
          <w:sz w:val="20"/>
          <w:szCs w:val="20"/>
        </w:rPr>
        <w:t>Numerics</w:t>
      </w:r>
      <w:proofErr w:type="spellEnd"/>
      <w:r w:rsidRPr="009463EB">
        <w:rPr>
          <w:rFonts w:ascii="Times New Roman" w:hAnsi="Times New Roman"/>
          <w:sz w:val="20"/>
          <w:szCs w:val="20"/>
        </w:rPr>
        <w:t xml:space="preserve"> for the fractional Langevin equation driven by the fractional Brownian motion.</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Volume: 16 Issue: 1 Pages: 123-141 Published: MAR 2013. DOI: </w:t>
      </w:r>
      <w:hyperlink r:id="rId754" w:history="1">
        <w:r w:rsidR="00D91BFA" w:rsidRPr="009463EB">
          <w:rPr>
            <w:rStyle w:val="Hyperlink"/>
            <w:rFonts w:ascii="Times New Roman" w:hAnsi="Times New Roman"/>
            <w:sz w:val="20"/>
            <w:szCs w:val="20"/>
          </w:rPr>
          <w:t>http://dx.doi.org/10.2478/s13540-013-0009-8</w:t>
        </w:r>
      </w:hyperlink>
      <w:r w:rsidR="00D91BFA" w:rsidRPr="009463EB">
        <w:rPr>
          <w:rFonts w:ascii="Times New Roman" w:hAnsi="Times New Roman"/>
          <w:sz w:val="20"/>
          <w:szCs w:val="20"/>
        </w:rPr>
        <w:t xml:space="preserve"> </w:t>
      </w:r>
    </w:p>
    <w:p w14:paraId="4ECB8B4D"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Jiao, Zhuang; Chen, YangQuan; Zhong, </w:t>
      </w:r>
      <w:proofErr w:type="spellStart"/>
      <w:r w:rsidRPr="009463EB">
        <w:rPr>
          <w:rFonts w:ascii="Times New Roman" w:hAnsi="Times New Roman"/>
          <w:sz w:val="20"/>
          <w:szCs w:val="20"/>
        </w:rPr>
        <w:t>Yisheng</w:t>
      </w:r>
      <w:proofErr w:type="spellEnd"/>
      <w:r w:rsidRPr="009463EB">
        <w:rPr>
          <w:rFonts w:ascii="Times New Roman" w:hAnsi="Times New Roman"/>
          <w:sz w:val="20"/>
          <w:szCs w:val="20"/>
        </w:rPr>
        <w:t xml:space="preserve">. </w:t>
      </w:r>
      <w:r w:rsidR="00C41338" w:rsidRPr="009463EB">
        <w:rPr>
          <w:rFonts w:ascii="Times New Roman" w:hAnsi="Times New Roman"/>
          <w:sz w:val="20"/>
          <w:szCs w:val="20"/>
        </w:rPr>
        <w:t>“</w:t>
      </w:r>
      <w:r w:rsidRPr="009463EB">
        <w:rPr>
          <w:rFonts w:ascii="Times New Roman" w:hAnsi="Times New Roman"/>
          <w:sz w:val="20"/>
          <w:szCs w:val="20"/>
        </w:rPr>
        <w:t>Stability Analysis of Linear Time-Invariant Distributed-Order Systems.</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Asian Journal of Control</w:t>
      </w:r>
      <w:r w:rsidR="00DC2667" w:rsidRPr="009463EB">
        <w:rPr>
          <w:rFonts w:ascii="Times New Roman" w:hAnsi="Times New Roman"/>
          <w:sz w:val="20"/>
          <w:szCs w:val="20"/>
        </w:rPr>
        <w:t>.</w:t>
      </w:r>
      <w:r w:rsidRPr="009463EB">
        <w:rPr>
          <w:rFonts w:ascii="Times New Roman" w:hAnsi="Times New Roman"/>
          <w:sz w:val="20"/>
          <w:szCs w:val="20"/>
        </w:rPr>
        <w:t xml:space="preserve"> Volume: 15 Issue: 3 Pages: 640-647 Published: MAY 2013. DOI: </w:t>
      </w:r>
      <w:hyperlink r:id="rId755" w:history="1">
        <w:r w:rsidR="00D91BFA" w:rsidRPr="009463EB">
          <w:rPr>
            <w:rStyle w:val="Hyperlink"/>
            <w:rFonts w:ascii="Times New Roman" w:hAnsi="Times New Roman"/>
            <w:sz w:val="20"/>
            <w:szCs w:val="20"/>
          </w:rPr>
          <w:t>http://dx.doi.org/10.1002/asjc.578</w:t>
        </w:r>
      </w:hyperlink>
      <w:r w:rsidR="00D91BFA" w:rsidRPr="009463EB">
        <w:rPr>
          <w:rFonts w:ascii="Times New Roman" w:hAnsi="Times New Roman"/>
          <w:sz w:val="20"/>
          <w:szCs w:val="20"/>
        </w:rPr>
        <w:t xml:space="preserve"> </w:t>
      </w:r>
    </w:p>
    <w:p w14:paraId="71ABDED6" w14:textId="283536B2" w:rsidR="002109AA"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Lu, Jun-Guo; Chen, YangQuan. </w:t>
      </w:r>
      <w:r w:rsidR="00C41338" w:rsidRPr="009463EB">
        <w:rPr>
          <w:rFonts w:ascii="Times New Roman" w:hAnsi="Times New Roman"/>
          <w:sz w:val="20"/>
          <w:szCs w:val="20"/>
        </w:rPr>
        <w:t>“</w:t>
      </w:r>
      <w:r w:rsidRPr="009463EB">
        <w:rPr>
          <w:rFonts w:ascii="Times New Roman" w:hAnsi="Times New Roman"/>
          <w:sz w:val="20"/>
          <w:szCs w:val="20"/>
        </w:rPr>
        <w:t>Stability and stabilization of fractional-order linear systems with convex polytopic uncertainties.</w:t>
      </w:r>
      <w:r w:rsidR="00C41338"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Volume: 16 Issue: 1 Pages: 142-157 Published: MAR 2013. DOI: </w:t>
      </w:r>
      <w:hyperlink r:id="rId756" w:history="1">
        <w:r w:rsidR="00D91BFA" w:rsidRPr="009463EB">
          <w:rPr>
            <w:rStyle w:val="Hyperlink"/>
            <w:rFonts w:ascii="Times New Roman" w:hAnsi="Times New Roman"/>
            <w:sz w:val="20"/>
            <w:szCs w:val="20"/>
          </w:rPr>
          <w:t>http://dx.doi.org/10.2478/s13540-013-0010-2</w:t>
        </w:r>
      </w:hyperlink>
      <w:r w:rsidR="00D91BFA" w:rsidRPr="009463EB">
        <w:rPr>
          <w:rFonts w:ascii="Times New Roman" w:hAnsi="Times New Roman"/>
          <w:sz w:val="20"/>
          <w:szCs w:val="20"/>
        </w:rPr>
        <w:t xml:space="preserve"> </w:t>
      </w:r>
    </w:p>
    <w:p w14:paraId="1C80130C" w14:textId="5813C3D0" w:rsidR="00214A79" w:rsidRPr="00717FF9" w:rsidRDefault="00214A79" w:rsidP="00214A79">
      <w:pPr>
        <w:ind w:left="450"/>
        <w:rPr>
          <w:b/>
          <w:bCs/>
          <w:color w:val="FF0000"/>
          <w:sz w:val="20"/>
          <w:szCs w:val="20"/>
        </w:rPr>
      </w:pPr>
      <w:r w:rsidRPr="00717FF9">
        <w:rPr>
          <w:b/>
          <w:bCs/>
          <w:color w:val="FF0000"/>
          <w:sz w:val="20"/>
          <w:szCs w:val="20"/>
        </w:rPr>
        <w:t>2012</w:t>
      </w:r>
      <w:r w:rsidR="00717FF9">
        <w:rPr>
          <w:b/>
          <w:bCs/>
          <w:color w:val="FF0000"/>
          <w:sz w:val="20"/>
          <w:szCs w:val="20"/>
        </w:rPr>
        <w:t xml:space="preserve"> (33)</w:t>
      </w:r>
    </w:p>
    <w:p w14:paraId="6990BE16"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Chen, Dali; Chen, YangQuan; Xue, Dingyu. </w:t>
      </w:r>
      <w:r w:rsidR="00920C7B" w:rsidRPr="009463EB">
        <w:rPr>
          <w:rFonts w:ascii="Times New Roman" w:hAnsi="Times New Roman"/>
          <w:sz w:val="20"/>
          <w:szCs w:val="20"/>
        </w:rPr>
        <w:t>“</w:t>
      </w:r>
      <w:r w:rsidRPr="009463EB">
        <w:rPr>
          <w:rFonts w:ascii="Times New Roman" w:hAnsi="Times New Roman"/>
          <w:sz w:val="20"/>
          <w:szCs w:val="20"/>
        </w:rPr>
        <w:t xml:space="preserve">1-D and 2-D digital fractional-order </w:t>
      </w:r>
      <w:proofErr w:type="spellStart"/>
      <w:r w:rsidRPr="009463EB">
        <w:rPr>
          <w:rFonts w:ascii="Times New Roman" w:hAnsi="Times New Roman"/>
          <w:sz w:val="20"/>
          <w:szCs w:val="20"/>
        </w:rPr>
        <w:t>Savitzky</w:t>
      </w:r>
      <w:proofErr w:type="spellEnd"/>
      <w:r w:rsidRPr="009463EB">
        <w:rPr>
          <w:rFonts w:ascii="Times New Roman" w:hAnsi="Times New Roman"/>
          <w:sz w:val="20"/>
          <w:szCs w:val="20"/>
        </w:rPr>
        <w:t>-Golay differentiator.</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Signal Image and Video Processing</w:t>
      </w:r>
      <w:r w:rsidRPr="009463EB">
        <w:rPr>
          <w:rFonts w:ascii="Times New Roman" w:hAnsi="Times New Roman"/>
          <w:sz w:val="20"/>
          <w:szCs w:val="20"/>
        </w:rPr>
        <w:t xml:space="preserve"> Volume: 6 Issue: 3 Pages: 503-511 Published: SEP 2012. DOI: </w:t>
      </w:r>
      <w:hyperlink r:id="rId757" w:history="1">
        <w:r w:rsidR="00D91BFA" w:rsidRPr="009463EB">
          <w:rPr>
            <w:rStyle w:val="Hyperlink"/>
            <w:rFonts w:ascii="Times New Roman" w:hAnsi="Times New Roman"/>
            <w:sz w:val="20"/>
            <w:szCs w:val="20"/>
          </w:rPr>
          <w:t>http://dx.doi.org/10.1007/s11760-012-0334-0</w:t>
        </w:r>
      </w:hyperlink>
      <w:r w:rsidR="00D91BFA" w:rsidRPr="009463EB">
        <w:rPr>
          <w:rFonts w:ascii="Times New Roman" w:hAnsi="Times New Roman"/>
          <w:sz w:val="20"/>
          <w:szCs w:val="20"/>
        </w:rPr>
        <w:t xml:space="preserve"> </w:t>
      </w:r>
      <w:r w:rsidRPr="009463EB">
        <w:rPr>
          <w:rFonts w:ascii="Times New Roman" w:hAnsi="Times New Roman"/>
          <w:sz w:val="20"/>
          <w:szCs w:val="20"/>
        </w:rPr>
        <w:t xml:space="preserve"> </w:t>
      </w:r>
    </w:p>
    <w:p w14:paraId="70D9460E"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Lili Cao, Yan Li, </w:t>
      </w:r>
      <w:proofErr w:type="spellStart"/>
      <w:r w:rsidRPr="009463EB">
        <w:rPr>
          <w:rFonts w:ascii="Times New Roman" w:hAnsi="Times New Roman"/>
          <w:sz w:val="20"/>
          <w:szCs w:val="20"/>
        </w:rPr>
        <w:t>Guohui</w:t>
      </w:r>
      <w:proofErr w:type="spellEnd"/>
      <w:r w:rsidRPr="009463EB">
        <w:rPr>
          <w:rFonts w:ascii="Times New Roman" w:hAnsi="Times New Roman"/>
          <w:sz w:val="20"/>
          <w:szCs w:val="20"/>
        </w:rPr>
        <w:t xml:space="preserve"> Tian, Baodong Liu, YangQuan Chen. </w:t>
      </w:r>
      <w:r w:rsidR="00920C7B" w:rsidRPr="009463EB">
        <w:rPr>
          <w:rFonts w:ascii="Times New Roman" w:hAnsi="Times New Roman"/>
          <w:sz w:val="20"/>
          <w:szCs w:val="20"/>
        </w:rPr>
        <w:t>“</w:t>
      </w:r>
      <w:r w:rsidRPr="009463EB">
        <w:rPr>
          <w:rFonts w:ascii="Times New Roman" w:hAnsi="Times New Roman"/>
          <w:sz w:val="20"/>
          <w:szCs w:val="20"/>
        </w:rPr>
        <w:t>Time domain analysis of the fractional order weighted distributed parameter Maxwell model.</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Computers &amp; Mathematics with Applications</w:t>
      </w:r>
      <w:r w:rsidRPr="009463EB">
        <w:rPr>
          <w:rFonts w:ascii="Times New Roman" w:hAnsi="Times New Roman"/>
          <w:sz w:val="20"/>
          <w:szCs w:val="20"/>
        </w:rPr>
        <w:t xml:space="preserve">. Available online 2 January 2013. </w:t>
      </w:r>
      <w:hyperlink r:id="rId758" w:history="1">
        <w:r w:rsidRPr="009463EB">
          <w:rPr>
            <w:rStyle w:val="Hyperlink"/>
            <w:rFonts w:ascii="Times New Roman" w:hAnsi="Times New Roman"/>
            <w:sz w:val="20"/>
            <w:szCs w:val="20"/>
          </w:rPr>
          <w:t>http://dx.doi.org/10.1016/j.camwa.2012.12.002</w:t>
        </w:r>
      </w:hyperlink>
      <w:r w:rsidRPr="009463EB">
        <w:rPr>
          <w:rFonts w:ascii="Times New Roman" w:hAnsi="Times New Roman"/>
          <w:sz w:val="20"/>
          <w:szCs w:val="20"/>
        </w:rPr>
        <w:t xml:space="preserve"> </w:t>
      </w:r>
    </w:p>
    <w:p w14:paraId="5A616EC9" w14:textId="77777777" w:rsidR="002109AA" w:rsidRPr="009463EB" w:rsidRDefault="002109AA">
      <w:pPr>
        <w:pStyle w:val="ListParagraph"/>
        <w:numPr>
          <w:ilvl w:val="0"/>
          <w:numId w:val="48"/>
        </w:numPr>
        <w:spacing w:after="0" w:line="240" w:lineRule="auto"/>
        <w:rPr>
          <w:rFonts w:ascii="Times New Roman" w:hAnsi="Times New Roman"/>
          <w:i/>
          <w:iCs/>
          <w:sz w:val="20"/>
          <w:szCs w:val="20"/>
        </w:rPr>
      </w:pPr>
      <w:r w:rsidRPr="009463EB">
        <w:rPr>
          <w:rFonts w:ascii="Times New Roman" w:hAnsi="Times New Roman"/>
          <w:sz w:val="20"/>
          <w:szCs w:val="20"/>
        </w:rPr>
        <w:t xml:space="preserve">Zhuang Jiao, </w:t>
      </w:r>
      <w:r w:rsidRPr="009463EB">
        <w:rPr>
          <w:rStyle w:val="hit"/>
          <w:rFonts w:ascii="Times New Roman" w:hAnsi="Times New Roman"/>
          <w:sz w:val="20"/>
          <w:szCs w:val="20"/>
        </w:rPr>
        <w:t>Yang Quan</w:t>
      </w:r>
      <w:r w:rsidRPr="009463EB">
        <w:rPr>
          <w:rFonts w:ascii="Times New Roman" w:hAnsi="Times New Roman"/>
          <w:sz w:val="20"/>
          <w:szCs w:val="20"/>
        </w:rPr>
        <w:t xml:space="preserve"> </w:t>
      </w:r>
      <w:r w:rsidRPr="009463EB">
        <w:rPr>
          <w:rStyle w:val="hit"/>
          <w:rFonts w:ascii="Times New Roman" w:hAnsi="Times New Roman"/>
          <w:sz w:val="20"/>
          <w:szCs w:val="20"/>
        </w:rPr>
        <w:t>Chen.</w:t>
      </w:r>
      <w:r w:rsidRPr="009463EB">
        <w:rPr>
          <w:rFonts w:ascii="Times New Roman" w:hAnsi="Times New Roman"/>
          <w:sz w:val="20"/>
          <w:szCs w:val="20"/>
        </w:rPr>
        <w:t xml:space="preserve"> </w:t>
      </w:r>
      <w:r w:rsidR="00920C7B" w:rsidRPr="009463EB">
        <w:rPr>
          <w:rFonts w:ascii="Times New Roman" w:hAnsi="Times New Roman"/>
          <w:sz w:val="20"/>
          <w:szCs w:val="20"/>
        </w:rPr>
        <w:t>“</w:t>
      </w:r>
      <w:hyperlink r:id="rId759" w:history="1">
        <w:r w:rsidRPr="009463EB">
          <w:rPr>
            <w:rStyle w:val="Hyperlink"/>
            <w:rFonts w:ascii="Times New Roman" w:hAnsi="Times New Roman"/>
            <w:bCs/>
            <w:sz w:val="20"/>
            <w:szCs w:val="20"/>
          </w:rPr>
          <w:t>Stability of fractional-order linear time-invariant systems with multiple noncommensurate orders</w:t>
        </w:r>
      </w:hyperlink>
      <w:r w:rsidR="00920C7B" w:rsidRPr="009463EB">
        <w:rPr>
          <w:rStyle w:val="Hyperlink"/>
          <w:rFonts w:ascii="Times New Roman" w:hAnsi="Times New Roman"/>
          <w:bCs/>
          <w:sz w:val="20"/>
          <w:szCs w:val="20"/>
        </w:rPr>
        <w:t>.</w:t>
      </w:r>
      <w:r w:rsidR="00920C7B" w:rsidRPr="009463EB">
        <w:rPr>
          <w:rStyle w:val="Hyperlink"/>
          <w:rFonts w:ascii="Times New Roman" w:hAnsi="Times New Roman"/>
          <w:b/>
          <w:bCs/>
          <w:sz w:val="20"/>
          <w:szCs w:val="20"/>
        </w:rPr>
        <w:t>”</w:t>
      </w:r>
      <w:r w:rsidRPr="009463EB">
        <w:rPr>
          <w:rFonts w:ascii="Times New Roman" w:hAnsi="Times New Roman"/>
          <w:color w:val="7E7E7E"/>
          <w:sz w:val="20"/>
          <w:szCs w:val="20"/>
        </w:rPr>
        <w:t xml:space="preserve"> </w:t>
      </w:r>
      <w:r w:rsidRPr="009463EB">
        <w:rPr>
          <w:rFonts w:ascii="Times New Roman" w:hAnsi="Times New Roman"/>
          <w:b/>
          <w:iCs/>
          <w:sz w:val="20"/>
          <w:szCs w:val="20"/>
        </w:rPr>
        <w:t>Computers &amp; Mathematics with Applications</w:t>
      </w:r>
      <w:r w:rsidRPr="009463EB">
        <w:rPr>
          <w:rFonts w:ascii="Times New Roman" w:hAnsi="Times New Roman"/>
          <w:sz w:val="20"/>
          <w:szCs w:val="20"/>
        </w:rPr>
        <w:t xml:space="preserve">, </w:t>
      </w:r>
      <w:r w:rsidRPr="009463EB">
        <w:rPr>
          <w:rFonts w:ascii="Times New Roman" w:hAnsi="Times New Roman"/>
          <w:i/>
          <w:iCs/>
          <w:sz w:val="20"/>
          <w:szCs w:val="20"/>
        </w:rPr>
        <w:t>Volume 64, Issue 10</w:t>
      </w:r>
      <w:r w:rsidRPr="009463EB">
        <w:rPr>
          <w:rFonts w:ascii="Times New Roman" w:hAnsi="Times New Roman"/>
          <w:sz w:val="20"/>
          <w:szCs w:val="20"/>
        </w:rPr>
        <w:t xml:space="preserve">, </w:t>
      </w:r>
      <w:r w:rsidRPr="009463EB">
        <w:rPr>
          <w:rFonts w:ascii="Times New Roman" w:hAnsi="Times New Roman"/>
          <w:i/>
          <w:iCs/>
          <w:sz w:val="20"/>
          <w:szCs w:val="20"/>
        </w:rPr>
        <w:t>November 2012</w:t>
      </w:r>
      <w:r w:rsidRPr="009463EB">
        <w:rPr>
          <w:rFonts w:ascii="Times New Roman" w:hAnsi="Times New Roman"/>
          <w:sz w:val="20"/>
          <w:szCs w:val="20"/>
        </w:rPr>
        <w:t xml:space="preserve">, </w:t>
      </w:r>
      <w:r w:rsidRPr="009463EB">
        <w:rPr>
          <w:rFonts w:ascii="Times New Roman" w:hAnsi="Times New Roman"/>
          <w:i/>
          <w:iCs/>
          <w:sz w:val="20"/>
          <w:szCs w:val="20"/>
        </w:rPr>
        <w:t xml:space="preserve">Pages 3053-3058 </w:t>
      </w:r>
      <w:hyperlink r:id="rId760" w:history="1">
        <w:r w:rsidRPr="009463EB">
          <w:rPr>
            <w:rStyle w:val="Hyperlink"/>
            <w:rFonts w:ascii="Times New Roman" w:hAnsi="Times New Roman"/>
            <w:i/>
            <w:iCs/>
            <w:sz w:val="20"/>
            <w:szCs w:val="20"/>
          </w:rPr>
          <w:t>http://dx.doi.org/10.1016/j.camwa.2011.10.014</w:t>
        </w:r>
      </w:hyperlink>
      <w:r w:rsidRPr="009463EB">
        <w:rPr>
          <w:rFonts w:ascii="Times New Roman" w:hAnsi="Times New Roman"/>
          <w:i/>
          <w:iCs/>
          <w:sz w:val="20"/>
          <w:szCs w:val="20"/>
        </w:rPr>
        <w:t xml:space="preserve"> </w:t>
      </w:r>
    </w:p>
    <w:p w14:paraId="66E3FDD8"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Wen </w:t>
      </w:r>
      <w:r w:rsidRPr="009463EB">
        <w:rPr>
          <w:rStyle w:val="hit"/>
          <w:rFonts w:ascii="Times New Roman" w:hAnsi="Times New Roman"/>
          <w:sz w:val="20"/>
          <w:szCs w:val="20"/>
        </w:rPr>
        <w:t>Chen</w:t>
      </w:r>
      <w:r w:rsidRPr="009463EB">
        <w:rPr>
          <w:rFonts w:ascii="Times New Roman" w:hAnsi="Times New Roman"/>
          <w:sz w:val="20"/>
          <w:szCs w:val="20"/>
        </w:rPr>
        <w:t xml:space="preserve">, </w:t>
      </w:r>
      <w:r w:rsidRPr="009463EB">
        <w:rPr>
          <w:rStyle w:val="hit"/>
          <w:rFonts w:ascii="Times New Roman" w:hAnsi="Times New Roman"/>
          <w:sz w:val="20"/>
          <w:szCs w:val="20"/>
        </w:rPr>
        <w:t>Yang-Quan</w:t>
      </w:r>
      <w:r w:rsidRPr="009463EB">
        <w:rPr>
          <w:rFonts w:ascii="Times New Roman" w:hAnsi="Times New Roman"/>
          <w:sz w:val="20"/>
          <w:szCs w:val="20"/>
        </w:rPr>
        <w:t xml:space="preserve"> </w:t>
      </w:r>
      <w:r w:rsidRPr="009463EB">
        <w:rPr>
          <w:rStyle w:val="hit"/>
          <w:rFonts w:ascii="Times New Roman" w:hAnsi="Times New Roman"/>
          <w:sz w:val="20"/>
          <w:szCs w:val="20"/>
        </w:rPr>
        <w:t>Chen</w:t>
      </w:r>
      <w:r w:rsidRPr="009463EB">
        <w:rPr>
          <w:rFonts w:ascii="Times New Roman" w:hAnsi="Times New Roman"/>
          <w:sz w:val="20"/>
          <w:szCs w:val="20"/>
        </w:rPr>
        <w:t xml:space="preserve">, Chih-Ping Yeh. </w:t>
      </w:r>
      <w:r w:rsidR="00920C7B" w:rsidRPr="009463EB">
        <w:rPr>
          <w:rFonts w:ascii="Times New Roman" w:hAnsi="Times New Roman"/>
          <w:sz w:val="20"/>
          <w:szCs w:val="20"/>
        </w:rPr>
        <w:t>“</w:t>
      </w:r>
      <w:hyperlink r:id="rId761" w:history="1">
        <w:r w:rsidRPr="009463EB">
          <w:rPr>
            <w:rStyle w:val="Hyperlink"/>
            <w:rFonts w:ascii="Times New Roman" w:hAnsi="Times New Roman"/>
            <w:bCs/>
            <w:sz w:val="20"/>
            <w:szCs w:val="20"/>
          </w:rPr>
          <w:t>Robust iterative learning control via continuous sliding-mode technique with validation on an SRV02 rotary plant</w:t>
        </w:r>
      </w:hyperlink>
      <w:r w:rsidR="00920C7B" w:rsidRPr="009463EB">
        <w:rPr>
          <w:rStyle w:val="Hyperlink"/>
          <w:rFonts w:ascii="Times New Roman" w:hAnsi="Times New Roman"/>
          <w:bCs/>
          <w:sz w:val="20"/>
          <w:szCs w:val="20"/>
        </w:rPr>
        <w:t>.”</w:t>
      </w:r>
      <w:r w:rsidRPr="009463EB">
        <w:rPr>
          <w:rFonts w:ascii="Times New Roman" w:hAnsi="Times New Roman"/>
          <w:color w:val="7E7E7E"/>
          <w:sz w:val="20"/>
          <w:szCs w:val="20"/>
        </w:rPr>
        <w:t xml:space="preserve"> </w:t>
      </w:r>
      <w:r w:rsidRPr="009463EB">
        <w:rPr>
          <w:rFonts w:ascii="Times New Roman" w:hAnsi="Times New Roman"/>
          <w:b/>
          <w:iCs/>
          <w:sz w:val="20"/>
          <w:szCs w:val="20"/>
        </w:rPr>
        <w:t>Mechatronics</w:t>
      </w:r>
      <w:r w:rsidRPr="009463EB">
        <w:rPr>
          <w:rFonts w:ascii="Times New Roman" w:hAnsi="Times New Roman"/>
          <w:sz w:val="20"/>
          <w:szCs w:val="20"/>
        </w:rPr>
        <w:t xml:space="preserve">, </w:t>
      </w:r>
      <w:r w:rsidRPr="009463EB">
        <w:rPr>
          <w:rFonts w:ascii="Times New Roman" w:hAnsi="Times New Roman"/>
          <w:i/>
          <w:iCs/>
          <w:sz w:val="20"/>
          <w:szCs w:val="20"/>
        </w:rPr>
        <w:t>Volume 22, Issue 5</w:t>
      </w:r>
      <w:r w:rsidRPr="009463EB">
        <w:rPr>
          <w:rFonts w:ascii="Times New Roman" w:hAnsi="Times New Roman"/>
          <w:sz w:val="20"/>
          <w:szCs w:val="20"/>
        </w:rPr>
        <w:t xml:space="preserve">, </w:t>
      </w:r>
      <w:r w:rsidRPr="009463EB">
        <w:rPr>
          <w:rFonts w:ascii="Times New Roman" w:hAnsi="Times New Roman"/>
          <w:i/>
          <w:iCs/>
          <w:sz w:val="20"/>
          <w:szCs w:val="20"/>
        </w:rPr>
        <w:t>August 2012</w:t>
      </w:r>
      <w:r w:rsidRPr="009463EB">
        <w:rPr>
          <w:rFonts w:ascii="Times New Roman" w:hAnsi="Times New Roman"/>
          <w:sz w:val="20"/>
          <w:szCs w:val="20"/>
        </w:rPr>
        <w:t xml:space="preserve">, </w:t>
      </w:r>
      <w:r w:rsidRPr="009463EB">
        <w:rPr>
          <w:rFonts w:ascii="Times New Roman" w:hAnsi="Times New Roman"/>
          <w:i/>
          <w:iCs/>
          <w:sz w:val="20"/>
          <w:szCs w:val="20"/>
        </w:rPr>
        <w:t xml:space="preserve">Pages 588-593 </w:t>
      </w:r>
      <w:hyperlink r:id="rId762" w:history="1">
        <w:r w:rsidRPr="009463EB">
          <w:rPr>
            <w:rStyle w:val="Hyperlink"/>
            <w:rFonts w:ascii="Times New Roman" w:hAnsi="Times New Roman"/>
            <w:i/>
            <w:iCs/>
            <w:sz w:val="20"/>
            <w:szCs w:val="20"/>
          </w:rPr>
          <w:t>http://dx.doi.org/10.1016/j.mechatronics.2011.12.005</w:t>
        </w:r>
      </w:hyperlink>
      <w:r w:rsidRPr="009463EB">
        <w:rPr>
          <w:rFonts w:ascii="Times New Roman" w:hAnsi="Times New Roman"/>
          <w:i/>
          <w:iCs/>
          <w:sz w:val="20"/>
          <w:szCs w:val="20"/>
        </w:rPr>
        <w:t xml:space="preserve"> </w:t>
      </w:r>
    </w:p>
    <w:p w14:paraId="538E25BA" w14:textId="77777777" w:rsidR="002109AA" w:rsidRPr="009463EB" w:rsidRDefault="002109AA">
      <w:pPr>
        <w:pStyle w:val="ListParagraph"/>
        <w:numPr>
          <w:ilvl w:val="0"/>
          <w:numId w:val="48"/>
        </w:numPr>
        <w:spacing w:after="0" w:line="240" w:lineRule="auto"/>
        <w:rPr>
          <w:rStyle w:val="hit"/>
          <w:rFonts w:ascii="Times New Roman" w:hAnsi="Times New Roman"/>
          <w:sz w:val="20"/>
          <w:szCs w:val="20"/>
        </w:rPr>
      </w:pPr>
      <w:r w:rsidRPr="00F82F19">
        <w:rPr>
          <w:rFonts w:ascii="Times New Roman" w:hAnsi="Times New Roman"/>
          <w:sz w:val="20"/>
          <w:szCs w:val="20"/>
          <w:lang w:val="es-ES"/>
        </w:rPr>
        <w:t xml:space="preserve">Inés Tejado, S. Hassan HosseinNia, Blas M. Vinagre, YangQuan </w:t>
      </w:r>
      <w:r w:rsidRPr="00F82F19">
        <w:rPr>
          <w:rStyle w:val="hit"/>
          <w:rFonts w:ascii="Times New Roman" w:hAnsi="Times New Roman"/>
          <w:sz w:val="20"/>
          <w:szCs w:val="20"/>
          <w:lang w:val="es-ES"/>
        </w:rPr>
        <w:t xml:space="preserve">Chen. </w:t>
      </w:r>
      <w:r w:rsidR="00920C7B" w:rsidRPr="009463EB">
        <w:rPr>
          <w:rStyle w:val="hit"/>
          <w:rFonts w:ascii="Times New Roman" w:hAnsi="Times New Roman"/>
          <w:sz w:val="20"/>
          <w:szCs w:val="20"/>
        </w:rPr>
        <w:t>“</w:t>
      </w:r>
      <w:hyperlink r:id="rId763" w:history="1">
        <w:r w:rsidRPr="009463EB">
          <w:rPr>
            <w:rStyle w:val="Hyperlink"/>
            <w:rFonts w:ascii="Times New Roman" w:hAnsi="Times New Roman"/>
            <w:bCs/>
            <w:sz w:val="20"/>
            <w:szCs w:val="20"/>
          </w:rPr>
          <w:t>Efficient control of a SmartWheel via Internet with compensation of variable delays</w:t>
        </w:r>
      </w:hyperlink>
      <w:r w:rsidR="00920C7B" w:rsidRPr="009463EB">
        <w:rPr>
          <w:rStyle w:val="Hyperlink"/>
          <w:rFonts w:ascii="Times New Roman" w:hAnsi="Times New Roman"/>
          <w:bCs/>
          <w:sz w:val="20"/>
          <w:szCs w:val="20"/>
        </w:rPr>
        <w:t>.”</w:t>
      </w:r>
      <w:r w:rsidRPr="009463EB">
        <w:rPr>
          <w:rFonts w:ascii="Times New Roman" w:hAnsi="Times New Roman"/>
          <w:color w:val="7E7E7E"/>
          <w:sz w:val="20"/>
          <w:szCs w:val="20"/>
        </w:rPr>
        <w:t xml:space="preserve"> </w:t>
      </w:r>
      <w:r w:rsidRPr="009463EB">
        <w:rPr>
          <w:rFonts w:ascii="Times New Roman" w:hAnsi="Times New Roman"/>
          <w:b/>
          <w:iCs/>
          <w:sz w:val="20"/>
          <w:szCs w:val="20"/>
        </w:rPr>
        <w:t>Mechatronics</w:t>
      </w:r>
      <w:r w:rsidRPr="009463EB">
        <w:rPr>
          <w:rFonts w:ascii="Times New Roman" w:hAnsi="Times New Roman"/>
          <w:sz w:val="20"/>
          <w:szCs w:val="20"/>
        </w:rPr>
        <w:t xml:space="preserve">, </w:t>
      </w:r>
      <w:r w:rsidRPr="009463EB">
        <w:rPr>
          <w:rFonts w:ascii="Times New Roman" w:hAnsi="Times New Roman"/>
          <w:i/>
          <w:iCs/>
          <w:sz w:val="20"/>
          <w:szCs w:val="20"/>
        </w:rPr>
        <w:t xml:space="preserve">Available online 21 May 2013 </w:t>
      </w:r>
      <w:hyperlink r:id="rId764" w:history="1">
        <w:r w:rsidRPr="009463EB">
          <w:rPr>
            <w:rStyle w:val="Hyperlink"/>
            <w:rFonts w:ascii="Times New Roman" w:hAnsi="Times New Roman"/>
            <w:i/>
            <w:iCs/>
            <w:sz w:val="20"/>
            <w:szCs w:val="20"/>
          </w:rPr>
          <w:t>http://dx.doi.org/10.1016/j.mechatronics.2013.04.007</w:t>
        </w:r>
      </w:hyperlink>
      <w:r w:rsidRPr="009463EB">
        <w:rPr>
          <w:rFonts w:ascii="Times New Roman" w:hAnsi="Times New Roman"/>
          <w:i/>
          <w:iCs/>
          <w:sz w:val="20"/>
          <w:szCs w:val="20"/>
        </w:rPr>
        <w:t xml:space="preserve"> </w:t>
      </w:r>
    </w:p>
    <w:p w14:paraId="0F4A3DBE" w14:textId="77777777" w:rsidR="002109AA" w:rsidRPr="009463EB" w:rsidRDefault="002109AA">
      <w:pPr>
        <w:pStyle w:val="ListParagraph"/>
        <w:numPr>
          <w:ilvl w:val="0"/>
          <w:numId w:val="48"/>
        </w:numPr>
        <w:spacing w:after="0" w:line="240" w:lineRule="auto"/>
        <w:rPr>
          <w:rStyle w:val="hit"/>
          <w:rFonts w:ascii="Times New Roman" w:hAnsi="Times New Roman"/>
          <w:sz w:val="20"/>
          <w:szCs w:val="20"/>
        </w:rPr>
      </w:pPr>
      <w:r w:rsidRPr="009463EB">
        <w:rPr>
          <w:rFonts w:ascii="Times New Roman" w:hAnsi="Times New Roman"/>
          <w:sz w:val="20"/>
          <w:szCs w:val="20"/>
        </w:rPr>
        <w:t xml:space="preserve">Ying Luo, Tao Zhang, </w:t>
      </w:r>
      <w:proofErr w:type="spellStart"/>
      <w:r w:rsidRPr="009463EB">
        <w:rPr>
          <w:rFonts w:ascii="Times New Roman" w:hAnsi="Times New Roman"/>
          <w:sz w:val="20"/>
          <w:szCs w:val="20"/>
        </w:rPr>
        <w:t>BongJin</w:t>
      </w:r>
      <w:proofErr w:type="spellEnd"/>
      <w:r w:rsidRPr="009463EB">
        <w:rPr>
          <w:rFonts w:ascii="Times New Roman" w:hAnsi="Times New Roman"/>
          <w:sz w:val="20"/>
          <w:szCs w:val="20"/>
        </w:rPr>
        <w:t xml:space="preserve"> Lee, </w:t>
      </w:r>
      <w:proofErr w:type="spellStart"/>
      <w:r w:rsidRPr="009463EB">
        <w:rPr>
          <w:rFonts w:ascii="Times New Roman" w:hAnsi="Times New Roman"/>
          <w:sz w:val="20"/>
          <w:szCs w:val="20"/>
        </w:rPr>
        <w:t>Changik</w:t>
      </w:r>
      <w:proofErr w:type="spellEnd"/>
      <w:r w:rsidRPr="009463EB">
        <w:rPr>
          <w:rFonts w:ascii="Times New Roman" w:hAnsi="Times New Roman"/>
          <w:sz w:val="20"/>
          <w:szCs w:val="20"/>
        </w:rPr>
        <w:t xml:space="preserve"> Kang, YangQuan </w:t>
      </w:r>
      <w:r w:rsidRPr="009463EB">
        <w:rPr>
          <w:rStyle w:val="hit"/>
          <w:rFonts w:ascii="Times New Roman" w:hAnsi="Times New Roman"/>
          <w:sz w:val="20"/>
          <w:szCs w:val="20"/>
        </w:rPr>
        <w:t xml:space="preserve">Chen. </w:t>
      </w:r>
      <w:r w:rsidR="00920C7B" w:rsidRPr="009463EB">
        <w:rPr>
          <w:rStyle w:val="hit"/>
          <w:rFonts w:ascii="Times New Roman" w:hAnsi="Times New Roman"/>
          <w:sz w:val="20"/>
          <w:szCs w:val="20"/>
        </w:rPr>
        <w:t>“</w:t>
      </w:r>
      <w:hyperlink r:id="rId765" w:history="1">
        <w:r w:rsidRPr="009463EB">
          <w:rPr>
            <w:rStyle w:val="Hyperlink"/>
            <w:rFonts w:ascii="Times New Roman" w:hAnsi="Times New Roman"/>
            <w:bCs/>
            <w:sz w:val="20"/>
            <w:szCs w:val="20"/>
          </w:rPr>
          <w:t>Disturbance observer design with Bode’s ideal cut-off filter in hard-disc-drive servo system</w:t>
        </w:r>
      </w:hyperlink>
      <w:r w:rsidR="00920C7B" w:rsidRPr="009463EB">
        <w:rPr>
          <w:rStyle w:val="Hyperlink"/>
          <w:rFonts w:ascii="Times New Roman" w:hAnsi="Times New Roman"/>
          <w:bCs/>
          <w:sz w:val="20"/>
          <w:szCs w:val="20"/>
        </w:rPr>
        <w:t>.”</w:t>
      </w:r>
      <w:r w:rsidRPr="009463EB">
        <w:rPr>
          <w:rFonts w:ascii="Times New Roman" w:hAnsi="Times New Roman"/>
          <w:color w:val="7E7E7E"/>
          <w:sz w:val="20"/>
          <w:szCs w:val="20"/>
        </w:rPr>
        <w:t xml:space="preserve"> </w:t>
      </w:r>
      <w:r w:rsidRPr="009463EB">
        <w:rPr>
          <w:rFonts w:ascii="Times New Roman" w:hAnsi="Times New Roman"/>
          <w:b/>
          <w:iCs/>
          <w:sz w:val="20"/>
          <w:szCs w:val="20"/>
        </w:rPr>
        <w:t>Mechatronics</w:t>
      </w:r>
      <w:r w:rsidRPr="009463EB">
        <w:rPr>
          <w:rFonts w:ascii="Times New Roman" w:hAnsi="Times New Roman"/>
          <w:sz w:val="20"/>
          <w:szCs w:val="20"/>
        </w:rPr>
        <w:t xml:space="preserve">, </w:t>
      </w:r>
      <w:r w:rsidRPr="009463EB">
        <w:rPr>
          <w:rFonts w:ascii="Times New Roman" w:hAnsi="Times New Roman"/>
          <w:i/>
          <w:iCs/>
          <w:sz w:val="20"/>
          <w:szCs w:val="20"/>
        </w:rPr>
        <w:t xml:space="preserve">Available online 28 March 2013 </w:t>
      </w:r>
      <w:hyperlink r:id="rId766" w:history="1">
        <w:r w:rsidRPr="009463EB">
          <w:rPr>
            <w:rStyle w:val="Hyperlink"/>
            <w:rFonts w:ascii="Times New Roman" w:hAnsi="Times New Roman"/>
            <w:i/>
            <w:iCs/>
            <w:sz w:val="20"/>
            <w:szCs w:val="20"/>
          </w:rPr>
          <w:t>http://dx.doi.org/10.1016/j.mechatronics.2013.02.007</w:t>
        </w:r>
      </w:hyperlink>
      <w:r w:rsidRPr="009463EB">
        <w:rPr>
          <w:rFonts w:ascii="Times New Roman" w:hAnsi="Times New Roman"/>
          <w:i/>
          <w:iCs/>
          <w:sz w:val="20"/>
          <w:szCs w:val="20"/>
        </w:rPr>
        <w:t xml:space="preserve"> </w:t>
      </w:r>
    </w:p>
    <w:p w14:paraId="2E2F6E74" w14:textId="77777777" w:rsidR="002109AA" w:rsidRPr="009463EB" w:rsidRDefault="002109AA">
      <w:pPr>
        <w:pStyle w:val="ListParagraph"/>
        <w:numPr>
          <w:ilvl w:val="0"/>
          <w:numId w:val="48"/>
        </w:numPr>
        <w:spacing w:after="0" w:line="240" w:lineRule="auto"/>
        <w:rPr>
          <w:rFonts w:ascii="Times New Roman" w:hAnsi="Times New Roman"/>
          <w:i/>
          <w:iCs/>
          <w:sz w:val="20"/>
          <w:szCs w:val="20"/>
        </w:rPr>
      </w:pPr>
      <w:r w:rsidRPr="009463EB">
        <w:rPr>
          <w:rFonts w:ascii="Times New Roman" w:hAnsi="Times New Roman"/>
          <w:sz w:val="20"/>
          <w:szCs w:val="20"/>
        </w:rPr>
        <w:t xml:space="preserve">Jun-Guo Lu, Yangquan </w:t>
      </w:r>
      <w:r w:rsidRPr="009463EB">
        <w:rPr>
          <w:rStyle w:val="hit"/>
          <w:rFonts w:ascii="Times New Roman" w:hAnsi="Times New Roman"/>
          <w:sz w:val="20"/>
          <w:szCs w:val="20"/>
        </w:rPr>
        <w:t>Chen</w:t>
      </w:r>
      <w:r w:rsidRPr="009463EB">
        <w:rPr>
          <w:rFonts w:ascii="Times New Roman" w:hAnsi="Times New Roman"/>
          <w:sz w:val="20"/>
          <w:szCs w:val="20"/>
        </w:rPr>
        <w:t xml:space="preserve">, Weidong </w:t>
      </w:r>
      <w:r w:rsidRPr="009463EB">
        <w:rPr>
          <w:rStyle w:val="hit"/>
          <w:rFonts w:ascii="Times New Roman" w:hAnsi="Times New Roman"/>
          <w:sz w:val="20"/>
          <w:szCs w:val="20"/>
        </w:rPr>
        <w:t>Chen.</w:t>
      </w:r>
      <w:r w:rsidRPr="009463EB">
        <w:rPr>
          <w:rFonts w:ascii="Times New Roman" w:hAnsi="Times New Roman"/>
          <w:sz w:val="20"/>
          <w:szCs w:val="20"/>
        </w:rPr>
        <w:t xml:space="preserve"> </w:t>
      </w:r>
      <w:r w:rsidR="00920C7B" w:rsidRPr="009463EB">
        <w:rPr>
          <w:rFonts w:ascii="Times New Roman" w:hAnsi="Times New Roman"/>
          <w:sz w:val="20"/>
          <w:szCs w:val="20"/>
        </w:rPr>
        <w:t>“</w:t>
      </w:r>
      <w:hyperlink r:id="rId767" w:history="1">
        <w:r w:rsidRPr="009463EB">
          <w:rPr>
            <w:rStyle w:val="Hyperlink"/>
            <w:rFonts w:ascii="Times New Roman" w:hAnsi="Times New Roman"/>
            <w:bCs/>
            <w:sz w:val="20"/>
            <w:szCs w:val="20"/>
          </w:rPr>
          <w:t>Robust asymptotical stability of fractional-order linear systems with structured perturbations</w:t>
        </w:r>
      </w:hyperlink>
      <w:r w:rsidR="00920C7B" w:rsidRPr="009463EB">
        <w:rPr>
          <w:rStyle w:val="Hyperlink"/>
          <w:rFonts w:ascii="Times New Roman" w:hAnsi="Times New Roman"/>
          <w:bCs/>
          <w:sz w:val="20"/>
          <w:szCs w:val="20"/>
        </w:rPr>
        <w:t>.”</w:t>
      </w:r>
      <w:r w:rsidRPr="009463EB">
        <w:rPr>
          <w:rFonts w:ascii="Times New Roman" w:hAnsi="Times New Roman"/>
          <w:color w:val="7E7E7E"/>
          <w:sz w:val="20"/>
          <w:szCs w:val="20"/>
        </w:rPr>
        <w:t xml:space="preserve"> </w:t>
      </w:r>
      <w:r w:rsidRPr="009463EB">
        <w:rPr>
          <w:rFonts w:ascii="Times New Roman" w:hAnsi="Times New Roman"/>
          <w:b/>
          <w:iCs/>
          <w:sz w:val="20"/>
          <w:szCs w:val="20"/>
        </w:rPr>
        <w:t>Computers &amp; Mathematics with Applications</w:t>
      </w:r>
      <w:r w:rsidRPr="009463EB">
        <w:rPr>
          <w:rFonts w:ascii="Times New Roman" w:hAnsi="Times New Roman"/>
          <w:b/>
          <w:sz w:val="20"/>
          <w:szCs w:val="20"/>
        </w:rPr>
        <w:t>,</w:t>
      </w:r>
      <w:r w:rsidRPr="009463EB">
        <w:rPr>
          <w:rFonts w:ascii="Times New Roman" w:hAnsi="Times New Roman"/>
          <w:sz w:val="20"/>
          <w:szCs w:val="20"/>
        </w:rPr>
        <w:t xml:space="preserve"> </w:t>
      </w:r>
      <w:r w:rsidRPr="009463EB">
        <w:rPr>
          <w:rFonts w:ascii="Times New Roman" w:hAnsi="Times New Roman"/>
          <w:i/>
          <w:iCs/>
          <w:sz w:val="20"/>
          <w:szCs w:val="20"/>
        </w:rPr>
        <w:t xml:space="preserve">Available online 27 March 2013 </w:t>
      </w:r>
      <w:hyperlink r:id="rId768" w:history="1">
        <w:r w:rsidRPr="009463EB">
          <w:rPr>
            <w:rStyle w:val="Hyperlink"/>
            <w:rFonts w:ascii="Times New Roman" w:hAnsi="Times New Roman"/>
            <w:i/>
            <w:iCs/>
            <w:sz w:val="20"/>
            <w:szCs w:val="20"/>
          </w:rPr>
          <w:t>http://dx.doi.org/10.1016/j.camwa.2013.03.001</w:t>
        </w:r>
      </w:hyperlink>
      <w:r w:rsidRPr="009463EB">
        <w:rPr>
          <w:rFonts w:ascii="Times New Roman" w:hAnsi="Times New Roman"/>
          <w:i/>
          <w:iCs/>
          <w:sz w:val="20"/>
          <w:szCs w:val="20"/>
        </w:rPr>
        <w:t xml:space="preserve"> </w:t>
      </w:r>
    </w:p>
    <w:p w14:paraId="6CAD161B" w14:textId="77777777" w:rsidR="002109AA" w:rsidRPr="009463EB" w:rsidRDefault="002109AA">
      <w:pPr>
        <w:pStyle w:val="ListParagraph"/>
        <w:numPr>
          <w:ilvl w:val="0"/>
          <w:numId w:val="48"/>
        </w:numPr>
        <w:spacing w:after="0" w:line="240" w:lineRule="auto"/>
        <w:rPr>
          <w:rStyle w:val="hit"/>
          <w:rFonts w:ascii="Times New Roman" w:hAnsi="Times New Roman"/>
          <w:sz w:val="20"/>
          <w:szCs w:val="20"/>
        </w:rPr>
      </w:pPr>
      <w:r w:rsidRPr="009463EB">
        <w:rPr>
          <w:rFonts w:ascii="Times New Roman" w:hAnsi="Times New Roman"/>
          <w:sz w:val="20"/>
          <w:szCs w:val="20"/>
        </w:rPr>
        <w:t xml:space="preserve">Hadi Malek, Ying Luo, YangQuan </w:t>
      </w:r>
      <w:r w:rsidRPr="009463EB">
        <w:rPr>
          <w:rStyle w:val="hit"/>
          <w:rFonts w:ascii="Times New Roman" w:hAnsi="Times New Roman"/>
          <w:sz w:val="20"/>
          <w:szCs w:val="20"/>
        </w:rPr>
        <w:t xml:space="preserve">Chen. </w:t>
      </w:r>
      <w:r w:rsidR="00920C7B" w:rsidRPr="009463EB">
        <w:rPr>
          <w:rStyle w:val="hit"/>
          <w:rFonts w:ascii="Times New Roman" w:hAnsi="Times New Roman"/>
          <w:sz w:val="20"/>
          <w:szCs w:val="20"/>
        </w:rPr>
        <w:t>“</w:t>
      </w:r>
      <w:hyperlink r:id="rId769" w:history="1">
        <w:r w:rsidRPr="009463EB">
          <w:rPr>
            <w:rStyle w:val="Hyperlink"/>
            <w:rFonts w:ascii="Times New Roman" w:hAnsi="Times New Roman"/>
            <w:bCs/>
            <w:sz w:val="20"/>
            <w:szCs w:val="20"/>
          </w:rPr>
          <w:t>Identification and tuning fractional order proportional integral controllers for time delayed systems with a fractional pole</w:t>
        </w:r>
      </w:hyperlink>
      <w:r w:rsidR="00920C7B" w:rsidRPr="009463EB">
        <w:rPr>
          <w:rStyle w:val="Hyperlink"/>
          <w:rFonts w:ascii="Times New Roman" w:hAnsi="Times New Roman"/>
          <w:bCs/>
          <w:sz w:val="20"/>
          <w:szCs w:val="20"/>
        </w:rPr>
        <w:t>.”</w:t>
      </w:r>
      <w:r w:rsidRPr="009463EB">
        <w:rPr>
          <w:rFonts w:ascii="Times New Roman" w:hAnsi="Times New Roman"/>
          <w:color w:val="7E7E7E"/>
          <w:sz w:val="20"/>
          <w:szCs w:val="20"/>
        </w:rPr>
        <w:t xml:space="preserve"> </w:t>
      </w:r>
      <w:r w:rsidRPr="009463EB">
        <w:rPr>
          <w:rFonts w:ascii="Times New Roman" w:hAnsi="Times New Roman"/>
          <w:b/>
          <w:iCs/>
          <w:sz w:val="20"/>
          <w:szCs w:val="20"/>
        </w:rPr>
        <w:t>Mechatronics</w:t>
      </w:r>
      <w:r w:rsidRPr="009463EB">
        <w:rPr>
          <w:rFonts w:ascii="Times New Roman" w:hAnsi="Times New Roman"/>
          <w:sz w:val="20"/>
          <w:szCs w:val="20"/>
        </w:rPr>
        <w:t xml:space="preserve">, </w:t>
      </w:r>
      <w:r w:rsidRPr="009463EB">
        <w:rPr>
          <w:rFonts w:ascii="Times New Roman" w:hAnsi="Times New Roman"/>
          <w:i/>
          <w:iCs/>
          <w:sz w:val="20"/>
          <w:szCs w:val="20"/>
        </w:rPr>
        <w:t xml:space="preserve">Available online 19 March 2013 </w:t>
      </w:r>
      <w:hyperlink r:id="rId770" w:history="1">
        <w:r w:rsidR="00D91BFA" w:rsidRPr="009463EB">
          <w:rPr>
            <w:rStyle w:val="Hyperlink"/>
            <w:rFonts w:ascii="Times New Roman" w:hAnsi="Times New Roman"/>
            <w:i/>
            <w:iCs/>
            <w:sz w:val="20"/>
            <w:szCs w:val="20"/>
          </w:rPr>
          <w:t>http://dx.doi.org/10.1016/j.mechatronics.2013.02.005</w:t>
        </w:r>
      </w:hyperlink>
      <w:r w:rsidR="00D91BFA" w:rsidRPr="009463EB">
        <w:rPr>
          <w:rFonts w:ascii="Times New Roman" w:hAnsi="Times New Roman"/>
          <w:i/>
          <w:iCs/>
          <w:sz w:val="20"/>
          <w:szCs w:val="20"/>
        </w:rPr>
        <w:t xml:space="preserve"> </w:t>
      </w:r>
    </w:p>
    <w:p w14:paraId="4735EBF7"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Yin Luo; Zhang, </w:t>
      </w:r>
      <w:proofErr w:type="gramStart"/>
      <w:r w:rsidRPr="009463EB">
        <w:rPr>
          <w:rFonts w:ascii="Times New Roman" w:hAnsi="Times New Roman"/>
          <w:sz w:val="20"/>
          <w:szCs w:val="20"/>
        </w:rPr>
        <w:t>T. ;</w:t>
      </w:r>
      <w:proofErr w:type="gramEnd"/>
      <w:r w:rsidRPr="009463EB">
        <w:rPr>
          <w:rFonts w:ascii="Times New Roman" w:hAnsi="Times New Roman"/>
          <w:sz w:val="20"/>
          <w:szCs w:val="20"/>
        </w:rPr>
        <w:t xml:space="preserve"> Lee, </w:t>
      </w:r>
      <w:proofErr w:type="gramStart"/>
      <w:r w:rsidRPr="009463EB">
        <w:rPr>
          <w:rFonts w:ascii="Times New Roman" w:hAnsi="Times New Roman"/>
          <w:sz w:val="20"/>
          <w:szCs w:val="20"/>
        </w:rPr>
        <w:t>B. ;</w:t>
      </w:r>
      <w:proofErr w:type="gramEnd"/>
      <w:r w:rsidRPr="009463EB">
        <w:rPr>
          <w:rFonts w:ascii="Times New Roman" w:hAnsi="Times New Roman"/>
          <w:sz w:val="20"/>
          <w:szCs w:val="20"/>
        </w:rPr>
        <w:t xml:space="preserve"> Kang, </w:t>
      </w:r>
      <w:proofErr w:type="gramStart"/>
      <w:r w:rsidRPr="009463EB">
        <w:rPr>
          <w:rFonts w:ascii="Times New Roman" w:hAnsi="Times New Roman"/>
          <w:sz w:val="20"/>
          <w:szCs w:val="20"/>
        </w:rPr>
        <w:t>C. ;</w:t>
      </w:r>
      <w:proofErr w:type="gramEnd"/>
      <w:r w:rsidRPr="009463EB">
        <w:rPr>
          <w:rFonts w:ascii="Times New Roman" w:hAnsi="Times New Roman"/>
          <w:sz w:val="20"/>
          <w:szCs w:val="20"/>
        </w:rPr>
        <w:t xml:space="preserve"> Chen, Y. Q. </w:t>
      </w:r>
      <w:r w:rsidR="00920C7B" w:rsidRPr="009463EB">
        <w:rPr>
          <w:rFonts w:ascii="Times New Roman" w:hAnsi="Times New Roman"/>
          <w:sz w:val="20"/>
          <w:szCs w:val="20"/>
        </w:rPr>
        <w:t>“</w:t>
      </w:r>
      <w:r w:rsidRPr="009463EB">
        <w:rPr>
          <w:rFonts w:ascii="Times New Roman" w:hAnsi="Times New Roman"/>
          <w:sz w:val="20"/>
          <w:szCs w:val="20"/>
        </w:rPr>
        <w:t>Fractional-Order Proportional Derivative Controller Synthesis and Implementation for Hard-Disk-Drive Servo System.</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IEEE Transactions on Control Systems Technology</w:t>
      </w:r>
      <w:r w:rsidRPr="009463EB">
        <w:rPr>
          <w:rFonts w:ascii="Times New Roman" w:hAnsi="Times New Roman"/>
          <w:sz w:val="20"/>
          <w:szCs w:val="20"/>
        </w:rPr>
        <w:t xml:space="preserve">, </w:t>
      </w:r>
      <w:hyperlink r:id="rId771" w:history="1">
        <w:r w:rsidR="00D91BFA" w:rsidRPr="009463EB">
          <w:rPr>
            <w:rStyle w:val="Hyperlink"/>
            <w:rFonts w:ascii="Times New Roman" w:hAnsi="Times New Roman"/>
            <w:sz w:val="20"/>
            <w:szCs w:val="20"/>
          </w:rPr>
          <w:t>http://dx.doi.org/10.1109/TCST.2013.2239111</w:t>
        </w:r>
      </w:hyperlink>
      <w:r w:rsidR="00D91BFA" w:rsidRPr="009463EB">
        <w:rPr>
          <w:rFonts w:ascii="Times New Roman" w:hAnsi="Times New Roman"/>
          <w:sz w:val="20"/>
          <w:szCs w:val="20"/>
        </w:rPr>
        <w:t xml:space="preserve"> </w:t>
      </w:r>
      <w:r w:rsidRPr="009463EB">
        <w:rPr>
          <w:rFonts w:ascii="Times New Roman" w:hAnsi="Times New Roman"/>
          <w:sz w:val="20"/>
          <w:szCs w:val="20"/>
        </w:rPr>
        <w:t xml:space="preserve">Date of Publication: 12 February 2013. </w:t>
      </w:r>
      <w:r w:rsidR="007F3EB0" w:rsidRPr="009463EB">
        <w:rPr>
          <w:rFonts w:ascii="Times New Roman" w:hAnsi="Times New Roman"/>
          <w:sz w:val="20"/>
          <w:szCs w:val="20"/>
        </w:rPr>
        <w:t>vol.22, no.1, pp.281-289, Jan. 2014</w:t>
      </w:r>
    </w:p>
    <w:p w14:paraId="7AAA3AC5" w14:textId="77777777" w:rsidR="00B75CDF" w:rsidRPr="009463EB" w:rsidRDefault="00B75CDF">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Yin, Deshun; Wu, Hao; Cheng, Chen; Chen, YangQuan. “Fractional order constitutive model of geomaterials under </w:t>
      </w:r>
      <w:proofErr w:type="spellStart"/>
      <w:r w:rsidRPr="009463EB">
        <w:rPr>
          <w:rFonts w:ascii="Times New Roman" w:hAnsi="Times New Roman"/>
          <w:sz w:val="20"/>
          <w:szCs w:val="20"/>
        </w:rPr>
        <w:t>thecondition</w:t>
      </w:r>
      <w:proofErr w:type="spellEnd"/>
      <w:r w:rsidRPr="009463EB">
        <w:rPr>
          <w:rFonts w:ascii="Times New Roman" w:hAnsi="Times New Roman"/>
          <w:sz w:val="20"/>
          <w:szCs w:val="20"/>
        </w:rPr>
        <w:t xml:space="preserve"> of triaxial test.” International Journal </w:t>
      </w:r>
      <w:proofErr w:type="gramStart"/>
      <w:r w:rsidRPr="009463EB">
        <w:rPr>
          <w:rFonts w:ascii="Times New Roman" w:hAnsi="Times New Roman"/>
          <w:sz w:val="20"/>
          <w:szCs w:val="20"/>
        </w:rPr>
        <w:t>For</w:t>
      </w:r>
      <w:proofErr w:type="gramEnd"/>
      <w:r w:rsidRPr="009463EB">
        <w:rPr>
          <w:rFonts w:ascii="Times New Roman" w:hAnsi="Times New Roman"/>
          <w:sz w:val="20"/>
          <w:szCs w:val="20"/>
        </w:rPr>
        <w:t xml:space="preserve"> Numerical </w:t>
      </w:r>
      <w:proofErr w:type="gramStart"/>
      <w:r w:rsidRPr="009463EB">
        <w:rPr>
          <w:rFonts w:ascii="Times New Roman" w:hAnsi="Times New Roman"/>
          <w:sz w:val="20"/>
          <w:szCs w:val="20"/>
        </w:rPr>
        <w:t>And</w:t>
      </w:r>
      <w:proofErr w:type="gramEnd"/>
      <w:r w:rsidRPr="009463EB">
        <w:rPr>
          <w:rFonts w:ascii="Times New Roman" w:hAnsi="Times New Roman"/>
          <w:sz w:val="20"/>
          <w:szCs w:val="20"/>
        </w:rPr>
        <w:t xml:space="preserve"> Analytical Methods </w:t>
      </w:r>
      <w:proofErr w:type="gramStart"/>
      <w:r w:rsidRPr="009463EB">
        <w:rPr>
          <w:rFonts w:ascii="Times New Roman" w:hAnsi="Times New Roman"/>
          <w:sz w:val="20"/>
          <w:szCs w:val="20"/>
        </w:rPr>
        <w:t>In</w:t>
      </w:r>
      <w:proofErr w:type="gramEnd"/>
      <w:r w:rsidRPr="009463EB">
        <w:rPr>
          <w:rFonts w:ascii="Times New Roman" w:hAnsi="Times New Roman"/>
          <w:sz w:val="20"/>
          <w:szCs w:val="20"/>
        </w:rPr>
        <w:t xml:space="preserve"> Geomechanics.  Volume: 37   Issue: 8   Pages: 961-972   DOI: </w:t>
      </w:r>
      <w:hyperlink r:id="rId772" w:history="1">
        <w:r w:rsidRPr="009463EB">
          <w:rPr>
            <w:rStyle w:val="Hyperlink"/>
            <w:rFonts w:ascii="Times New Roman" w:hAnsi="Times New Roman"/>
            <w:sz w:val="20"/>
            <w:szCs w:val="20"/>
          </w:rPr>
          <w:t>http://dx.doi.org/10.1002/nag.2139</w:t>
        </w:r>
      </w:hyperlink>
      <w:r w:rsidRPr="009463EB">
        <w:rPr>
          <w:rFonts w:ascii="Times New Roman" w:hAnsi="Times New Roman"/>
          <w:sz w:val="20"/>
          <w:szCs w:val="20"/>
        </w:rPr>
        <w:t xml:space="preserve"> Published: JUN 10</w:t>
      </w:r>
      <w:proofErr w:type="gramStart"/>
      <w:r w:rsidRPr="009463EB">
        <w:rPr>
          <w:rFonts w:ascii="Times New Roman" w:hAnsi="Times New Roman"/>
          <w:sz w:val="20"/>
          <w:szCs w:val="20"/>
        </w:rPr>
        <w:t xml:space="preserve"> 2013</w:t>
      </w:r>
      <w:proofErr w:type="gramEnd"/>
      <w:r w:rsidRPr="009463EB">
        <w:rPr>
          <w:rFonts w:ascii="Times New Roman" w:hAnsi="Times New Roman"/>
          <w:sz w:val="20"/>
          <w:szCs w:val="20"/>
        </w:rPr>
        <w:t>.</w:t>
      </w:r>
    </w:p>
    <w:p w14:paraId="6F9D81D0"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Huang, </w:t>
      </w:r>
      <w:proofErr w:type="spellStart"/>
      <w:r w:rsidRPr="009463EB">
        <w:rPr>
          <w:rFonts w:ascii="Times New Roman" w:hAnsi="Times New Roman"/>
          <w:sz w:val="20"/>
          <w:szCs w:val="20"/>
        </w:rPr>
        <w:t>Jiacai</w:t>
      </w:r>
      <w:proofErr w:type="spellEnd"/>
      <w:r w:rsidRPr="009463EB">
        <w:rPr>
          <w:rFonts w:ascii="Times New Roman" w:hAnsi="Times New Roman"/>
          <w:sz w:val="20"/>
          <w:szCs w:val="20"/>
        </w:rPr>
        <w:t xml:space="preserve">; Li, </w:t>
      </w:r>
      <w:proofErr w:type="spellStart"/>
      <w:r w:rsidRPr="009463EB">
        <w:rPr>
          <w:rFonts w:ascii="Times New Roman" w:hAnsi="Times New Roman"/>
          <w:sz w:val="20"/>
          <w:szCs w:val="20"/>
        </w:rPr>
        <w:t>Hongsheng</w:t>
      </w:r>
      <w:proofErr w:type="spellEnd"/>
      <w:r w:rsidRPr="009463EB">
        <w:rPr>
          <w:rFonts w:ascii="Times New Roman" w:hAnsi="Times New Roman"/>
          <w:sz w:val="20"/>
          <w:szCs w:val="20"/>
        </w:rPr>
        <w:t xml:space="preserve">; Chen, YangQuan; Xu, </w:t>
      </w:r>
      <w:proofErr w:type="spellStart"/>
      <w:r w:rsidRPr="009463EB">
        <w:rPr>
          <w:rFonts w:ascii="Times New Roman" w:hAnsi="Times New Roman"/>
          <w:sz w:val="20"/>
          <w:szCs w:val="20"/>
        </w:rPr>
        <w:t>Qinghong</w:t>
      </w:r>
      <w:proofErr w:type="spellEnd"/>
      <w:r w:rsidRPr="009463EB">
        <w:rPr>
          <w:rFonts w:ascii="Times New Roman" w:hAnsi="Times New Roman"/>
          <w:sz w:val="20"/>
          <w:szCs w:val="20"/>
        </w:rPr>
        <w:t xml:space="preserve">. </w:t>
      </w:r>
      <w:r w:rsidR="00920C7B" w:rsidRPr="009463EB">
        <w:rPr>
          <w:rFonts w:ascii="Times New Roman" w:hAnsi="Times New Roman"/>
          <w:sz w:val="20"/>
          <w:szCs w:val="20"/>
        </w:rPr>
        <w:t>“</w:t>
      </w:r>
      <w:r w:rsidRPr="009463EB">
        <w:rPr>
          <w:rFonts w:ascii="Times New Roman" w:hAnsi="Times New Roman"/>
          <w:sz w:val="20"/>
          <w:szCs w:val="20"/>
        </w:rPr>
        <w:t>Robust Position Control of PMSM Using Fractional-Order Sliding Mode Controller.</w:t>
      </w:r>
      <w:r w:rsidR="00920C7B" w:rsidRPr="009463EB">
        <w:rPr>
          <w:rFonts w:ascii="Times New Roman" w:hAnsi="Times New Roman"/>
          <w:sz w:val="20"/>
          <w:szCs w:val="20"/>
        </w:rPr>
        <w:t>”</w:t>
      </w:r>
      <w:r w:rsidRPr="009463EB">
        <w:rPr>
          <w:rFonts w:ascii="Times New Roman" w:hAnsi="Times New Roman"/>
          <w:sz w:val="20"/>
          <w:szCs w:val="20"/>
        </w:rPr>
        <w:t xml:space="preserve"> </w:t>
      </w:r>
      <w:r w:rsidR="00FE4DD9" w:rsidRPr="009463EB">
        <w:rPr>
          <w:rFonts w:ascii="Times New Roman" w:hAnsi="Times New Roman"/>
          <w:b/>
          <w:sz w:val="20"/>
          <w:szCs w:val="20"/>
        </w:rPr>
        <w:t>Abstract a</w:t>
      </w:r>
      <w:r w:rsidRPr="009463EB">
        <w:rPr>
          <w:rFonts w:ascii="Times New Roman" w:hAnsi="Times New Roman"/>
          <w:b/>
          <w:sz w:val="20"/>
          <w:szCs w:val="20"/>
        </w:rPr>
        <w:t>nd Applied Analysis</w:t>
      </w:r>
      <w:r w:rsidRPr="009463EB">
        <w:rPr>
          <w:rFonts w:ascii="Times New Roman" w:hAnsi="Times New Roman"/>
          <w:sz w:val="20"/>
          <w:szCs w:val="20"/>
        </w:rPr>
        <w:t xml:space="preserve">. Article Number: 512703   DOI: </w:t>
      </w:r>
      <w:hyperlink r:id="rId773" w:history="1">
        <w:r w:rsidR="00D91BFA" w:rsidRPr="009463EB">
          <w:rPr>
            <w:rStyle w:val="Hyperlink"/>
            <w:rFonts w:ascii="Times New Roman" w:hAnsi="Times New Roman"/>
            <w:sz w:val="20"/>
            <w:szCs w:val="20"/>
          </w:rPr>
          <w:t>http://dx.doi.org/10.1155/2012/512703</w:t>
        </w:r>
      </w:hyperlink>
      <w:r w:rsidR="00D91BFA" w:rsidRPr="009463EB">
        <w:rPr>
          <w:rFonts w:ascii="Times New Roman" w:hAnsi="Times New Roman"/>
          <w:sz w:val="20"/>
          <w:szCs w:val="20"/>
        </w:rPr>
        <w:t xml:space="preserve"> </w:t>
      </w:r>
      <w:r w:rsidRPr="009463EB">
        <w:rPr>
          <w:rFonts w:ascii="Times New Roman" w:hAnsi="Times New Roman"/>
          <w:sz w:val="20"/>
          <w:szCs w:val="20"/>
        </w:rPr>
        <w:t xml:space="preserve">   Published: 2012</w:t>
      </w:r>
    </w:p>
    <w:p w14:paraId="0889F849"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X. Ye, X. Xia, J. Zhang, Y. Chen. </w:t>
      </w:r>
      <w:r w:rsidR="00920C7B" w:rsidRPr="009463EB">
        <w:rPr>
          <w:rFonts w:ascii="Times New Roman" w:hAnsi="Times New Roman"/>
          <w:sz w:val="20"/>
          <w:szCs w:val="20"/>
        </w:rPr>
        <w:t>“</w:t>
      </w:r>
      <w:r w:rsidRPr="009463EB">
        <w:rPr>
          <w:rFonts w:ascii="Times New Roman" w:hAnsi="Times New Roman"/>
          <w:sz w:val="20"/>
          <w:szCs w:val="20"/>
        </w:rPr>
        <w:t xml:space="preserve">Effects of trends and </w:t>
      </w:r>
      <w:proofErr w:type="spellStart"/>
      <w:r w:rsidRPr="009463EB">
        <w:rPr>
          <w:rFonts w:ascii="Times New Roman" w:hAnsi="Times New Roman"/>
          <w:sz w:val="20"/>
          <w:szCs w:val="20"/>
        </w:rPr>
        <w:t>seasonalities</w:t>
      </w:r>
      <w:proofErr w:type="spellEnd"/>
      <w:r w:rsidRPr="009463EB">
        <w:rPr>
          <w:rFonts w:ascii="Times New Roman" w:hAnsi="Times New Roman"/>
          <w:sz w:val="20"/>
          <w:szCs w:val="20"/>
        </w:rPr>
        <w:t xml:space="preserve"> on robustness of the Hurst parameter estimators.</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 xml:space="preserve">IET Signal </w:t>
      </w:r>
      <w:proofErr w:type="gramStart"/>
      <w:r w:rsidRPr="009463EB">
        <w:rPr>
          <w:rFonts w:ascii="Times New Roman" w:hAnsi="Times New Roman"/>
          <w:b/>
          <w:sz w:val="20"/>
          <w:szCs w:val="20"/>
        </w:rPr>
        <w:t>Processing</w:t>
      </w:r>
      <w:r w:rsidRPr="009463EB">
        <w:rPr>
          <w:rFonts w:ascii="Times New Roman" w:hAnsi="Times New Roman"/>
          <w:sz w:val="20"/>
          <w:szCs w:val="20"/>
        </w:rPr>
        <w:t>,  Volume</w:t>
      </w:r>
      <w:proofErr w:type="gramEnd"/>
      <w:r w:rsidRPr="009463EB">
        <w:rPr>
          <w:rFonts w:ascii="Times New Roman" w:hAnsi="Times New Roman"/>
          <w:sz w:val="20"/>
          <w:szCs w:val="20"/>
        </w:rPr>
        <w:t xml:space="preserve">: </w:t>
      </w:r>
      <w:proofErr w:type="gramStart"/>
      <w:r w:rsidRPr="009463EB">
        <w:rPr>
          <w:rFonts w:ascii="Times New Roman" w:hAnsi="Times New Roman"/>
          <w:sz w:val="20"/>
          <w:szCs w:val="20"/>
        </w:rPr>
        <w:t>6 ,</w:t>
      </w:r>
      <w:proofErr w:type="gramEnd"/>
      <w:r w:rsidRPr="009463EB">
        <w:rPr>
          <w:rFonts w:ascii="Times New Roman" w:hAnsi="Times New Roman"/>
          <w:sz w:val="20"/>
          <w:szCs w:val="20"/>
        </w:rPr>
        <w:t xml:space="preserve"> Issue: 9, Page(s): 849 – 856. </w:t>
      </w:r>
      <w:r w:rsidRPr="009463EB">
        <w:rPr>
          <w:rFonts w:ascii="Times New Roman" w:hAnsi="Times New Roman"/>
          <w:bCs/>
          <w:sz w:val="20"/>
          <w:szCs w:val="20"/>
        </w:rPr>
        <w:t xml:space="preserve">Date of Current Version: 10 January 2013. </w:t>
      </w:r>
      <w:proofErr w:type="spellStart"/>
      <w:r w:rsidRPr="009463EB">
        <w:rPr>
          <w:rFonts w:ascii="Times New Roman" w:hAnsi="Times New Roman"/>
          <w:bCs/>
          <w:sz w:val="20"/>
          <w:szCs w:val="20"/>
        </w:rPr>
        <w:t>doi</w:t>
      </w:r>
      <w:proofErr w:type="spellEnd"/>
      <w:r w:rsidRPr="009463EB">
        <w:rPr>
          <w:rFonts w:ascii="Times New Roman" w:hAnsi="Times New Roman"/>
          <w:bCs/>
          <w:sz w:val="20"/>
          <w:szCs w:val="20"/>
        </w:rPr>
        <w:t xml:space="preserve">: </w:t>
      </w:r>
      <w:hyperlink r:id="rId774" w:history="1">
        <w:r w:rsidR="00D91BFA" w:rsidRPr="009463EB">
          <w:rPr>
            <w:rStyle w:val="Hyperlink"/>
            <w:rFonts w:ascii="Times New Roman" w:hAnsi="Times New Roman"/>
            <w:bCs/>
            <w:sz w:val="20"/>
            <w:szCs w:val="20"/>
          </w:rPr>
          <w:t>http://dx.doi.org/10.1049/iet-spr.2012.0050</w:t>
        </w:r>
      </w:hyperlink>
      <w:r w:rsidR="00D91BFA" w:rsidRPr="009463EB">
        <w:rPr>
          <w:rFonts w:ascii="Times New Roman" w:hAnsi="Times New Roman"/>
          <w:bCs/>
          <w:sz w:val="20"/>
          <w:szCs w:val="20"/>
        </w:rPr>
        <w:t xml:space="preserve"> </w:t>
      </w:r>
    </w:p>
    <w:p w14:paraId="3006B567" w14:textId="77777777" w:rsidR="002109AA"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Ying Luo* and YangQuan Chen, “Stabilizing and Robust FOPI Controller Synthesis for First Order Plus Time </w:t>
      </w:r>
      <w:r w:rsidRPr="009463EB">
        <w:rPr>
          <w:rFonts w:ascii="Times New Roman" w:hAnsi="Times New Roman"/>
          <w:sz w:val="20"/>
          <w:szCs w:val="20"/>
        </w:rPr>
        <w:lastRenderedPageBreak/>
        <w:t>D</w:t>
      </w:r>
      <w:r w:rsidR="00920C7B" w:rsidRPr="009463EB">
        <w:rPr>
          <w:rFonts w:ascii="Times New Roman" w:hAnsi="Times New Roman"/>
          <w:sz w:val="20"/>
          <w:szCs w:val="20"/>
        </w:rPr>
        <w:t>elay Systems."</w:t>
      </w:r>
      <w:r w:rsidRPr="009463EB">
        <w:rPr>
          <w:rFonts w:ascii="Times New Roman" w:hAnsi="Times New Roman"/>
          <w:sz w:val="20"/>
          <w:szCs w:val="20"/>
        </w:rPr>
        <w:t xml:space="preserve"> </w:t>
      </w:r>
      <w:proofErr w:type="spellStart"/>
      <w:r w:rsidRPr="009463EB">
        <w:rPr>
          <w:rFonts w:ascii="Times New Roman" w:hAnsi="Times New Roman"/>
          <w:b/>
          <w:sz w:val="20"/>
          <w:szCs w:val="20"/>
        </w:rPr>
        <w:t>Automatica</w:t>
      </w:r>
      <w:proofErr w:type="spellEnd"/>
      <w:r w:rsidRPr="009463EB">
        <w:rPr>
          <w:rFonts w:ascii="Times New Roman" w:hAnsi="Times New Roman"/>
          <w:sz w:val="20"/>
          <w:szCs w:val="20"/>
        </w:rPr>
        <w:t xml:space="preserve">. Vol. 48, no. </w:t>
      </w:r>
      <w:proofErr w:type="gramStart"/>
      <w:r w:rsidRPr="009463EB">
        <w:rPr>
          <w:rFonts w:ascii="Times New Roman" w:hAnsi="Times New Roman"/>
          <w:sz w:val="20"/>
          <w:szCs w:val="20"/>
        </w:rPr>
        <w:t>9,  pages</w:t>
      </w:r>
      <w:proofErr w:type="gramEnd"/>
      <w:r w:rsidRPr="009463EB">
        <w:rPr>
          <w:rFonts w:ascii="Times New Roman" w:hAnsi="Times New Roman"/>
          <w:sz w:val="20"/>
          <w:szCs w:val="20"/>
        </w:rPr>
        <w:t xml:space="preserve">: 2159–2167. Published Sept. 2012. </w:t>
      </w:r>
      <w:hyperlink r:id="rId775" w:history="1">
        <w:r w:rsidR="00D91BFA" w:rsidRPr="009463EB">
          <w:rPr>
            <w:rStyle w:val="Hyperlink"/>
            <w:rFonts w:ascii="Times New Roman" w:hAnsi="Times New Roman"/>
            <w:sz w:val="20"/>
            <w:szCs w:val="20"/>
          </w:rPr>
          <w:t>http://dx.doi.org/doi:10.1016/j.automatica.2012.05.072</w:t>
        </w:r>
      </w:hyperlink>
      <w:r w:rsidR="00D91BFA" w:rsidRPr="009463EB">
        <w:rPr>
          <w:rFonts w:ascii="Times New Roman" w:hAnsi="Times New Roman"/>
          <w:sz w:val="20"/>
          <w:szCs w:val="20"/>
        </w:rPr>
        <w:t xml:space="preserve"> </w:t>
      </w:r>
    </w:p>
    <w:p w14:paraId="0C6A02B1" w14:textId="77777777" w:rsidR="00917DAB" w:rsidRPr="009463EB" w:rsidRDefault="002109A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Ming Li, YangQuan Chen, Jia-Yue Li, and Wei Zhao. </w:t>
      </w:r>
      <w:r w:rsidR="00920C7B" w:rsidRPr="009463EB">
        <w:rPr>
          <w:rFonts w:ascii="Times New Roman" w:hAnsi="Times New Roman"/>
          <w:sz w:val="20"/>
          <w:szCs w:val="20"/>
        </w:rPr>
        <w:t>“</w:t>
      </w:r>
      <w:r w:rsidRPr="009463EB">
        <w:rPr>
          <w:rFonts w:ascii="Times New Roman" w:hAnsi="Times New Roman"/>
          <w:sz w:val="20"/>
          <w:szCs w:val="20"/>
        </w:rPr>
        <w:t>Hölder Scales of Sea Level.</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 xml:space="preserve">Mathematical Problems in Engineering </w:t>
      </w:r>
      <w:r w:rsidRPr="009463EB">
        <w:rPr>
          <w:rFonts w:ascii="Times New Roman" w:hAnsi="Times New Roman"/>
          <w:sz w:val="20"/>
          <w:szCs w:val="20"/>
        </w:rPr>
        <w:t>Volume 2012 (2012), Article ID 863707, 22 pages</w:t>
      </w:r>
      <w:r w:rsidR="00CE4E04" w:rsidRPr="009463EB">
        <w:rPr>
          <w:rFonts w:ascii="Times New Roman" w:hAnsi="Times New Roman"/>
          <w:sz w:val="20"/>
          <w:szCs w:val="20"/>
        </w:rPr>
        <w:t xml:space="preserve"> </w:t>
      </w:r>
      <w:hyperlink r:id="rId776" w:history="1">
        <w:r w:rsidR="00D91BFA" w:rsidRPr="009463EB">
          <w:rPr>
            <w:rStyle w:val="Hyperlink"/>
            <w:rFonts w:ascii="Times New Roman" w:hAnsi="Times New Roman"/>
            <w:sz w:val="20"/>
            <w:szCs w:val="20"/>
          </w:rPr>
          <w:t>http://dx.doi.org/10.1155/2012/863707</w:t>
        </w:r>
      </w:hyperlink>
      <w:r w:rsidR="00D91BFA" w:rsidRPr="009463EB">
        <w:rPr>
          <w:rFonts w:ascii="Times New Roman" w:hAnsi="Times New Roman"/>
          <w:sz w:val="20"/>
          <w:szCs w:val="20"/>
        </w:rPr>
        <w:t xml:space="preserve"> </w:t>
      </w:r>
    </w:p>
    <w:p w14:paraId="59F604B6" w14:textId="77777777" w:rsidR="00FE4DD9" w:rsidRPr="009463EB" w:rsidRDefault="004A1C1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Ying Luo* and YangQuan Chen. "Fractional Order Adaptive Feed-Forward Cancellation for Disturbances." </w:t>
      </w:r>
      <w:r w:rsidRPr="009463EB">
        <w:rPr>
          <w:rFonts w:ascii="Times New Roman" w:hAnsi="Times New Roman"/>
          <w:b/>
          <w:sz w:val="20"/>
          <w:szCs w:val="20"/>
        </w:rPr>
        <w:t>Asian Journal of Control</w:t>
      </w:r>
      <w:r w:rsidRPr="009463EB">
        <w:rPr>
          <w:rFonts w:ascii="Times New Roman" w:hAnsi="Times New Roman"/>
          <w:sz w:val="20"/>
          <w:szCs w:val="20"/>
        </w:rPr>
        <w:t xml:space="preserve">. </w:t>
      </w:r>
      <w:r w:rsidR="00917DAB" w:rsidRPr="009463EB">
        <w:rPr>
          <w:rFonts w:ascii="Times New Roman" w:hAnsi="Times New Roman"/>
          <w:sz w:val="20"/>
          <w:szCs w:val="20"/>
        </w:rPr>
        <w:t xml:space="preserve">Special Issue: Advances in Fractional Order Control and Estimation. Volume 15, Issue 3, pages 751–763, May 2013 DOI: </w:t>
      </w:r>
      <w:hyperlink r:id="rId777" w:history="1">
        <w:r w:rsidR="00D91BFA" w:rsidRPr="009463EB">
          <w:rPr>
            <w:rStyle w:val="Hyperlink"/>
            <w:rFonts w:ascii="Times New Roman" w:hAnsi="Times New Roman"/>
            <w:sz w:val="20"/>
            <w:szCs w:val="20"/>
          </w:rPr>
          <w:t>http://dx.doi.org/10.1002/asjc.601</w:t>
        </w:r>
      </w:hyperlink>
      <w:r w:rsidR="00D91BFA" w:rsidRPr="009463EB">
        <w:rPr>
          <w:rFonts w:ascii="Times New Roman" w:hAnsi="Times New Roman"/>
          <w:sz w:val="20"/>
          <w:szCs w:val="20"/>
        </w:rPr>
        <w:t xml:space="preserve"> </w:t>
      </w:r>
    </w:p>
    <w:p w14:paraId="4E1F8DBD" w14:textId="77777777" w:rsidR="00CE4E04" w:rsidRPr="009463EB" w:rsidRDefault="00403CA4">
      <w:pPr>
        <w:pStyle w:val="ListParagraph"/>
        <w:numPr>
          <w:ilvl w:val="0"/>
          <w:numId w:val="48"/>
        </w:numPr>
        <w:spacing w:line="240" w:lineRule="auto"/>
        <w:rPr>
          <w:rFonts w:ascii="Times New Roman" w:hAnsi="Times New Roman"/>
          <w:sz w:val="20"/>
          <w:szCs w:val="20"/>
        </w:rPr>
      </w:pPr>
      <w:proofErr w:type="spellStart"/>
      <w:r w:rsidRPr="009463EB">
        <w:rPr>
          <w:rFonts w:ascii="Times New Roman" w:hAnsi="Times New Roman"/>
          <w:sz w:val="20"/>
          <w:szCs w:val="20"/>
        </w:rPr>
        <w:t>Caibin</w:t>
      </w:r>
      <w:proofErr w:type="spellEnd"/>
      <w:r w:rsidRPr="009463EB">
        <w:rPr>
          <w:rFonts w:ascii="Times New Roman" w:hAnsi="Times New Roman"/>
          <w:sz w:val="20"/>
          <w:szCs w:val="20"/>
        </w:rPr>
        <w:t xml:space="preserve"> Zeng, YangQuan Chen and </w:t>
      </w:r>
      <w:proofErr w:type="spellStart"/>
      <w:r w:rsidRPr="009463EB">
        <w:rPr>
          <w:rFonts w:ascii="Times New Roman" w:hAnsi="Times New Roman"/>
          <w:sz w:val="20"/>
          <w:szCs w:val="20"/>
        </w:rPr>
        <w:t>Qigui</w:t>
      </w:r>
      <w:proofErr w:type="spellEnd"/>
      <w:r w:rsidRPr="009463EB">
        <w:rPr>
          <w:rFonts w:ascii="Times New Roman" w:hAnsi="Times New Roman"/>
          <w:sz w:val="20"/>
          <w:szCs w:val="20"/>
        </w:rPr>
        <w:t xml:space="preserve"> Yang. “The </w:t>
      </w:r>
      <w:proofErr w:type="spellStart"/>
      <w:r w:rsidRPr="009463EB">
        <w:rPr>
          <w:rFonts w:ascii="Times New Roman" w:hAnsi="Times New Roman"/>
          <w:sz w:val="20"/>
          <w:szCs w:val="20"/>
        </w:rPr>
        <w:t>fBm</w:t>
      </w:r>
      <w:proofErr w:type="spellEnd"/>
      <w:r w:rsidRPr="009463EB">
        <w:rPr>
          <w:rFonts w:ascii="Times New Roman" w:hAnsi="Times New Roman"/>
          <w:sz w:val="20"/>
          <w:szCs w:val="20"/>
        </w:rPr>
        <w:t>-driven Ornstein-</w:t>
      </w:r>
      <w:proofErr w:type="spellStart"/>
      <w:r w:rsidRPr="009463EB">
        <w:rPr>
          <w:rFonts w:ascii="Times New Roman" w:hAnsi="Times New Roman"/>
          <w:sz w:val="20"/>
          <w:szCs w:val="20"/>
        </w:rPr>
        <w:t>Uhlenbeck</w:t>
      </w:r>
      <w:proofErr w:type="spellEnd"/>
      <w:r w:rsidRPr="009463EB">
        <w:rPr>
          <w:rFonts w:ascii="Times New Roman" w:hAnsi="Times New Roman"/>
          <w:sz w:val="20"/>
          <w:szCs w:val="20"/>
        </w:rPr>
        <w:t xml:space="preserve"> process: Probability density function and anomalous diffusion,” </w:t>
      </w:r>
      <w:r w:rsidRPr="009463EB">
        <w:rPr>
          <w:rFonts w:ascii="Times New Roman" w:hAnsi="Times New Roman"/>
          <w:b/>
          <w:sz w:val="20"/>
          <w:szCs w:val="20"/>
        </w:rPr>
        <w:t>Fractional Calculus and Applied Analysis</w:t>
      </w:r>
      <w:r w:rsidRPr="009463EB">
        <w:rPr>
          <w:rFonts w:ascii="Times New Roman" w:hAnsi="Times New Roman"/>
          <w:sz w:val="20"/>
          <w:szCs w:val="20"/>
        </w:rPr>
        <w:t xml:space="preserve">. Volume 15, Number 3 (2012), 479-492, DOI: </w:t>
      </w:r>
      <w:hyperlink r:id="rId778" w:history="1">
        <w:r w:rsidR="00D91BFA" w:rsidRPr="009463EB">
          <w:rPr>
            <w:rStyle w:val="Hyperlink"/>
            <w:rFonts w:ascii="Times New Roman" w:hAnsi="Times New Roman"/>
            <w:sz w:val="20"/>
            <w:szCs w:val="20"/>
          </w:rPr>
          <w:t>http://dx.doi.org/10.2478/s13540-012-0034-z</w:t>
        </w:r>
      </w:hyperlink>
      <w:r w:rsidR="00D91BFA" w:rsidRPr="009463EB">
        <w:rPr>
          <w:rFonts w:ascii="Times New Roman" w:hAnsi="Times New Roman"/>
          <w:sz w:val="20"/>
          <w:szCs w:val="20"/>
        </w:rPr>
        <w:t xml:space="preserve"> </w:t>
      </w:r>
    </w:p>
    <w:p w14:paraId="2B8D5A69" w14:textId="77777777" w:rsidR="00230C21" w:rsidRPr="009463EB" w:rsidRDefault="00230C21">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Chen, D., Xue, D., Chen, Y. </w:t>
      </w:r>
      <w:r w:rsidR="00CE4E04" w:rsidRPr="009463EB">
        <w:rPr>
          <w:rFonts w:ascii="Times New Roman" w:hAnsi="Times New Roman"/>
          <w:sz w:val="20"/>
          <w:szCs w:val="20"/>
        </w:rPr>
        <w:t>“</w:t>
      </w:r>
      <w:r w:rsidRPr="009463EB">
        <w:rPr>
          <w:rFonts w:ascii="Times New Roman" w:hAnsi="Times New Roman"/>
          <w:sz w:val="20"/>
          <w:szCs w:val="20"/>
        </w:rPr>
        <w:t>Fractional differential-based approach for CT image enhancement</w:t>
      </w:r>
      <w:r w:rsidR="00920C7B" w:rsidRPr="009463EB">
        <w:rPr>
          <w:rFonts w:ascii="Times New Roman" w:hAnsi="Times New Roman"/>
          <w:sz w:val="20"/>
          <w:szCs w:val="20"/>
        </w:rPr>
        <w:t>.</w:t>
      </w:r>
      <w:r w:rsidR="00CE4E04" w:rsidRPr="009463EB">
        <w:rPr>
          <w:rFonts w:ascii="Times New Roman" w:hAnsi="Times New Roman"/>
          <w:sz w:val="20"/>
          <w:szCs w:val="20"/>
        </w:rPr>
        <w:t xml:space="preserve">” </w:t>
      </w:r>
      <w:r w:rsidRPr="009463EB">
        <w:rPr>
          <w:rFonts w:ascii="Times New Roman" w:hAnsi="Times New Roman"/>
          <w:b/>
          <w:sz w:val="20"/>
          <w:szCs w:val="20"/>
        </w:rPr>
        <w:t>Advanced Materials Research</w:t>
      </w:r>
      <w:r w:rsidRPr="009463EB">
        <w:rPr>
          <w:rFonts w:ascii="Times New Roman" w:hAnsi="Times New Roman"/>
          <w:sz w:val="20"/>
          <w:szCs w:val="20"/>
        </w:rPr>
        <w:t xml:space="preserve"> 634-638 (1), pp. 3962-3965 DOI:</w:t>
      </w:r>
      <w:r w:rsidR="00D91BFA" w:rsidRPr="009463EB">
        <w:rPr>
          <w:rFonts w:ascii="Times New Roman" w:hAnsi="Times New Roman"/>
          <w:sz w:val="20"/>
          <w:szCs w:val="20"/>
        </w:rPr>
        <w:t xml:space="preserve"> </w:t>
      </w:r>
      <w:hyperlink r:id="rId779" w:history="1">
        <w:r w:rsidR="00D91BFA" w:rsidRPr="009463EB">
          <w:rPr>
            <w:rStyle w:val="Hyperlink"/>
            <w:rFonts w:ascii="Times New Roman" w:hAnsi="Times New Roman"/>
            <w:sz w:val="20"/>
            <w:szCs w:val="20"/>
          </w:rPr>
          <w:t>http://dx.doi.org/10.4028/www.scientific.net/AMR.634-638.3962</w:t>
        </w:r>
      </w:hyperlink>
      <w:r w:rsidR="00D91BFA" w:rsidRPr="009463EB">
        <w:rPr>
          <w:rFonts w:ascii="Times New Roman" w:hAnsi="Times New Roman"/>
          <w:sz w:val="20"/>
          <w:szCs w:val="20"/>
        </w:rPr>
        <w:t xml:space="preserve"> </w:t>
      </w:r>
    </w:p>
    <w:p w14:paraId="68D2444F" w14:textId="77777777" w:rsidR="00230C21" w:rsidRPr="009463EB" w:rsidRDefault="00230C21">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Chen, D., Xue, D., Chen, Y. </w:t>
      </w:r>
      <w:r w:rsidR="00920C7B" w:rsidRPr="009463EB">
        <w:rPr>
          <w:rFonts w:ascii="Times New Roman" w:hAnsi="Times New Roman"/>
          <w:sz w:val="20"/>
          <w:szCs w:val="20"/>
        </w:rPr>
        <w:t>“</w:t>
      </w:r>
      <w:r w:rsidRPr="009463EB">
        <w:rPr>
          <w:rFonts w:ascii="Times New Roman" w:hAnsi="Times New Roman"/>
          <w:sz w:val="20"/>
          <w:szCs w:val="20"/>
        </w:rPr>
        <w:t>Nonlinear diffusion model for fabric image denoising.</w:t>
      </w:r>
      <w:r w:rsidR="00920C7B" w:rsidRPr="009463EB">
        <w:rPr>
          <w:rFonts w:ascii="Times New Roman" w:hAnsi="Times New Roman"/>
          <w:sz w:val="20"/>
          <w:szCs w:val="20"/>
        </w:rPr>
        <w:t>”</w:t>
      </w:r>
      <w:r w:rsidRPr="009463EB">
        <w:rPr>
          <w:rFonts w:ascii="Times New Roman" w:hAnsi="Times New Roman"/>
          <w:sz w:val="20"/>
          <w:szCs w:val="20"/>
        </w:rPr>
        <w:t xml:space="preserve"> 2013 </w:t>
      </w:r>
      <w:r w:rsidRPr="009463EB">
        <w:rPr>
          <w:rFonts w:ascii="Times New Roman" w:hAnsi="Times New Roman"/>
          <w:b/>
          <w:sz w:val="20"/>
          <w:szCs w:val="20"/>
        </w:rPr>
        <w:t>Advanced Materials Research</w:t>
      </w:r>
      <w:r w:rsidRPr="009463EB">
        <w:rPr>
          <w:rFonts w:ascii="Times New Roman" w:hAnsi="Times New Roman"/>
          <w:sz w:val="20"/>
          <w:szCs w:val="20"/>
        </w:rPr>
        <w:t xml:space="preserve"> 627, pp. 484-488. DOI: </w:t>
      </w:r>
      <w:hyperlink r:id="rId780" w:history="1">
        <w:r w:rsidR="00D91BFA" w:rsidRPr="009463EB">
          <w:rPr>
            <w:rStyle w:val="Hyperlink"/>
            <w:rFonts w:ascii="Times New Roman" w:hAnsi="Times New Roman"/>
            <w:sz w:val="20"/>
            <w:szCs w:val="20"/>
          </w:rPr>
          <w:t>http://dx.doi.org/10.4028/www.scientific.net/AMR.627.484</w:t>
        </w:r>
      </w:hyperlink>
      <w:r w:rsidR="00D91BFA" w:rsidRPr="009463EB">
        <w:rPr>
          <w:rFonts w:ascii="Times New Roman" w:hAnsi="Times New Roman"/>
          <w:sz w:val="20"/>
          <w:szCs w:val="20"/>
        </w:rPr>
        <w:t xml:space="preserve"> </w:t>
      </w:r>
    </w:p>
    <w:p w14:paraId="6593868E" w14:textId="77777777" w:rsidR="00230C21" w:rsidRPr="009463EB" w:rsidRDefault="00230C21">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Cao, K.-C., Jiang, B., Chen, Y.Q. </w:t>
      </w:r>
      <w:r w:rsidR="00920C7B" w:rsidRPr="009463EB">
        <w:rPr>
          <w:rFonts w:ascii="Times New Roman" w:hAnsi="Times New Roman"/>
          <w:sz w:val="20"/>
          <w:szCs w:val="20"/>
        </w:rPr>
        <w:t>“</w:t>
      </w:r>
      <w:r w:rsidRPr="009463EB">
        <w:rPr>
          <w:rFonts w:ascii="Times New Roman" w:hAnsi="Times New Roman"/>
          <w:sz w:val="20"/>
          <w:szCs w:val="20"/>
        </w:rPr>
        <w:t>Cooperative control design for non-holonomic chained-form systems.</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International Journal of Systems Science</w:t>
      </w:r>
      <w:r w:rsidRPr="009463EB">
        <w:rPr>
          <w:rFonts w:ascii="Times New Roman" w:hAnsi="Times New Roman"/>
          <w:sz w:val="20"/>
          <w:szCs w:val="20"/>
        </w:rPr>
        <w:t xml:space="preserve">, 2013, (online published, DOI: </w:t>
      </w:r>
      <w:hyperlink r:id="rId781" w:history="1">
        <w:r w:rsidR="00D91BFA" w:rsidRPr="009463EB">
          <w:rPr>
            <w:rStyle w:val="Hyperlink"/>
            <w:rFonts w:ascii="Times New Roman" w:hAnsi="Times New Roman"/>
            <w:sz w:val="20"/>
            <w:szCs w:val="20"/>
          </w:rPr>
          <w:t>http://dx.doi.org/10.1080/00207721.2013.809615</w:t>
        </w:r>
      </w:hyperlink>
      <w:r w:rsidR="00D91BFA" w:rsidRPr="009463EB">
        <w:rPr>
          <w:rFonts w:ascii="Times New Roman" w:hAnsi="Times New Roman"/>
          <w:sz w:val="20"/>
          <w:szCs w:val="20"/>
        </w:rPr>
        <w:t xml:space="preserve"> </w:t>
      </w:r>
      <w:r w:rsidRPr="009463EB">
        <w:rPr>
          <w:rFonts w:ascii="Times New Roman" w:hAnsi="Times New Roman"/>
          <w:sz w:val="20"/>
          <w:szCs w:val="20"/>
        </w:rPr>
        <w:t>)</w:t>
      </w:r>
    </w:p>
    <w:p w14:paraId="679DD917" w14:textId="77777777" w:rsidR="00230C21" w:rsidRPr="009463EB" w:rsidRDefault="00230C21" w:rsidP="009463EB">
      <w:pPr>
        <w:pStyle w:val="ListParagraph"/>
        <w:tabs>
          <w:tab w:val="num" w:pos="720"/>
        </w:tabs>
        <w:spacing w:line="240" w:lineRule="auto"/>
        <w:ind w:left="810" w:hanging="360"/>
        <w:rPr>
          <w:rFonts w:ascii="Times New Roman" w:hAnsi="Times New Roman"/>
          <w:sz w:val="20"/>
          <w:szCs w:val="20"/>
        </w:rPr>
      </w:pPr>
    </w:p>
    <w:p w14:paraId="2D9E2997" w14:textId="77777777" w:rsidR="00403CA4" w:rsidRPr="009463EB" w:rsidRDefault="00403CA4" w:rsidP="009463EB">
      <w:pPr>
        <w:pStyle w:val="ListParagraph"/>
        <w:tabs>
          <w:tab w:val="num" w:pos="720"/>
        </w:tabs>
        <w:spacing w:line="240" w:lineRule="auto"/>
        <w:ind w:left="810" w:hanging="360"/>
        <w:rPr>
          <w:rFonts w:ascii="Times New Roman" w:hAnsi="Times New Roman"/>
          <w:sz w:val="20"/>
          <w:szCs w:val="20"/>
        </w:rPr>
      </w:pPr>
      <w:r w:rsidRPr="009463EB">
        <w:rPr>
          <w:rFonts w:ascii="Times New Roman" w:hAnsi="Times New Roman"/>
          <w:b/>
          <w:color w:val="FF0000"/>
          <w:sz w:val="20"/>
          <w:szCs w:val="20"/>
        </w:rPr>
        <w:t>Before July 1, 2012:</w:t>
      </w:r>
    </w:p>
    <w:p w14:paraId="27AE3E5A" w14:textId="77777777" w:rsidR="004A1C1A" w:rsidRPr="009463EB" w:rsidRDefault="004A1C1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Hu Sheng+, YangQuan Chen* and </w:t>
      </w:r>
      <w:proofErr w:type="spellStart"/>
      <w:r w:rsidRPr="009463EB">
        <w:rPr>
          <w:rFonts w:ascii="Times New Roman" w:hAnsi="Times New Roman"/>
          <w:sz w:val="20"/>
          <w:szCs w:val="20"/>
        </w:rPr>
        <w:t>Tianshuang</w:t>
      </w:r>
      <w:proofErr w:type="spellEnd"/>
      <w:r w:rsidRPr="009463EB">
        <w:rPr>
          <w:rFonts w:ascii="Times New Roman" w:hAnsi="Times New Roman"/>
          <w:sz w:val="20"/>
          <w:szCs w:val="20"/>
        </w:rPr>
        <w:t xml:space="preserve"> Qiu. “Tracking Performance and Robustness Analysis of Hurst Estimators for Multifractional Processes.” </w:t>
      </w:r>
      <w:r w:rsidRPr="009463EB">
        <w:rPr>
          <w:rFonts w:ascii="Times New Roman" w:hAnsi="Times New Roman"/>
          <w:b/>
          <w:sz w:val="20"/>
          <w:szCs w:val="20"/>
        </w:rPr>
        <w:t>IET Signal Processing</w:t>
      </w:r>
      <w:r w:rsidR="00917DAB" w:rsidRPr="009463EB">
        <w:rPr>
          <w:rFonts w:ascii="Times New Roman" w:hAnsi="Times New Roman"/>
          <w:sz w:val="20"/>
          <w:szCs w:val="20"/>
        </w:rPr>
        <w:t xml:space="preserve">. Vol 6., no. 3, pp. 213–226, May 2012; </w:t>
      </w:r>
      <w:proofErr w:type="spellStart"/>
      <w:r w:rsidR="00FE4DD9" w:rsidRPr="009463EB">
        <w:rPr>
          <w:rFonts w:ascii="Times New Roman" w:hAnsi="Times New Roman"/>
          <w:sz w:val="20"/>
          <w:szCs w:val="20"/>
        </w:rPr>
        <w:t>doi</w:t>
      </w:r>
      <w:proofErr w:type="spellEnd"/>
      <w:r w:rsidR="00FE4DD9" w:rsidRPr="009463EB">
        <w:rPr>
          <w:rFonts w:ascii="Times New Roman" w:hAnsi="Times New Roman"/>
          <w:sz w:val="20"/>
          <w:szCs w:val="20"/>
        </w:rPr>
        <w:t xml:space="preserve">: </w:t>
      </w:r>
      <w:hyperlink r:id="rId782" w:history="1">
        <w:r w:rsidR="004540EC" w:rsidRPr="009463EB">
          <w:rPr>
            <w:rStyle w:val="Hyperlink"/>
            <w:rFonts w:ascii="Times New Roman" w:hAnsi="Times New Roman"/>
            <w:sz w:val="20"/>
            <w:szCs w:val="20"/>
          </w:rPr>
          <w:t>http://dx.doi.org/10.1049/iet-spr.2010.0170</w:t>
        </w:r>
      </w:hyperlink>
      <w:r w:rsidR="004540EC" w:rsidRPr="009463EB">
        <w:rPr>
          <w:rFonts w:ascii="Times New Roman" w:hAnsi="Times New Roman"/>
          <w:sz w:val="20"/>
          <w:szCs w:val="20"/>
        </w:rPr>
        <w:t xml:space="preserve"> </w:t>
      </w:r>
    </w:p>
    <w:p w14:paraId="629ADAE2" w14:textId="77777777" w:rsidR="00230C21" w:rsidRPr="009463EB" w:rsidRDefault="00230C21">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Li, Y., Chen, Y.-Q., Ahn, H.-S. </w:t>
      </w:r>
      <w:r w:rsidR="00920C7B" w:rsidRPr="009463EB">
        <w:rPr>
          <w:rFonts w:ascii="Times New Roman" w:hAnsi="Times New Roman"/>
          <w:sz w:val="20"/>
          <w:szCs w:val="20"/>
        </w:rPr>
        <w:t>“</w:t>
      </w:r>
      <w:r w:rsidRPr="009463EB">
        <w:rPr>
          <w:rFonts w:ascii="Times New Roman" w:hAnsi="Times New Roman"/>
          <w:sz w:val="20"/>
          <w:szCs w:val="20"/>
        </w:rPr>
        <w:t>Convergence analysis of fractional-order iterative learning control.</w:t>
      </w:r>
      <w:r w:rsidR="00920C7B" w:rsidRPr="009463EB">
        <w:rPr>
          <w:rFonts w:ascii="Times New Roman" w:hAnsi="Times New Roman"/>
          <w:sz w:val="20"/>
          <w:szCs w:val="20"/>
        </w:rPr>
        <w:t>”</w:t>
      </w:r>
      <w:r w:rsidRPr="009463EB">
        <w:rPr>
          <w:rFonts w:ascii="Times New Roman" w:hAnsi="Times New Roman"/>
          <w:sz w:val="20"/>
          <w:szCs w:val="20"/>
        </w:rPr>
        <w:t xml:space="preserve"> Aug. 2012. </w:t>
      </w:r>
      <w:proofErr w:type="spellStart"/>
      <w:r w:rsidRPr="009463EB">
        <w:rPr>
          <w:rFonts w:ascii="Times New Roman" w:hAnsi="Times New Roman"/>
          <w:b/>
          <w:sz w:val="20"/>
          <w:szCs w:val="20"/>
        </w:rPr>
        <w:t>Kongzhi</w:t>
      </w:r>
      <w:proofErr w:type="spellEnd"/>
      <w:r w:rsidRPr="009463EB">
        <w:rPr>
          <w:rFonts w:ascii="Times New Roman" w:hAnsi="Times New Roman"/>
          <w:b/>
          <w:sz w:val="20"/>
          <w:szCs w:val="20"/>
        </w:rPr>
        <w:t xml:space="preserve"> Lilun Yu Yingyong/Control Theory and Applications</w:t>
      </w:r>
      <w:r w:rsidRPr="009463EB">
        <w:rPr>
          <w:rFonts w:ascii="Times New Roman" w:hAnsi="Times New Roman"/>
          <w:sz w:val="20"/>
          <w:szCs w:val="20"/>
        </w:rPr>
        <w:t xml:space="preserve"> 29 (8), pp. 1031-1037.</w:t>
      </w:r>
    </w:p>
    <w:p w14:paraId="69CC0849" w14:textId="77777777" w:rsidR="00230C21" w:rsidRPr="009463EB" w:rsidRDefault="00230C21">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Xue, S., Cao, J., Lin, J., Chen, Y. </w:t>
      </w:r>
      <w:r w:rsidR="00920C7B" w:rsidRPr="009463EB">
        <w:rPr>
          <w:rFonts w:ascii="Times New Roman" w:hAnsi="Times New Roman"/>
          <w:sz w:val="20"/>
          <w:szCs w:val="20"/>
        </w:rPr>
        <w:t>“</w:t>
      </w:r>
      <w:r w:rsidRPr="009463EB">
        <w:rPr>
          <w:rFonts w:ascii="Times New Roman" w:hAnsi="Times New Roman"/>
          <w:sz w:val="20"/>
          <w:szCs w:val="20"/>
        </w:rPr>
        <w:t>Influences of fractional order damping on nonlinear dynamics of cracked rotor.</w:t>
      </w:r>
      <w:r w:rsidR="00920C7B" w:rsidRPr="009463EB">
        <w:rPr>
          <w:rFonts w:ascii="Times New Roman" w:hAnsi="Times New Roman"/>
          <w:sz w:val="20"/>
          <w:szCs w:val="20"/>
        </w:rPr>
        <w:t>”</w:t>
      </w:r>
      <w:r w:rsidRPr="009463EB">
        <w:rPr>
          <w:rFonts w:ascii="Times New Roman" w:hAnsi="Times New Roman"/>
          <w:sz w:val="20"/>
          <w:szCs w:val="20"/>
        </w:rPr>
        <w:t xml:space="preserve"> Jan. 2012. </w:t>
      </w:r>
      <w:r w:rsidRPr="009463EB">
        <w:rPr>
          <w:rFonts w:ascii="Times New Roman" w:hAnsi="Times New Roman"/>
          <w:b/>
          <w:sz w:val="20"/>
          <w:szCs w:val="20"/>
        </w:rPr>
        <w:t>Hsi-An Chiao Tung Ta Hsueh/Journal of Xi'an Jiaotong University</w:t>
      </w:r>
      <w:r w:rsidRPr="009463EB">
        <w:rPr>
          <w:rFonts w:ascii="Times New Roman" w:hAnsi="Times New Roman"/>
          <w:sz w:val="20"/>
          <w:szCs w:val="20"/>
        </w:rPr>
        <w:t xml:space="preserve"> 46 (1</w:t>
      </w:r>
      <w:proofErr w:type="gramStart"/>
      <w:r w:rsidRPr="009463EB">
        <w:rPr>
          <w:rFonts w:ascii="Times New Roman" w:hAnsi="Times New Roman"/>
          <w:sz w:val="20"/>
          <w:szCs w:val="20"/>
        </w:rPr>
        <w:t>) ,</w:t>
      </w:r>
      <w:proofErr w:type="gramEnd"/>
      <w:r w:rsidRPr="009463EB">
        <w:rPr>
          <w:rFonts w:ascii="Times New Roman" w:hAnsi="Times New Roman"/>
          <w:sz w:val="20"/>
          <w:szCs w:val="20"/>
        </w:rPr>
        <w:t xml:space="preserve"> pp. 76-80.</w:t>
      </w:r>
    </w:p>
    <w:p w14:paraId="5366BFD8"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Di, </w:t>
      </w:r>
      <w:proofErr w:type="gramStart"/>
      <w:r w:rsidRPr="009463EB">
        <w:rPr>
          <w:rFonts w:ascii="Times New Roman" w:hAnsi="Times New Roman"/>
          <w:sz w:val="20"/>
          <w:szCs w:val="20"/>
        </w:rPr>
        <w:t>Long</w:t>
      </w:r>
      <w:proofErr w:type="gramEnd"/>
      <w:r w:rsidRPr="009463EB">
        <w:rPr>
          <w:rFonts w:ascii="Times New Roman" w:hAnsi="Times New Roman"/>
          <w:sz w:val="20"/>
          <w:szCs w:val="20"/>
        </w:rPr>
        <w:t xml:space="preserve">; Fromm, Tobias; Chen, YangQuan. “A Data Fusion System for Attitude Estimation of Low-cost Miniature UAVs,” </w:t>
      </w:r>
      <w:r w:rsidRPr="009463EB">
        <w:rPr>
          <w:rFonts w:ascii="Times New Roman" w:hAnsi="Times New Roman"/>
          <w:b/>
          <w:sz w:val="20"/>
          <w:szCs w:val="20"/>
        </w:rPr>
        <w:t>Journal of Intelligent &amp; Robotic Systems</w:t>
      </w:r>
      <w:r w:rsidRPr="009463EB">
        <w:rPr>
          <w:rFonts w:ascii="Times New Roman" w:hAnsi="Times New Roman"/>
          <w:sz w:val="20"/>
          <w:szCs w:val="20"/>
        </w:rPr>
        <w:t xml:space="preserve">, Volume: 65 Issue: 1-4 Pages: 621-635  JAN 2012; DOI: </w:t>
      </w:r>
      <w:hyperlink r:id="rId783" w:history="1">
        <w:r w:rsidR="004540EC" w:rsidRPr="009463EB">
          <w:rPr>
            <w:rStyle w:val="Hyperlink"/>
            <w:rFonts w:ascii="Times New Roman" w:hAnsi="Times New Roman"/>
            <w:sz w:val="20"/>
            <w:szCs w:val="20"/>
          </w:rPr>
          <w:t>http://dx.doi.org/10.1007/s10846-011-9569-1</w:t>
        </w:r>
      </w:hyperlink>
      <w:r w:rsidR="004540EC" w:rsidRPr="009463EB">
        <w:rPr>
          <w:rFonts w:ascii="Times New Roman" w:hAnsi="Times New Roman"/>
          <w:sz w:val="20"/>
          <w:szCs w:val="20"/>
        </w:rPr>
        <w:t xml:space="preserve"> </w:t>
      </w:r>
      <w:r w:rsidRPr="009463EB">
        <w:rPr>
          <w:rFonts w:ascii="Times New Roman" w:hAnsi="Times New Roman"/>
          <w:sz w:val="20"/>
          <w:szCs w:val="20"/>
        </w:rPr>
        <w:t xml:space="preserve"> </w:t>
      </w:r>
    </w:p>
    <w:p w14:paraId="27DAADD1"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Li, Yan; Chen, YangQuan. “A Fractional Order Universal High Gain Adaptive Stabilizer,” </w:t>
      </w:r>
      <w:r w:rsidRPr="009463EB">
        <w:rPr>
          <w:rFonts w:ascii="Times New Roman" w:hAnsi="Times New Roman"/>
          <w:b/>
          <w:sz w:val="20"/>
          <w:szCs w:val="20"/>
        </w:rPr>
        <w:t>International Journal of Bifurcation and Chaos,</w:t>
      </w:r>
      <w:r w:rsidRPr="009463EB">
        <w:rPr>
          <w:rFonts w:ascii="Times New Roman" w:hAnsi="Times New Roman"/>
          <w:sz w:val="20"/>
          <w:szCs w:val="20"/>
        </w:rPr>
        <w:t xml:space="preserve"> Volume: 22 Issue: 4; APR 2012; DOI: </w:t>
      </w:r>
      <w:hyperlink r:id="rId784" w:history="1">
        <w:r w:rsidR="004540EC" w:rsidRPr="009463EB">
          <w:rPr>
            <w:rStyle w:val="Hyperlink"/>
            <w:rFonts w:ascii="Times New Roman" w:hAnsi="Times New Roman"/>
            <w:sz w:val="20"/>
            <w:szCs w:val="20"/>
          </w:rPr>
          <w:t>http://dx.doi.org/10.1142/S0218127412500812</w:t>
        </w:r>
      </w:hyperlink>
      <w:r w:rsidR="004540EC" w:rsidRPr="009463EB">
        <w:rPr>
          <w:rFonts w:ascii="Times New Roman" w:hAnsi="Times New Roman"/>
          <w:sz w:val="20"/>
          <w:szCs w:val="20"/>
        </w:rPr>
        <w:t xml:space="preserve"> </w:t>
      </w:r>
      <w:r w:rsidRPr="009463EB">
        <w:rPr>
          <w:rFonts w:ascii="Times New Roman" w:hAnsi="Times New Roman"/>
          <w:sz w:val="20"/>
          <w:szCs w:val="20"/>
        </w:rPr>
        <w:t xml:space="preserve"> </w:t>
      </w:r>
    </w:p>
    <w:p w14:paraId="0B4AF76E"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Ahn, Hyo-Sung; Kim, Young-Soo; Chen, YangQuan. “An Interval Kalman Filtering With Minimal Conservatism,” </w:t>
      </w:r>
      <w:r w:rsidRPr="009463EB">
        <w:rPr>
          <w:rFonts w:ascii="Times New Roman" w:hAnsi="Times New Roman"/>
          <w:b/>
          <w:sz w:val="20"/>
          <w:szCs w:val="20"/>
        </w:rPr>
        <w:t>Applied Mathematics and Computation</w:t>
      </w:r>
      <w:r w:rsidRPr="009463EB">
        <w:rPr>
          <w:rFonts w:ascii="Times New Roman" w:hAnsi="Times New Roman"/>
          <w:sz w:val="20"/>
          <w:szCs w:val="20"/>
        </w:rPr>
        <w:t xml:space="preserve">, Volume: 218 Issue: 18 Pages: 9563-9570 Published: MAY 15 2012, DOI: </w:t>
      </w:r>
      <w:hyperlink r:id="rId785" w:history="1">
        <w:r w:rsidR="004540EC" w:rsidRPr="009463EB">
          <w:rPr>
            <w:rStyle w:val="Hyperlink"/>
            <w:rFonts w:ascii="Times New Roman" w:hAnsi="Times New Roman"/>
            <w:sz w:val="20"/>
            <w:szCs w:val="20"/>
          </w:rPr>
          <w:t>http://dx.doi.org/10.1016/j.amc.2012.02.050</w:t>
        </w:r>
      </w:hyperlink>
      <w:r w:rsidR="004540EC" w:rsidRPr="009463EB">
        <w:rPr>
          <w:rFonts w:ascii="Times New Roman" w:hAnsi="Times New Roman"/>
          <w:sz w:val="20"/>
          <w:szCs w:val="20"/>
        </w:rPr>
        <w:t xml:space="preserve"> </w:t>
      </w:r>
    </w:p>
    <w:p w14:paraId="5602FBE5"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Tejado, Ines; Hassan </w:t>
      </w:r>
      <w:proofErr w:type="spellStart"/>
      <w:r w:rsidRPr="009463EB">
        <w:rPr>
          <w:rFonts w:ascii="Times New Roman" w:hAnsi="Times New Roman"/>
          <w:sz w:val="20"/>
          <w:szCs w:val="20"/>
        </w:rPr>
        <w:t>Hosseinnia</w:t>
      </w:r>
      <w:proofErr w:type="spellEnd"/>
      <w:r w:rsidRPr="009463EB">
        <w:rPr>
          <w:rFonts w:ascii="Times New Roman" w:hAnsi="Times New Roman"/>
          <w:sz w:val="20"/>
          <w:szCs w:val="20"/>
        </w:rPr>
        <w:t>, S.; Vinagre, Blas M.; Chen, YangQuan. “De</w:t>
      </w:r>
      <w:r w:rsidR="00FE4DD9" w:rsidRPr="009463EB">
        <w:rPr>
          <w:rFonts w:ascii="Times New Roman" w:hAnsi="Times New Roman"/>
          <w:sz w:val="20"/>
          <w:szCs w:val="20"/>
        </w:rPr>
        <w:t>aling With Fractional Dynamics o</w:t>
      </w:r>
      <w:r w:rsidRPr="009463EB">
        <w:rPr>
          <w:rFonts w:ascii="Times New Roman" w:hAnsi="Times New Roman"/>
          <w:sz w:val="20"/>
          <w:szCs w:val="20"/>
        </w:rPr>
        <w:t>f IP Network Delays</w:t>
      </w:r>
      <w:proofErr w:type="gramStart"/>
      <w:r w:rsidRPr="009463EB">
        <w:rPr>
          <w:rFonts w:ascii="Times New Roman" w:hAnsi="Times New Roman"/>
          <w:sz w:val="20"/>
          <w:szCs w:val="20"/>
        </w:rPr>
        <w:t xml:space="preserve">,”  </w:t>
      </w:r>
      <w:r w:rsidRPr="009463EB">
        <w:rPr>
          <w:rFonts w:ascii="Times New Roman" w:hAnsi="Times New Roman"/>
          <w:b/>
          <w:sz w:val="20"/>
          <w:szCs w:val="20"/>
        </w:rPr>
        <w:t>International</w:t>
      </w:r>
      <w:proofErr w:type="gramEnd"/>
      <w:r w:rsidRPr="009463EB">
        <w:rPr>
          <w:rFonts w:ascii="Times New Roman" w:hAnsi="Times New Roman"/>
          <w:b/>
          <w:sz w:val="20"/>
          <w:szCs w:val="20"/>
        </w:rPr>
        <w:t xml:space="preserve"> Journal of Bifurcation and Chaos</w:t>
      </w:r>
      <w:r w:rsidRPr="009463EB">
        <w:rPr>
          <w:rFonts w:ascii="Times New Roman" w:hAnsi="Times New Roman"/>
          <w:sz w:val="20"/>
          <w:szCs w:val="20"/>
        </w:rPr>
        <w:t xml:space="preserve">, Volume: 22 Issue: 4, APR </w:t>
      </w:r>
      <w:proofErr w:type="gramStart"/>
      <w:r w:rsidRPr="009463EB">
        <w:rPr>
          <w:rFonts w:ascii="Times New Roman" w:hAnsi="Times New Roman"/>
          <w:sz w:val="20"/>
          <w:szCs w:val="20"/>
        </w:rPr>
        <w:t>2012,  DOI</w:t>
      </w:r>
      <w:proofErr w:type="gramEnd"/>
      <w:r w:rsidRPr="009463EB">
        <w:rPr>
          <w:rFonts w:ascii="Times New Roman" w:hAnsi="Times New Roman"/>
          <w:sz w:val="20"/>
          <w:szCs w:val="20"/>
        </w:rPr>
        <w:t xml:space="preserve">: </w:t>
      </w:r>
      <w:hyperlink r:id="rId786" w:history="1">
        <w:r w:rsidR="004540EC" w:rsidRPr="009463EB">
          <w:rPr>
            <w:rStyle w:val="Hyperlink"/>
            <w:rFonts w:ascii="Times New Roman" w:hAnsi="Times New Roman"/>
            <w:sz w:val="20"/>
            <w:szCs w:val="20"/>
          </w:rPr>
          <w:t>http://dx.doi.org/10.1142/S0218127412500897</w:t>
        </w:r>
      </w:hyperlink>
      <w:r w:rsidR="004540EC" w:rsidRPr="009463EB">
        <w:rPr>
          <w:rFonts w:ascii="Times New Roman" w:hAnsi="Times New Roman"/>
          <w:sz w:val="20"/>
          <w:szCs w:val="20"/>
        </w:rPr>
        <w:t xml:space="preserve"> </w:t>
      </w:r>
    </w:p>
    <w:p w14:paraId="4B865E3A"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F82F19">
        <w:rPr>
          <w:rFonts w:ascii="Times New Roman" w:hAnsi="Times New Roman"/>
          <w:sz w:val="20"/>
          <w:szCs w:val="20"/>
          <w:lang w:val="es-ES"/>
        </w:rPr>
        <w:t xml:space="preserve">Tejado, Ines; Vinagre, Blas M.; Romero, Miguel; Chen, YangQuan. </w:t>
      </w:r>
      <w:r w:rsidRPr="009463EB">
        <w:rPr>
          <w:rFonts w:ascii="Times New Roman" w:hAnsi="Times New Roman"/>
          <w:sz w:val="20"/>
          <w:szCs w:val="20"/>
        </w:rPr>
        <w:t xml:space="preserve">“Experiences On </w:t>
      </w:r>
      <w:proofErr w:type="gramStart"/>
      <w:r w:rsidRPr="009463EB">
        <w:rPr>
          <w:rFonts w:ascii="Times New Roman" w:hAnsi="Times New Roman"/>
          <w:sz w:val="20"/>
          <w:szCs w:val="20"/>
        </w:rPr>
        <w:t>An</w:t>
      </w:r>
      <w:proofErr w:type="gramEnd"/>
      <w:r w:rsidRPr="009463EB">
        <w:rPr>
          <w:rFonts w:ascii="Times New Roman" w:hAnsi="Times New Roman"/>
          <w:sz w:val="20"/>
          <w:szCs w:val="20"/>
        </w:rPr>
        <w:t xml:space="preserve"> Internet Link Characterization </w:t>
      </w:r>
      <w:proofErr w:type="gramStart"/>
      <w:r w:rsidRPr="009463EB">
        <w:rPr>
          <w:rFonts w:ascii="Times New Roman" w:hAnsi="Times New Roman"/>
          <w:sz w:val="20"/>
          <w:szCs w:val="20"/>
        </w:rPr>
        <w:t>And</w:t>
      </w:r>
      <w:proofErr w:type="gramEnd"/>
      <w:r w:rsidRPr="009463EB">
        <w:rPr>
          <w:rFonts w:ascii="Times New Roman" w:hAnsi="Times New Roman"/>
          <w:sz w:val="20"/>
          <w:szCs w:val="20"/>
        </w:rPr>
        <w:t xml:space="preserve"> Networked Control </w:t>
      </w:r>
      <w:proofErr w:type="gramStart"/>
      <w:r w:rsidRPr="009463EB">
        <w:rPr>
          <w:rFonts w:ascii="Times New Roman" w:hAnsi="Times New Roman"/>
          <w:sz w:val="20"/>
          <w:szCs w:val="20"/>
        </w:rPr>
        <w:t>Of</w:t>
      </w:r>
      <w:proofErr w:type="gramEnd"/>
      <w:r w:rsidRPr="009463EB">
        <w:rPr>
          <w:rFonts w:ascii="Times New Roman" w:hAnsi="Times New Roman"/>
          <w:sz w:val="20"/>
          <w:szCs w:val="20"/>
        </w:rPr>
        <w:t xml:space="preserve"> A Smart Wheel</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International Journal of Bifurcation and Chaos</w:t>
      </w:r>
      <w:r w:rsidRPr="009463EB">
        <w:rPr>
          <w:rFonts w:ascii="Times New Roman" w:hAnsi="Times New Roman"/>
          <w:sz w:val="20"/>
          <w:szCs w:val="20"/>
        </w:rPr>
        <w:t xml:space="preserve">, Volume: 22 Issue: 4, APR 2012, DOI: </w:t>
      </w:r>
      <w:hyperlink r:id="rId787" w:history="1">
        <w:r w:rsidR="004540EC" w:rsidRPr="009463EB">
          <w:rPr>
            <w:rStyle w:val="Hyperlink"/>
            <w:rFonts w:ascii="Times New Roman" w:hAnsi="Times New Roman"/>
            <w:sz w:val="20"/>
            <w:szCs w:val="20"/>
          </w:rPr>
          <w:t>http://dx.doi.org/10.1142/S0218127412300157</w:t>
        </w:r>
      </w:hyperlink>
      <w:r w:rsidR="004540EC" w:rsidRPr="009463EB">
        <w:rPr>
          <w:rFonts w:ascii="Times New Roman" w:hAnsi="Times New Roman"/>
          <w:sz w:val="20"/>
          <w:szCs w:val="20"/>
        </w:rPr>
        <w:t xml:space="preserve"> </w:t>
      </w:r>
    </w:p>
    <w:p w14:paraId="7CD9AF55"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Sun, Hongguang; Chen, Wen; Li, Changpin; Chen, YangQuan. “Finite Difference Schemes </w:t>
      </w:r>
      <w:proofErr w:type="gramStart"/>
      <w:r w:rsidRPr="009463EB">
        <w:rPr>
          <w:rFonts w:ascii="Times New Roman" w:hAnsi="Times New Roman"/>
          <w:sz w:val="20"/>
          <w:szCs w:val="20"/>
        </w:rPr>
        <w:t>For</w:t>
      </w:r>
      <w:proofErr w:type="gramEnd"/>
      <w:r w:rsidRPr="009463EB">
        <w:rPr>
          <w:rFonts w:ascii="Times New Roman" w:hAnsi="Times New Roman"/>
          <w:sz w:val="20"/>
          <w:szCs w:val="20"/>
        </w:rPr>
        <w:t xml:space="preserve"> Variable-Order Time Fractional Diffusion Equation,” </w:t>
      </w:r>
      <w:r w:rsidRPr="009463EB">
        <w:rPr>
          <w:rFonts w:ascii="Times New Roman" w:hAnsi="Times New Roman"/>
          <w:b/>
          <w:sz w:val="20"/>
          <w:szCs w:val="20"/>
        </w:rPr>
        <w:t>International Journal of Bifurcation and Chaos</w:t>
      </w:r>
      <w:r w:rsidRPr="009463EB">
        <w:rPr>
          <w:rFonts w:ascii="Times New Roman" w:hAnsi="Times New Roman"/>
          <w:sz w:val="20"/>
          <w:szCs w:val="20"/>
        </w:rPr>
        <w:t xml:space="preserve"> Volume: 22 Issue: 4 Published: APR 2012, DOI: </w:t>
      </w:r>
      <w:hyperlink r:id="rId788" w:history="1">
        <w:r w:rsidR="004540EC" w:rsidRPr="009463EB">
          <w:rPr>
            <w:rStyle w:val="Hyperlink"/>
            <w:rFonts w:ascii="Times New Roman" w:hAnsi="Times New Roman"/>
            <w:sz w:val="20"/>
            <w:szCs w:val="20"/>
          </w:rPr>
          <w:t>http://dx.doi.org/10.1142/S021812741250085X</w:t>
        </w:r>
      </w:hyperlink>
      <w:r w:rsidR="004540EC" w:rsidRPr="009463EB">
        <w:rPr>
          <w:rFonts w:ascii="Times New Roman" w:hAnsi="Times New Roman"/>
          <w:sz w:val="20"/>
          <w:szCs w:val="20"/>
        </w:rPr>
        <w:t xml:space="preserve"> </w:t>
      </w:r>
      <w:r w:rsidRPr="009463EB">
        <w:rPr>
          <w:rFonts w:ascii="Times New Roman" w:hAnsi="Times New Roman"/>
          <w:sz w:val="20"/>
          <w:szCs w:val="20"/>
        </w:rPr>
        <w:t xml:space="preserve"> </w:t>
      </w:r>
    </w:p>
    <w:p w14:paraId="46284F08"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Olivier, L. E.; Craig, I. K.; Chen, Y. Q. “Fractional order and BICO disturbance observers for a run-of-mine ore milling circuit</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Journal of Process Control</w:t>
      </w:r>
      <w:r w:rsidRPr="009463EB">
        <w:rPr>
          <w:rFonts w:ascii="Times New Roman" w:hAnsi="Times New Roman"/>
          <w:sz w:val="20"/>
          <w:szCs w:val="20"/>
        </w:rPr>
        <w:t xml:space="preserve"> Volume: 22 Issue: 1 Pages: 3-10 Published: JAN 2012 DOI: </w:t>
      </w:r>
      <w:hyperlink r:id="rId789" w:history="1">
        <w:r w:rsidR="004540EC" w:rsidRPr="009463EB">
          <w:rPr>
            <w:rStyle w:val="Hyperlink"/>
            <w:rFonts w:ascii="Times New Roman" w:hAnsi="Times New Roman"/>
            <w:sz w:val="20"/>
            <w:szCs w:val="20"/>
          </w:rPr>
          <w:t>http://dx.doi.org/10.1016/j.jprocont.2011.11.001</w:t>
        </w:r>
      </w:hyperlink>
      <w:r w:rsidR="004540EC" w:rsidRPr="009463EB">
        <w:rPr>
          <w:rFonts w:ascii="Times New Roman" w:hAnsi="Times New Roman"/>
          <w:sz w:val="20"/>
          <w:szCs w:val="20"/>
        </w:rPr>
        <w:t xml:space="preserve"> </w:t>
      </w:r>
    </w:p>
    <w:p w14:paraId="136CC930"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Luo, Ying; Chen, Yang Quan; Ahn, Hyo-Sung; Pi, </w:t>
      </w:r>
      <w:proofErr w:type="spellStart"/>
      <w:r w:rsidRPr="009463EB">
        <w:rPr>
          <w:rFonts w:ascii="Times New Roman" w:hAnsi="Times New Roman"/>
          <w:sz w:val="20"/>
          <w:szCs w:val="20"/>
        </w:rPr>
        <w:t>Youguo</w:t>
      </w:r>
      <w:proofErr w:type="spellEnd"/>
      <w:r w:rsidRPr="009463EB">
        <w:rPr>
          <w:rFonts w:ascii="Times New Roman" w:hAnsi="Times New Roman"/>
          <w:sz w:val="20"/>
          <w:szCs w:val="20"/>
        </w:rPr>
        <w:t>. “Fractional Order Periodic Adaptive Learning Compensation for State-Dependent Periodic Disturbance</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IEEE Transactions on Control Systems Technology</w:t>
      </w:r>
      <w:r w:rsidRPr="009463EB">
        <w:rPr>
          <w:rFonts w:ascii="Times New Roman" w:hAnsi="Times New Roman"/>
          <w:sz w:val="20"/>
          <w:szCs w:val="20"/>
        </w:rPr>
        <w:t xml:space="preserve"> Volume: 20 Issue: 2 Pages: 465-472 Published: MAR 2012 DOI: </w:t>
      </w:r>
      <w:hyperlink r:id="rId790" w:history="1">
        <w:r w:rsidR="004540EC" w:rsidRPr="009463EB">
          <w:rPr>
            <w:rStyle w:val="Hyperlink"/>
            <w:rFonts w:ascii="Times New Roman" w:hAnsi="Times New Roman"/>
            <w:sz w:val="20"/>
            <w:szCs w:val="20"/>
          </w:rPr>
          <w:t>http://dx.doi.org/10.1109/TCST.2011.2117426</w:t>
        </w:r>
      </w:hyperlink>
      <w:r w:rsidR="004540EC" w:rsidRPr="009463EB">
        <w:rPr>
          <w:rFonts w:ascii="Times New Roman" w:hAnsi="Times New Roman"/>
          <w:sz w:val="20"/>
          <w:szCs w:val="20"/>
        </w:rPr>
        <w:t xml:space="preserve"> </w:t>
      </w:r>
      <w:r w:rsidRPr="009463EB">
        <w:rPr>
          <w:rFonts w:ascii="Times New Roman" w:hAnsi="Times New Roman"/>
          <w:sz w:val="20"/>
          <w:szCs w:val="20"/>
        </w:rPr>
        <w:t xml:space="preserve">  </w:t>
      </w:r>
    </w:p>
    <w:p w14:paraId="4F6F03C3"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Jiao, Zhuang; Chen, YangQuan. “Impulse Response </w:t>
      </w:r>
      <w:proofErr w:type="gramStart"/>
      <w:r w:rsidRPr="009463EB">
        <w:rPr>
          <w:rFonts w:ascii="Times New Roman" w:hAnsi="Times New Roman"/>
          <w:sz w:val="20"/>
          <w:szCs w:val="20"/>
        </w:rPr>
        <w:t>Of</w:t>
      </w:r>
      <w:proofErr w:type="gramEnd"/>
      <w:r w:rsidRPr="009463EB">
        <w:rPr>
          <w:rFonts w:ascii="Times New Roman" w:hAnsi="Times New Roman"/>
          <w:sz w:val="20"/>
          <w:szCs w:val="20"/>
        </w:rPr>
        <w:t xml:space="preserve"> A Generalized Fractional Second Order Filter,” Fractional Calculus and Applied Analysis Volume: 15 Issue: 1 Pages: 97-116 Published: MAR 2012 DOI: </w:t>
      </w:r>
      <w:hyperlink r:id="rId791" w:history="1">
        <w:r w:rsidR="004540EC" w:rsidRPr="009463EB">
          <w:rPr>
            <w:rStyle w:val="Hyperlink"/>
            <w:rFonts w:ascii="Times New Roman" w:hAnsi="Times New Roman"/>
            <w:sz w:val="20"/>
            <w:szCs w:val="20"/>
          </w:rPr>
          <w:t>http://dx.doi.org/10.2478/s13540-012-0007-2</w:t>
        </w:r>
      </w:hyperlink>
      <w:r w:rsidR="004540EC" w:rsidRPr="009463EB">
        <w:rPr>
          <w:rFonts w:ascii="Times New Roman" w:hAnsi="Times New Roman"/>
          <w:sz w:val="20"/>
          <w:szCs w:val="20"/>
        </w:rPr>
        <w:t xml:space="preserve"> </w:t>
      </w:r>
      <w:r w:rsidRPr="009463EB">
        <w:rPr>
          <w:rFonts w:ascii="Times New Roman" w:hAnsi="Times New Roman"/>
          <w:sz w:val="20"/>
          <w:szCs w:val="20"/>
        </w:rPr>
        <w:t xml:space="preserve"> </w:t>
      </w:r>
    </w:p>
    <w:p w14:paraId="70F03B0F" w14:textId="77777777" w:rsidR="009D0949" w:rsidRPr="009463EB" w:rsidRDefault="009D0949">
      <w:pPr>
        <w:pStyle w:val="ListParagraph"/>
        <w:numPr>
          <w:ilvl w:val="0"/>
          <w:numId w:val="48"/>
        </w:numPr>
        <w:spacing w:line="240" w:lineRule="auto"/>
        <w:rPr>
          <w:rFonts w:ascii="Times New Roman" w:hAnsi="Times New Roman"/>
          <w:sz w:val="20"/>
          <w:szCs w:val="20"/>
        </w:rPr>
      </w:pPr>
      <w:r w:rsidRPr="009463EB">
        <w:rPr>
          <w:rFonts w:ascii="Times New Roman" w:hAnsi="Times New Roman"/>
          <w:sz w:val="20"/>
          <w:szCs w:val="20"/>
        </w:rPr>
        <w:t xml:space="preserve">Sheng, Hu; Chen, Yangquan; Qiu, </w:t>
      </w:r>
      <w:proofErr w:type="spellStart"/>
      <w:r w:rsidRPr="009463EB">
        <w:rPr>
          <w:rFonts w:ascii="Times New Roman" w:hAnsi="Times New Roman"/>
          <w:sz w:val="20"/>
          <w:szCs w:val="20"/>
        </w:rPr>
        <w:t>Tianshuang</w:t>
      </w:r>
      <w:proofErr w:type="spellEnd"/>
      <w:r w:rsidRPr="009463EB">
        <w:rPr>
          <w:rFonts w:ascii="Times New Roman" w:hAnsi="Times New Roman"/>
          <w:sz w:val="20"/>
          <w:szCs w:val="20"/>
        </w:rPr>
        <w:t>. “Multifractional Pro</w:t>
      </w:r>
      <w:r w:rsidR="00917DAB" w:rsidRPr="009463EB">
        <w:rPr>
          <w:rFonts w:ascii="Times New Roman" w:hAnsi="Times New Roman"/>
          <w:sz w:val="20"/>
          <w:szCs w:val="20"/>
        </w:rPr>
        <w:t xml:space="preserve">perty Analysis </w:t>
      </w:r>
      <w:proofErr w:type="gramStart"/>
      <w:r w:rsidR="00917DAB" w:rsidRPr="009463EB">
        <w:rPr>
          <w:rFonts w:ascii="Times New Roman" w:hAnsi="Times New Roman"/>
          <w:sz w:val="20"/>
          <w:szCs w:val="20"/>
        </w:rPr>
        <w:t>Of</w:t>
      </w:r>
      <w:proofErr w:type="gramEnd"/>
      <w:r w:rsidR="00917DAB" w:rsidRPr="009463EB">
        <w:rPr>
          <w:rFonts w:ascii="Times New Roman" w:hAnsi="Times New Roman"/>
          <w:sz w:val="20"/>
          <w:szCs w:val="20"/>
        </w:rPr>
        <w:t xml:space="preserve"> Human Sleep EEG </w:t>
      </w:r>
      <w:r w:rsidRPr="009463EB">
        <w:rPr>
          <w:rFonts w:ascii="Times New Roman" w:hAnsi="Times New Roman"/>
          <w:sz w:val="20"/>
          <w:szCs w:val="20"/>
        </w:rPr>
        <w:t>Signals</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 xml:space="preserve">International Journal of Bifurcation and Chaos </w:t>
      </w:r>
      <w:r w:rsidRPr="009463EB">
        <w:rPr>
          <w:rFonts w:ascii="Times New Roman" w:hAnsi="Times New Roman"/>
          <w:sz w:val="20"/>
          <w:szCs w:val="20"/>
        </w:rPr>
        <w:t xml:space="preserve">Volume: 22 Issue: 4 Published: APR </w:t>
      </w:r>
      <w:proofErr w:type="gramStart"/>
      <w:r w:rsidRPr="009463EB">
        <w:rPr>
          <w:rFonts w:ascii="Times New Roman" w:hAnsi="Times New Roman"/>
          <w:sz w:val="20"/>
          <w:szCs w:val="20"/>
        </w:rPr>
        <w:t>2012  DOI</w:t>
      </w:r>
      <w:proofErr w:type="gramEnd"/>
      <w:r w:rsidRPr="009463EB">
        <w:rPr>
          <w:rFonts w:ascii="Times New Roman" w:hAnsi="Times New Roman"/>
          <w:sz w:val="20"/>
          <w:szCs w:val="20"/>
        </w:rPr>
        <w:t xml:space="preserve">: </w:t>
      </w:r>
      <w:hyperlink r:id="rId792" w:history="1">
        <w:r w:rsidR="004540EC" w:rsidRPr="009463EB">
          <w:rPr>
            <w:rStyle w:val="Hyperlink"/>
            <w:rFonts w:ascii="Times New Roman" w:hAnsi="Times New Roman"/>
            <w:sz w:val="20"/>
            <w:szCs w:val="20"/>
          </w:rPr>
          <w:t>http://dx.doi.org/10.1142/S0218127412500800</w:t>
        </w:r>
      </w:hyperlink>
      <w:r w:rsidR="004540EC" w:rsidRPr="009463EB">
        <w:rPr>
          <w:rFonts w:ascii="Times New Roman" w:hAnsi="Times New Roman"/>
          <w:sz w:val="20"/>
          <w:szCs w:val="20"/>
        </w:rPr>
        <w:t xml:space="preserve"> </w:t>
      </w:r>
      <w:r w:rsidRPr="009463EB">
        <w:rPr>
          <w:rFonts w:ascii="Times New Roman" w:hAnsi="Times New Roman"/>
          <w:sz w:val="20"/>
          <w:szCs w:val="20"/>
        </w:rPr>
        <w:t xml:space="preserve"> </w:t>
      </w:r>
    </w:p>
    <w:p w14:paraId="4B16ABE1" w14:textId="77777777" w:rsidR="009D0949" w:rsidRPr="009463EB" w:rsidRDefault="009D0949">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lastRenderedPageBreak/>
        <w:t xml:space="preserve">Zeng, </w:t>
      </w:r>
      <w:proofErr w:type="spellStart"/>
      <w:r w:rsidRPr="009463EB">
        <w:rPr>
          <w:rFonts w:ascii="Times New Roman" w:hAnsi="Times New Roman"/>
          <w:sz w:val="20"/>
          <w:szCs w:val="20"/>
        </w:rPr>
        <w:t>Caibin</w:t>
      </w:r>
      <w:proofErr w:type="spellEnd"/>
      <w:r w:rsidRPr="009463EB">
        <w:rPr>
          <w:rFonts w:ascii="Times New Roman" w:hAnsi="Times New Roman"/>
          <w:sz w:val="20"/>
          <w:szCs w:val="20"/>
        </w:rPr>
        <w:t xml:space="preserve">; Yang, </w:t>
      </w:r>
      <w:proofErr w:type="spellStart"/>
      <w:r w:rsidRPr="009463EB">
        <w:rPr>
          <w:rFonts w:ascii="Times New Roman" w:hAnsi="Times New Roman"/>
          <w:sz w:val="20"/>
          <w:szCs w:val="20"/>
        </w:rPr>
        <w:t>Qigui</w:t>
      </w:r>
      <w:proofErr w:type="spellEnd"/>
      <w:r w:rsidRPr="009463EB">
        <w:rPr>
          <w:rFonts w:ascii="Times New Roman" w:hAnsi="Times New Roman"/>
          <w:sz w:val="20"/>
          <w:szCs w:val="20"/>
        </w:rPr>
        <w:t>; Chen, Yang Quan. “Solving nonlinear stochastic differential equations with fractional Brownian motion using reducibility approach</w:t>
      </w:r>
      <w:r w:rsidR="00920C7B"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Nonlinear Dynamics</w:t>
      </w:r>
      <w:r w:rsidRPr="009463EB">
        <w:rPr>
          <w:rFonts w:ascii="Times New Roman" w:hAnsi="Times New Roman"/>
          <w:sz w:val="20"/>
          <w:szCs w:val="20"/>
        </w:rPr>
        <w:t xml:space="preserve"> Volume: 67 Issue: 4 Pages: 2719-2726 Published: MAR </w:t>
      </w:r>
      <w:proofErr w:type="gramStart"/>
      <w:r w:rsidRPr="009463EB">
        <w:rPr>
          <w:rFonts w:ascii="Times New Roman" w:hAnsi="Times New Roman"/>
          <w:sz w:val="20"/>
          <w:szCs w:val="20"/>
        </w:rPr>
        <w:t>2012  DOI</w:t>
      </w:r>
      <w:proofErr w:type="gramEnd"/>
      <w:r w:rsidRPr="009463EB">
        <w:rPr>
          <w:rFonts w:ascii="Times New Roman" w:hAnsi="Times New Roman"/>
          <w:sz w:val="20"/>
          <w:szCs w:val="20"/>
        </w:rPr>
        <w:t xml:space="preserve">: </w:t>
      </w:r>
      <w:hyperlink r:id="rId793" w:history="1">
        <w:r w:rsidR="004540EC" w:rsidRPr="009463EB">
          <w:rPr>
            <w:rStyle w:val="Hyperlink"/>
            <w:rFonts w:ascii="Times New Roman" w:hAnsi="Times New Roman"/>
            <w:sz w:val="20"/>
            <w:szCs w:val="20"/>
          </w:rPr>
          <w:t>http://dx.doi.org/10.1007/s11071-011-0183-3</w:t>
        </w:r>
      </w:hyperlink>
      <w:r w:rsidR="004540EC" w:rsidRPr="009463EB">
        <w:rPr>
          <w:rFonts w:ascii="Times New Roman" w:hAnsi="Times New Roman"/>
          <w:sz w:val="20"/>
          <w:szCs w:val="20"/>
        </w:rPr>
        <w:t xml:space="preserve"> </w:t>
      </w:r>
    </w:p>
    <w:p w14:paraId="3FCCB346" w14:textId="04F438D7" w:rsidR="002109AA" w:rsidRPr="009463EB" w:rsidRDefault="002109AA" w:rsidP="009463EB">
      <w:pPr>
        <w:tabs>
          <w:tab w:val="num" w:pos="720"/>
        </w:tabs>
        <w:ind w:left="810" w:hanging="360"/>
        <w:rPr>
          <w:b/>
          <w:sz w:val="20"/>
          <w:szCs w:val="20"/>
          <w:u w:val="single"/>
        </w:rPr>
      </w:pPr>
      <w:r w:rsidRPr="009463EB">
        <w:rPr>
          <w:b/>
          <w:color w:val="FF0000"/>
          <w:sz w:val="20"/>
          <w:szCs w:val="20"/>
          <w:u w:val="single"/>
        </w:rPr>
        <w:t>2011</w:t>
      </w:r>
      <w:r w:rsidR="00214A79">
        <w:rPr>
          <w:b/>
          <w:color w:val="FF0000"/>
          <w:sz w:val="20"/>
          <w:szCs w:val="20"/>
          <w:u w:val="single"/>
        </w:rPr>
        <w:t xml:space="preserve"> (26)</w:t>
      </w:r>
    </w:p>
    <w:p w14:paraId="2B066AC9" w14:textId="77777777" w:rsidR="009D0949" w:rsidRPr="009463EB" w:rsidRDefault="009D0949">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Dali Chen, YangQuan Chen* and Dingyu Xue. “Digital Fractional Order </w:t>
      </w:r>
      <w:proofErr w:type="spellStart"/>
      <w:r w:rsidRPr="009463EB">
        <w:rPr>
          <w:rFonts w:ascii="Times New Roman" w:hAnsi="Times New Roman"/>
          <w:sz w:val="20"/>
          <w:szCs w:val="20"/>
        </w:rPr>
        <w:t>Savitzky</w:t>
      </w:r>
      <w:proofErr w:type="spellEnd"/>
      <w:r w:rsidRPr="009463EB">
        <w:rPr>
          <w:rFonts w:ascii="Times New Roman" w:hAnsi="Times New Roman"/>
          <w:sz w:val="20"/>
          <w:szCs w:val="20"/>
        </w:rPr>
        <w:t xml:space="preserve">-Golay Differentiator.” </w:t>
      </w:r>
      <w:r w:rsidRPr="009463EB">
        <w:rPr>
          <w:rFonts w:ascii="Times New Roman" w:hAnsi="Times New Roman"/>
          <w:b/>
          <w:sz w:val="20"/>
          <w:szCs w:val="20"/>
        </w:rPr>
        <w:t>IEEE Trans. Circuit and Systems II,</w:t>
      </w:r>
      <w:r w:rsidRPr="009463EB">
        <w:rPr>
          <w:rFonts w:ascii="Times New Roman" w:hAnsi="Times New Roman"/>
          <w:sz w:val="20"/>
          <w:szCs w:val="20"/>
        </w:rPr>
        <w:t xml:space="preserve"> Volume: 58 Issue: 11 Pages: 758-762 Published: NOV 2011, DOI: </w:t>
      </w:r>
      <w:hyperlink r:id="rId794" w:history="1">
        <w:r w:rsidR="004540EC" w:rsidRPr="009463EB">
          <w:rPr>
            <w:rStyle w:val="Hyperlink"/>
            <w:rFonts w:ascii="Times New Roman" w:hAnsi="Times New Roman"/>
            <w:sz w:val="20"/>
            <w:szCs w:val="20"/>
          </w:rPr>
          <w:t>http://dx.doi.org/10.1109/TCSII.2011.2168022</w:t>
        </w:r>
      </w:hyperlink>
      <w:r w:rsidR="004540EC" w:rsidRPr="009463EB">
        <w:rPr>
          <w:rFonts w:ascii="Times New Roman" w:hAnsi="Times New Roman"/>
          <w:sz w:val="20"/>
          <w:szCs w:val="20"/>
        </w:rPr>
        <w:t xml:space="preserve"> </w:t>
      </w:r>
    </w:p>
    <w:p w14:paraId="303B5924" w14:textId="77777777" w:rsidR="002F24B8" w:rsidRPr="009463EB" w:rsidRDefault="002F24B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Ying Luo</w:t>
      </w:r>
      <w:r w:rsidR="001D1D5A" w:rsidRPr="009463EB">
        <w:rPr>
          <w:rFonts w:ascii="Times New Roman" w:hAnsi="Times New Roman"/>
          <w:sz w:val="20"/>
          <w:szCs w:val="20"/>
        </w:rPr>
        <w:t>*</w:t>
      </w:r>
      <w:r w:rsidRPr="009463EB">
        <w:rPr>
          <w:rFonts w:ascii="Times New Roman" w:hAnsi="Times New Roman"/>
          <w:sz w:val="20"/>
          <w:szCs w:val="20"/>
        </w:rPr>
        <w:t xml:space="preserve">, </w:t>
      </w:r>
      <w:r w:rsidRPr="009463EB">
        <w:rPr>
          <w:rStyle w:val="hit"/>
          <w:rFonts w:ascii="Times New Roman" w:hAnsi="Times New Roman"/>
          <w:sz w:val="20"/>
          <w:szCs w:val="20"/>
        </w:rPr>
        <w:t>YangQuan</w:t>
      </w:r>
      <w:r w:rsidRPr="009463EB">
        <w:rPr>
          <w:rFonts w:ascii="Times New Roman" w:hAnsi="Times New Roman"/>
          <w:sz w:val="20"/>
          <w:szCs w:val="20"/>
        </w:rPr>
        <w:t xml:space="preserve"> </w:t>
      </w:r>
      <w:r w:rsidRPr="009463EB">
        <w:rPr>
          <w:rStyle w:val="hit"/>
          <w:rFonts w:ascii="Times New Roman" w:hAnsi="Times New Roman"/>
          <w:sz w:val="20"/>
          <w:szCs w:val="20"/>
        </w:rPr>
        <w:t>Chen</w:t>
      </w:r>
      <w:r w:rsidRPr="009463EB">
        <w:rPr>
          <w:rFonts w:ascii="Times New Roman" w:hAnsi="Times New Roman"/>
          <w:sz w:val="20"/>
          <w:szCs w:val="20"/>
        </w:rPr>
        <w:t xml:space="preserve">, </w:t>
      </w:r>
      <w:proofErr w:type="spellStart"/>
      <w:r w:rsidRPr="009463EB">
        <w:rPr>
          <w:rFonts w:ascii="Times New Roman" w:hAnsi="Times New Roman"/>
          <w:sz w:val="20"/>
          <w:szCs w:val="20"/>
        </w:rPr>
        <w:t>Youguo</w:t>
      </w:r>
      <w:proofErr w:type="spellEnd"/>
      <w:r w:rsidRPr="009463EB">
        <w:rPr>
          <w:rFonts w:ascii="Times New Roman" w:hAnsi="Times New Roman"/>
          <w:sz w:val="20"/>
          <w:szCs w:val="20"/>
        </w:rPr>
        <w:t xml:space="preserve"> Pi. </w:t>
      </w:r>
      <w:r w:rsidR="007F45B6" w:rsidRPr="009463EB">
        <w:rPr>
          <w:rFonts w:ascii="Times New Roman" w:hAnsi="Times New Roman"/>
          <w:sz w:val="20"/>
          <w:szCs w:val="20"/>
        </w:rPr>
        <w:t>“</w:t>
      </w:r>
      <w:r w:rsidRPr="009463EB">
        <w:rPr>
          <w:rFonts w:ascii="Times New Roman" w:hAnsi="Times New Roman"/>
          <w:bCs/>
          <w:sz w:val="20"/>
          <w:szCs w:val="20"/>
        </w:rPr>
        <w:t>Experimental study of fractional order proportional derivative controller synthesis for fractional order systems</w:t>
      </w:r>
      <w:r w:rsidR="007F45B6" w:rsidRPr="009463EB">
        <w:rPr>
          <w:rFonts w:ascii="Times New Roman" w:hAnsi="Times New Roman"/>
          <w:sz w:val="20"/>
          <w:szCs w:val="20"/>
        </w:rPr>
        <w:t>.”</w:t>
      </w:r>
      <w:r w:rsidRPr="009463EB">
        <w:rPr>
          <w:rFonts w:ascii="Times New Roman" w:hAnsi="Times New Roman"/>
          <w:sz w:val="20"/>
          <w:szCs w:val="20"/>
        </w:rPr>
        <w:t> </w:t>
      </w:r>
      <w:r w:rsidRPr="009463EB">
        <w:rPr>
          <w:rFonts w:ascii="Times New Roman" w:hAnsi="Times New Roman"/>
          <w:b/>
          <w:iCs/>
          <w:sz w:val="20"/>
          <w:szCs w:val="20"/>
        </w:rPr>
        <w:t>Mechatronics</w:t>
      </w:r>
      <w:r w:rsidRPr="009463EB">
        <w:rPr>
          <w:rFonts w:ascii="Times New Roman" w:hAnsi="Times New Roman"/>
          <w:sz w:val="20"/>
          <w:szCs w:val="20"/>
        </w:rPr>
        <w:t xml:space="preserve">, </w:t>
      </w:r>
      <w:r w:rsidRPr="009463EB">
        <w:rPr>
          <w:rFonts w:ascii="Times New Roman" w:hAnsi="Times New Roman"/>
          <w:i/>
          <w:iCs/>
          <w:sz w:val="20"/>
          <w:szCs w:val="20"/>
        </w:rPr>
        <w:t>Volume 21, Issue 1</w:t>
      </w:r>
      <w:r w:rsidRPr="009463EB">
        <w:rPr>
          <w:rFonts w:ascii="Times New Roman" w:hAnsi="Times New Roman"/>
          <w:sz w:val="20"/>
          <w:szCs w:val="20"/>
        </w:rPr>
        <w:t xml:space="preserve">, </w:t>
      </w:r>
      <w:r w:rsidRPr="009463EB">
        <w:rPr>
          <w:rFonts w:ascii="Times New Roman" w:hAnsi="Times New Roman"/>
          <w:i/>
          <w:iCs/>
          <w:sz w:val="20"/>
          <w:szCs w:val="20"/>
        </w:rPr>
        <w:t>February 2011</w:t>
      </w:r>
      <w:r w:rsidRPr="009463EB">
        <w:rPr>
          <w:rFonts w:ascii="Times New Roman" w:hAnsi="Times New Roman"/>
          <w:sz w:val="20"/>
          <w:szCs w:val="20"/>
        </w:rPr>
        <w:t xml:space="preserve">, </w:t>
      </w:r>
      <w:r w:rsidRPr="009463EB">
        <w:rPr>
          <w:rFonts w:ascii="Times New Roman" w:hAnsi="Times New Roman"/>
          <w:i/>
          <w:iCs/>
          <w:sz w:val="20"/>
          <w:szCs w:val="20"/>
        </w:rPr>
        <w:t>Pages 204-214</w:t>
      </w:r>
      <w:r w:rsidR="004540EC" w:rsidRPr="009463EB">
        <w:rPr>
          <w:rFonts w:ascii="Times New Roman" w:hAnsi="Times New Roman"/>
          <w:i/>
          <w:iCs/>
          <w:sz w:val="20"/>
          <w:szCs w:val="20"/>
        </w:rPr>
        <w:t xml:space="preserve"> </w:t>
      </w:r>
      <w:hyperlink r:id="rId795" w:history="1">
        <w:r w:rsidR="004540EC" w:rsidRPr="009463EB">
          <w:rPr>
            <w:rStyle w:val="Hyperlink"/>
            <w:rFonts w:ascii="Times New Roman" w:hAnsi="Times New Roman"/>
            <w:i/>
            <w:iCs/>
            <w:sz w:val="20"/>
            <w:szCs w:val="20"/>
          </w:rPr>
          <w:t>http://www.sciencedirect.com/science/article/pii/S0957415810001844</w:t>
        </w:r>
      </w:hyperlink>
      <w:r w:rsidR="004540EC" w:rsidRPr="009463EB">
        <w:rPr>
          <w:rFonts w:ascii="Times New Roman" w:hAnsi="Times New Roman"/>
          <w:i/>
          <w:iCs/>
          <w:sz w:val="20"/>
          <w:szCs w:val="20"/>
        </w:rPr>
        <w:t xml:space="preserve"> </w:t>
      </w:r>
    </w:p>
    <w:p w14:paraId="6FD795CA" w14:textId="77777777" w:rsidR="002F24B8" w:rsidRPr="009463EB" w:rsidRDefault="002F24B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Ying Luo</w:t>
      </w:r>
      <w:r w:rsidR="001D1D5A" w:rsidRPr="009463EB">
        <w:rPr>
          <w:rFonts w:ascii="Times New Roman" w:hAnsi="Times New Roman"/>
          <w:sz w:val="20"/>
          <w:szCs w:val="20"/>
        </w:rPr>
        <w:t>*</w:t>
      </w:r>
      <w:r w:rsidRPr="009463EB">
        <w:rPr>
          <w:rFonts w:ascii="Times New Roman" w:hAnsi="Times New Roman"/>
          <w:sz w:val="20"/>
          <w:szCs w:val="20"/>
        </w:rPr>
        <w:t xml:space="preserve">, </w:t>
      </w:r>
      <w:r w:rsidRPr="009463EB">
        <w:rPr>
          <w:rStyle w:val="hit"/>
          <w:rFonts w:ascii="Times New Roman" w:hAnsi="Times New Roman"/>
          <w:sz w:val="20"/>
          <w:szCs w:val="20"/>
        </w:rPr>
        <w:t>YangQuan</w:t>
      </w:r>
      <w:r w:rsidRPr="009463EB">
        <w:rPr>
          <w:rFonts w:ascii="Times New Roman" w:hAnsi="Times New Roman"/>
          <w:sz w:val="20"/>
          <w:szCs w:val="20"/>
        </w:rPr>
        <w:t xml:space="preserve"> </w:t>
      </w:r>
      <w:r w:rsidRPr="009463EB">
        <w:rPr>
          <w:rStyle w:val="hit"/>
          <w:rFonts w:ascii="Times New Roman" w:hAnsi="Times New Roman"/>
          <w:sz w:val="20"/>
          <w:szCs w:val="20"/>
        </w:rPr>
        <w:t>Chen</w:t>
      </w:r>
      <w:r w:rsidRPr="009463EB">
        <w:rPr>
          <w:rFonts w:ascii="Times New Roman" w:hAnsi="Times New Roman"/>
          <w:sz w:val="20"/>
          <w:szCs w:val="20"/>
        </w:rPr>
        <w:t xml:space="preserve">, </w:t>
      </w:r>
      <w:proofErr w:type="spellStart"/>
      <w:r w:rsidRPr="009463EB">
        <w:rPr>
          <w:rFonts w:ascii="Times New Roman" w:hAnsi="Times New Roman"/>
          <w:sz w:val="20"/>
          <w:szCs w:val="20"/>
        </w:rPr>
        <w:t>Youguo</w:t>
      </w:r>
      <w:proofErr w:type="spellEnd"/>
      <w:r w:rsidRPr="009463EB">
        <w:rPr>
          <w:rFonts w:ascii="Times New Roman" w:hAnsi="Times New Roman"/>
          <w:sz w:val="20"/>
          <w:szCs w:val="20"/>
        </w:rPr>
        <w:t xml:space="preserve"> Pi. </w:t>
      </w:r>
      <w:r w:rsidR="007F45B6" w:rsidRPr="009463EB">
        <w:rPr>
          <w:rFonts w:ascii="Times New Roman" w:hAnsi="Times New Roman"/>
          <w:sz w:val="20"/>
          <w:szCs w:val="20"/>
        </w:rPr>
        <w:t>“</w:t>
      </w:r>
      <w:r w:rsidRPr="009463EB">
        <w:rPr>
          <w:rFonts w:ascii="Times New Roman" w:hAnsi="Times New Roman"/>
          <w:bCs/>
          <w:sz w:val="20"/>
          <w:szCs w:val="20"/>
        </w:rPr>
        <w:t xml:space="preserve">Fractional order </w:t>
      </w:r>
      <w:proofErr w:type="spellStart"/>
      <w:r w:rsidRPr="009463EB">
        <w:rPr>
          <w:rFonts w:ascii="Times New Roman" w:hAnsi="Times New Roman"/>
          <w:bCs/>
          <w:sz w:val="20"/>
          <w:szCs w:val="20"/>
        </w:rPr>
        <w:t>ultra low</w:t>
      </w:r>
      <w:proofErr w:type="spellEnd"/>
      <w:r w:rsidRPr="009463EB">
        <w:rPr>
          <w:rFonts w:ascii="Times New Roman" w:hAnsi="Times New Roman"/>
          <w:bCs/>
          <w:sz w:val="20"/>
          <w:szCs w:val="20"/>
        </w:rPr>
        <w:t>-speed position servo: Improved performance via describing function analysis</w:t>
      </w:r>
      <w:r w:rsidR="007350DD" w:rsidRPr="009463EB">
        <w:rPr>
          <w:rFonts w:ascii="Times New Roman" w:hAnsi="Times New Roman"/>
          <w:bCs/>
          <w:sz w:val="20"/>
          <w:szCs w:val="20"/>
        </w:rPr>
        <w:t>.”</w:t>
      </w:r>
      <w:r w:rsidRPr="009463EB">
        <w:rPr>
          <w:rFonts w:ascii="Times New Roman" w:hAnsi="Times New Roman"/>
          <w:sz w:val="20"/>
          <w:szCs w:val="20"/>
        </w:rPr>
        <w:t>  </w:t>
      </w:r>
      <w:r w:rsidRPr="009463EB">
        <w:rPr>
          <w:rFonts w:ascii="Times New Roman" w:hAnsi="Times New Roman"/>
          <w:b/>
          <w:iCs/>
          <w:sz w:val="20"/>
          <w:szCs w:val="20"/>
        </w:rPr>
        <w:t>ISA Transactions</w:t>
      </w:r>
      <w:r w:rsidRPr="009463EB">
        <w:rPr>
          <w:rFonts w:ascii="Times New Roman" w:hAnsi="Times New Roman"/>
          <w:sz w:val="20"/>
          <w:szCs w:val="20"/>
        </w:rPr>
        <w:t xml:space="preserve">, </w:t>
      </w:r>
      <w:r w:rsidRPr="009463EB">
        <w:rPr>
          <w:rFonts w:ascii="Times New Roman" w:hAnsi="Times New Roman"/>
          <w:i/>
          <w:iCs/>
          <w:sz w:val="20"/>
          <w:szCs w:val="20"/>
        </w:rPr>
        <w:t>Volume 50, Issue 1</w:t>
      </w:r>
      <w:r w:rsidRPr="009463EB">
        <w:rPr>
          <w:rFonts w:ascii="Times New Roman" w:hAnsi="Times New Roman"/>
          <w:sz w:val="20"/>
          <w:szCs w:val="20"/>
        </w:rPr>
        <w:t xml:space="preserve">, </w:t>
      </w:r>
      <w:r w:rsidRPr="009463EB">
        <w:rPr>
          <w:rFonts w:ascii="Times New Roman" w:hAnsi="Times New Roman"/>
          <w:i/>
          <w:iCs/>
          <w:sz w:val="20"/>
          <w:szCs w:val="20"/>
        </w:rPr>
        <w:t>January 2011</w:t>
      </w:r>
      <w:r w:rsidRPr="009463EB">
        <w:rPr>
          <w:rFonts w:ascii="Times New Roman" w:hAnsi="Times New Roman"/>
          <w:sz w:val="20"/>
          <w:szCs w:val="20"/>
        </w:rPr>
        <w:t xml:space="preserve">, </w:t>
      </w:r>
      <w:r w:rsidRPr="009463EB">
        <w:rPr>
          <w:rFonts w:ascii="Times New Roman" w:hAnsi="Times New Roman"/>
          <w:i/>
          <w:iCs/>
          <w:sz w:val="20"/>
          <w:szCs w:val="20"/>
        </w:rPr>
        <w:t xml:space="preserve">Pages 53-60 </w:t>
      </w:r>
      <w:r w:rsidRPr="009463EB">
        <w:rPr>
          <w:rFonts w:ascii="Times New Roman" w:hAnsi="Times New Roman"/>
          <w:iCs/>
          <w:sz w:val="20"/>
          <w:szCs w:val="20"/>
        </w:rPr>
        <w:t xml:space="preserve">DOI: </w:t>
      </w:r>
      <w:hyperlink r:id="rId796" w:history="1">
        <w:r w:rsidR="004540EC" w:rsidRPr="009463EB">
          <w:rPr>
            <w:rStyle w:val="Hyperlink"/>
            <w:rFonts w:ascii="Times New Roman" w:hAnsi="Times New Roman"/>
            <w:iCs/>
            <w:sz w:val="20"/>
            <w:szCs w:val="20"/>
          </w:rPr>
          <w:t>http://dx.doi.org/10.1016/j.isatra.2010.09.003</w:t>
        </w:r>
      </w:hyperlink>
      <w:r w:rsidR="004540EC" w:rsidRPr="009463EB">
        <w:rPr>
          <w:rFonts w:ascii="Times New Roman" w:hAnsi="Times New Roman"/>
          <w:iCs/>
          <w:sz w:val="20"/>
          <w:szCs w:val="20"/>
        </w:rPr>
        <w:t xml:space="preserve"> </w:t>
      </w:r>
    </w:p>
    <w:p w14:paraId="3C9A4CCF" w14:textId="77777777" w:rsidR="000A3CE6" w:rsidRPr="009463EB" w:rsidRDefault="000A3CE6">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Ying Luo</w:t>
      </w:r>
      <w:r w:rsidR="001D1D5A" w:rsidRPr="009463EB">
        <w:rPr>
          <w:rFonts w:ascii="Times New Roman" w:hAnsi="Times New Roman"/>
          <w:sz w:val="20"/>
          <w:szCs w:val="20"/>
        </w:rPr>
        <w:t>*</w:t>
      </w:r>
      <w:r w:rsidRPr="009463EB">
        <w:rPr>
          <w:rFonts w:ascii="Times New Roman" w:hAnsi="Times New Roman"/>
          <w:sz w:val="20"/>
          <w:szCs w:val="20"/>
        </w:rPr>
        <w:t xml:space="preserve">, YangQuan Chen, Hyo-Sung Ahn, </w:t>
      </w:r>
      <w:proofErr w:type="spellStart"/>
      <w:r w:rsidRPr="009463EB">
        <w:rPr>
          <w:rFonts w:ascii="Times New Roman" w:hAnsi="Times New Roman"/>
          <w:sz w:val="20"/>
          <w:szCs w:val="20"/>
        </w:rPr>
        <w:t>YouGuo</w:t>
      </w:r>
      <w:proofErr w:type="spellEnd"/>
      <w:r w:rsidRPr="009463EB">
        <w:rPr>
          <w:rFonts w:ascii="Times New Roman" w:hAnsi="Times New Roman"/>
          <w:sz w:val="20"/>
          <w:szCs w:val="20"/>
        </w:rPr>
        <w:t xml:space="preserve"> Pi, “Dynamic high order periodic adaptive learning compensator for Cogging effect in permanent magnet</w:t>
      </w:r>
      <w:r w:rsidR="007F45B6" w:rsidRPr="009463EB">
        <w:rPr>
          <w:rFonts w:ascii="Times New Roman" w:hAnsi="Times New Roman"/>
          <w:sz w:val="20"/>
          <w:szCs w:val="20"/>
        </w:rPr>
        <w:t xml:space="preserve"> synchronous motor servo system.</w:t>
      </w:r>
      <w:r w:rsidRPr="009463EB">
        <w:rPr>
          <w:rFonts w:ascii="Times New Roman" w:hAnsi="Times New Roman"/>
          <w:sz w:val="20"/>
          <w:szCs w:val="20"/>
        </w:rPr>
        <w:t xml:space="preserve">” </w:t>
      </w:r>
      <w:r w:rsidRPr="009463EB">
        <w:rPr>
          <w:rFonts w:ascii="Times New Roman" w:hAnsi="Times New Roman"/>
          <w:b/>
          <w:sz w:val="20"/>
          <w:szCs w:val="20"/>
        </w:rPr>
        <w:t>IET Control Theory &amp; Applications</w:t>
      </w:r>
      <w:r w:rsidRPr="009463EB">
        <w:rPr>
          <w:rFonts w:ascii="Times New Roman" w:hAnsi="Times New Roman"/>
          <w:sz w:val="20"/>
          <w:szCs w:val="20"/>
        </w:rPr>
        <w:t xml:space="preserve">, Vol. 5, No. 5, pp. 669-680, 2011.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 xml:space="preserve">: </w:t>
      </w:r>
      <w:hyperlink r:id="rId797" w:history="1">
        <w:r w:rsidR="004540EC" w:rsidRPr="009463EB">
          <w:rPr>
            <w:rStyle w:val="Hyperlink"/>
            <w:rFonts w:ascii="Times New Roman" w:hAnsi="Times New Roman"/>
            <w:sz w:val="20"/>
            <w:szCs w:val="20"/>
          </w:rPr>
          <w:t>http://dx.doi.org/10.1049/iet-cta.2009.0544</w:t>
        </w:r>
      </w:hyperlink>
      <w:r w:rsidR="004540EC" w:rsidRPr="009463EB">
        <w:rPr>
          <w:rFonts w:ascii="Times New Roman" w:hAnsi="Times New Roman"/>
          <w:sz w:val="20"/>
          <w:szCs w:val="20"/>
        </w:rPr>
        <w:t xml:space="preserve"> </w:t>
      </w:r>
    </w:p>
    <w:p w14:paraId="068186BB" w14:textId="77777777" w:rsidR="000A3CE6" w:rsidRPr="009463EB" w:rsidRDefault="000A3CE6">
      <w:pPr>
        <w:pStyle w:val="ListParagraph"/>
        <w:numPr>
          <w:ilvl w:val="0"/>
          <w:numId w:val="48"/>
        </w:numPr>
        <w:spacing w:after="0" w:line="240" w:lineRule="auto"/>
        <w:rPr>
          <w:rFonts w:ascii="Times New Roman" w:hAnsi="Times New Roman"/>
          <w:sz w:val="20"/>
          <w:szCs w:val="20"/>
        </w:rPr>
      </w:pPr>
      <w:r w:rsidRPr="00F82F19">
        <w:rPr>
          <w:rFonts w:ascii="Times New Roman" w:hAnsi="Times New Roman"/>
          <w:sz w:val="20"/>
          <w:szCs w:val="20"/>
          <w:lang w:val="es-ES"/>
        </w:rPr>
        <w:t>Ying Luo</w:t>
      </w:r>
      <w:r w:rsidR="001D1D5A" w:rsidRPr="00F82F19">
        <w:rPr>
          <w:rFonts w:ascii="Times New Roman" w:hAnsi="Times New Roman"/>
          <w:sz w:val="20"/>
          <w:szCs w:val="20"/>
          <w:lang w:val="es-ES"/>
        </w:rPr>
        <w:t>*</w:t>
      </w:r>
      <w:r w:rsidRPr="00F82F19">
        <w:rPr>
          <w:rFonts w:ascii="Times New Roman" w:hAnsi="Times New Roman"/>
          <w:sz w:val="20"/>
          <w:szCs w:val="20"/>
          <w:lang w:val="es-ES"/>
        </w:rPr>
        <w:t xml:space="preserve">, </w:t>
      </w:r>
      <w:r w:rsidRPr="00F82F19">
        <w:rPr>
          <w:rStyle w:val="hit"/>
          <w:rFonts w:ascii="Times New Roman" w:hAnsi="Times New Roman"/>
          <w:sz w:val="20"/>
          <w:szCs w:val="20"/>
          <w:lang w:val="es-ES"/>
        </w:rPr>
        <w:t>YangQuan</w:t>
      </w:r>
      <w:r w:rsidRPr="00F82F19">
        <w:rPr>
          <w:rFonts w:ascii="Times New Roman" w:hAnsi="Times New Roman"/>
          <w:sz w:val="20"/>
          <w:szCs w:val="20"/>
          <w:lang w:val="es-ES"/>
        </w:rPr>
        <w:t xml:space="preserve"> </w:t>
      </w:r>
      <w:r w:rsidRPr="00F82F19">
        <w:rPr>
          <w:rStyle w:val="hit"/>
          <w:rFonts w:ascii="Times New Roman" w:hAnsi="Times New Roman"/>
          <w:sz w:val="20"/>
          <w:szCs w:val="20"/>
          <w:lang w:val="es-ES"/>
        </w:rPr>
        <w:t>Chen</w:t>
      </w:r>
      <w:r w:rsidRPr="00F82F19">
        <w:rPr>
          <w:rFonts w:ascii="Times New Roman" w:hAnsi="Times New Roman"/>
          <w:sz w:val="20"/>
          <w:szCs w:val="20"/>
          <w:lang w:val="es-ES"/>
        </w:rPr>
        <w:t xml:space="preserve">, </w:t>
      </w:r>
      <w:proofErr w:type="spellStart"/>
      <w:r w:rsidRPr="00F82F19">
        <w:rPr>
          <w:rFonts w:ascii="Times New Roman" w:hAnsi="Times New Roman"/>
          <w:sz w:val="20"/>
          <w:szCs w:val="20"/>
          <w:lang w:val="es-ES"/>
        </w:rPr>
        <w:t>YouGuo</w:t>
      </w:r>
      <w:proofErr w:type="spellEnd"/>
      <w:r w:rsidRPr="00F82F19">
        <w:rPr>
          <w:rFonts w:ascii="Times New Roman" w:hAnsi="Times New Roman"/>
          <w:sz w:val="20"/>
          <w:szCs w:val="20"/>
          <w:lang w:val="es-ES"/>
        </w:rPr>
        <w:t xml:space="preserve"> Pi, Concepción A. Monje, Blas M. Vinagre. </w:t>
      </w:r>
      <w:r w:rsidR="007F45B6" w:rsidRPr="009463EB">
        <w:rPr>
          <w:rFonts w:ascii="Times New Roman" w:hAnsi="Times New Roman"/>
          <w:sz w:val="20"/>
          <w:szCs w:val="20"/>
        </w:rPr>
        <w:t>“</w:t>
      </w:r>
      <w:r w:rsidRPr="009463EB">
        <w:rPr>
          <w:rFonts w:ascii="Times New Roman" w:hAnsi="Times New Roman"/>
          <w:bCs/>
          <w:sz w:val="20"/>
          <w:szCs w:val="20"/>
        </w:rPr>
        <w:t>Optimized fractional order conditional integrato</w:t>
      </w:r>
      <w:r w:rsidR="007350DD" w:rsidRPr="009463EB">
        <w:rPr>
          <w:rFonts w:ascii="Times New Roman" w:hAnsi="Times New Roman"/>
          <w:bCs/>
          <w:sz w:val="20"/>
          <w:szCs w:val="20"/>
        </w:rPr>
        <w:t>r.”</w:t>
      </w:r>
      <w:r w:rsidRPr="009463EB">
        <w:rPr>
          <w:rFonts w:ascii="Times New Roman" w:hAnsi="Times New Roman"/>
          <w:sz w:val="20"/>
          <w:szCs w:val="20"/>
        </w:rPr>
        <w:t>  </w:t>
      </w:r>
      <w:r w:rsidRPr="009463EB">
        <w:rPr>
          <w:rFonts w:ascii="Times New Roman" w:hAnsi="Times New Roman"/>
          <w:b/>
          <w:iCs/>
          <w:sz w:val="20"/>
          <w:szCs w:val="20"/>
        </w:rPr>
        <w:t>Journal of Process Control</w:t>
      </w:r>
      <w:r w:rsidRPr="009463EB">
        <w:rPr>
          <w:rFonts w:ascii="Times New Roman" w:hAnsi="Times New Roman"/>
          <w:sz w:val="20"/>
          <w:szCs w:val="20"/>
        </w:rPr>
        <w:t xml:space="preserve">, </w:t>
      </w:r>
      <w:r w:rsidRPr="009463EB">
        <w:rPr>
          <w:rFonts w:ascii="Times New Roman" w:hAnsi="Times New Roman"/>
          <w:i/>
          <w:iCs/>
          <w:sz w:val="20"/>
          <w:szCs w:val="20"/>
        </w:rPr>
        <w:t>Volume 21, Issue 6</w:t>
      </w:r>
      <w:r w:rsidRPr="009463EB">
        <w:rPr>
          <w:rFonts w:ascii="Times New Roman" w:hAnsi="Times New Roman"/>
          <w:sz w:val="20"/>
          <w:szCs w:val="20"/>
        </w:rPr>
        <w:t xml:space="preserve">, </w:t>
      </w:r>
      <w:r w:rsidRPr="009463EB">
        <w:rPr>
          <w:rFonts w:ascii="Times New Roman" w:hAnsi="Times New Roman"/>
          <w:i/>
          <w:iCs/>
          <w:sz w:val="20"/>
          <w:szCs w:val="20"/>
        </w:rPr>
        <w:t>July 2011</w:t>
      </w:r>
      <w:r w:rsidRPr="009463EB">
        <w:rPr>
          <w:rFonts w:ascii="Times New Roman" w:hAnsi="Times New Roman"/>
          <w:sz w:val="20"/>
          <w:szCs w:val="20"/>
        </w:rPr>
        <w:t xml:space="preserve">, </w:t>
      </w:r>
      <w:r w:rsidRPr="009463EB">
        <w:rPr>
          <w:rFonts w:ascii="Times New Roman" w:hAnsi="Times New Roman"/>
          <w:i/>
          <w:iCs/>
          <w:sz w:val="20"/>
          <w:szCs w:val="20"/>
        </w:rPr>
        <w:t>Pages 960-966</w:t>
      </w:r>
      <w:r w:rsidR="004540EC" w:rsidRPr="009463EB">
        <w:rPr>
          <w:rFonts w:ascii="Times New Roman" w:hAnsi="Times New Roman"/>
          <w:sz w:val="20"/>
          <w:szCs w:val="20"/>
        </w:rPr>
        <w:t xml:space="preserve"> </w:t>
      </w:r>
      <w:hyperlink r:id="rId798" w:history="1">
        <w:r w:rsidR="004540EC" w:rsidRPr="009463EB">
          <w:rPr>
            <w:rStyle w:val="Hyperlink"/>
            <w:rFonts w:ascii="Times New Roman" w:hAnsi="Times New Roman"/>
            <w:i/>
            <w:iCs/>
            <w:sz w:val="20"/>
            <w:szCs w:val="20"/>
          </w:rPr>
          <w:t>http://www.sciencedirect.com/science/article/pii/S095915241100028X</w:t>
        </w:r>
      </w:hyperlink>
      <w:r w:rsidR="004540EC" w:rsidRPr="009463EB">
        <w:rPr>
          <w:rFonts w:ascii="Times New Roman" w:hAnsi="Times New Roman"/>
          <w:i/>
          <w:iCs/>
          <w:sz w:val="20"/>
          <w:szCs w:val="20"/>
        </w:rPr>
        <w:t xml:space="preserve"> </w:t>
      </w:r>
    </w:p>
    <w:p w14:paraId="321A6C22" w14:textId="77777777" w:rsidR="00F813E0" w:rsidRPr="009463EB" w:rsidRDefault="000A3CE6">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Ying Luo</w:t>
      </w:r>
      <w:r w:rsidR="001D1D5A" w:rsidRPr="009463EB">
        <w:rPr>
          <w:rFonts w:ascii="Times New Roman" w:hAnsi="Times New Roman"/>
          <w:sz w:val="20"/>
          <w:szCs w:val="20"/>
        </w:rPr>
        <w:t>*</w:t>
      </w:r>
      <w:r w:rsidRPr="009463EB">
        <w:rPr>
          <w:rFonts w:ascii="Times New Roman" w:hAnsi="Times New Roman"/>
          <w:sz w:val="20"/>
          <w:szCs w:val="20"/>
        </w:rPr>
        <w:t>, Haiyang Chao</w:t>
      </w:r>
      <w:r w:rsidR="001D1D5A" w:rsidRPr="009463EB">
        <w:rPr>
          <w:rFonts w:ascii="Times New Roman" w:hAnsi="Times New Roman"/>
          <w:sz w:val="20"/>
          <w:szCs w:val="20"/>
        </w:rPr>
        <w:t>+</w:t>
      </w:r>
      <w:r w:rsidRPr="009463EB">
        <w:rPr>
          <w:rFonts w:ascii="Times New Roman" w:hAnsi="Times New Roman"/>
          <w:sz w:val="20"/>
          <w:szCs w:val="20"/>
        </w:rPr>
        <w:t>, Di Long</w:t>
      </w:r>
      <w:r w:rsidR="001D1D5A" w:rsidRPr="009463EB">
        <w:rPr>
          <w:rFonts w:ascii="Times New Roman" w:hAnsi="Times New Roman"/>
          <w:sz w:val="20"/>
          <w:szCs w:val="20"/>
        </w:rPr>
        <w:t>+</w:t>
      </w:r>
      <w:r w:rsidRPr="009463EB">
        <w:rPr>
          <w:rFonts w:ascii="Times New Roman" w:hAnsi="Times New Roman"/>
          <w:sz w:val="20"/>
          <w:szCs w:val="20"/>
        </w:rPr>
        <w:t xml:space="preserve"> and YangQuan Chen. “Lateral Channel Fractional Order [PI]^\alpha Control of </w:t>
      </w:r>
      <w:proofErr w:type="gramStart"/>
      <w:r w:rsidRPr="009463EB">
        <w:rPr>
          <w:rFonts w:ascii="Times New Roman" w:hAnsi="Times New Roman"/>
          <w:sz w:val="20"/>
          <w:szCs w:val="20"/>
        </w:rPr>
        <w:t>A</w:t>
      </w:r>
      <w:proofErr w:type="gramEnd"/>
      <w:r w:rsidRPr="009463EB">
        <w:rPr>
          <w:rFonts w:ascii="Times New Roman" w:hAnsi="Times New Roman"/>
          <w:sz w:val="20"/>
          <w:szCs w:val="20"/>
        </w:rPr>
        <w:t xml:space="preserve"> Small Flying-Wing UAV: Controller Design and Flight Tests.”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w:t>
      </w:r>
      <w:proofErr w:type="gramStart"/>
      <w:r w:rsidRPr="009463EB">
        <w:rPr>
          <w:rFonts w:ascii="Times New Roman" w:hAnsi="Times New Roman"/>
          <w:sz w:val="20"/>
          <w:szCs w:val="20"/>
        </w:rPr>
        <w:t>accepted  on</w:t>
      </w:r>
      <w:proofErr w:type="gramEnd"/>
      <w:r w:rsidRPr="009463EB">
        <w:rPr>
          <w:rFonts w:ascii="Times New Roman" w:hAnsi="Times New Roman"/>
          <w:sz w:val="20"/>
          <w:szCs w:val="20"/>
        </w:rPr>
        <w:t xml:space="preserve"> 6/2/2011)</w:t>
      </w:r>
      <w:r w:rsidR="00416280" w:rsidRPr="009463EB">
        <w:rPr>
          <w:rFonts w:ascii="Times New Roman" w:hAnsi="Times New Roman"/>
          <w:sz w:val="20"/>
          <w:szCs w:val="20"/>
        </w:rPr>
        <w:t xml:space="preserve"> </w:t>
      </w:r>
      <w:proofErr w:type="spellStart"/>
      <w:r w:rsidR="00416280" w:rsidRPr="009463EB">
        <w:rPr>
          <w:rFonts w:ascii="Times New Roman" w:hAnsi="Times New Roman"/>
          <w:sz w:val="20"/>
          <w:szCs w:val="20"/>
        </w:rPr>
        <w:t>doi</w:t>
      </w:r>
      <w:proofErr w:type="spellEnd"/>
      <w:r w:rsidR="00416280" w:rsidRPr="009463EB">
        <w:rPr>
          <w:rFonts w:ascii="Times New Roman" w:hAnsi="Times New Roman"/>
          <w:sz w:val="20"/>
          <w:szCs w:val="20"/>
        </w:rPr>
        <w:t xml:space="preserve">: </w:t>
      </w:r>
      <w:hyperlink r:id="rId799" w:history="1">
        <w:r w:rsidR="004540EC" w:rsidRPr="009463EB">
          <w:rPr>
            <w:rStyle w:val="Hyperlink"/>
            <w:rFonts w:ascii="Times New Roman" w:hAnsi="Times New Roman"/>
            <w:sz w:val="20"/>
            <w:szCs w:val="20"/>
          </w:rPr>
          <w:t>http://dx.doi.org/10.1049/iet-cta.2010.0314</w:t>
        </w:r>
      </w:hyperlink>
      <w:r w:rsidR="004540EC" w:rsidRPr="009463EB">
        <w:rPr>
          <w:rFonts w:ascii="Times New Roman" w:hAnsi="Times New Roman"/>
          <w:sz w:val="20"/>
          <w:szCs w:val="20"/>
        </w:rPr>
        <w:t xml:space="preserve"> </w:t>
      </w:r>
    </w:p>
    <w:p w14:paraId="3AB310AB" w14:textId="77777777" w:rsidR="003C4587" w:rsidRPr="009463EB" w:rsidRDefault="00F813E0">
      <w:pPr>
        <w:pStyle w:val="ListParagraph"/>
        <w:numPr>
          <w:ilvl w:val="0"/>
          <w:numId w:val="48"/>
        </w:numPr>
        <w:autoSpaceDE w:val="0"/>
        <w:autoSpaceDN w:val="0"/>
        <w:adjustRightInd w:val="0"/>
        <w:spacing w:after="0" w:line="240" w:lineRule="auto"/>
        <w:rPr>
          <w:rFonts w:ascii="Times New Roman" w:hAnsi="Times New Roman"/>
          <w:sz w:val="20"/>
          <w:szCs w:val="20"/>
        </w:rPr>
      </w:pPr>
      <w:r w:rsidRPr="009463EB">
        <w:rPr>
          <w:rFonts w:ascii="Times New Roman" w:hAnsi="Times New Roman"/>
          <w:sz w:val="20"/>
          <w:szCs w:val="20"/>
        </w:rPr>
        <w:t>Hu Sheng</w:t>
      </w:r>
      <w:r w:rsidR="001D1D5A" w:rsidRPr="009463EB">
        <w:rPr>
          <w:rFonts w:ascii="Times New Roman" w:hAnsi="Times New Roman"/>
          <w:sz w:val="20"/>
          <w:szCs w:val="20"/>
        </w:rPr>
        <w:t>+</w:t>
      </w:r>
      <w:r w:rsidRPr="009463EB">
        <w:rPr>
          <w:rFonts w:ascii="Times New Roman" w:hAnsi="Times New Roman"/>
          <w:sz w:val="20"/>
          <w:szCs w:val="20"/>
        </w:rPr>
        <w:t>, YangQuan Chen</w:t>
      </w:r>
      <w:r w:rsidR="001D1D5A" w:rsidRPr="009463EB">
        <w:rPr>
          <w:rFonts w:ascii="Times New Roman" w:hAnsi="Times New Roman"/>
          <w:sz w:val="20"/>
          <w:szCs w:val="20"/>
        </w:rPr>
        <w:t>*</w:t>
      </w:r>
      <w:r w:rsidRPr="009463EB">
        <w:rPr>
          <w:rFonts w:ascii="Times New Roman" w:hAnsi="Times New Roman"/>
          <w:sz w:val="20"/>
          <w:szCs w:val="20"/>
        </w:rPr>
        <w:t xml:space="preserve"> and </w:t>
      </w:r>
      <w:proofErr w:type="spellStart"/>
      <w:r w:rsidRPr="009463EB">
        <w:rPr>
          <w:rFonts w:ascii="Times New Roman" w:hAnsi="Times New Roman"/>
          <w:sz w:val="20"/>
          <w:szCs w:val="20"/>
        </w:rPr>
        <w:t>Tianshuang</w:t>
      </w:r>
      <w:proofErr w:type="spellEnd"/>
      <w:r w:rsidRPr="009463EB">
        <w:rPr>
          <w:rFonts w:ascii="Times New Roman" w:hAnsi="Times New Roman"/>
          <w:sz w:val="20"/>
          <w:szCs w:val="20"/>
        </w:rPr>
        <w:t xml:space="preserve"> Qiu</w:t>
      </w:r>
      <w:r w:rsidRPr="009463EB">
        <w:rPr>
          <w:rFonts w:ascii="Times New Roman" w:hAnsi="Times New Roman"/>
          <w:bCs/>
          <w:sz w:val="20"/>
          <w:szCs w:val="20"/>
        </w:rPr>
        <w:t xml:space="preserve">. “Heavy-Tailed Distribution </w:t>
      </w:r>
      <w:proofErr w:type="gramStart"/>
      <w:r w:rsidRPr="009463EB">
        <w:rPr>
          <w:rFonts w:ascii="Times New Roman" w:hAnsi="Times New Roman"/>
          <w:bCs/>
          <w:sz w:val="20"/>
          <w:szCs w:val="20"/>
        </w:rPr>
        <w:t>And</w:t>
      </w:r>
      <w:proofErr w:type="gramEnd"/>
      <w:r w:rsidRPr="009463EB">
        <w:rPr>
          <w:rFonts w:ascii="Times New Roman" w:hAnsi="Times New Roman"/>
          <w:bCs/>
          <w:sz w:val="20"/>
          <w:szCs w:val="20"/>
        </w:rPr>
        <w:t xml:space="preserve"> Local</w:t>
      </w:r>
      <w:r w:rsidRPr="009463EB">
        <w:rPr>
          <w:rFonts w:ascii="Times New Roman" w:hAnsi="Times New Roman"/>
          <w:sz w:val="20"/>
          <w:szCs w:val="20"/>
        </w:rPr>
        <w:t xml:space="preserve"> </w:t>
      </w:r>
      <w:r w:rsidRPr="009463EB">
        <w:rPr>
          <w:rFonts w:ascii="Times New Roman" w:hAnsi="Times New Roman"/>
          <w:bCs/>
          <w:sz w:val="20"/>
          <w:szCs w:val="20"/>
        </w:rPr>
        <w:t xml:space="preserve">Long Memory </w:t>
      </w:r>
      <w:proofErr w:type="gramStart"/>
      <w:r w:rsidRPr="009463EB">
        <w:rPr>
          <w:rFonts w:ascii="Times New Roman" w:hAnsi="Times New Roman"/>
          <w:bCs/>
          <w:sz w:val="20"/>
          <w:szCs w:val="20"/>
        </w:rPr>
        <w:t>In</w:t>
      </w:r>
      <w:proofErr w:type="gramEnd"/>
      <w:r w:rsidRPr="009463EB">
        <w:rPr>
          <w:rFonts w:ascii="Times New Roman" w:hAnsi="Times New Roman"/>
          <w:bCs/>
          <w:sz w:val="20"/>
          <w:szCs w:val="20"/>
        </w:rPr>
        <w:t xml:space="preserve"> Time Series </w:t>
      </w:r>
      <w:proofErr w:type="gramStart"/>
      <w:r w:rsidRPr="009463EB">
        <w:rPr>
          <w:rFonts w:ascii="Times New Roman" w:hAnsi="Times New Roman"/>
          <w:bCs/>
          <w:sz w:val="20"/>
          <w:szCs w:val="20"/>
        </w:rPr>
        <w:t>Of</w:t>
      </w:r>
      <w:proofErr w:type="gramEnd"/>
      <w:r w:rsidRPr="009463EB">
        <w:rPr>
          <w:rFonts w:ascii="Times New Roman" w:hAnsi="Times New Roman"/>
          <w:bCs/>
          <w:sz w:val="20"/>
          <w:szCs w:val="20"/>
        </w:rPr>
        <w:t xml:space="preserve"> Molecular Motion </w:t>
      </w:r>
      <w:proofErr w:type="gramStart"/>
      <w:r w:rsidRPr="009463EB">
        <w:rPr>
          <w:rFonts w:ascii="Times New Roman" w:hAnsi="Times New Roman"/>
          <w:bCs/>
          <w:sz w:val="20"/>
          <w:szCs w:val="20"/>
        </w:rPr>
        <w:t>On</w:t>
      </w:r>
      <w:proofErr w:type="gramEnd"/>
      <w:r w:rsidRPr="009463EB">
        <w:rPr>
          <w:rFonts w:ascii="Times New Roman" w:hAnsi="Times New Roman"/>
          <w:bCs/>
          <w:sz w:val="20"/>
          <w:szCs w:val="20"/>
        </w:rPr>
        <w:t xml:space="preserve"> </w:t>
      </w:r>
      <w:proofErr w:type="gramStart"/>
      <w:r w:rsidRPr="009463EB">
        <w:rPr>
          <w:rFonts w:ascii="Times New Roman" w:hAnsi="Times New Roman"/>
          <w:bCs/>
          <w:sz w:val="20"/>
          <w:szCs w:val="20"/>
        </w:rPr>
        <w:t>The</w:t>
      </w:r>
      <w:proofErr w:type="gramEnd"/>
      <w:r w:rsidRPr="009463EB">
        <w:rPr>
          <w:rFonts w:ascii="Times New Roman" w:hAnsi="Times New Roman"/>
          <w:bCs/>
          <w:sz w:val="20"/>
          <w:szCs w:val="20"/>
        </w:rPr>
        <w:t xml:space="preserve"> Cell Membrane</w:t>
      </w:r>
      <w:r w:rsidR="007F45B6" w:rsidRPr="009463EB">
        <w:rPr>
          <w:rFonts w:ascii="Times New Roman" w:hAnsi="Times New Roman"/>
          <w:b/>
          <w:bCs/>
          <w:sz w:val="20"/>
          <w:szCs w:val="20"/>
        </w:rPr>
        <w:t>.</w:t>
      </w:r>
      <w:r w:rsidRPr="009463EB">
        <w:rPr>
          <w:rFonts w:ascii="Times New Roman" w:hAnsi="Times New Roman"/>
          <w:b/>
          <w:bCs/>
          <w:sz w:val="20"/>
          <w:szCs w:val="20"/>
        </w:rPr>
        <w:t>”</w:t>
      </w:r>
      <w:r w:rsidR="007F45B6" w:rsidRPr="009463EB">
        <w:rPr>
          <w:rFonts w:ascii="Times New Roman" w:hAnsi="Times New Roman"/>
          <w:b/>
          <w:bCs/>
          <w:sz w:val="20"/>
          <w:szCs w:val="20"/>
        </w:rPr>
        <w:t xml:space="preserve"> </w:t>
      </w:r>
      <w:r w:rsidRPr="009463EB">
        <w:rPr>
          <w:rFonts w:ascii="Times New Roman" w:hAnsi="Times New Roman"/>
          <w:b/>
          <w:sz w:val="20"/>
          <w:szCs w:val="20"/>
        </w:rPr>
        <w:t>Fluctuation and Noise Letters</w:t>
      </w:r>
      <w:r w:rsidR="009C3BAC" w:rsidRPr="009463EB">
        <w:rPr>
          <w:rFonts w:ascii="Times New Roman" w:hAnsi="Times New Roman"/>
          <w:b/>
          <w:sz w:val="20"/>
          <w:szCs w:val="20"/>
        </w:rPr>
        <w:t>,</w:t>
      </w:r>
      <w:r w:rsidRPr="009463EB">
        <w:rPr>
          <w:rFonts w:ascii="Times New Roman" w:hAnsi="Times New Roman"/>
          <w:b/>
          <w:sz w:val="20"/>
          <w:szCs w:val="20"/>
        </w:rPr>
        <w:t xml:space="preserve"> </w:t>
      </w:r>
      <w:r w:rsidRPr="009463EB">
        <w:rPr>
          <w:rFonts w:ascii="Times New Roman" w:hAnsi="Times New Roman"/>
          <w:sz w:val="20"/>
          <w:szCs w:val="20"/>
        </w:rPr>
        <w:t xml:space="preserve">Vol. 10, No. 1 (2011) 93–119. DOI: </w:t>
      </w:r>
      <w:hyperlink r:id="rId800" w:history="1">
        <w:r w:rsidR="004540EC" w:rsidRPr="009463EB">
          <w:rPr>
            <w:rStyle w:val="Hyperlink"/>
            <w:rFonts w:ascii="Times New Roman" w:hAnsi="Times New Roman"/>
            <w:sz w:val="20"/>
            <w:szCs w:val="20"/>
          </w:rPr>
          <w:t>http://dx.doi.org/10.1142/S0219477511000429</w:t>
        </w:r>
      </w:hyperlink>
      <w:r w:rsidR="004540EC" w:rsidRPr="009463EB">
        <w:rPr>
          <w:rFonts w:ascii="Times New Roman" w:hAnsi="Times New Roman"/>
          <w:sz w:val="20"/>
          <w:szCs w:val="20"/>
        </w:rPr>
        <w:t xml:space="preserve"> </w:t>
      </w:r>
    </w:p>
    <w:p w14:paraId="0293526E" w14:textId="77777777" w:rsidR="00A7486B" w:rsidRPr="009463EB" w:rsidRDefault="00A7486B">
      <w:pPr>
        <w:pStyle w:val="ListParagraph"/>
        <w:numPr>
          <w:ilvl w:val="0"/>
          <w:numId w:val="48"/>
        </w:numPr>
        <w:spacing w:after="0" w:line="240" w:lineRule="auto"/>
        <w:rPr>
          <w:rFonts w:ascii="Times New Roman" w:hAnsi="Times New Roman"/>
          <w:bCs/>
          <w:sz w:val="20"/>
          <w:szCs w:val="20"/>
        </w:rPr>
      </w:pPr>
      <w:r w:rsidRPr="009463EB">
        <w:rPr>
          <w:rFonts w:ascii="Times New Roman" w:hAnsi="Times New Roman"/>
          <w:bCs/>
          <w:sz w:val="20"/>
          <w:szCs w:val="20"/>
        </w:rPr>
        <w:t xml:space="preserve">Hu Sheng+, YangQuan Chen* and </w:t>
      </w:r>
      <w:proofErr w:type="spellStart"/>
      <w:r w:rsidRPr="009463EB">
        <w:rPr>
          <w:rFonts w:ascii="Times New Roman" w:hAnsi="Times New Roman"/>
          <w:bCs/>
          <w:sz w:val="20"/>
          <w:szCs w:val="20"/>
        </w:rPr>
        <w:t>Tianshuang</w:t>
      </w:r>
      <w:proofErr w:type="spellEnd"/>
      <w:r w:rsidRPr="009463EB">
        <w:rPr>
          <w:rFonts w:ascii="Times New Roman" w:hAnsi="Times New Roman"/>
          <w:bCs/>
          <w:sz w:val="20"/>
          <w:szCs w:val="20"/>
        </w:rPr>
        <w:t xml:space="preserve"> Qiu. “On the Robustness of Hurst Estimators</w:t>
      </w:r>
      <w:r w:rsidR="007F45B6" w:rsidRPr="009463EB">
        <w:rPr>
          <w:rFonts w:ascii="Times New Roman" w:hAnsi="Times New Roman"/>
          <w:bCs/>
          <w:sz w:val="20"/>
          <w:szCs w:val="20"/>
        </w:rPr>
        <w:t>.”</w:t>
      </w:r>
      <w:r w:rsidRPr="009463EB">
        <w:rPr>
          <w:rFonts w:ascii="Times New Roman" w:hAnsi="Times New Roman"/>
          <w:bCs/>
          <w:sz w:val="20"/>
          <w:szCs w:val="20"/>
        </w:rPr>
        <w:t xml:space="preserve"> </w:t>
      </w:r>
      <w:r w:rsidRPr="009463EB">
        <w:rPr>
          <w:rFonts w:ascii="Times New Roman" w:hAnsi="Times New Roman"/>
          <w:b/>
          <w:bCs/>
          <w:sz w:val="20"/>
          <w:szCs w:val="20"/>
        </w:rPr>
        <w:t>IET Signal Processing</w:t>
      </w:r>
      <w:r w:rsidR="007F45B6" w:rsidRPr="009463EB">
        <w:rPr>
          <w:rFonts w:ascii="Times New Roman" w:hAnsi="Times New Roman"/>
          <w:bCs/>
          <w:sz w:val="20"/>
          <w:szCs w:val="20"/>
        </w:rPr>
        <w:t>,</w:t>
      </w:r>
      <w:r w:rsidRPr="009463EB">
        <w:rPr>
          <w:rFonts w:ascii="Times New Roman" w:hAnsi="Times New Roman"/>
          <w:bCs/>
          <w:sz w:val="20"/>
          <w:szCs w:val="20"/>
        </w:rPr>
        <w:t xml:space="preserve"> </w:t>
      </w:r>
      <w:r w:rsidRPr="009463EB">
        <w:rPr>
          <w:rFonts w:ascii="Times New Roman" w:hAnsi="Times New Roman"/>
          <w:sz w:val="20"/>
          <w:szCs w:val="20"/>
        </w:rPr>
        <w:t xml:space="preserve">2011, Volume: 5 , </w:t>
      </w:r>
      <w:hyperlink r:id="rId801" w:history="1">
        <w:r w:rsidRPr="009463EB">
          <w:rPr>
            <w:rStyle w:val="Hyperlink"/>
            <w:rFonts w:ascii="Times New Roman" w:hAnsi="Times New Roman"/>
            <w:sz w:val="20"/>
            <w:szCs w:val="20"/>
          </w:rPr>
          <w:t xml:space="preserve">Issue: 2 </w:t>
        </w:r>
      </w:hyperlink>
      <w:r w:rsidRPr="009463EB">
        <w:rPr>
          <w:rFonts w:ascii="Times New Roman" w:hAnsi="Times New Roman"/>
          <w:sz w:val="20"/>
          <w:szCs w:val="20"/>
        </w:rPr>
        <w:t xml:space="preserve"> Page(s): 209 – 225, </w:t>
      </w:r>
      <w:hyperlink r:id="rId802" w:history="1">
        <w:r w:rsidR="004540EC" w:rsidRPr="009463EB">
          <w:rPr>
            <w:rStyle w:val="Hyperlink"/>
            <w:rFonts w:ascii="Times New Roman" w:hAnsi="Times New Roman"/>
            <w:sz w:val="20"/>
            <w:szCs w:val="20"/>
          </w:rPr>
          <w:t>http://dx.doi.org/10.1049/iet-spr.2009.0241</w:t>
        </w:r>
      </w:hyperlink>
      <w:r w:rsidR="004540EC" w:rsidRPr="009463EB">
        <w:rPr>
          <w:rFonts w:ascii="Times New Roman" w:hAnsi="Times New Roman"/>
          <w:bCs/>
          <w:sz w:val="20"/>
          <w:szCs w:val="20"/>
        </w:rPr>
        <w:t xml:space="preserve"> </w:t>
      </w:r>
    </w:p>
    <w:p w14:paraId="68CE056C" w14:textId="77777777" w:rsidR="000A3CE6" w:rsidRPr="009463EB" w:rsidRDefault="000A3CE6">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Hu Sheng</w:t>
      </w:r>
      <w:r w:rsidR="001D1D5A" w:rsidRPr="009463EB">
        <w:rPr>
          <w:rFonts w:ascii="Times New Roman" w:hAnsi="Times New Roman"/>
          <w:sz w:val="20"/>
          <w:szCs w:val="20"/>
        </w:rPr>
        <w:t>+</w:t>
      </w:r>
      <w:r w:rsidRPr="009463EB">
        <w:rPr>
          <w:rFonts w:ascii="Times New Roman" w:hAnsi="Times New Roman"/>
          <w:sz w:val="20"/>
          <w:szCs w:val="20"/>
        </w:rPr>
        <w:t>, Hongguang Sun</w:t>
      </w:r>
      <w:r w:rsidR="001D1D5A" w:rsidRPr="009463EB">
        <w:rPr>
          <w:rFonts w:ascii="Times New Roman" w:hAnsi="Times New Roman"/>
          <w:sz w:val="20"/>
          <w:szCs w:val="20"/>
        </w:rPr>
        <w:t>+</w:t>
      </w:r>
      <w:r w:rsidRPr="009463EB">
        <w:rPr>
          <w:rFonts w:ascii="Times New Roman" w:hAnsi="Times New Roman"/>
          <w:sz w:val="20"/>
          <w:szCs w:val="20"/>
        </w:rPr>
        <w:t xml:space="preserve">, </w:t>
      </w:r>
      <w:r w:rsidRPr="009463EB">
        <w:rPr>
          <w:rStyle w:val="hit"/>
          <w:rFonts w:ascii="Times New Roman" w:hAnsi="Times New Roman"/>
          <w:sz w:val="20"/>
          <w:szCs w:val="20"/>
        </w:rPr>
        <w:t>YangQuan</w:t>
      </w:r>
      <w:r w:rsidRPr="009463EB">
        <w:rPr>
          <w:rFonts w:ascii="Times New Roman" w:hAnsi="Times New Roman"/>
          <w:sz w:val="20"/>
          <w:szCs w:val="20"/>
        </w:rPr>
        <w:t xml:space="preserve"> </w:t>
      </w:r>
      <w:r w:rsidRPr="009463EB">
        <w:rPr>
          <w:rStyle w:val="hit"/>
          <w:rFonts w:ascii="Times New Roman" w:hAnsi="Times New Roman"/>
          <w:sz w:val="20"/>
          <w:szCs w:val="20"/>
        </w:rPr>
        <w:t>Chen</w:t>
      </w:r>
      <w:r w:rsidR="001D1D5A" w:rsidRPr="009463EB">
        <w:rPr>
          <w:rStyle w:val="hit"/>
          <w:rFonts w:ascii="Times New Roman" w:hAnsi="Times New Roman"/>
          <w:sz w:val="20"/>
          <w:szCs w:val="20"/>
        </w:rPr>
        <w:t>*</w:t>
      </w:r>
      <w:r w:rsidRPr="009463EB">
        <w:rPr>
          <w:rFonts w:ascii="Times New Roman" w:hAnsi="Times New Roman"/>
          <w:sz w:val="20"/>
          <w:szCs w:val="20"/>
        </w:rPr>
        <w:t xml:space="preserve">, </w:t>
      </w:r>
      <w:proofErr w:type="spellStart"/>
      <w:r w:rsidRPr="009463EB">
        <w:rPr>
          <w:rFonts w:ascii="Times New Roman" w:hAnsi="Times New Roman"/>
          <w:sz w:val="20"/>
          <w:szCs w:val="20"/>
        </w:rPr>
        <w:t>TianShuang</w:t>
      </w:r>
      <w:proofErr w:type="spellEnd"/>
      <w:r w:rsidRPr="009463EB">
        <w:rPr>
          <w:rFonts w:ascii="Times New Roman" w:hAnsi="Times New Roman"/>
          <w:sz w:val="20"/>
          <w:szCs w:val="20"/>
        </w:rPr>
        <w:t xml:space="preserve"> Qiu</w:t>
      </w:r>
      <w:r w:rsidRPr="009463EB">
        <w:rPr>
          <w:rFonts w:ascii="Times New Roman" w:hAnsi="Times New Roman"/>
          <w:i/>
          <w:iCs/>
          <w:sz w:val="20"/>
          <w:szCs w:val="20"/>
        </w:rPr>
        <w:t xml:space="preserve">, </w:t>
      </w:r>
      <w:r w:rsidR="007F45B6" w:rsidRPr="009463EB">
        <w:rPr>
          <w:rFonts w:ascii="Times New Roman" w:hAnsi="Times New Roman"/>
          <w:i/>
          <w:iCs/>
          <w:sz w:val="20"/>
          <w:szCs w:val="20"/>
        </w:rPr>
        <w:t>“</w:t>
      </w:r>
      <w:hyperlink r:id="rId803" w:history="1">
        <w:r w:rsidRPr="009463EB">
          <w:rPr>
            <w:rStyle w:val="Hyperlink"/>
            <w:rFonts w:ascii="Times New Roman" w:hAnsi="Times New Roman"/>
            <w:bCs/>
            <w:sz w:val="20"/>
            <w:szCs w:val="20"/>
          </w:rPr>
          <w:t>Synthesis of multifractional Gaussian noises based on variable-order fractional operators</w:t>
        </w:r>
      </w:hyperlink>
      <w:r w:rsidR="007F45B6" w:rsidRPr="009463EB">
        <w:rPr>
          <w:rStyle w:val="Hyperlink"/>
          <w:rFonts w:ascii="Times New Roman" w:hAnsi="Times New Roman"/>
          <w:bCs/>
          <w:sz w:val="20"/>
          <w:szCs w:val="20"/>
        </w:rPr>
        <w:t>.”</w:t>
      </w:r>
      <w:r w:rsidRPr="009463EB">
        <w:rPr>
          <w:rFonts w:ascii="Times New Roman" w:hAnsi="Times New Roman"/>
          <w:sz w:val="20"/>
          <w:szCs w:val="20"/>
        </w:rPr>
        <w:t>  </w:t>
      </w:r>
      <w:r w:rsidRPr="009463EB">
        <w:rPr>
          <w:rFonts w:ascii="Times New Roman" w:hAnsi="Times New Roman"/>
          <w:i/>
          <w:iCs/>
          <w:sz w:val="20"/>
          <w:szCs w:val="20"/>
        </w:rPr>
        <w:t xml:space="preserve"> </w:t>
      </w:r>
      <w:r w:rsidRPr="009463EB">
        <w:rPr>
          <w:rFonts w:ascii="Times New Roman" w:hAnsi="Times New Roman"/>
          <w:b/>
          <w:iCs/>
          <w:sz w:val="20"/>
          <w:szCs w:val="20"/>
        </w:rPr>
        <w:t>Signal Processing</w:t>
      </w:r>
      <w:r w:rsidRPr="009463EB">
        <w:rPr>
          <w:rFonts w:ascii="Times New Roman" w:hAnsi="Times New Roman"/>
          <w:sz w:val="20"/>
          <w:szCs w:val="20"/>
        </w:rPr>
        <w:t xml:space="preserve">, </w:t>
      </w:r>
      <w:r w:rsidRPr="009463EB">
        <w:rPr>
          <w:rFonts w:ascii="Times New Roman" w:hAnsi="Times New Roman"/>
          <w:i/>
          <w:iCs/>
          <w:sz w:val="20"/>
          <w:szCs w:val="20"/>
        </w:rPr>
        <w:t>Volume 91, Issue 7</w:t>
      </w:r>
      <w:r w:rsidRPr="009463EB">
        <w:rPr>
          <w:rFonts w:ascii="Times New Roman" w:hAnsi="Times New Roman"/>
          <w:sz w:val="20"/>
          <w:szCs w:val="20"/>
        </w:rPr>
        <w:t xml:space="preserve">, </w:t>
      </w:r>
      <w:r w:rsidRPr="009463EB">
        <w:rPr>
          <w:rFonts w:ascii="Times New Roman" w:hAnsi="Times New Roman"/>
          <w:i/>
          <w:iCs/>
          <w:sz w:val="20"/>
          <w:szCs w:val="20"/>
        </w:rPr>
        <w:t>July 2011</w:t>
      </w:r>
      <w:r w:rsidRPr="009463EB">
        <w:rPr>
          <w:rFonts w:ascii="Times New Roman" w:hAnsi="Times New Roman"/>
          <w:sz w:val="20"/>
          <w:szCs w:val="20"/>
        </w:rPr>
        <w:t xml:space="preserve">, </w:t>
      </w:r>
      <w:r w:rsidRPr="009463EB">
        <w:rPr>
          <w:rFonts w:ascii="Times New Roman" w:hAnsi="Times New Roman"/>
          <w:i/>
          <w:iCs/>
          <w:sz w:val="20"/>
          <w:szCs w:val="20"/>
        </w:rPr>
        <w:t>Pages 1645-1650</w:t>
      </w:r>
      <w:r w:rsidR="004540EC" w:rsidRPr="009463EB">
        <w:rPr>
          <w:rFonts w:ascii="Times New Roman" w:hAnsi="Times New Roman"/>
          <w:i/>
          <w:iCs/>
          <w:sz w:val="20"/>
          <w:szCs w:val="20"/>
        </w:rPr>
        <w:t xml:space="preserve"> </w:t>
      </w:r>
      <w:hyperlink r:id="rId804" w:history="1">
        <w:r w:rsidR="004540EC" w:rsidRPr="009463EB">
          <w:rPr>
            <w:rStyle w:val="Hyperlink"/>
            <w:rFonts w:ascii="Times New Roman" w:hAnsi="Times New Roman"/>
            <w:i/>
            <w:iCs/>
            <w:sz w:val="20"/>
            <w:szCs w:val="20"/>
          </w:rPr>
          <w:t>http://www.sciencedirect.com/science/article/pii/S0165168411000259</w:t>
        </w:r>
      </w:hyperlink>
      <w:r w:rsidR="004540EC" w:rsidRPr="009463EB">
        <w:rPr>
          <w:rFonts w:ascii="Times New Roman" w:hAnsi="Times New Roman"/>
          <w:i/>
          <w:iCs/>
          <w:sz w:val="20"/>
          <w:szCs w:val="20"/>
        </w:rPr>
        <w:t xml:space="preserve"> </w:t>
      </w:r>
    </w:p>
    <w:p w14:paraId="42B2FAAB" w14:textId="77777777" w:rsidR="000A3CE6" w:rsidRPr="009463EB" w:rsidRDefault="000A3CE6">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Hu Sheng</w:t>
      </w:r>
      <w:r w:rsidR="001D1D5A" w:rsidRPr="009463EB">
        <w:rPr>
          <w:rFonts w:ascii="Times New Roman" w:hAnsi="Times New Roman"/>
          <w:sz w:val="20"/>
          <w:szCs w:val="20"/>
        </w:rPr>
        <w:t>+</w:t>
      </w:r>
      <w:r w:rsidRPr="009463EB">
        <w:rPr>
          <w:rFonts w:ascii="Times New Roman" w:hAnsi="Times New Roman"/>
          <w:sz w:val="20"/>
          <w:szCs w:val="20"/>
        </w:rPr>
        <w:t xml:space="preserve">, Yan Li, </w:t>
      </w:r>
      <w:r w:rsidRPr="009463EB">
        <w:rPr>
          <w:rStyle w:val="hit"/>
          <w:rFonts w:ascii="Times New Roman" w:hAnsi="Times New Roman"/>
          <w:sz w:val="20"/>
          <w:szCs w:val="20"/>
        </w:rPr>
        <w:t>YangQuan</w:t>
      </w:r>
      <w:r w:rsidRPr="009463EB">
        <w:rPr>
          <w:rFonts w:ascii="Times New Roman" w:hAnsi="Times New Roman"/>
          <w:sz w:val="20"/>
          <w:szCs w:val="20"/>
        </w:rPr>
        <w:t xml:space="preserve"> </w:t>
      </w:r>
      <w:r w:rsidRPr="009463EB">
        <w:rPr>
          <w:rStyle w:val="hit"/>
          <w:rFonts w:ascii="Times New Roman" w:hAnsi="Times New Roman"/>
          <w:sz w:val="20"/>
          <w:szCs w:val="20"/>
        </w:rPr>
        <w:t>Chen</w:t>
      </w:r>
      <w:r w:rsidR="001D1D5A" w:rsidRPr="009463EB">
        <w:rPr>
          <w:rStyle w:val="hit"/>
          <w:rFonts w:ascii="Times New Roman" w:hAnsi="Times New Roman"/>
          <w:sz w:val="20"/>
          <w:szCs w:val="20"/>
        </w:rPr>
        <w:t>*</w:t>
      </w:r>
      <w:r w:rsidRPr="009463EB">
        <w:rPr>
          <w:rStyle w:val="hit"/>
          <w:rFonts w:ascii="Times New Roman" w:hAnsi="Times New Roman"/>
          <w:sz w:val="20"/>
          <w:szCs w:val="20"/>
        </w:rPr>
        <w:t xml:space="preserve">. </w:t>
      </w:r>
      <w:r w:rsidR="007F45B6" w:rsidRPr="009463EB">
        <w:rPr>
          <w:rStyle w:val="hit"/>
          <w:rFonts w:ascii="Times New Roman" w:hAnsi="Times New Roman"/>
          <w:sz w:val="20"/>
          <w:szCs w:val="20"/>
        </w:rPr>
        <w:t>“</w:t>
      </w:r>
      <w:hyperlink r:id="rId805" w:history="1">
        <w:r w:rsidRPr="009463EB">
          <w:rPr>
            <w:rStyle w:val="Hyperlink"/>
            <w:rFonts w:ascii="Times New Roman" w:hAnsi="Times New Roman"/>
            <w:bCs/>
            <w:sz w:val="20"/>
            <w:szCs w:val="20"/>
          </w:rPr>
          <w:t>Application of numerical inverse Laplace transform algorithms in fractional calculus</w:t>
        </w:r>
      </w:hyperlink>
      <w:r w:rsidR="007F45B6" w:rsidRPr="009463EB">
        <w:rPr>
          <w:rStyle w:val="Hyperlink"/>
          <w:rFonts w:ascii="Times New Roman" w:hAnsi="Times New Roman"/>
          <w:bCs/>
          <w:sz w:val="20"/>
          <w:szCs w:val="20"/>
        </w:rPr>
        <w:t>.”</w:t>
      </w:r>
      <w:r w:rsidRPr="009463EB">
        <w:rPr>
          <w:rFonts w:ascii="Times New Roman" w:hAnsi="Times New Roman"/>
          <w:sz w:val="20"/>
          <w:szCs w:val="20"/>
        </w:rPr>
        <w:t>  </w:t>
      </w:r>
      <w:r w:rsidRPr="009463EB">
        <w:rPr>
          <w:rFonts w:ascii="Times New Roman" w:hAnsi="Times New Roman"/>
          <w:i/>
          <w:iCs/>
          <w:sz w:val="20"/>
          <w:szCs w:val="20"/>
        </w:rPr>
        <w:t xml:space="preserve"> </w:t>
      </w:r>
      <w:r w:rsidRPr="009463EB">
        <w:rPr>
          <w:rFonts w:ascii="Times New Roman" w:hAnsi="Times New Roman"/>
          <w:b/>
          <w:iCs/>
          <w:sz w:val="20"/>
          <w:szCs w:val="20"/>
        </w:rPr>
        <w:t>Journal of the Franklin Institute</w:t>
      </w:r>
      <w:r w:rsidRPr="009463EB">
        <w:rPr>
          <w:rFonts w:ascii="Times New Roman" w:hAnsi="Times New Roman"/>
          <w:sz w:val="20"/>
          <w:szCs w:val="20"/>
        </w:rPr>
        <w:t xml:space="preserve">, </w:t>
      </w:r>
      <w:r w:rsidRPr="009463EB">
        <w:rPr>
          <w:rFonts w:ascii="Times New Roman" w:hAnsi="Times New Roman"/>
          <w:i/>
          <w:iCs/>
          <w:sz w:val="20"/>
          <w:szCs w:val="20"/>
        </w:rPr>
        <w:t>Volume 348, Issue 2</w:t>
      </w:r>
      <w:r w:rsidRPr="009463EB">
        <w:rPr>
          <w:rFonts w:ascii="Times New Roman" w:hAnsi="Times New Roman"/>
          <w:sz w:val="20"/>
          <w:szCs w:val="20"/>
        </w:rPr>
        <w:t xml:space="preserve">, </w:t>
      </w:r>
      <w:r w:rsidRPr="009463EB">
        <w:rPr>
          <w:rFonts w:ascii="Times New Roman" w:hAnsi="Times New Roman"/>
          <w:i/>
          <w:iCs/>
          <w:sz w:val="20"/>
          <w:szCs w:val="20"/>
        </w:rPr>
        <w:t>March 2011</w:t>
      </w:r>
      <w:r w:rsidRPr="009463EB">
        <w:rPr>
          <w:rFonts w:ascii="Times New Roman" w:hAnsi="Times New Roman"/>
          <w:sz w:val="20"/>
          <w:szCs w:val="20"/>
        </w:rPr>
        <w:t xml:space="preserve">, </w:t>
      </w:r>
      <w:r w:rsidRPr="009463EB">
        <w:rPr>
          <w:rFonts w:ascii="Times New Roman" w:hAnsi="Times New Roman"/>
          <w:i/>
          <w:iCs/>
          <w:sz w:val="20"/>
          <w:szCs w:val="20"/>
        </w:rPr>
        <w:t>Pages 315-330</w:t>
      </w:r>
      <w:r w:rsidR="004540EC" w:rsidRPr="009463EB">
        <w:rPr>
          <w:rFonts w:ascii="Times New Roman" w:hAnsi="Times New Roman"/>
          <w:i/>
          <w:iCs/>
          <w:sz w:val="20"/>
          <w:szCs w:val="20"/>
        </w:rPr>
        <w:t xml:space="preserve"> </w:t>
      </w:r>
      <w:hyperlink r:id="rId806" w:history="1">
        <w:r w:rsidR="004540EC" w:rsidRPr="009463EB">
          <w:rPr>
            <w:rStyle w:val="Hyperlink"/>
            <w:rFonts w:ascii="Times New Roman" w:hAnsi="Times New Roman"/>
            <w:i/>
            <w:iCs/>
            <w:sz w:val="20"/>
            <w:szCs w:val="20"/>
          </w:rPr>
          <w:t>http://www.sciencedirect.com/science/article/pii/S0016003210002711</w:t>
        </w:r>
      </w:hyperlink>
      <w:r w:rsidR="004540EC" w:rsidRPr="009463EB">
        <w:rPr>
          <w:rFonts w:ascii="Times New Roman" w:hAnsi="Times New Roman"/>
          <w:i/>
          <w:iCs/>
          <w:sz w:val="20"/>
          <w:szCs w:val="20"/>
        </w:rPr>
        <w:t xml:space="preserve"> </w:t>
      </w:r>
    </w:p>
    <w:p w14:paraId="67475B51" w14:textId="77777777" w:rsidR="000A3CE6" w:rsidRPr="009463EB" w:rsidRDefault="000A3CE6">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Hu Sheng</w:t>
      </w:r>
      <w:r w:rsidR="001D1D5A" w:rsidRPr="009463EB">
        <w:rPr>
          <w:rFonts w:ascii="Times New Roman" w:hAnsi="Times New Roman"/>
          <w:sz w:val="20"/>
          <w:szCs w:val="20"/>
        </w:rPr>
        <w:t>+</w:t>
      </w:r>
      <w:r w:rsidRPr="009463EB">
        <w:rPr>
          <w:rFonts w:ascii="Times New Roman" w:hAnsi="Times New Roman"/>
          <w:sz w:val="20"/>
          <w:szCs w:val="20"/>
        </w:rPr>
        <w:t xml:space="preserve">, </w:t>
      </w:r>
      <w:r w:rsidRPr="009463EB">
        <w:rPr>
          <w:rStyle w:val="hit"/>
          <w:rFonts w:ascii="Times New Roman" w:hAnsi="Times New Roman"/>
          <w:sz w:val="20"/>
          <w:szCs w:val="20"/>
        </w:rPr>
        <w:t>YangQuan</w:t>
      </w:r>
      <w:r w:rsidRPr="009463EB">
        <w:rPr>
          <w:rFonts w:ascii="Times New Roman" w:hAnsi="Times New Roman"/>
          <w:sz w:val="20"/>
          <w:szCs w:val="20"/>
        </w:rPr>
        <w:t xml:space="preserve"> </w:t>
      </w:r>
      <w:r w:rsidRPr="009463EB">
        <w:rPr>
          <w:rStyle w:val="hit"/>
          <w:rFonts w:ascii="Times New Roman" w:hAnsi="Times New Roman"/>
          <w:sz w:val="20"/>
          <w:szCs w:val="20"/>
        </w:rPr>
        <w:t>Chen</w:t>
      </w:r>
      <w:r w:rsidR="001D1D5A" w:rsidRPr="009463EB">
        <w:rPr>
          <w:rStyle w:val="hit"/>
          <w:rFonts w:ascii="Times New Roman" w:hAnsi="Times New Roman"/>
          <w:sz w:val="20"/>
          <w:szCs w:val="20"/>
        </w:rPr>
        <w:t>*</w:t>
      </w:r>
      <w:r w:rsidRPr="009463EB">
        <w:rPr>
          <w:rFonts w:ascii="Times New Roman" w:hAnsi="Times New Roman"/>
          <w:i/>
          <w:iCs/>
          <w:sz w:val="20"/>
          <w:szCs w:val="20"/>
        </w:rPr>
        <w:t>,</w:t>
      </w:r>
      <w:r w:rsidRPr="009463EB">
        <w:rPr>
          <w:rFonts w:ascii="Times New Roman" w:hAnsi="Times New Roman"/>
          <w:sz w:val="20"/>
          <w:szCs w:val="20"/>
        </w:rPr>
        <w:t xml:space="preserve"> </w:t>
      </w:r>
      <w:r w:rsidR="007F45B6" w:rsidRPr="009463EB">
        <w:rPr>
          <w:rFonts w:ascii="Times New Roman" w:hAnsi="Times New Roman"/>
          <w:sz w:val="20"/>
          <w:szCs w:val="20"/>
        </w:rPr>
        <w:t>“</w:t>
      </w:r>
      <w:hyperlink r:id="rId807" w:history="1">
        <w:r w:rsidRPr="009463EB">
          <w:rPr>
            <w:rStyle w:val="Hyperlink"/>
            <w:rFonts w:ascii="Times New Roman" w:hAnsi="Times New Roman"/>
            <w:bCs/>
            <w:sz w:val="20"/>
            <w:szCs w:val="20"/>
          </w:rPr>
          <w:t>FARIMA with stable innovations model of Great Salt Lake elevation time series</w:t>
        </w:r>
      </w:hyperlink>
      <w:r w:rsidR="007F45B6" w:rsidRPr="009463EB">
        <w:rPr>
          <w:rStyle w:val="Hyperlink"/>
          <w:rFonts w:ascii="Times New Roman" w:hAnsi="Times New Roman"/>
          <w:bCs/>
          <w:sz w:val="20"/>
          <w:szCs w:val="20"/>
        </w:rPr>
        <w:t>.”</w:t>
      </w:r>
      <w:r w:rsidRPr="009463EB">
        <w:rPr>
          <w:rFonts w:ascii="Times New Roman" w:hAnsi="Times New Roman"/>
          <w:sz w:val="20"/>
          <w:szCs w:val="20"/>
        </w:rPr>
        <w:t>  </w:t>
      </w:r>
      <w:r w:rsidRPr="009463EB">
        <w:rPr>
          <w:rFonts w:ascii="Times New Roman" w:hAnsi="Times New Roman"/>
          <w:b/>
          <w:iCs/>
          <w:sz w:val="20"/>
          <w:szCs w:val="20"/>
        </w:rPr>
        <w:t>Signal Processing</w:t>
      </w:r>
      <w:r w:rsidRPr="009463EB">
        <w:rPr>
          <w:rFonts w:ascii="Times New Roman" w:hAnsi="Times New Roman"/>
          <w:sz w:val="20"/>
          <w:szCs w:val="20"/>
        </w:rPr>
        <w:t xml:space="preserve">, </w:t>
      </w:r>
      <w:r w:rsidRPr="009463EB">
        <w:rPr>
          <w:rFonts w:ascii="Times New Roman" w:hAnsi="Times New Roman"/>
          <w:i/>
          <w:iCs/>
          <w:sz w:val="20"/>
          <w:szCs w:val="20"/>
        </w:rPr>
        <w:t>Volume 91, Issue 3</w:t>
      </w:r>
      <w:r w:rsidRPr="009463EB">
        <w:rPr>
          <w:rFonts w:ascii="Times New Roman" w:hAnsi="Times New Roman"/>
          <w:sz w:val="20"/>
          <w:szCs w:val="20"/>
        </w:rPr>
        <w:t xml:space="preserve">, </w:t>
      </w:r>
      <w:r w:rsidRPr="009463EB">
        <w:rPr>
          <w:rFonts w:ascii="Times New Roman" w:hAnsi="Times New Roman"/>
          <w:i/>
          <w:iCs/>
          <w:sz w:val="20"/>
          <w:szCs w:val="20"/>
        </w:rPr>
        <w:t>March 2011</w:t>
      </w:r>
      <w:r w:rsidRPr="009463EB">
        <w:rPr>
          <w:rFonts w:ascii="Times New Roman" w:hAnsi="Times New Roman"/>
          <w:sz w:val="20"/>
          <w:szCs w:val="20"/>
        </w:rPr>
        <w:t xml:space="preserve">, </w:t>
      </w:r>
      <w:r w:rsidRPr="009463EB">
        <w:rPr>
          <w:rFonts w:ascii="Times New Roman" w:hAnsi="Times New Roman"/>
          <w:i/>
          <w:iCs/>
          <w:sz w:val="20"/>
          <w:szCs w:val="20"/>
        </w:rPr>
        <w:t>Pages 553-561</w:t>
      </w:r>
      <w:r w:rsidR="004540EC" w:rsidRPr="009463EB">
        <w:rPr>
          <w:rFonts w:ascii="Times New Roman" w:hAnsi="Times New Roman"/>
          <w:sz w:val="20"/>
          <w:szCs w:val="20"/>
        </w:rPr>
        <w:t xml:space="preserve"> </w:t>
      </w:r>
      <w:hyperlink r:id="rId808" w:history="1">
        <w:r w:rsidR="004540EC" w:rsidRPr="009463EB">
          <w:rPr>
            <w:rStyle w:val="Hyperlink"/>
            <w:rFonts w:ascii="Times New Roman" w:hAnsi="Times New Roman"/>
            <w:i/>
            <w:iCs/>
            <w:sz w:val="20"/>
            <w:szCs w:val="20"/>
          </w:rPr>
          <w:t>http://www.sciencedirect.com/science/article/pii/S016516841000040X</w:t>
        </w:r>
      </w:hyperlink>
      <w:r w:rsidR="004540EC" w:rsidRPr="009463EB">
        <w:rPr>
          <w:rFonts w:ascii="Times New Roman" w:hAnsi="Times New Roman"/>
          <w:i/>
          <w:iCs/>
          <w:sz w:val="20"/>
          <w:szCs w:val="20"/>
        </w:rPr>
        <w:t xml:space="preserve"> </w:t>
      </w:r>
    </w:p>
    <w:p w14:paraId="37873387" w14:textId="77777777" w:rsidR="007959F5" w:rsidRPr="009463EB" w:rsidRDefault="007959F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Yan Li</w:t>
      </w:r>
      <w:r w:rsidR="001D1D5A" w:rsidRPr="009463EB">
        <w:rPr>
          <w:rFonts w:ascii="Times New Roman" w:hAnsi="Times New Roman"/>
          <w:sz w:val="20"/>
          <w:szCs w:val="20"/>
        </w:rPr>
        <w:t>*</w:t>
      </w:r>
      <w:r w:rsidRPr="009463EB">
        <w:rPr>
          <w:rFonts w:ascii="Times New Roman" w:hAnsi="Times New Roman"/>
          <w:sz w:val="20"/>
          <w:szCs w:val="20"/>
        </w:rPr>
        <w:t xml:space="preserve">, YangQuan Chen, Hyo-Sung Ahn, “Fractional-order iterative learning control for fractional-order linear systems,” </w:t>
      </w:r>
      <w:r w:rsidRPr="009463EB">
        <w:rPr>
          <w:rFonts w:ascii="Times New Roman" w:hAnsi="Times New Roman"/>
          <w:b/>
          <w:sz w:val="20"/>
          <w:szCs w:val="20"/>
        </w:rPr>
        <w:t>Asian Journal of Control</w:t>
      </w:r>
      <w:r w:rsidRPr="009463EB">
        <w:rPr>
          <w:rFonts w:ascii="Times New Roman" w:hAnsi="Times New Roman"/>
          <w:sz w:val="20"/>
          <w:szCs w:val="20"/>
        </w:rPr>
        <w:t xml:space="preserve"> (Special issue on iterative learning control), Vol. 13 pp. 54-63, 2011 DOI: </w:t>
      </w:r>
      <w:hyperlink r:id="rId809" w:history="1">
        <w:r w:rsidR="004540EC" w:rsidRPr="009463EB">
          <w:rPr>
            <w:rStyle w:val="Hyperlink"/>
            <w:rFonts w:ascii="Times New Roman" w:hAnsi="Times New Roman"/>
            <w:sz w:val="20"/>
            <w:szCs w:val="20"/>
          </w:rPr>
          <w:t>http://dx.doi.org/10.1002/asjc.253</w:t>
        </w:r>
      </w:hyperlink>
      <w:r w:rsidR="004540EC" w:rsidRPr="009463EB">
        <w:rPr>
          <w:rFonts w:ascii="Times New Roman" w:hAnsi="Times New Roman"/>
          <w:sz w:val="20"/>
          <w:szCs w:val="20"/>
        </w:rPr>
        <w:t xml:space="preserve"> </w:t>
      </w:r>
    </w:p>
    <w:p w14:paraId="58D09A9B" w14:textId="77777777" w:rsidR="007959F5" w:rsidRPr="009463EB" w:rsidRDefault="007959F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Yan Li, Hu Sheng</w:t>
      </w:r>
      <w:r w:rsidR="001D1D5A" w:rsidRPr="009463EB">
        <w:rPr>
          <w:rFonts w:ascii="Times New Roman" w:hAnsi="Times New Roman"/>
          <w:sz w:val="20"/>
          <w:szCs w:val="20"/>
        </w:rPr>
        <w:t>+</w:t>
      </w:r>
      <w:r w:rsidRPr="009463EB">
        <w:rPr>
          <w:rFonts w:ascii="Times New Roman" w:hAnsi="Times New Roman"/>
          <w:sz w:val="20"/>
          <w:szCs w:val="20"/>
        </w:rPr>
        <w:t>, YangQuan Chen</w:t>
      </w:r>
      <w:r w:rsidR="001D1D5A" w:rsidRPr="009463EB">
        <w:rPr>
          <w:rFonts w:ascii="Times New Roman" w:hAnsi="Times New Roman"/>
          <w:sz w:val="20"/>
          <w:szCs w:val="20"/>
        </w:rPr>
        <w:t>*</w:t>
      </w:r>
      <w:r w:rsidRPr="009463EB">
        <w:rPr>
          <w:rFonts w:ascii="Times New Roman" w:hAnsi="Times New Roman"/>
          <w:sz w:val="20"/>
          <w:szCs w:val="20"/>
        </w:rPr>
        <w:t xml:space="preserve">. </w:t>
      </w:r>
      <w:r w:rsidR="004540EC" w:rsidRPr="009463EB">
        <w:rPr>
          <w:rFonts w:ascii="Times New Roman" w:hAnsi="Times New Roman"/>
          <w:sz w:val="20"/>
          <w:szCs w:val="20"/>
        </w:rPr>
        <w:t>“</w:t>
      </w:r>
      <w:r w:rsidRPr="009463EB">
        <w:rPr>
          <w:rFonts w:ascii="Times New Roman" w:hAnsi="Times New Roman"/>
          <w:sz w:val="20"/>
          <w:szCs w:val="20"/>
        </w:rPr>
        <w:t>Analytical impulse response of a fractional second order filter and its impulse response invariant discretization</w:t>
      </w:r>
      <w:r w:rsidR="004540EC" w:rsidRPr="009463EB">
        <w:rPr>
          <w:rFonts w:ascii="Times New Roman" w:hAnsi="Times New Roman"/>
          <w:sz w:val="20"/>
          <w:szCs w:val="20"/>
        </w:rPr>
        <w:t>”</w:t>
      </w:r>
      <w:r w:rsidR="00EA29ED"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Signal Processing</w:t>
      </w:r>
      <w:r w:rsidRPr="009463EB">
        <w:rPr>
          <w:rFonts w:ascii="Times New Roman" w:hAnsi="Times New Roman"/>
          <w:sz w:val="20"/>
          <w:szCs w:val="20"/>
        </w:rPr>
        <w:t>, Volume 91, Issue 3, March 2011, Pages 498-507</w:t>
      </w:r>
      <w:r w:rsidR="004540EC" w:rsidRPr="009463EB">
        <w:rPr>
          <w:rFonts w:ascii="Times New Roman" w:hAnsi="Times New Roman"/>
          <w:sz w:val="20"/>
          <w:szCs w:val="20"/>
        </w:rPr>
        <w:t xml:space="preserve"> </w:t>
      </w:r>
      <w:hyperlink r:id="rId810" w:history="1">
        <w:r w:rsidR="004540EC" w:rsidRPr="009463EB">
          <w:rPr>
            <w:rStyle w:val="Hyperlink"/>
            <w:rFonts w:ascii="Times New Roman" w:hAnsi="Times New Roman"/>
            <w:sz w:val="20"/>
            <w:szCs w:val="20"/>
          </w:rPr>
          <w:t>http://www.sciencedirect.com/science/article/pii/S0165168410000320</w:t>
        </w:r>
      </w:hyperlink>
      <w:r w:rsidR="004540EC" w:rsidRPr="009463EB">
        <w:rPr>
          <w:rFonts w:ascii="Times New Roman" w:hAnsi="Times New Roman"/>
          <w:sz w:val="20"/>
          <w:szCs w:val="20"/>
        </w:rPr>
        <w:t xml:space="preserve"> </w:t>
      </w:r>
    </w:p>
    <w:p w14:paraId="55C820F9" w14:textId="77777777" w:rsidR="007959F5" w:rsidRPr="009463EB" w:rsidRDefault="007959F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Yan Li, Hu Sheng</w:t>
      </w:r>
      <w:r w:rsidR="00C077F3" w:rsidRPr="009463EB">
        <w:rPr>
          <w:rFonts w:ascii="Times New Roman" w:hAnsi="Times New Roman"/>
          <w:sz w:val="20"/>
          <w:szCs w:val="20"/>
        </w:rPr>
        <w:t>+</w:t>
      </w:r>
      <w:r w:rsidRPr="009463EB">
        <w:rPr>
          <w:rFonts w:ascii="Times New Roman" w:hAnsi="Times New Roman"/>
          <w:sz w:val="20"/>
          <w:szCs w:val="20"/>
        </w:rPr>
        <w:t>, Yang Quan Chen</w:t>
      </w:r>
      <w:r w:rsidR="00C077F3" w:rsidRPr="009463EB">
        <w:rPr>
          <w:rFonts w:ascii="Times New Roman" w:hAnsi="Times New Roman"/>
          <w:sz w:val="20"/>
          <w:szCs w:val="20"/>
        </w:rPr>
        <w:t>*</w:t>
      </w:r>
      <w:r w:rsidRPr="009463EB">
        <w:rPr>
          <w:rFonts w:ascii="Times New Roman" w:hAnsi="Times New Roman"/>
          <w:sz w:val="20"/>
          <w:szCs w:val="20"/>
        </w:rPr>
        <w:t xml:space="preserve">. </w:t>
      </w:r>
      <w:r w:rsidR="007F45B6" w:rsidRPr="009463EB">
        <w:rPr>
          <w:rFonts w:ascii="Times New Roman" w:hAnsi="Times New Roman"/>
          <w:sz w:val="20"/>
          <w:szCs w:val="20"/>
        </w:rPr>
        <w:t>“</w:t>
      </w:r>
      <w:r w:rsidRPr="009463EB">
        <w:rPr>
          <w:rFonts w:ascii="Times New Roman" w:hAnsi="Times New Roman"/>
          <w:sz w:val="20"/>
          <w:szCs w:val="20"/>
        </w:rPr>
        <w:t>On distributed order integrator/differentiator</w:t>
      </w:r>
      <w:r w:rsidR="00EA29ED" w:rsidRPr="009463EB">
        <w:rPr>
          <w:rFonts w:ascii="Times New Roman" w:hAnsi="Times New Roman"/>
          <w:sz w:val="20"/>
          <w:szCs w:val="20"/>
        </w:rPr>
        <w:t>.</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 xml:space="preserve">Signal Processing, </w:t>
      </w:r>
      <w:r w:rsidRPr="009463EB">
        <w:rPr>
          <w:rFonts w:ascii="Times New Roman" w:hAnsi="Times New Roman"/>
          <w:sz w:val="20"/>
          <w:szCs w:val="20"/>
        </w:rPr>
        <w:t>Volume 91, Issue 5, May 2011, Pages 1079-1084</w:t>
      </w:r>
      <w:r w:rsidR="004540EC" w:rsidRPr="009463EB">
        <w:rPr>
          <w:rFonts w:ascii="Times New Roman" w:hAnsi="Times New Roman"/>
          <w:sz w:val="20"/>
          <w:szCs w:val="20"/>
        </w:rPr>
        <w:t xml:space="preserve"> </w:t>
      </w:r>
      <w:hyperlink r:id="rId811" w:history="1">
        <w:r w:rsidR="004540EC" w:rsidRPr="009463EB">
          <w:rPr>
            <w:rStyle w:val="Hyperlink"/>
            <w:rFonts w:ascii="Times New Roman" w:hAnsi="Times New Roman"/>
            <w:sz w:val="20"/>
            <w:szCs w:val="20"/>
          </w:rPr>
          <w:t>http://www.sciencedirect.com/science/article/pii/S0165168410003804</w:t>
        </w:r>
      </w:hyperlink>
      <w:r w:rsidR="004540EC" w:rsidRPr="009463EB">
        <w:rPr>
          <w:rFonts w:ascii="Times New Roman" w:hAnsi="Times New Roman"/>
          <w:sz w:val="20"/>
          <w:szCs w:val="20"/>
        </w:rPr>
        <w:t xml:space="preserve"> </w:t>
      </w:r>
    </w:p>
    <w:p w14:paraId="79A5C32D" w14:textId="77777777" w:rsidR="007959F5" w:rsidRPr="009463EB" w:rsidRDefault="007959F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Changpin Li</w:t>
      </w:r>
      <w:r w:rsidR="00C077F3" w:rsidRPr="009463EB">
        <w:rPr>
          <w:rFonts w:ascii="Times New Roman" w:hAnsi="Times New Roman"/>
          <w:sz w:val="20"/>
          <w:szCs w:val="20"/>
        </w:rPr>
        <w:t>*</w:t>
      </w:r>
      <w:r w:rsidRPr="009463EB">
        <w:rPr>
          <w:rFonts w:ascii="Times New Roman" w:hAnsi="Times New Roman"/>
          <w:sz w:val="20"/>
          <w:szCs w:val="20"/>
        </w:rPr>
        <w:t xml:space="preserve">, </w:t>
      </w:r>
      <w:proofErr w:type="spellStart"/>
      <w:r w:rsidRPr="009463EB">
        <w:rPr>
          <w:rFonts w:ascii="Times New Roman" w:hAnsi="Times New Roman"/>
          <w:sz w:val="20"/>
          <w:szCs w:val="20"/>
        </w:rPr>
        <w:t>Zhengang</w:t>
      </w:r>
      <w:proofErr w:type="spellEnd"/>
      <w:r w:rsidRPr="009463EB">
        <w:rPr>
          <w:rFonts w:ascii="Times New Roman" w:hAnsi="Times New Roman"/>
          <w:sz w:val="20"/>
          <w:szCs w:val="20"/>
        </w:rPr>
        <w:t xml:space="preserve"> Zhao</w:t>
      </w:r>
      <w:r w:rsidR="00C077F3" w:rsidRPr="009463EB">
        <w:rPr>
          <w:rFonts w:ascii="Times New Roman" w:hAnsi="Times New Roman"/>
          <w:sz w:val="20"/>
          <w:szCs w:val="20"/>
        </w:rPr>
        <w:t>+</w:t>
      </w:r>
      <w:r w:rsidRPr="009463EB">
        <w:rPr>
          <w:rFonts w:ascii="Times New Roman" w:hAnsi="Times New Roman"/>
          <w:sz w:val="20"/>
          <w:szCs w:val="20"/>
        </w:rPr>
        <w:t xml:space="preserve">, YangQuan Chen. </w:t>
      </w:r>
      <w:r w:rsidR="007F45B6" w:rsidRPr="009463EB">
        <w:rPr>
          <w:rFonts w:ascii="Times New Roman" w:hAnsi="Times New Roman"/>
          <w:sz w:val="20"/>
          <w:szCs w:val="20"/>
        </w:rPr>
        <w:t>“</w:t>
      </w:r>
      <w:r w:rsidRPr="009463EB">
        <w:rPr>
          <w:rFonts w:ascii="Times New Roman" w:hAnsi="Times New Roman"/>
          <w:sz w:val="20"/>
          <w:szCs w:val="20"/>
        </w:rPr>
        <w:t xml:space="preserve">Numerical approximation of nonlinear fractional differential equations with </w:t>
      </w:r>
      <w:proofErr w:type="spellStart"/>
      <w:r w:rsidRPr="009463EB">
        <w:rPr>
          <w:rFonts w:ascii="Times New Roman" w:hAnsi="Times New Roman"/>
          <w:sz w:val="20"/>
          <w:szCs w:val="20"/>
        </w:rPr>
        <w:t>subdiffusion</w:t>
      </w:r>
      <w:proofErr w:type="spellEnd"/>
      <w:r w:rsidRPr="009463EB">
        <w:rPr>
          <w:rFonts w:ascii="Times New Roman" w:hAnsi="Times New Roman"/>
          <w:sz w:val="20"/>
          <w:szCs w:val="20"/>
        </w:rPr>
        <w:t xml:space="preserve"> and </w:t>
      </w:r>
      <w:proofErr w:type="spellStart"/>
      <w:r w:rsidRPr="009463EB">
        <w:rPr>
          <w:rFonts w:ascii="Times New Roman" w:hAnsi="Times New Roman"/>
          <w:sz w:val="20"/>
          <w:szCs w:val="20"/>
        </w:rPr>
        <w:t>superdiffusion</w:t>
      </w:r>
      <w:proofErr w:type="spellEnd"/>
      <w:r w:rsidR="00EA29ED" w:rsidRPr="009463EB">
        <w:rPr>
          <w:rFonts w:ascii="Times New Roman" w:hAnsi="Times New Roman"/>
          <w:sz w:val="20"/>
          <w:szCs w:val="20"/>
        </w:rPr>
        <w:t>.</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Computers &amp; Mathematics with Applications,</w:t>
      </w:r>
      <w:r w:rsidRPr="009463EB">
        <w:rPr>
          <w:rFonts w:ascii="Times New Roman" w:hAnsi="Times New Roman"/>
          <w:sz w:val="20"/>
          <w:szCs w:val="20"/>
        </w:rPr>
        <w:t xml:space="preserve"> Volume 62, Issue 3, August 2011, Pages 855-875</w:t>
      </w:r>
      <w:r w:rsidR="001662B4" w:rsidRPr="009463EB">
        <w:rPr>
          <w:rFonts w:ascii="Times New Roman" w:hAnsi="Times New Roman"/>
          <w:sz w:val="20"/>
          <w:szCs w:val="20"/>
        </w:rPr>
        <w:t xml:space="preserve"> </w:t>
      </w:r>
      <w:hyperlink r:id="rId812" w:history="1">
        <w:r w:rsidR="001662B4" w:rsidRPr="009463EB">
          <w:rPr>
            <w:rStyle w:val="Hyperlink"/>
            <w:rFonts w:ascii="Times New Roman" w:hAnsi="Times New Roman"/>
            <w:sz w:val="20"/>
            <w:szCs w:val="20"/>
          </w:rPr>
          <w:t>http://www.sciencedirect.com/science/article/pii/S0898122111001441</w:t>
        </w:r>
      </w:hyperlink>
      <w:r w:rsidR="001662B4" w:rsidRPr="009463EB">
        <w:rPr>
          <w:rFonts w:ascii="Times New Roman" w:hAnsi="Times New Roman"/>
          <w:sz w:val="20"/>
          <w:szCs w:val="20"/>
        </w:rPr>
        <w:t xml:space="preserve"> </w:t>
      </w:r>
    </w:p>
    <w:p w14:paraId="673D8391" w14:textId="77777777" w:rsidR="007959F5" w:rsidRPr="009463EB" w:rsidRDefault="007959F5">
      <w:pPr>
        <w:pStyle w:val="ListParagraph"/>
        <w:numPr>
          <w:ilvl w:val="0"/>
          <w:numId w:val="48"/>
        </w:numPr>
        <w:spacing w:after="0" w:line="240" w:lineRule="auto"/>
        <w:rPr>
          <w:rFonts w:ascii="Times New Roman" w:hAnsi="Times New Roman"/>
          <w:sz w:val="20"/>
          <w:szCs w:val="20"/>
        </w:rPr>
      </w:pPr>
      <w:proofErr w:type="spellStart"/>
      <w:r w:rsidRPr="009463EB">
        <w:rPr>
          <w:rFonts w:ascii="Times New Roman" w:hAnsi="Times New Roman"/>
          <w:sz w:val="20"/>
          <w:szCs w:val="20"/>
        </w:rPr>
        <w:t>HongGuang</w:t>
      </w:r>
      <w:proofErr w:type="spellEnd"/>
      <w:r w:rsidRPr="009463EB">
        <w:rPr>
          <w:rFonts w:ascii="Times New Roman" w:hAnsi="Times New Roman"/>
          <w:sz w:val="20"/>
          <w:szCs w:val="20"/>
        </w:rPr>
        <w:t xml:space="preserve"> Sun</w:t>
      </w:r>
      <w:r w:rsidR="001D1D5A" w:rsidRPr="009463EB">
        <w:rPr>
          <w:rFonts w:ascii="Times New Roman" w:hAnsi="Times New Roman"/>
          <w:sz w:val="20"/>
          <w:szCs w:val="20"/>
        </w:rPr>
        <w:t>+</w:t>
      </w:r>
      <w:r w:rsidRPr="009463EB">
        <w:rPr>
          <w:rFonts w:ascii="Times New Roman" w:hAnsi="Times New Roman"/>
          <w:sz w:val="20"/>
          <w:szCs w:val="20"/>
        </w:rPr>
        <w:t>, YangQuan Chen</w:t>
      </w:r>
      <w:r w:rsidR="001D1D5A" w:rsidRPr="009463EB">
        <w:rPr>
          <w:rFonts w:ascii="Times New Roman" w:hAnsi="Times New Roman"/>
          <w:sz w:val="20"/>
          <w:szCs w:val="20"/>
        </w:rPr>
        <w:t>*</w:t>
      </w:r>
      <w:r w:rsidRPr="009463EB">
        <w:rPr>
          <w:rFonts w:ascii="Times New Roman" w:hAnsi="Times New Roman"/>
          <w:sz w:val="20"/>
          <w:szCs w:val="20"/>
        </w:rPr>
        <w:t xml:space="preserve">, Wen Chen. </w:t>
      </w:r>
      <w:r w:rsidR="007F45B6" w:rsidRPr="009463EB">
        <w:rPr>
          <w:rFonts w:ascii="Times New Roman" w:hAnsi="Times New Roman"/>
          <w:sz w:val="20"/>
          <w:szCs w:val="20"/>
        </w:rPr>
        <w:t>“</w:t>
      </w:r>
      <w:r w:rsidRPr="009463EB">
        <w:rPr>
          <w:rFonts w:ascii="Times New Roman" w:hAnsi="Times New Roman"/>
          <w:sz w:val="20"/>
          <w:szCs w:val="20"/>
        </w:rPr>
        <w:t>Random-order fractional differential equation models</w:t>
      </w:r>
      <w:r w:rsidR="00EA29ED" w:rsidRPr="009463EB">
        <w:rPr>
          <w:rFonts w:ascii="Times New Roman" w:hAnsi="Times New Roman"/>
          <w:sz w:val="20"/>
          <w:szCs w:val="20"/>
        </w:rPr>
        <w:t>.</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Signal Processing</w:t>
      </w:r>
      <w:r w:rsidRPr="009463EB">
        <w:rPr>
          <w:rFonts w:ascii="Times New Roman" w:hAnsi="Times New Roman"/>
          <w:sz w:val="20"/>
          <w:szCs w:val="20"/>
        </w:rPr>
        <w:t>, Volume 91, Issue 3, March 2011, Pages 525-530</w:t>
      </w:r>
      <w:r w:rsidR="001662B4" w:rsidRPr="009463EB">
        <w:rPr>
          <w:rFonts w:ascii="Times New Roman" w:hAnsi="Times New Roman"/>
          <w:sz w:val="20"/>
          <w:szCs w:val="20"/>
        </w:rPr>
        <w:t xml:space="preserve"> </w:t>
      </w:r>
      <w:hyperlink r:id="rId813" w:history="1">
        <w:r w:rsidR="001662B4" w:rsidRPr="009463EB">
          <w:rPr>
            <w:rStyle w:val="Hyperlink"/>
            <w:rFonts w:ascii="Times New Roman" w:hAnsi="Times New Roman"/>
            <w:sz w:val="20"/>
            <w:szCs w:val="20"/>
          </w:rPr>
          <w:t>http://www.sciencedirect.com/science/article/pii/S0165168410000447</w:t>
        </w:r>
      </w:hyperlink>
      <w:r w:rsidR="001662B4" w:rsidRPr="009463EB">
        <w:rPr>
          <w:rFonts w:ascii="Times New Roman" w:hAnsi="Times New Roman"/>
          <w:sz w:val="20"/>
          <w:szCs w:val="20"/>
        </w:rPr>
        <w:t xml:space="preserve"> </w:t>
      </w:r>
    </w:p>
    <w:p w14:paraId="3DED3302" w14:textId="77777777" w:rsidR="007959F5" w:rsidRPr="009463EB" w:rsidRDefault="007959F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Zhuang Jiao</w:t>
      </w:r>
      <w:r w:rsidR="001D1D5A" w:rsidRPr="009463EB">
        <w:rPr>
          <w:rFonts w:ascii="Times New Roman" w:hAnsi="Times New Roman"/>
          <w:sz w:val="20"/>
          <w:szCs w:val="20"/>
        </w:rPr>
        <w:t>+</w:t>
      </w:r>
      <w:r w:rsidRPr="009463EB">
        <w:rPr>
          <w:rFonts w:ascii="Times New Roman" w:hAnsi="Times New Roman"/>
          <w:sz w:val="20"/>
          <w:szCs w:val="20"/>
        </w:rPr>
        <w:t>, Yang Quan Chen</w:t>
      </w:r>
      <w:r w:rsidR="001D1D5A" w:rsidRPr="009463EB">
        <w:rPr>
          <w:rFonts w:ascii="Times New Roman" w:hAnsi="Times New Roman"/>
          <w:sz w:val="20"/>
          <w:szCs w:val="20"/>
        </w:rPr>
        <w:t>*</w:t>
      </w:r>
      <w:r w:rsidRPr="009463EB">
        <w:rPr>
          <w:rFonts w:ascii="Times New Roman" w:hAnsi="Times New Roman"/>
          <w:sz w:val="20"/>
          <w:szCs w:val="20"/>
        </w:rPr>
        <w:t xml:space="preserve">, </w:t>
      </w:r>
      <w:r w:rsidR="007F45B6" w:rsidRPr="009463EB">
        <w:rPr>
          <w:rFonts w:ascii="Times New Roman" w:hAnsi="Times New Roman"/>
          <w:sz w:val="20"/>
          <w:szCs w:val="20"/>
        </w:rPr>
        <w:t>“</w:t>
      </w:r>
      <w:r w:rsidRPr="009463EB">
        <w:rPr>
          <w:rFonts w:ascii="Times New Roman" w:hAnsi="Times New Roman"/>
          <w:sz w:val="20"/>
          <w:szCs w:val="20"/>
        </w:rPr>
        <w:t xml:space="preserve">Stability of fractional-order linear time-invariant systems with multiple </w:t>
      </w:r>
      <w:proofErr w:type="spellStart"/>
      <w:r w:rsidRPr="009463EB">
        <w:rPr>
          <w:rFonts w:ascii="Times New Roman" w:hAnsi="Times New Roman"/>
          <w:sz w:val="20"/>
          <w:szCs w:val="20"/>
        </w:rPr>
        <w:t>noncommensurate</w:t>
      </w:r>
      <w:proofErr w:type="spellEnd"/>
      <w:r w:rsidRPr="009463EB">
        <w:rPr>
          <w:rFonts w:ascii="Times New Roman" w:hAnsi="Times New Roman"/>
          <w:sz w:val="20"/>
          <w:szCs w:val="20"/>
        </w:rPr>
        <w:t xml:space="preserve"> orders</w:t>
      </w:r>
      <w:r w:rsidR="00EA29ED" w:rsidRPr="009463EB">
        <w:rPr>
          <w:rFonts w:ascii="Times New Roman" w:hAnsi="Times New Roman"/>
          <w:sz w:val="20"/>
          <w:szCs w:val="20"/>
        </w:rPr>
        <w:t>.</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Computers &amp; Mathematics with Applications</w:t>
      </w:r>
      <w:r w:rsidRPr="009463EB">
        <w:rPr>
          <w:rFonts w:ascii="Times New Roman" w:hAnsi="Times New Roman"/>
          <w:sz w:val="20"/>
          <w:szCs w:val="20"/>
        </w:rPr>
        <w:t xml:space="preserve">, </w:t>
      </w:r>
      <w:r w:rsidR="001662B4" w:rsidRPr="009463EB">
        <w:rPr>
          <w:rFonts w:ascii="Times New Roman" w:hAnsi="Times New Roman"/>
          <w:sz w:val="20"/>
          <w:szCs w:val="20"/>
        </w:rPr>
        <w:t xml:space="preserve">Volume 64, Issue 10, November 2012, Pages 3053–3058 </w:t>
      </w:r>
      <w:hyperlink r:id="rId814" w:history="1">
        <w:r w:rsidR="001662B4" w:rsidRPr="009463EB">
          <w:rPr>
            <w:rStyle w:val="Hyperlink"/>
            <w:rFonts w:ascii="Times New Roman" w:hAnsi="Times New Roman"/>
            <w:sz w:val="20"/>
            <w:szCs w:val="20"/>
          </w:rPr>
          <w:t>http://www.sciencedirect.com/science/article/pii/S0898122111008789</w:t>
        </w:r>
      </w:hyperlink>
      <w:r w:rsidR="001662B4" w:rsidRPr="009463EB">
        <w:rPr>
          <w:rFonts w:ascii="Times New Roman" w:hAnsi="Times New Roman"/>
          <w:sz w:val="20"/>
          <w:szCs w:val="20"/>
        </w:rPr>
        <w:t xml:space="preserve"> </w:t>
      </w:r>
    </w:p>
    <w:p w14:paraId="4FCAABB1" w14:textId="77777777" w:rsidR="007959F5" w:rsidRPr="009463EB" w:rsidRDefault="007959F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Zhuang Jiao</w:t>
      </w:r>
      <w:r w:rsidR="001D1D5A" w:rsidRPr="009463EB">
        <w:rPr>
          <w:rFonts w:ascii="Times New Roman" w:hAnsi="Times New Roman"/>
          <w:sz w:val="20"/>
          <w:szCs w:val="20"/>
        </w:rPr>
        <w:t>+</w:t>
      </w:r>
      <w:r w:rsidRPr="009463EB">
        <w:rPr>
          <w:rFonts w:ascii="Times New Roman" w:hAnsi="Times New Roman"/>
          <w:sz w:val="20"/>
          <w:szCs w:val="20"/>
        </w:rPr>
        <w:t xml:space="preserve"> and YangQuan Chen</w:t>
      </w:r>
      <w:r w:rsidR="001D1D5A" w:rsidRPr="009463EB">
        <w:rPr>
          <w:rFonts w:ascii="Times New Roman" w:hAnsi="Times New Roman"/>
          <w:sz w:val="20"/>
          <w:szCs w:val="20"/>
        </w:rPr>
        <w:t>*</w:t>
      </w:r>
      <w:r w:rsidRPr="009463EB">
        <w:rPr>
          <w:rFonts w:ascii="Times New Roman" w:hAnsi="Times New Roman"/>
          <w:sz w:val="20"/>
          <w:szCs w:val="20"/>
        </w:rPr>
        <w:t xml:space="preserve">. “Stability analysis of fractional-order systems with double </w:t>
      </w:r>
      <w:proofErr w:type="spellStart"/>
      <w:r w:rsidRPr="009463EB">
        <w:rPr>
          <w:rFonts w:ascii="Times New Roman" w:hAnsi="Times New Roman"/>
          <w:sz w:val="20"/>
          <w:szCs w:val="20"/>
        </w:rPr>
        <w:t>noncommensurate</w:t>
      </w:r>
      <w:proofErr w:type="spellEnd"/>
      <w:r w:rsidRPr="009463EB">
        <w:rPr>
          <w:rFonts w:ascii="Times New Roman" w:hAnsi="Times New Roman"/>
          <w:sz w:val="20"/>
          <w:szCs w:val="20"/>
        </w:rPr>
        <w:t xml:space="preserve"> </w:t>
      </w:r>
      <w:r w:rsidRPr="009463EB">
        <w:rPr>
          <w:rFonts w:ascii="Times New Roman" w:hAnsi="Times New Roman"/>
          <w:sz w:val="20"/>
          <w:szCs w:val="20"/>
        </w:rPr>
        <w:lastRenderedPageBreak/>
        <w:t>orders for matrix case</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Fract. Calc. Appl. Anal.,</w:t>
      </w:r>
      <w:r w:rsidRPr="009463EB">
        <w:rPr>
          <w:rFonts w:ascii="Times New Roman" w:hAnsi="Times New Roman"/>
          <w:sz w:val="20"/>
          <w:szCs w:val="20"/>
        </w:rPr>
        <w:t xml:space="preserve"> Vol. 14, No 3 (2011), pp. 436–453; DOI: 10.2478/s13540-011-0027-3 </w:t>
      </w:r>
      <w:hyperlink r:id="rId815" w:history="1">
        <w:r w:rsidRPr="009463EB">
          <w:rPr>
            <w:rStyle w:val="Hyperlink"/>
            <w:rFonts w:ascii="Times New Roman" w:hAnsi="Times New Roman"/>
            <w:sz w:val="20"/>
            <w:szCs w:val="20"/>
          </w:rPr>
          <w:t>http://www.springerlink.com/content/1311-0454/14/3/</w:t>
        </w:r>
      </w:hyperlink>
    </w:p>
    <w:p w14:paraId="2D298895" w14:textId="77777777" w:rsidR="007959F5" w:rsidRPr="009463EB" w:rsidRDefault="00043F12">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Wei Sun</w:t>
      </w:r>
      <w:r w:rsidR="001D1D5A" w:rsidRPr="009463EB">
        <w:rPr>
          <w:rFonts w:ascii="Times New Roman" w:hAnsi="Times New Roman"/>
          <w:sz w:val="20"/>
          <w:szCs w:val="20"/>
        </w:rPr>
        <w:t>*+</w:t>
      </w:r>
      <w:r w:rsidRPr="009463EB">
        <w:rPr>
          <w:rFonts w:ascii="Times New Roman" w:hAnsi="Times New Roman"/>
          <w:sz w:val="20"/>
          <w:szCs w:val="20"/>
        </w:rPr>
        <w:t xml:space="preserve">, Yan Li, Changpin Li and YangQuan Chen. </w:t>
      </w:r>
      <w:r w:rsidR="007F45B6" w:rsidRPr="009463EB">
        <w:rPr>
          <w:rFonts w:ascii="Times New Roman" w:hAnsi="Times New Roman"/>
          <w:sz w:val="20"/>
          <w:szCs w:val="20"/>
        </w:rPr>
        <w:t>“</w:t>
      </w:r>
      <w:r w:rsidRPr="009463EB">
        <w:rPr>
          <w:rFonts w:ascii="Times New Roman" w:hAnsi="Times New Roman"/>
          <w:sz w:val="20"/>
          <w:szCs w:val="20"/>
        </w:rPr>
        <w:t>Convergence speed of a fractional order consensus algorithm over undirected scale-free networks</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Asian Journal of Control</w:t>
      </w:r>
      <w:r w:rsidRPr="009463EB">
        <w:rPr>
          <w:rFonts w:ascii="Times New Roman" w:hAnsi="Times New Roman"/>
          <w:sz w:val="20"/>
          <w:szCs w:val="20"/>
        </w:rPr>
        <w:t xml:space="preserve">. Article first published </w:t>
      </w:r>
      <w:proofErr w:type="gramStart"/>
      <w:r w:rsidRPr="009463EB">
        <w:rPr>
          <w:rFonts w:ascii="Times New Roman" w:hAnsi="Times New Roman"/>
          <w:sz w:val="20"/>
          <w:szCs w:val="20"/>
        </w:rPr>
        <w:t>online :</w:t>
      </w:r>
      <w:proofErr w:type="gramEnd"/>
      <w:r w:rsidRPr="009463EB">
        <w:rPr>
          <w:rFonts w:ascii="Times New Roman" w:hAnsi="Times New Roman"/>
          <w:sz w:val="20"/>
          <w:szCs w:val="20"/>
        </w:rPr>
        <w:t xml:space="preserve"> 9 MAY 2011, DOI: </w:t>
      </w:r>
      <w:hyperlink r:id="rId816" w:history="1">
        <w:r w:rsidR="001662B4" w:rsidRPr="009463EB">
          <w:rPr>
            <w:rStyle w:val="Hyperlink"/>
            <w:rFonts w:ascii="Times New Roman" w:hAnsi="Times New Roman"/>
            <w:sz w:val="20"/>
            <w:szCs w:val="20"/>
          </w:rPr>
          <w:t>http://dx.doi.org/10.1002/asjc.390</w:t>
        </w:r>
      </w:hyperlink>
      <w:r w:rsidR="001662B4" w:rsidRPr="009463EB">
        <w:rPr>
          <w:rFonts w:ascii="Times New Roman" w:hAnsi="Times New Roman"/>
          <w:sz w:val="20"/>
          <w:szCs w:val="20"/>
        </w:rPr>
        <w:t xml:space="preserve"> </w:t>
      </w:r>
    </w:p>
    <w:p w14:paraId="2D698975" w14:textId="77777777" w:rsidR="00FA1426" w:rsidRPr="009463EB" w:rsidRDefault="00416280">
      <w:pPr>
        <w:pStyle w:val="ListParagraph"/>
        <w:numPr>
          <w:ilvl w:val="0"/>
          <w:numId w:val="48"/>
        </w:numPr>
        <w:spacing w:after="0" w:line="240" w:lineRule="auto"/>
        <w:rPr>
          <w:rFonts w:ascii="Times New Roman" w:hAnsi="Times New Roman"/>
          <w:sz w:val="20"/>
          <w:szCs w:val="20"/>
        </w:rPr>
      </w:pPr>
      <w:proofErr w:type="spellStart"/>
      <w:r w:rsidRPr="009463EB">
        <w:rPr>
          <w:rFonts w:ascii="Times New Roman" w:hAnsi="Times New Roman"/>
          <w:sz w:val="20"/>
          <w:szCs w:val="20"/>
        </w:rPr>
        <w:t>Yingtao</w:t>
      </w:r>
      <w:proofErr w:type="spellEnd"/>
      <w:r w:rsidRPr="009463EB">
        <w:rPr>
          <w:rFonts w:ascii="Times New Roman" w:hAnsi="Times New Roman"/>
          <w:sz w:val="20"/>
          <w:szCs w:val="20"/>
        </w:rPr>
        <w:t xml:space="preserve"> Zhang*+</w:t>
      </w:r>
      <w:proofErr w:type="gramStart"/>
      <w:r w:rsidRPr="009463EB">
        <w:rPr>
          <w:rFonts w:ascii="Times New Roman" w:hAnsi="Times New Roman"/>
          <w:sz w:val="20"/>
          <w:szCs w:val="20"/>
        </w:rPr>
        <w:t>,  H.</w:t>
      </w:r>
      <w:proofErr w:type="gramEnd"/>
      <w:r w:rsidRPr="009463EB">
        <w:rPr>
          <w:rFonts w:ascii="Times New Roman" w:hAnsi="Times New Roman"/>
          <w:sz w:val="20"/>
          <w:szCs w:val="20"/>
        </w:rPr>
        <w:t xml:space="preserve"> D. Cheng, YangQuan Chen and Jianhua Huang. “A novel noise removal method based on fractional anisotropic diffusion and subpixel approach.” </w:t>
      </w:r>
      <w:r w:rsidRPr="009463EB">
        <w:rPr>
          <w:rFonts w:ascii="Times New Roman" w:hAnsi="Times New Roman"/>
          <w:b/>
          <w:sz w:val="20"/>
          <w:szCs w:val="20"/>
        </w:rPr>
        <w:t>New Mathematics and Natural Computation</w:t>
      </w:r>
      <w:r w:rsidRPr="009463EB">
        <w:rPr>
          <w:rFonts w:ascii="Times New Roman" w:hAnsi="Times New Roman"/>
          <w:i/>
          <w:sz w:val="20"/>
          <w:szCs w:val="20"/>
        </w:rPr>
        <w:t xml:space="preserve"> </w:t>
      </w:r>
      <w:hyperlink r:id="rId817" w:history="1">
        <w:r w:rsidRPr="009463EB">
          <w:rPr>
            <w:rStyle w:val="Hyperlink"/>
            <w:rFonts w:ascii="Times New Roman" w:hAnsi="Times New Roman"/>
            <w:sz w:val="20"/>
            <w:szCs w:val="20"/>
          </w:rPr>
          <w:t>http://www.worldscinet.com/nmnc/</w:t>
        </w:r>
      </w:hyperlink>
      <w:r w:rsidRPr="009463EB">
        <w:rPr>
          <w:rFonts w:ascii="Times New Roman" w:hAnsi="Times New Roman"/>
          <w:sz w:val="20"/>
          <w:szCs w:val="20"/>
        </w:rPr>
        <w:t xml:space="preserve"> Vol. 7, No. 1 (2011) 173-185. DOI: </w:t>
      </w:r>
      <w:hyperlink r:id="rId818" w:history="1">
        <w:r w:rsidR="001662B4" w:rsidRPr="009463EB">
          <w:rPr>
            <w:rStyle w:val="Hyperlink"/>
            <w:rFonts w:ascii="Times New Roman" w:hAnsi="Times New Roman"/>
            <w:sz w:val="20"/>
            <w:szCs w:val="20"/>
          </w:rPr>
          <w:t>http://dx.doi.org/10.1142/S1793005711001871</w:t>
        </w:r>
      </w:hyperlink>
      <w:r w:rsidR="001662B4" w:rsidRPr="009463EB">
        <w:rPr>
          <w:rFonts w:ascii="Times New Roman" w:hAnsi="Times New Roman"/>
          <w:sz w:val="20"/>
          <w:szCs w:val="20"/>
        </w:rPr>
        <w:t xml:space="preserve"> </w:t>
      </w:r>
    </w:p>
    <w:p w14:paraId="44CB125D" w14:textId="77777777" w:rsidR="000003CA" w:rsidRPr="009463EB" w:rsidRDefault="00A7486B">
      <w:pPr>
        <w:pStyle w:val="ListParagraph"/>
        <w:numPr>
          <w:ilvl w:val="0"/>
          <w:numId w:val="48"/>
        </w:numPr>
        <w:spacing w:after="0" w:line="240" w:lineRule="auto"/>
        <w:rPr>
          <w:rFonts w:ascii="Times New Roman" w:hAnsi="Times New Roman"/>
          <w:sz w:val="20"/>
          <w:szCs w:val="20"/>
        </w:rPr>
      </w:pPr>
      <w:proofErr w:type="spellStart"/>
      <w:r w:rsidRPr="009463EB">
        <w:rPr>
          <w:rFonts w:ascii="Times New Roman" w:hAnsi="Times New Roman"/>
          <w:sz w:val="20"/>
          <w:szCs w:val="20"/>
        </w:rPr>
        <w:t>Yongshun</w:t>
      </w:r>
      <w:proofErr w:type="spellEnd"/>
      <w:r w:rsidRPr="009463EB">
        <w:rPr>
          <w:rFonts w:ascii="Times New Roman" w:hAnsi="Times New Roman"/>
          <w:sz w:val="20"/>
          <w:szCs w:val="20"/>
        </w:rPr>
        <w:t xml:space="preserve"> Jin+, YangQuan Chen*, Dingyu Xue. </w:t>
      </w:r>
      <w:r w:rsidR="007F45B6" w:rsidRPr="009463EB">
        <w:rPr>
          <w:rFonts w:ascii="Times New Roman" w:hAnsi="Times New Roman"/>
          <w:sz w:val="20"/>
          <w:szCs w:val="20"/>
        </w:rPr>
        <w:t>“</w:t>
      </w:r>
      <w:r w:rsidRPr="009463EB">
        <w:rPr>
          <w:rFonts w:ascii="Times New Roman" w:hAnsi="Times New Roman"/>
          <w:bCs/>
          <w:sz w:val="20"/>
          <w:szCs w:val="20"/>
        </w:rPr>
        <w:t>The time-constant robustness analysis of a fractional order [proportional derivative] controller</w:t>
      </w:r>
      <w:r w:rsidRPr="009463EB">
        <w:rPr>
          <w:rFonts w:ascii="Times New Roman" w:hAnsi="Times New Roman"/>
          <w:sz w:val="20"/>
          <w:szCs w:val="20"/>
        </w:rPr>
        <w:t>.</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IET Control Theory &amp; Applications</w:t>
      </w:r>
      <w:r w:rsidRPr="009463EB">
        <w:rPr>
          <w:rFonts w:ascii="Times New Roman" w:hAnsi="Times New Roman"/>
          <w:sz w:val="20"/>
          <w:szCs w:val="20"/>
        </w:rPr>
        <w:t xml:space="preserve">. </w:t>
      </w:r>
      <w:hyperlink r:id="rId819" w:history="1">
        <w:r w:rsidR="001662B4" w:rsidRPr="009463EB">
          <w:rPr>
            <w:rStyle w:val="Hyperlink"/>
            <w:rFonts w:ascii="Times New Roman" w:hAnsi="Times New Roman"/>
            <w:sz w:val="20"/>
            <w:szCs w:val="20"/>
          </w:rPr>
          <w:t>http://dx.doi.org/10.1049/iet-cta.2009.0543</w:t>
        </w:r>
      </w:hyperlink>
      <w:r w:rsidR="001662B4" w:rsidRPr="009463EB">
        <w:rPr>
          <w:rFonts w:ascii="Times New Roman" w:hAnsi="Times New Roman"/>
          <w:sz w:val="20"/>
          <w:szCs w:val="20"/>
        </w:rPr>
        <w:t xml:space="preserve"> </w:t>
      </w:r>
      <w:r w:rsidRPr="009463EB">
        <w:rPr>
          <w:rFonts w:ascii="Times New Roman" w:hAnsi="Times New Roman"/>
          <w:sz w:val="20"/>
          <w:szCs w:val="20"/>
        </w:rPr>
        <w:t xml:space="preserve"> vol. 5, no. 1, 2011, pp. 164 </w:t>
      </w:r>
      <w:r w:rsidR="0004358D" w:rsidRPr="009463EB">
        <w:rPr>
          <w:rFonts w:ascii="Times New Roman" w:hAnsi="Times New Roman"/>
          <w:sz w:val="20"/>
          <w:szCs w:val="20"/>
        </w:rPr>
        <w:t>–</w:t>
      </w:r>
      <w:r w:rsidRPr="009463EB">
        <w:rPr>
          <w:rFonts w:ascii="Times New Roman" w:hAnsi="Times New Roman"/>
          <w:sz w:val="20"/>
          <w:szCs w:val="20"/>
        </w:rPr>
        <w:t xml:space="preserve"> 172</w:t>
      </w:r>
      <w:r w:rsidR="0004358D" w:rsidRPr="009463EB">
        <w:rPr>
          <w:rFonts w:ascii="Times New Roman" w:hAnsi="Times New Roman"/>
          <w:bCs/>
          <w:sz w:val="20"/>
          <w:szCs w:val="20"/>
        </w:rPr>
        <w:t>.</w:t>
      </w:r>
    </w:p>
    <w:p w14:paraId="3D8C50DA" w14:textId="77777777" w:rsidR="000003CA" w:rsidRPr="009463EB" w:rsidRDefault="0004358D">
      <w:pPr>
        <w:pStyle w:val="ListParagraph"/>
        <w:numPr>
          <w:ilvl w:val="0"/>
          <w:numId w:val="48"/>
        </w:numPr>
        <w:spacing w:after="0" w:line="240" w:lineRule="auto"/>
        <w:rPr>
          <w:rFonts w:ascii="Times New Roman" w:hAnsi="Times New Roman"/>
          <w:sz w:val="20"/>
          <w:szCs w:val="20"/>
        </w:rPr>
      </w:pPr>
      <w:proofErr w:type="spellStart"/>
      <w:r w:rsidRPr="009463EB">
        <w:rPr>
          <w:rFonts w:ascii="Times New Roman" w:hAnsi="Times New Roman"/>
          <w:bCs/>
          <w:sz w:val="20"/>
          <w:szCs w:val="20"/>
        </w:rPr>
        <w:t>Caibin</w:t>
      </w:r>
      <w:proofErr w:type="spellEnd"/>
      <w:r w:rsidRPr="009463EB">
        <w:rPr>
          <w:rFonts w:ascii="Times New Roman" w:hAnsi="Times New Roman"/>
          <w:bCs/>
          <w:sz w:val="20"/>
          <w:szCs w:val="20"/>
        </w:rPr>
        <w:t xml:space="preserve"> Zeng</w:t>
      </w:r>
      <w:r w:rsidR="001D1D5A" w:rsidRPr="009463EB">
        <w:rPr>
          <w:rFonts w:ascii="Times New Roman" w:hAnsi="Times New Roman"/>
          <w:bCs/>
          <w:sz w:val="20"/>
          <w:szCs w:val="20"/>
        </w:rPr>
        <w:t>+</w:t>
      </w:r>
      <w:r w:rsidR="00F813E0" w:rsidRPr="009463EB">
        <w:rPr>
          <w:rFonts w:ascii="Times New Roman" w:hAnsi="Times New Roman"/>
          <w:bCs/>
          <w:sz w:val="20"/>
          <w:szCs w:val="20"/>
        </w:rPr>
        <w:t xml:space="preserve">, </w:t>
      </w:r>
      <w:proofErr w:type="spellStart"/>
      <w:r w:rsidRPr="009463EB">
        <w:rPr>
          <w:rFonts w:ascii="Times New Roman" w:hAnsi="Times New Roman"/>
          <w:bCs/>
          <w:sz w:val="20"/>
          <w:szCs w:val="20"/>
        </w:rPr>
        <w:t>Qigui</w:t>
      </w:r>
      <w:proofErr w:type="spellEnd"/>
      <w:r w:rsidRPr="009463EB">
        <w:rPr>
          <w:rFonts w:ascii="Times New Roman" w:hAnsi="Times New Roman"/>
          <w:bCs/>
          <w:sz w:val="20"/>
          <w:szCs w:val="20"/>
        </w:rPr>
        <w:t xml:space="preserve"> Yang </w:t>
      </w:r>
      <w:r w:rsidR="00F813E0" w:rsidRPr="009463EB">
        <w:rPr>
          <w:rFonts w:ascii="Times New Roman" w:hAnsi="Times New Roman"/>
          <w:bCs/>
          <w:sz w:val="20"/>
          <w:szCs w:val="20"/>
        </w:rPr>
        <w:t>and Yang</w:t>
      </w:r>
      <w:r w:rsidRPr="009463EB">
        <w:rPr>
          <w:rFonts w:ascii="Times New Roman" w:hAnsi="Times New Roman"/>
          <w:bCs/>
          <w:sz w:val="20"/>
          <w:szCs w:val="20"/>
        </w:rPr>
        <w:t>Quan Chen</w:t>
      </w:r>
      <w:r w:rsidR="001D1D5A" w:rsidRPr="009463EB">
        <w:rPr>
          <w:rFonts w:ascii="Times New Roman" w:hAnsi="Times New Roman"/>
          <w:bCs/>
          <w:sz w:val="20"/>
          <w:szCs w:val="20"/>
        </w:rPr>
        <w:t>*</w:t>
      </w:r>
      <w:r w:rsidRPr="009463EB">
        <w:rPr>
          <w:rFonts w:ascii="Times New Roman" w:hAnsi="Times New Roman"/>
          <w:bCs/>
          <w:sz w:val="20"/>
          <w:szCs w:val="20"/>
        </w:rPr>
        <w:t>. “Solving nonlinear stochastic differential equations</w:t>
      </w:r>
      <w:r w:rsidR="00F813E0" w:rsidRPr="009463EB">
        <w:rPr>
          <w:rFonts w:ascii="Times New Roman" w:hAnsi="Times New Roman"/>
          <w:bCs/>
          <w:sz w:val="20"/>
          <w:szCs w:val="20"/>
        </w:rPr>
        <w:t xml:space="preserve"> </w:t>
      </w:r>
      <w:r w:rsidRPr="009463EB">
        <w:rPr>
          <w:rFonts w:ascii="Times New Roman" w:hAnsi="Times New Roman"/>
          <w:bCs/>
          <w:sz w:val="20"/>
          <w:szCs w:val="20"/>
        </w:rPr>
        <w:t>with fractional Brownian motion using reducibility approach</w:t>
      </w:r>
      <w:r w:rsidR="007F45B6" w:rsidRPr="009463EB">
        <w:rPr>
          <w:rFonts w:ascii="Times New Roman" w:hAnsi="Times New Roman"/>
          <w:bCs/>
          <w:sz w:val="20"/>
          <w:szCs w:val="20"/>
        </w:rPr>
        <w:t>.</w:t>
      </w:r>
      <w:r w:rsidRPr="009463EB">
        <w:rPr>
          <w:rFonts w:ascii="Times New Roman" w:hAnsi="Times New Roman"/>
          <w:bCs/>
          <w:sz w:val="20"/>
          <w:szCs w:val="20"/>
        </w:rPr>
        <w:t xml:space="preserve">” Nonlinear Dynamics. DOI </w:t>
      </w:r>
      <w:hyperlink r:id="rId820" w:history="1">
        <w:r w:rsidR="001662B4" w:rsidRPr="009463EB">
          <w:rPr>
            <w:rStyle w:val="Hyperlink"/>
            <w:rFonts w:ascii="Times New Roman" w:hAnsi="Times New Roman"/>
            <w:bCs/>
            <w:sz w:val="20"/>
            <w:szCs w:val="20"/>
          </w:rPr>
          <w:t>http://dx.doi.org/10.1007/s11071-011-0183-3</w:t>
        </w:r>
      </w:hyperlink>
      <w:r w:rsidRPr="009463EB">
        <w:rPr>
          <w:rFonts w:ascii="Times New Roman" w:hAnsi="Times New Roman"/>
          <w:bCs/>
          <w:sz w:val="20"/>
          <w:szCs w:val="20"/>
        </w:rPr>
        <w:t>. (online published 9/1/2011)</w:t>
      </w:r>
    </w:p>
    <w:p w14:paraId="4B069795" w14:textId="77777777" w:rsidR="000003CA" w:rsidRPr="009463EB" w:rsidRDefault="00F813E0">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 Sheng</w:t>
      </w:r>
      <w:r w:rsidR="001D1D5A" w:rsidRPr="009463EB">
        <w:rPr>
          <w:rFonts w:ascii="Times New Roman" w:hAnsi="Times New Roman"/>
          <w:sz w:val="20"/>
          <w:szCs w:val="20"/>
        </w:rPr>
        <w:t>+</w:t>
      </w:r>
      <w:r w:rsidRPr="009463EB">
        <w:rPr>
          <w:rFonts w:ascii="Times New Roman" w:hAnsi="Times New Roman"/>
          <w:sz w:val="20"/>
          <w:szCs w:val="20"/>
        </w:rPr>
        <w:t>, H.G. Sun</w:t>
      </w:r>
      <w:r w:rsidR="001D1D5A" w:rsidRPr="009463EB">
        <w:rPr>
          <w:rFonts w:ascii="Times New Roman" w:hAnsi="Times New Roman"/>
          <w:sz w:val="20"/>
          <w:szCs w:val="20"/>
        </w:rPr>
        <w:t>+</w:t>
      </w:r>
      <w:r w:rsidRPr="009463EB">
        <w:rPr>
          <w:rFonts w:ascii="Times New Roman" w:hAnsi="Times New Roman"/>
          <w:sz w:val="20"/>
          <w:szCs w:val="20"/>
        </w:rPr>
        <w:t>, C. Coopmans</w:t>
      </w:r>
      <w:r w:rsidR="001D1D5A" w:rsidRPr="009463EB">
        <w:rPr>
          <w:rFonts w:ascii="Times New Roman" w:hAnsi="Times New Roman"/>
          <w:sz w:val="20"/>
          <w:szCs w:val="20"/>
        </w:rPr>
        <w:t>+</w:t>
      </w:r>
      <w:r w:rsidRPr="009463EB">
        <w:rPr>
          <w:rFonts w:ascii="Times New Roman" w:hAnsi="Times New Roman"/>
          <w:sz w:val="20"/>
          <w:szCs w:val="20"/>
        </w:rPr>
        <w:t>, Y.Q. Chen</w:t>
      </w:r>
      <w:r w:rsidR="001D1D5A" w:rsidRPr="009463EB">
        <w:rPr>
          <w:rFonts w:ascii="Times New Roman" w:hAnsi="Times New Roman"/>
          <w:sz w:val="20"/>
          <w:szCs w:val="20"/>
        </w:rPr>
        <w:t>*</w:t>
      </w:r>
      <w:r w:rsidRPr="009463EB">
        <w:rPr>
          <w:rFonts w:ascii="Times New Roman" w:hAnsi="Times New Roman"/>
          <w:sz w:val="20"/>
          <w:szCs w:val="20"/>
        </w:rPr>
        <w:t xml:space="preserve"> and G.W. Bohannan. “</w:t>
      </w:r>
      <w:r w:rsidRPr="009463EB">
        <w:rPr>
          <w:rFonts w:ascii="Times New Roman" w:hAnsi="Times New Roman"/>
          <w:bCs/>
          <w:sz w:val="20"/>
          <w:szCs w:val="20"/>
        </w:rPr>
        <w:t xml:space="preserve">A Physical </w:t>
      </w:r>
      <w:r w:rsidR="007F45B6" w:rsidRPr="009463EB">
        <w:rPr>
          <w:rFonts w:ascii="Times New Roman" w:hAnsi="Times New Roman"/>
          <w:bCs/>
          <w:sz w:val="20"/>
          <w:szCs w:val="20"/>
        </w:rPr>
        <w:t>e</w:t>
      </w:r>
      <w:r w:rsidRPr="009463EB">
        <w:rPr>
          <w:rFonts w:ascii="Times New Roman" w:hAnsi="Times New Roman"/>
          <w:bCs/>
          <w:sz w:val="20"/>
          <w:szCs w:val="20"/>
        </w:rPr>
        <w:t>xperimental study of variable-order fractional integrator and differentiator</w:t>
      </w:r>
      <w:r w:rsidR="007F45B6" w:rsidRPr="009463EB">
        <w:rPr>
          <w:rFonts w:ascii="Times New Roman" w:hAnsi="Times New Roman"/>
          <w:bCs/>
          <w:sz w:val="20"/>
          <w:szCs w:val="20"/>
        </w:rPr>
        <w:t>.</w:t>
      </w:r>
      <w:r w:rsidRPr="009463EB">
        <w:rPr>
          <w:rFonts w:ascii="Times New Roman" w:hAnsi="Times New Roman"/>
          <w:bCs/>
          <w:sz w:val="20"/>
          <w:szCs w:val="20"/>
        </w:rPr>
        <w:t>”</w:t>
      </w:r>
      <w:r w:rsidR="007F45B6" w:rsidRPr="009463EB">
        <w:rPr>
          <w:rFonts w:ascii="Times New Roman" w:hAnsi="Times New Roman"/>
          <w:bCs/>
          <w:sz w:val="20"/>
          <w:szCs w:val="20"/>
        </w:rPr>
        <w:t xml:space="preserve"> </w:t>
      </w:r>
      <w:r w:rsidRPr="009463EB">
        <w:rPr>
          <w:rFonts w:ascii="Times New Roman" w:hAnsi="Times New Roman"/>
          <w:sz w:val="20"/>
          <w:szCs w:val="20"/>
        </w:rPr>
        <w:t xml:space="preserve">p. 93, Published online: 4 April 2011 DOI: </w:t>
      </w:r>
      <w:hyperlink r:id="rId821" w:history="1">
        <w:r w:rsidRPr="009463EB">
          <w:rPr>
            <w:rStyle w:val="Hyperlink"/>
            <w:rFonts w:ascii="Times New Roman" w:hAnsi="Times New Roman"/>
            <w:sz w:val="20"/>
            <w:szCs w:val="20"/>
          </w:rPr>
          <w:t>http://dx.doi.org/10.1140/epjst/e2011-01384-4</w:t>
        </w:r>
      </w:hyperlink>
      <w:r w:rsidRPr="009463EB">
        <w:rPr>
          <w:rFonts w:ascii="Times New Roman" w:hAnsi="Times New Roman"/>
          <w:sz w:val="20"/>
          <w:szCs w:val="20"/>
        </w:rPr>
        <w:t xml:space="preserve"> </w:t>
      </w:r>
      <w:r w:rsidRPr="009463EB">
        <w:rPr>
          <w:rFonts w:ascii="Times New Roman" w:hAnsi="Times New Roman"/>
          <w:b/>
          <w:sz w:val="20"/>
          <w:szCs w:val="20"/>
        </w:rPr>
        <w:t>The European Physical Journal Special Topics</w:t>
      </w:r>
      <w:r w:rsidR="003C4587" w:rsidRPr="009463EB">
        <w:rPr>
          <w:rFonts w:ascii="Times New Roman" w:hAnsi="Times New Roman"/>
          <w:sz w:val="20"/>
          <w:szCs w:val="20"/>
        </w:rPr>
        <w:t xml:space="preserve">. </w:t>
      </w:r>
      <w:r w:rsidRPr="009463EB">
        <w:rPr>
          <w:rFonts w:ascii="Times New Roman" w:hAnsi="Times New Roman"/>
          <w:sz w:val="20"/>
          <w:szCs w:val="20"/>
        </w:rPr>
        <w:t>Vol. 193 (March I</w:t>
      </w:r>
      <w:proofErr w:type="gramStart"/>
      <w:r w:rsidRPr="009463EB">
        <w:rPr>
          <w:rFonts w:ascii="Times New Roman" w:hAnsi="Times New Roman"/>
          <w:sz w:val="20"/>
          <w:szCs w:val="20"/>
        </w:rPr>
        <w:t xml:space="preserve"> 2011</w:t>
      </w:r>
      <w:proofErr w:type="gramEnd"/>
      <w:r w:rsidRPr="009463EB">
        <w:rPr>
          <w:rFonts w:ascii="Times New Roman" w:hAnsi="Times New Roman"/>
          <w:sz w:val="20"/>
          <w:szCs w:val="20"/>
        </w:rPr>
        <w:t>). Perspectives on Fractional Dynamics and Control</w:t>
      </w:r>
    </w:p>
    <w:p w14:paraId="56F2078B" w14:textId="77777777" w:rsidR="001662B4" w:rsidRPr="009463EB" w:rsidRDefault="00F813E0">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H.G. Sun</w:t>
      </w:r>
      <w:r w:rsidR="001D1D5A" w:rsidRPr="009463EB">
        <w:rPr>
          <w:rFonts w:ascii="Times New Roman" w:hAnsi="Times New Roman"/>
          <w:sz w:val="20"/>
          <w:szCs w:val="20"/>
        </w:rPr>
        <w:t>*+</w:t>
      </w:r>
      <w:r w:rsidRPr="009463EB">
        <w:rPr>
          <w:rFonts w:ascii="Times New Roman" w:hAnsi="Times New Roman"/>
          <w:sz w:val="20"/>
          <w:szCs w:val="20"/>
        </w:rPr>
        <w:t>, W. Chen, H. Wei and Y.Q. Chen. “</w:t>
      </w:r>
      <w:r w:rsidRPr="009463EB">
        <w:rPr>
          <w:rFonts w:ascii="Times New Roman" w:hAnsi="Times New Roman"/>
          <w:bCs/>
          <w:sz w:val="20"/>
          <w:szCs w:val="20"/>
        </w:rPr>
        <w:t>A comparative study of constant-order and variable-order fractional models in characterizing memory property of systems</w:t>
      </w:r>
      <w:r w:rsidR="007F45B6" w:rsidRPr="009463EB">
        <w:rPr>
          <w:rFonts w:ascii="Times New Roman" w:hAnsi="Times New Roman"/>
          <w:bCs/>
          <w:sz w:val="20"/>
          <w:szCs w:val="20"/>
        </w:rPr>
        <w:t>.</w:t>
      </w:r>
      <w:r w:rsidRPr="009463EB">
        <w:rPr>
          <w:rFonts w:ascii="Times New Roman" w:hAnsi="Times New Roman"/>
          <w:sz w:val="20"/>
          <w:szCs w:val="20"/>
        </w:rPr>
        <w:t xml:space="preserve">” p. 185, Published online: 4 April 2011, DOI: </w:t>
      </w:r>
      <w:hyperlink r:id="rId822" w:history="1">
        <w:r w:rsidRPr="009463EB">
          <w:rPr>
            <w:rStyle w:val="Hyperlink"/>
            <w:rFonts w:ascii="Times New Roman" w:hAnsi="Times New Roman"/>
            <w:sz w:val="20"/>
            <w:szCs w:val="20"/>
          </w:rPr>
          <w:t>http://dx.doi.org/10.1140/epjst/e2011-01390-6</w:t>
        </w:r>
      </w:hyperlink>
      <w:r w:rsidRPr="009463EB">
        <w:rPr>
          <w:rFonts w:ascii="Times New Roman" w:hAnsi="Times New Roman"/>
          <w:sz w:val="20"/>
          <w:szCs w:val="20"/>
        </w:rPr>
        <w:t xml:space="preserve"> </w:t>
      </w:r>
      <w:r w:rsidRPr="009463EB">
        <w:rPr>
          <w:rFonts w:ascii="Times New Roman" w:hAnsi="Times New Roman"/>
          <w:b/>
          <w:sz w:val="20"/>
          <w:szCs w:val="20"/>
        </w:rPr>
        <w:t>The European Physical Journal</w:t>
      </w:r>
      <w:r w:rsidR="001662B4" w:rsidRPr="009463EB">
        <w:rPr>
          <w:rFonts w:ascii="Times New Roman" w:hAnsi="Times New Roman"/>
          <w:b/>
          <w:sz w:val="20"/>
          <w:szCs w:val="20"/>
        </w:rPr>
        <w:t xml:space="preserve"> Special Topics</w:t>
      </w:r>
      <w:r w:rsidR="001662B4" w:rsidRPr="009463EB">
        <w:rPr>
          <w:rFonts w:ascii="Times New Roman" w:hAnsi="Times New Roman"/>
          <w:sz w:val="20"/>
          <w:szCs w:val="20"/>
        </w:rPr>
        <w:t xml:space="preserve"> Vol. 193 (March</w:t>
      </w:r>
      <w:r w:rsidRPr="009463EB">
        <w:rPr>
          <w:rFonts w:ascii="Times New Roman" w:hAnsi="Times New Roman"/>
          <w:sz w:val="20"/>
          <w:szCs w:val="20"/>
        </w:rPr>
        <w:t xml:space="preserve"> 2011). Perspectives on Fractional Dynamics and Control</w:t>
      </w:r>
      <w:r w:rsidR="003C4587" w:rsidRPr="009463EB">
        <w:rPr>
          <w:rFonts w:ascii="Times New Roman" w:hAnsi="Times New Roman"/>
          <w:sz w:val="20"/>
          <w:szCs w:val="20"/>
        </w:rPr>
        <w:t>.</w:t>
      </w:r>
    </w:p>
    <w:p w14:paraId="1E18463A" w14:textId="77777777" w:rsidR="001662B4" w:rsidRPr="009463EB" w:rsidRDefault="00E939E0">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Changpin Li</w:t>
      </w:r>
      <w:r w:rsidR="001D1D5A" w:rsidRPr="009463EB">
        <w:rPr>
          <w:rFonts w:ascii="Times New Roman" w:hAnsi="Times New Roman"/>
          <w:sz w:val="20"/>
          <w:szCs w:val="20"/>
        </w:rPr>
        <w:t>*</w:t>
      </w:r>
      <w:r w:rsidRPr="009463EB">
        <w:rPr>
          <w:rFonts w:ascii="Times New Roman" w:hAnsi="Times New Roman"/>
          <w:sz w:val="20"/>
          <w:szCs w:val="20"/>
        </w:rPr>
        <w:t>, Deliang Qian</w:t>
      </w:r>
      <w:r w:rsidR="001D1D5A" w:rsidRPr="009463EB">
        <w:rPr>
          <w:rFonts w:ascii="Times New Roman" w:hAnsi="Times New Roman"/>
          <w:sz w:val="20"/>
          <w:szCs w:val="20"/>
        </w:rPr>
        <w:t>+</w:t>
      </w:r>
      <w:r w:rsidRPr="009463EB">
        <w:rPr>
          <w:rFonts w:ascii="Times New Roman" w:hAnsi="Times New Roman"/>
          <w:sz w:val="20"/>
          <w:szCs w:val="20"/>
        </w:rPr>
        <w:t xml:space="preserve">, and YangQuan Chen. </w:t>
      </w:r>
      <w:r w:rsidR="007F45B6" w:rsidRPr="009463EB">
        <w:rPr>
          <w:rFonts w:ascii="Times New Roman" w:hAnsi="Times New Roman"/>
          <w:sz w:val="20"/>
          <w:szCs w:val="20"/>
        </w:rPr>
        <w:t>“</w:t>
      </w:r>
      <w:r w:rsidRPr="009463EB">
        <w:rPr>
          <w:rFonts w:ascii="Times New Roman" w:hAnsi="Times New Roman"/>
          <w:sz w:val="20"/>
          <w:szCs w:val="20"/>
        </w:rPr>
        <w:t>On Riemann-Liouville and Caputo Derivatives,</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Discrete Dynamics in Nature and Society</w:t>
      </w:r>
      <w:r w:rsidRPr="009463EB">
        <w:rPr>
          <w:rFonts w:ascii="Times New Roman" w:hAnsi="Times New Roman"/>
          <w:sz w:val="20"/>
          <w:szCs w:val="20"/>
        </w:rPr>
        <w:t xml:space="preserve">, Volume 2011 (2011), Article ID 562494, 15 pages;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w:t>
      </w:r>
      <w:r w:rsidR="001662B4" w:rsidRPr="009463EB">
        <w:rPr>
          <w:rFonts w:ascii="Times New Roman" w:hAnsi="Times New Roman"/>
          <w:sz w:val="20"/>
          <w:szCs w:val="20"/>
        </w:rPr>
        <w:t xml:space="preserve"> </w:t>
      </w:r>
      <w:hyperlink r:id="rId823" w:history="1">
        <w:r w:rsidR="001662B4" w:rsidRPr="009463EB">
          <w:rPr>
            <w:rStyle w:val="Hyperlink"/>
            <w:rFonts w:ascii="Times New Roman" w:hAnsi="Times New Roman"/>
            <w:sz w:val="20"/>
            <w:szCs w:val="20"/>
          </w:rPr>
          <w:t>http://dx.doi.org/10.1155/2011/562494</w:t>
        </w:r>
      </w:hyperlink>
      <w:r w:rsidR="001662B4" w:rsidRPr="009463EB">
        <w:rPr>
          <w:rFonts w:ascii="Times New Roman" w:hAnsi="Times New Roman"/>
          <w:sz w:val="20"/>
          <w:szCs w:val="20"/>
        </w:rPr>
        <w:t xml:space="preserve"> </w:t>
      </w:r>
      <w:r w:rsidRPr="009463EB">
        <w:rPr>
          <w:rFonts w:ascii="Times New Roman" w:hAnsi="Times New Roman"/>
          <w:sz w:val="20"/>
          <w:szCs w:val="20"/>
        </w:rPr>
        <w:t xml:space="preserve"> </w:t>
      </w:r>
    </w:p>
    <w:p w14:paraId="244AD3AC" w14:textId="0A760FF2" w:rsidR="001662B4" w:rsidRDefault="00E939E0">
      <w:pPr>
        <w:pStyle w:val="ListParagraph"/>
        <w:numPr>
          <w:ilvl w:val="0"/>
          <w:numId w:val="48"/>
        </w:numPr>
        <w:spacing w:after="0" w:line="240" w:lineRule="auto"/>
        <w:rPr>
          <w:rFonts w:ascii="Times New Roman" w:hAnsi="Times New Roman"/>
          <w:sz w:val="20"/>
          <w:szCs w:val="20"/>
        </w:rPr>
      </w:pPr>
      <w:proofErr w:type="spellStart"/>
      <w:r w:rsidRPr="009463EB">
        <w:rPr>
          <w:rFonts w:ascii="Times New Roman" w:hAnsi="Times New Roman"/>
          <w:sz w:val="20"/>
          <w:szCs w:val="20"/>
        </w:rPr>
        <w:t>Fengrong</w:t>
      </w:r>
      <w:proofErr w:type="spellEnd"/>
      <w:r w:rsidRPr="009463EB">
        <w:rPr>
          <w:rFonts w:ascii="Times New Roman" w:hAnsi="Times New Roman"/>
          <w:sz w:val="20"/>
          <w:szCs w:val="20"/>
        </w:rPr>
        <w:t xml:space="preserve"> Zhang</w:t>
      </w:r>
      <w:r w:rsidR="001D1D5A" w:rsidRPr="009463EB">
        <w:rPr>
          <w:rFonts w:ascii="Times New Roman" w:hAnsi="Times New Roman"/>
          <w:sz w:val="20"/>
          <w:szCs w:val="20"/>
        </w:rPr>
        <w:t>+</w:t>
      </w:r>
      <w:r w:rsidRPr="009463EB">
        <w:rPr>
          <w:rFonts w:ascii="Times New Roman" w:hAnsi="Times New Roman"/>
          <w:sz w:val="20"/>
          <w:szCs w:val="20"/>
        </w:rPr>
        <w:t>, Changpin Li</w:t>
      </w:r>
      <w:r w:rsidR="001D1D5A" w:rsidRPr="009463EB">
        <w:rPr>
          <w:rFonts w:ascii="Times New Roman" w:hAnsi="Times New Roman"/>
          <w:sz w:val="20"/>
          <w:szCs w:val="20"/>
        </w:rPr>
        <w:t>*</w:t>
      </w:r>
      <w:r w:rsidRPr="009463EB">
        <w:rPr>
          <w:rFonts w:ascii="Times New Roman" w:hAnsi="Times New Roman"/>
          <w:sz w:val="20"/>
          <w:szCs w:val="20"/>
        </w:rPr>
        <w:t xml:space="preserve">, and YangQuan Chen. </w:t>
      </w:r>
      <w:r w:rsidR="007F45B6" w:rsidRPr="009463EB">
        <w:rPr>
          <w:rFonts w:ascii="Times New Roman" w:hAnsi="Times New Roman"/>
          <w:sz w:val="20"/>
          <w:szCs w:val="20"/>
        </w:rPr>
        <w:t>“</w:t>
      </w:r>
      <w:r w:rsidRPr="009463EB">
        <w:rPr>
          <w:rFonts w:ascii="Times New Roman" w:hAnsi="Times New Roman"/>
          <w:sz w:val="20"/>
          <w:szCs w:val="20"/>
        </w:rPr>
        <w:t>Asymptotical Stability of Nonlinear Fractional Differential System with Caputo Derivative,</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International Journal of Differential Equations</w:t>
      </w:r>
      <w:r w:rsidRPr="009463EB">
        <w:rPr>
          <w:rFonts w:ascii="Times New Roman" w:hAnsi="Times New Roman"/>
          <w:sz w:val="20"/>
          <w:szCs w:val="20"/>
        </w:rPr>
        <w:t xml:space="preserve">, Volume 2011 (2011), Article ID 635165, 12 pages.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w:t>
      </w:r>
      <w:r w:rsidR="001662B4" w:rsidRPr="009463EB">
        <w:rPr>
          <w:rFonts w:ascii="Times New Roman" w:hAnsi="Times New Roman"/>
          <w:sz w:val="20"/>
          <w:szCs w:val="20"/>
        </w:rPr>
        <w:t xml:space="preserve"> </w:t>
      </w:r>
      <w:hyperlink r:id="rId824" w:history="1">
        <w:r w:rsidR="001662B4" w:rsidRPr="009463EB">
          <w:rPr>
            <w:rStyle w:val="Hyperlink"/>
            <w:rFonts w:ascii="Times New Roman" w:hAnsi="Times New Roman"/>
            <w:sz w:val="20"/>
            <w:szCs w:val="20"/>
          </w:rPr>
          <w:t>http://dx.doi.org/10.1155/2011/635165</w:t>
        </w:r>
      </w:hyperlink>
      <w:r w:rsidR="001662B4" w:rsidRPr="009463EB">
        <w:rPr>
          <w:rFonts w:ascii="Times New Roman" w:hAnsi="Times New Roman"/>
          <w:sz w:val="20"/>
          <w:szCs w:val="20"/>
        </w:rPr>
        <w:t xml:space="preserve"> </w:t>
      </w:r>
    </w:p>
    <w:p w14:paraId="6E4E618C" w14:textId="44A7E698" w:rsidR="00214A79" w:rsidRPr="00214A79" w:rsidRDefault="00214A79" w:rsidP="00214A79">
      <w:pPr>
        <w:ind w:left="450"/>
        <w:rPr>
          <w:b/>
          <w:bCs/>
          <w:sz w:val="20"/>
          <w:szCs w:val="20"/>
        </w:rPr>
      </w:pPr>
      <w:r w:rsidRPr="00214A79">
        <w:rPr>
          <w:b/>
          <w:bCs/>
          <w:sz w:val="20"/>
          <w:szCs w:val="20"/>
        </w:rPr>
        <w:t>2010</w:t>
      </w:r>
    </w:p>
    <w:p w14:paraId="65A73497" w14:textId="77777777" w:rsidR="001662B4" w:rsidRPr="009463EB" w:rsidRDefault="00043F12">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LU, JG; CHEN, YQ. “</w:t>
      </w:r>
      <w:hyperlink r:id="rId825" w:history="1">
        <w:r w:rsidRPr="009463EB">
          <w:rPr>
            <w:rStyle w:val="Hyperlink"/>
            <w:rFonts w:ascii="Times New Roman" w:hAnsi="Times New Roman"/>
            <w:sz w:val="20"/>
            <w:szCs w:val="20"/>
          </w:rPr>
          <w:t>Robust Stability and Stabilization of Fractional-Order Interval Systems with the Fractional Order alpha: The 0 &lt; alpha &lt; 1 Case</w:t>
        </w:r>
      </w:hyperlink>
      <w:r w:rsidRPr="009463EB">
        <w:rPr>
          <w:rFonts w:ascii="Times New Roman" w:hAnsi="Times New Roman"/>
          <w:sz w:val="20"/>
          <w:szCs w:val="20"/>
        </w:rPr>
        <w:t xml:space="preserve">” </w:t>
      </w:r>
      <w:r w:rsidR="0004358D" w:rsidRPr="009463EB">
        <w:rPr>
          <w:rFonts w:ascii="Times New Roman" w:hAnsi="Times New Roman"/>
          <w:b/>
          <w:sz w:val="20"/>
          <w:szCs w:val="20"/>
        </w:rPr>
        <w:t>IEEE Transactions on Automatic Control</w:t>
      </w:r>
      <w:r w:rsidRPr="009463EB">
        <w:rPr>
          <w:rFonts w:ascii="Times New Roman" w:hAnsi="Times New Roman"/>
          <w:sz w:val="20"/>
          <w:szCs w:val="20"/>
        </w:rPr>
        <w:t xml:space="preserve"> Volume: 55 Issue: 1 Pages: 152-158 Published: 2010</w:t>
      </w:r>
      <w:r w:rsidR="003C4587" w:rsidRPr="009463EB">
        <w:rPr>
          <w:rFonts w:ascii="Times New Roman" w:hAnsi="Times New Roman"/>
          <w:sz w:val="20"/>
          <w:szCs w:val="20"/>
        </w:rPr>
        <w:t xml:space="preserve">; DOI: </w:t>
      </w:r>
      <w:hyperlink r:id="rId826" w:history="1">
        <w:r w:rsidR="001662B4" w:rsidRPr="009463EB">
          <w:rPr>
            <w:rStyle w:val="Hyperlink"/>
            <w:rFonts w:ascii="Times New Roman" w:hAnsi="Times New Roman"/>
            <w:sz w:val="20"/>
            <w:szCs w:val="20"/>
          </w:rPr>
          <w:t>http://dx.doi.org/10.1109/TAC.2009.2033738</w:t>
        </w:r>
      </w:hyperlink>
      <w:r w:rsidR="001662B4" w:rsidRPr="009463EB">
        <w:rPr>
          <w:rFonts w:ascii="Times New Roman" w:hAnsi="Times New Roman"/>
          <w:sz w:val="20"/>
          <w:szCs w:val="20"/>
        </w:rPr>
        <w:t xml:space="preserve"> </w:t>
      </w:r>
    </w:p>
    <w:p w14:paraId="5A996D28"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LI, HS; LUO, Y; CHEN, YQ. “</w:t>
      </w:r>
      <w:hyperlink r:id="rId827" w:history="1">
        <w:r w:rsidRPr="009463EB">
          <w:rPr>
            <w:rStyle w:val="Hyperlink"/>
            <w:rFonts w:ascii="Times New Roman" w:hAnsi="Times New Roman"/>
            <w:sz w:val="20"/>
            <w:szCs w:val="20"/>
          </w:rPr>
          <w:t>A Fractional Order Proportional and Derivative (FOPD) Motion Controller: Tuning Rule and Experiments</w:t>
        </w:r>
      </w:hyperlink>
      <w:r w:rsidRPr="009463EB">
        <w:rPr>
          <w:rFonts w:ascii="Times New Roman" w:hAnsi="Times New Roman"/>
          <w:sz w:val="20"/>
          <w:szCs w:val="20"/>
        </w:rPr>
        <w:t xml:space="preserve">”. </w:t>
      </w:r>
      <w:r w:rsidRPr="009463EB">
        <w:rPr>
          <w:rFonts w:ascii="Times New Roman" w:hAnsi="Times New Roman"/>
          <w:b/>
          <w:sz w:val="20"/>
          <w:szCs w:val="20"/>
        </w:rPr>
        <w:t xml:space="preserve">IEEE </w:t>
      </w:r>
      <w:r w:rsidR="0004358D" w:rsidRPr="009463EB">
        <w:rPr>
          <w:rFonts w:ascii="Times New Roman" w:hAnsi="Times New Roman"/>
          <w:b/>
          <w:sz w:val="20"/>
          <w:szCs w:val="20"/>
        </w:rPr>
        <w:t>Transactions on Control Systems Technology</w:t>
      </w:r>
      <w:r w:rsidRPr="009463EB">
        <w:rPr>
          <w:rFonts w:ascii="Times New Roman" w:hAnsi="Times New Roman"/>
          <w:sz w:val="20"/>
          <w:szCs w:val="20"/>
        </w:rPr>
        <w:t xml:space="preserve">. Volume: 18 Issue: 2 Pages: 516-520 Published: 2010; DOI: </w:t>
      </w:r>
      <w:hyperlink r:id="rId828" w:history="1">
        <w:r w:rsidR="001662B4" w:rsidRPr="009463EB">
          <w:rPr>
            <w:rStyle w:val="Hyperlink"/>
            <w:rFonts w:ascii="Times New Roman" w:hAnsi="Times New Roman"/>
            <w:sz w:val="20"/>
            <w:szCs w:val="20"/>
          </w:rPr>
          <w:t>http://dx.doi.org/10.1109/TCST.2009.2019120</w:t>
        </w:r>
      </w:hyperlink>
      <w:r w:rsidR="001662B4" w:rsidRPr="009463EB">
        <w:rPr>
          <w:rFonts w:ascii="Times New Roman" w:hAnsi="Times New Roman"/>
          <w:sz w:val="20"/>
          <w:szCs w:val="20"/>
        </w:rPr>
        <w:t xml:space="preserve"> </w:t>
      </w:r>
    </w:p>
    <w:p w14:paraId="4AFD6B60"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bCs/>
          <w:sz w:val="20"/>
          <w:szCs w:val="20"/>
        </w:rPr>
        <w:t xml:space="preserve">Ying Luo+*, YangQuan Chen and </w:t>
      </w:r>
      <w:proofErr w:type="spellStart"/>
      <w:r w:rsidRPr="009463EB">
        <w:rPr>
          <w:rFonts w:ascii="Times New Roman" w:hAnsi="Times New Roman"/>
          <w:bCs/>
          <w:sz w:val="20"/>
          <w:szCs w:val="20"/>
        </w:rPr>
        <w:t>YouGuo</w:t>
      </w:r>
      <w:proofErr w:type="spellEnd"/>
      <w:r w:rsidRPr="009463EB">
        <w:rPr>
          <w:rFonts w:ascii="Times New Roman" w:hAnsi="Times New Roman"/>
          <w:bCs/>
          <w:sz w:val="20"/>
          <w:szCs w:val="20"/>
        </w:rPr>
        <w:t xml:space="preserve"> Pi. “Cogging effect minimization in PMSM position servo system using dual high-order periodic adaptive learning compensation”. </w:t>
      </w:r>
      <w:r w:rsidRPr="009463EB">
        <w:rPr>
          <w:rFonts w:ascii="Times New Roman" w:hAnsi="Times New Roman"/>
          <w:b/>
          <w:bCs/>
          <w:sz w:val="20"/>
          <w:szCs w:val="20"/>
        </w:rPr>
        <w:t>ISA Transactions</w:t>
      </w:r>
      <w:r w:rsidRPr="009463EB">
        <w:rPr>
          <w:rFonts w:ascii="Times New Roman" w:hAnsi="Times New Roman"/>
          <w:bCs/>
          <w:sz w:val="20"/>
          <w:szCs w:val="20"/>
        </w:rPr>
        <w:t xml:space="preserve">. </w:t>
      </w:r>
      <w:r w:rsidR="00B52608" w:rsidRPr="009463EB">
        <w:rPr>
          <w:rFonts w:ascii="Times New Roman" w:hAnsi="Times New Roman"/>
          <w:noProof/>
          <w:sz w:val="20"/>
          <w:szCs w:val="20"/>
        </w:rPr>
        <w:drawing>
          <wp:inline distT="0" distB="0" distL="0" distR="0" wp14:anchorId="0A70546C" wp14:editId="126364C4">
            <wp:extent cx="5715" cy="99695"/>
            <wp:effectExtent l="0" t="0" r="0" b="0"/>
            <wp:docPr id="23680" name="Picture 9812"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2" descr="http://www.sciencedirect.com/scidirimg/clear.gif"/>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5715" cy="99695"/>
                    </a:xfrm>
                    <a:prstGeom prst="rect">
                      <a:avLst/>
                    </a:prstGeom>
                    <a:noFill/>
                    <a:ln>
                      <a:noFill/>
                    </a:ln>
                  </pic:spPr>
                </pic:pic>
              </a:graphicData>
            </a:graphic>
          </wp:inline>
        </w:drawing>
      </w:r>
      <w:proofErr w:type="spellStart"/>
      <w:r w:rsidRPr="009463EB">
        <w:rPr>
          <w:rFonts w:ascii="Times New Roman" w:hAnsi="Times New Roman"/>
          <w:bCs/>
          <w:sz w:val="20"/>
          <w:szCs w:val="20"/>
        </w:rPr>
        <w:t>doi</w:t>
      </w:r>
      <w:proofErr w:type="spellEnd"/>
      <w:r w:rsidRPr="009463EB">
        <w:rPr>
          <w:rFonts w:ascii="Times New Roman" w:hAnsi="Times New Roman"/>
          <w:bCs/>
          <w:sz w:val="20"/>
          <w:szCs w:val="20"/>
        </w:rPr>
        <w:t>:</w:t>
      </w:r>
      <w:r w:rsidR="001662B4" w:rsidRPr="009463EB">
        <w:rPr>
          <w:rFonts w:ascii="Times New Roman" w:hAnsi="Times New Roman"/>
          <w:sz w:val="20"/>
          <w:szCs w:val="20"/>
        </w:rPr>
        <w:t xml:space="preserve"> </w:t>
      </w:r>
      <w:hyperlink r:id="rId830" w:history="1">
        <w:r w:rsidR="001662B4" w:rsidRPr="009463EB">
          <w:rPr>
            <w:rStyle w:val="Hyperlink"/>
            <w:rFonts w:ascii="Times New Roman" w:hAnsi="Times New Roman"/>
            <w:bCs/>
            <w:sz w:val="20"/>
            <w:szCs w:val="20"/>
          </w:rPr>
          <w:t>http://dx.doi.org/10.1016/j.isatra.2010.05.003</w:t>
        </w:r>
      </w:hyperlink>
      <w:r w:rsidR="001662B4" w:rsidRPr="009463EB">
        <w:rPr>
          <w:rFonts w:ascii="Times New Roman" w:hAnsi="Times New Roman"/>
          <w:bCs/>
          <w:sz w:val="20"/>
          <w:szCs w:val="20"/>
        </w:rPr>
        <w:t xml:space="preserve"> </w:t>
      </w:r>
      <w:r w:rsidR="00416280" w:rsidRPr="009463EB">
        <w:rPr>
          <w:rFonts w:ascii="Times New Roman" w:hAnsi="Times New Roman"/>
          <w:bCs/>
          <w:sz w:val="20"/>
          <w:szCs w:val="20"/>
        </w:rPr>
        <w:t xml:space="preserve"> Volume 49, Issue 4, October 2010, Pages 479-488</w:t>
      </w:r>
    </w:p>
    <w:p w14:paraId="770D2587"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bCs/>
          <w:sz w:val="20"/>
          <w:szCs w:val="20"/>
        </w:rPr>
        <w:t xml:space="preserve">Ying Luo+*, Yang Quan Chen, Chun Yang Wang+, You Guo Pi. </w:t>
      </w:r>
      <w:r w:rsidR="007F45B6" w:rsidRPr="009463EB">
        <w:rPr>
          <w:rFonts w:ascii="Times New Roman" w:hAnsi="Times New Roman"/>
          <w:bCs/>
          <w:sz w:val="20"/>
          <w:szCs w:val="20"/>
        </w:rPr>
        <w:t>“</w:t>
      </w:r>
      <w:r w:rsidRPr="009463EB">
        <w:rPr>
          <w:rFonts w:ascii="Times New Roman" w:hAnsi="Times New Roman"/>
          <w:bCs/>
          <w:sz w:val="20"/>
          <w:szCs w:val="20"/>
        </w:rPr>
        <w:t>Tuning fractional order proportional integral controllers for fractional order systems.</w:t>
      </w:r>
      <w:r w:rsidR="007F45B6" w:rsidRPr="009463EB">
        <w:rPr>
          <w:rFonts w:ascii="Times New Roman" w:hAnsi="Times New Roman"/>
          <w:bCs/>
          <w:sz w:val="20"/>
          <w:szCs w:val="20"/>
        </w:rPr>
        <w:t>”</w:t>
      </w:r>
      <w:r w:rsidRPr="009463EB">
        <w:rPr>
          <w:rFonts w:ascii="Times New Roman" w:hAnsi="Times New Roman"/>
          <w:bCs/>
          <w:sz w:val="20"/>
          <w:szCs w:val="20"/>
        </w:rPr>
        <w:t xml:space="preserve"> </w:t>
      </w:r>
      <w:r w:rsidRPr="009463EB">
        <w:rPr>
          <w:rFonts w:ascii="Times New Roman" w:hAnsi="Times New Roman"/>
          <w:b/>
          <w:bCs/>
          <w:sz w:val="20"/>
          <w:szCs w:val="20"/>
        </w:rPr>
        <w:t>Journal of Process Control</w:t>
      </w:r>
      <w:r w:rsidRPr="009463EB">
        <w:rPr>
          <w:rFonts w:ascii="Times New Roman" w:hAnsi="Times New Roman"/>
          <w:bCs/>
          <w:sz w:val="20"/>
          <w:szCs w:val="20"/>
        </w:rPr>
        <w:t xml:space="preserve">, Volume 20, Issue 7, August 2010, Pages 823-831. </w:t>
      </w:r>
      <w:r w:rsidR="00B52608" w:rsidRPr="009463EB">
        <w:rPr>
          <w:rFonts w:ascii="Times New Roman" w:hAnsi="Times New Roman"/>
          <w:noProof/>
          <w:sz w:val="20"/>
          <w:szCs w:val="20"/>
        </w:rPr>
        <w:drawing>
          <wp:inline distT="0" distB="0" distL="0" distR="0" wp14:anchorId="0A1D6928" wp14:editId="2557CE9E">
            <wp:extent cx="5715" cy="99695"/>
            <wp:effectExtent l="0" t="0" r="0" b="0"/>
            <wp:docPr id="23681" name="Picture 10567"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7" descr="http://www.sciencedirect.com/scidirimg/clear.gif"/>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5715" cy="99695"/>
                    </a:xfrm>
                    <a:prstGeom prst="rect">
                      <a:avLst/>
                    </a:prstGeom>
                    <a:noFill/>
                    <a:ln>
                      <a:noFill/>
                    </a:ln>
                  </pic:spPr>
                </pic:pic>
              </a:graphicData>
            </a:graphic>
          </wp:inline>
        </w:drawing>
      </w:r>
      <w:proofErr w:type="spellStart"/>
      <w:r w:rsidRPr="009463EB">
        <w:rPr>
          <w:rFonts w:ascii="Times New Roman" w:hAnsi="Times New Roman"/>
          <w:bCs/>
          <w:sz w:val="20"/>
          <w:szCs w:val="20"/>
        </w:rPr>
        <w:t>doi</w:t>
      </w:r>
      <w:proofErr w:type="spellEnd"/>
      <w:r w:rsidRPr="009463EB">
        <w:rPr>
          <w:rFonts w:ascii="Times New Roman" w:hAnsi="Times New Roman"/>
          <w:bCs/>
          <w:sz w:val="20"/>
          <w:szCs w:val="20"/>
        </w:rPr>
        <w:t>:</w:t>
      </w:r>
      <w:r w:rsidR="001662B4" w:rsidRPr="009463EB">
        <w:rPr>
          <w:rFonts w:ascii="Times New Roman" w:hAnsi="Times New Roman"/>
          <w:sz w:val="20"/>
          <w:szCs w:val="20"/>
        </w:rPr>
        <w:t xml:space="preserve"> </w:t>
      </w:r>
      <w:hyperlink r:id="rId831" w:history="1">
        <w:r w:rsidR="001662B4" w:rsidRPr="009463EB">
          <w:rPr>
            <w:rStyle w:val="Hyperlink"/>
            <w:rFonts w:ascii="Times New Roman" w:hAnsi="Times New Roman"/>
            <w:bCs/>
            <w:sz w:val="20"/>
            <w:szCs w:val="20"/>
          </w:rPr>
          <w:t>http://dx.doi.org/10.1016/j.jprocont.2010.04.011</w:t>
        </w:r>
      </w:hyperlink>
      <w:r w:rsidR="001662B4" w:rsidRPr="009463EB">
        <w:rPr>
          <w:rFonts w:ascii="Times New Roman" w:hAnsi="Times New Roman"/>
          <w:sz w:val="20"/>
          <w:szCs w:val="20"/>
        </w:rPr>
        <w:t xml:space="preserve"> </w:t>
      </w:r>
    </w:p>
    <w:p w14:paraId="4E659C36"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Haiyang Chao+, Ying Luo+, Long Di+, YangQuan Chen*. </w:t>
      </w:r>
      <w:r w:rsidR="007F45B6" w:rsidRPr="009463EB">
        <w:rPr>
          <w:rFonts w:ascii="Times New Roman" w:hAnsi="Times New Roman"/>
          <w:sz w:val="20"/>
          <w:szCs w:val="20"/>
        </w:rPr>
        <w:t>“</w:t>
      </w:r>
      <w:r w:rsidRPr="009463EB">
        <w:rPr>
          <w:rFonts w:ascii="Times New Roman" w:hAnsi="Times New Roman"/>
          <w:sz w:val="20"/>
          <w:szCs w:val="20"/>
        </w:rPr>
        <w:t>Roll-Channel Fractional Order Controller Design for a Small Fixed-Wing Unmanned Aerial Vehicle.</w:t>
      </w:r>
      <w:r w:rsidR="007F45B6" w:rsidRPr="009463EB">
        <w:rPr>
          <w:rFonts w:ascii="Times New Roman" w:hAnsi="Times New Roman"/>
          <w:sz w:val="20"/>
          <w:szCs w:val="20"/>
        </w:rPr>
        <w:t>”</w:t>
      </w:r>
      <w:r w:rsidRPr="009463EB">
        <w:rPr>
          <w:rFonts w:ascii="Times New Roman" w:hAnsi="Times New Roman"/>
          <w:sz w:val="20"/>
          <w:szCs w:val="20"/>
        </w:rPr>
        <w:t xml:space="preserve"> IFAC J. </w:t>
      </w:r>
      <w:r w:rsidRPr="009463EB">
        <w:rPr>
          <w:rFonts w:ascii="Times New Roman" w:hAnsi="Times New Roman"/>
          <w:b/>
          <w:sz w:val="20"/>
          <w:szCs w:val="20"/>
        </w:rPr>
        <w:t>Control Engineering Practice</w:t>
      </w:r>
      <w:r w:rsidRPr="009463EB">
        <w:rPr>
          <w:rFonts w:ascii="Times New Roman" w:hAnsi="Times New Roman"/>
          <w:sz w:val="20"/>
          <w:szCs w:val="20"/>
        </w:rPr>
        <w:t xml:space="preserve">, Volume 18, Issue 7, July 2010, Pages 761-772. </w:t>
      </w:r>
      <w:r w:rsidR="00B52608" w:rsidRPr="009463EB">
        <w:rPr>
          <w:rFonts w:ascii="Times New Roman" w:hAnsi="Times New Roman"/>
          <w:noProof/>
          <w:sz w:val="20"/>
          <w:szCs w:val="20"/>
        </w:rPr>
        <w:drawing>
          <wp:inline distT="0" distB="0" distL="0" distR="0" wp14:anchorId="349E47E2" wp14:editId="373883B1">
            <wp:extent cx="5715" cy="99695"/>
            <wp:effectExtent l="0" t="0" r="0" b="0"/>
            <wp:docPr id="23682" name="Picture 6"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iencedirect.com/scidirimg/clear.gif"/>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5715" cy="99695"/>
                    </a:xfrm>
                    <a:prstGeom prst="rect">
                      <a:avLst/>
                    </a:prstGeom>
                    <a:noFill/>
                    <a:ln>
                      <a:noFill/>
                    </a:ln>
                  </pic:spPr>
                </pic:pic>
              </a:graphicData>
            </a:graphic>
          </wp:inline>
        </w:drawing>
      </w:r>
      <w:proofErr w:type="spellStart"/>
      <w:r w:rsidRPr="009463EB">
        <w:rPr>
          <w:rFonts w:ascii="Times New Roman" w:hAnsi="Times New Roman"/>
          <w:sz w:val="20"/>
          <w:szCs w:val="20"/>
        </w:rPr>
        <w:t>doi</w:t>
      </w:r>
      <w:proofErr w:type="spellEnd"/>
      <w:r w:rsidRPr="009463EB">
        <w:rPr>
          <w:rFonts w:ascii="Times New Roman" w:hAnsi="Times New Roman"/>
          <w:sz w:val="20"/>
          <w:szCs w:val="20"/>
        </w:rPr>
        <w:t>:</w:t>
      </w:r>
      <w:r w:rsidR="001662B4" w:rsidRPr="009463EB">
        <w:rPr>
          <w:rFonts w:ascii="Times New Roman" w:hAnsi="Times New Roman"/>
          <w:sz w:val="20"/>
          <w:szCs w:val="20"/>
        </w:rPr>
        <w:t xml:space="preserve"> </w:t>
      </w:r>
      <w:hyperlink r:id="rId832" w:history="1">
        <w:r w:rsidR="001662B4" w:rsidRPr="009463EB">
          <w:rPr>
            <w:rStyle w:val="Hyperlink"/>
            <w:rFonts w:ascii="Times New Roman" w:hAnsi="Times New Roman"/>
            <w:sz w:val="20"/>
            <w:szCs w:val="20"/>
          </w:rPr>
          <w:t>http://dx.doi.org/10.1016/j.conengprac.2010.02.003</w:t>
        </w:r>
      </w:hyperlink>
    </w:p>
    <w:p w14:paraId="2B269A50"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bCs/>
          <w:sz w:val="20"/>
          <w:szCs w:val="20"/>
        </w:rPr>
        <w:t xml:space="preserve">Ying Luo+, YangQuan Chen*, Hyo-Sung Ahn, </w:t>
      </w:r>
      <w:proofErr w:type="spellStart"/>
      <w:r w:rsidRPr="009463EB">
        <w:rPr>
          <w:rFonts w:ascii="Times New Roman" w:hAnsi="Times New Roman"/>
          <w:bCs/>
          <w:sz w:val="20"/>
          <w:szCs w:val="20"/>
        </w:rPr>
        <w:t>YouGuo</w:t>
      </w:r>
      <w:proofErr w:type="spellEnd"/>
      <w:r w:rsidRPr="009463EB">
        <w:rPr>
          <w:rFonts w:ascii="Times New Roman" w:hAnsi="Times New Roman"/>
          <w:bCs/>
          <w:sz w:val="20"/>
          <w:szCs w:val="20"/>
        </w:rPr>
        <w:t xml:space="preserve"> Pi. “Fractional order robust control for cogging effect compensation in PMSM position servo systems: Stability analysis and experiments</w:t>
      </w:r>
      <w:r w:rsidR="007F45B6" w:rsidRPr="009463EB">
        <w:rPr>
          <w:rFonts w:ascii="Times New Roman" w:hAnsi="Times New Roman"/>
          <w:bCs/>
          <w:sz w:val="20"/>
          <w:szCs w:val="20"/>
        </w:rPr>
        <w:t>.</w:t>
      </w:r>
      <w:r w:rsidRPr="009463EB">
        <w:rPr>
          <w:rFonts w:ascii="Times New Roman" w:hAnsi="Times New Roman"/>
          <w:bCs/>
          <w:sz w:val="20"/>
          <w:szCs w:val="20"/>
        </w:rPr>
        <w:t xml:space="preserve">” </w:t>
      </w:r>
      <w:r w:rsidRPr="009463EB">
        <w:rPr>
          <w:rFonts w:ascii="Times New Roman" w:hAnsi="Times New Roman"/>
          <w:b/>
          <w:bCs/>
          <w:iCs/>
          <w:sz w:val="20"/>
          <w:szCs w:val="20"/>
        </w:rPr>
        <w:t>Control Engineering Practice</w:t>
      </w:r>
      <w:r w:rsidRPr="009463EB">
        <w:rPr>
          <w:rFonts w:ascii="Times New Roman" w:hAnsi="Times New Roman"/>
          <w:bCs/>
          <w:sz w:val="20"/>
          <w:szCs w:val="20"/>
        </w:rPr>
        <w:t xml:space="preserve">, </w:t>
      </w:r>
      <w:r w:rsidRPr="009463EB">
        <w:rPr>
          <w:rFonts w:ascii="Times New Roman" w:hAnsi="Times New Roman"/>
          <w:bCs/>
          <w:iCs/>
          <w:sz w:val="20"/>
          <w:szCs w:val="20"/>
        </w:rPr>
        <w:t>Volume 18, Issue 9</w:t>
      </w:r>
      <w:r w:rsidRPr="009463EB">
        <w:rPr>
          <w:rFonts w:ascii="Times New Roman" w:hAnsi="Times New Roman"/>
          <w:bCs/>
          <w:sz w:val="20"/>
          <w:szCs w:val="20"/>
        </w:rPr>
        <w:t xml:space="preserve">, </w:t>
      </w:r>
      <w:r w:rsidRPr="009463EB">
        <w:rPr>
          <w:rFonts w:ascii="Times New Roman" w:hAnsi="Times New Roman"/>
          <w:bCs/>
          <w:iCs/>
          <w:sz w:val="20"/>
          <w:szCs w:val="20"/>
        </w:rPr>
        <w:t>September 2010</w:t>
      </w:r>
      <w:r w:rsidRPr="009463EB">
        <w:rPr>
          <w:rFonts w:ascii="Times New Roman" w:hAnsi="Times New Roman"/>
          <w:bCs/>
          <w:sz w:val="20"/>
          <w:szCs w:val="20"/>
        </w:rPr>
        <w:t xml:space="preserve">, </w:t>
      </w:r>
      <w:r w:rsidRPr="009463EB">
        <w:rPr>
          <w:rFonts w:ascii="Times New Roman" w:hAnsi="Times New Roman"/>
          <w:bCs/>
          <w:iCs/>
          <w:sz w:val="20"/>
          <w:szCs w:val="20"/>
        </w:rPr>
        <w:t xml:space="preserve">Pages 1022-1036. </w:t>
      </w:r>
      <w:r w:rsidR="00B52608" w:rsidRPr="009463EB">
        <w:rPr>
          <w:rFonts w:ascii="Times New Roman" w:hAnsi="Times New Roman"/>
          <w:noProof/>
          <w:sz w:val="20"/>
          <w:szCs w:val="20"/>
        </w:rPr>
        <w:drawing>
          <wp:inline distT="0" distB="0" distL="0" distR="0" wp14:anchorId="0E20E7EF" wp14:editId="1F6E6C01">
            <wp:extent cx="5715" cy="99695"/>
            <wp:effectExtent l="0" t="0" r="0" b="0"/>
            <wp:docPr id="23683" name="Picture 11322"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2" descr="http://www.sciencedirect.com/scidirimg/clear.gif"/>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5715" cy="99695"/>
                    </a:xfrm>
                    <a:prstGeom prst="rect">
                      <a:avLst/>
                    </a:prstGeom>
                    <a:noFill/>
                    <a:ln>
                      <a:noFill/>
                    </a:ln>
                  </pic:spPr>
                </pic:pic>
              </a:graphicData>
            </a:graphic>
          </wp:inline>
        </w:drawing>
      </w:r>
      <w:proofErr w:type="spellStart"/>
      <w:r w:rsidRPr="009463EB">
        <w:rPr>
          <w:rFonts w:ascii="Times New Roman" w:hAnsi="Times New Roman"/>
          <w:bCs/>
          <w:iCs/>
          <w:sz w:val="20"/>
          <w:szCs w:val="20"/>
        </w:rPr>
        <w:t>doi</w:t>
      </w:r>
      <w:proofErr w:type="spellEnd"/>
      <w:r w:rsidRPr="009463EB">
        <w:rPr>
          <w:rFonts w:ascii="Times New Roman" w:hAnsi="Times New Roman"/>
          <w:bCs/>
          <w:iCs/>
          <w:sz w:val="20"/>
          <w:szCs w:val="20"/>
        </w:rPr>
        <w:t>:</w:t>
      </w:r>
      <w:r w:rsidR="001662B4" w:rsidRPr="009463EB">
        <w:rPr>
          <w:rFonts w:ascii="Times New Roman" w:hAnsi="Times New Roman"/>
          <w:sz w:val="20"/>
          <w:szCs w:val="20"/>
        </w:rPr>
        <w:t xml:space="preserve"> </w:t>
      </w:r>
      <w:hyperlink r:id="rId833" w:history="1">
        <w:r w:rsidR="001662B4" w:rsidRPr="009463EB">
          <w:rPr>
            <w:rStyle w:val="Hyperlink"/>
            <w:rFonts w:ascii="Times New Roman" w:hAnsi="Times New Roman"/>
            <w:bCs/>
            <w:iCs/>
            <w:sz w:val="20"/>
            <w:szCs w:val="20"/>
          </w:rPr>
          <w:t>http://dx.doi.org/10.1016/j.conengprac.2010.05.005</w:t>
        </w:r>
      </w:hyperlink>
      <w:r w:rsidR="001662B4" w:rsidRPr="009463EB">
        <w:rPr>
          <w:rFonts w:ascii="Times New Roman" w:hAnsi="Times New Roman"/>
          <w:sz w:val="20"/>
          <w:szCs w:val="20"/>
        </w:rPr>
        <w:t xml:space="preserve"> </w:t>
      </w:r>
    </w:p>
    <w:p w14:paraId="02FAA89D"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CAO, YC; LI, Y; REN, W; CHEN, YQ. “</w:t>
      </w:r>
      <w:hyperlink r:id="rId834" w:history="1">
        <w:r w:rsidRPr="009463EB">
          <w:rPr>
            <w:rStyle w:val="Hyperlink"/>
            <w:rFonts w:ascii="Times New Roman" w:hAnsi="Times New Roman"/>
            <w:sz w:val="20"/>
            <w:szCs w:val="20"/>
          </w:rPr>
          <w:t>Distributed Coordination of Networked Fractional-Order Systems</w:t>
        </w:r>
      </w:hyperlink>
      <w:r w:rsidR="007F45B6" w:rsidRPr="009463EB">
        <w:rPr>
          <w:rStyle w:val="Hyperlink"/>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 xml:space="preserve">IEEE </w:t>
      </w:r>
      <w:r w:rsidR="0004358D" w:rsidRPr="009463EB">
        <w:rPr>
          <w:rFonts w:ascii="Times New Roman" w:hAnsi="Times New Roman"/>
          <w:b/>
          <w:sz w:val="20"/>
          <w:szCs w:val="20"/>
        </w:rPr>
        <w:t xml:space="preserve">Transactions on Systems Man </w:t>
      </w:r>
      <w:r w:rsidR="00BA1C5F" w:rsidRPr="009463EB">
        <w:rPr>
          <w:rFonts w:ascii="Times New Roman" w:hAnsi="Times New Roman"/>
          <w:b/>
          <w:sz w:val="20"/>
          <w:szCs w:val="20"/>
        </w:rPr>
        <w:t>a</w:t>
      </w:r>
      <w:r w:rsidR="0004358D" w:rsidRPr="009463EB">
        <w:rPr>
          <w:rFonts w:ascii="Times New Roman" w:hAnsi="Times New Roman"/>
          <w:b/>
          <w:sz w:val="20"/>
          <w:szCs w:val="20"/>
        </w:rPr>
        <w:t>nd Cybernetics Part B-Cybernetics</w:t>
      </w:r>
      <w:r w:rsidRPr="009463EB">
        <w:rPr>
          <w:rFonts w:ascii="Times New Roman" w:hAnsi="Times New Roman"/>
          <w:sz w:val="20"/>
          <w:szCs w:val="20"/>
        </w:rPr>
        <w:t xml:space="preserve">. Volume: 40 Issue: 2 Pages: 362-370 Published: 2010; DOI: </w:t>
      </w:r>
      <w:hyperlink r:id="rId835" w:history="1">
        <w:r w:rsidR="001662B4" w:rsidRPr="009463EB">
          <w:rPr>
            <w:rStyle w:val="Hyperlink"/>
            <w:rFonts w:ascii="Times New Roman" w:hAnsi="Times New Roman"/>
            <w:sz w:val="20"/>
            <w:szCs w:val="20"/>
          </w:rPr>
          <w:t>http://dx.doi.org/10.1109/TSMCB.2009.2024647</w:t>
        </w:r>
      </w:hyperlink>
      <w:r w:rsidR="001662B4" w:rsidRPr="009463EB">
        <w:rPr>
          <w:rFonts w:ascii="Times New Roman" w:hAnsi="Times New Roman"/>
          <w:sz w:val="20"/>
          <w:szCs w:val="20"/>
        </w:rPr>
        <w:t xml:space="preserve"> </w:t>
      </w:r>
      <w:r w:rsidRPr="009463EB">
        <w:rPr>
          <w:rFonts w:ascii="Times New Roman" w:hAnsi="Times New Roman"/>
          <w:sz w:val="20"/>
          <w:szCs w:val="20"/>
        </w:rPr>
        <w:t xml:space="preserve"> </w:t>
      </w:r>
    </w:p>
    <w:p w14:paraId="65232F54"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AHN, HS; CHEN, YQ. </w:t>
      </w:r>
      <w:r w:rsidR="007F45B6" w:rsidRPr="009463EB">
        <w:rPr>
          <w:rFonts w:ascii="Times New Roman" w:hAnsi="Times New Roman"/>
          <w:sz w:val="20"/>
          <w:szCs w:val="20"/>
        </w:rPr>
        <w:t>“</w:t>
      </w:r>
      <w:hyperlink r:id="rId836" w:history="1">
        <w:r w:rsidRPr="009463EB">
          <w:rPr>
            <w:rStyle w:val="Hyperlink"/>
            <w:rFonts w:ascii="Times New Roman" w:hAnsi="Times New Roman"/>
            <w:sz w:val="20"/>
            <w:szCs w:val="20"/>
          </w:rPr>
          <w:t>Periodic adaptive learning compensation of state-dependent disturbance</w:t>
        </w:r>
      </w:hyperlink>
      <w:r w:rsidR="007F45B6" w:rsidRPr="009463EB">
        <w:rPr>
          <w:rStyle w:val="Hyperlink"/>
          <w:rFonts w:ascii="Times New Roman" w:hAnsi="Times New Roman"/>
          <w:sz w:val="20"/>
          <w:szCs w:val="20"/>
        </w:rPr>
        <w:t>.”</w:t>
      </w:r>
      <w:r w:rsidR="007F45B6" w:rsidRPr="009463EB">
        <w:rPr>
          <w:rFonts w:ascii="Times New Roman" w:hAnsi="Times New Roman"/>
          <w:sz w:val="20"/>
          <w:szCs w:val="20"/>
        </w:rPr>
        <w:t xml:space="preserve"> </w:t>
      </w:r>
      <w:r w:rsidRPr="009463EB">
        <w:rPr>
          <w:rFonts w:ascii="Times New Roman" w:hAnsi="Times New Roman"/>
          <w:b/>
          <w:sz w:val="20"/>
          <w:szCs w:val="20"/>
        </w:rPr>
        <w:t>IET Control Theory and Applications</w:t>
      </w:r>
      <w:r w:rsidRPr="009463EB">
        <w:rPr>
          <w:rFonts w:ascii="Times New Roman" w:hAnsi="Times New Roman"/>
          <w:sz w:val="20"/>
          <w:szCs w:val="20"/>
        </w:rPr>
        <w:t xml:space="preserve"> Volume: 4 Issue: 4 Pages: 529-538 Published: 2010. DOI: </w:t>
      </w:r>
      <w:hyperlink r:id="rId837" w:history="1">
        <w:r w:rsidR="001662B4" w:rsidRPr="009463EB">
          <w:rPr>
            <w:rStyle w:val="Hyperlink"/>
            <w:rFonts w:ascii="Times New Roman" w:hAnsi="Times New Roman"/>
            <w:sz w:val="20"/>
            <w:szCs w:val="20"/>
          </w:rPr>
          <w:t>http://dx.doi.org/10.1049/iet-cta.2008.0417</w:t>
        </w:r>
      </w:hyperlink>
      <w:r w:rsidR="001662B4" w:rsidRPr="009463EB">
        <w:rPr>
          <w:rFonts w:ascii="Times New Roman" w:hAnsi="Times New Roman"/>
          <w:sz w:val="20"/>
          <w:szCs w:val="20"/>
        </w:rPr>
        <w:t xml:space="preserve"> </w:t>
      </w:r>
    </w:p>
    <w:p w14:paraId="11DB8E60" w14:textId="77777777" w:rsidR="001662B4" w:rsidRPr="009463EB" w:rsidRDefault="003E6578">
      <w:pPr>
        <w:pStyle w:val="ListParagraph"/>
        <w:numPr>
          <w:ilvl w:val="0"/>
          <w:numId w:val="48"/>
        </w:numPr>
        <w:spacing w:after="0" w:line="240" w:lineRule="auto"/>
        <w:rPr>
          <w:rFonts w:ascii="Times New Roman" w:hAnsi="Times New Roman"/>
          <w:sz w:val="20"/>
          <w:szCs w:val="20"/>
        </w:rPr>
      </w:pPr>
      <w:proofErr w:type="spellStart"/>
      <w:r w:rsidRPr="009463EB">
        <w:rPr>
          <w:rFonts w:ascii="Times New Roman" w:hAnsi="Times New Roman"/>
          <w:sz w:val="20"/>
          <w:szCs w:val="20"/>
        </w:rPr>
        <w:t>HaiYang</w:t>
      </w:r>
      <w:proofErr w:type="spellEnd"/>
      <w:r w:rsidRPr="009463EB">
        <w:rPr>
          <w:rFonts w:ascii="Times New Roman" w:hAnsi="Times New Roman"/>
          <w:sz w:val="20"/>
          <w:szCs w:val="20"/>
        </w:rPr>
        <w:t xml:space="preserve"> Chao+*, </w:t>
      </w:r>
      <w:proofErr w:type="spellStart"/>
      <w:r w:rsidRPr="009463EB">
        <w:rPr>
          <w:rFonts w:ascii="Times New Roman" w:hAnsi="Times New Roman"/>
          <w:sz w:val="20"/>
          <w:szCs w:val="20"/>
        </w:rPr>
        <w:t>YongCan</w:t>
      </w:r>
      <w:proofErr w:type="spellEnd"/>
      <w:r w:rsidRPr="009463EB">
        <w:rPr>
          <w:rFonts w:ascii="Times New Roman" w:hAnsi="Times New Roman"/>
          <w:sz w:val="20"/>
          <w:szCs w:val="20"/>
        </w:rPr>
        <w:t xml:space="preserve"> Cao+, and YangQuan Chen. </w:t>
      </w:r>
      <w:r w:rsidR="007F45B6" w:rsidRPr="009463EB">
        <w:rPr>
          <w:rFonts w:ascii="Times New Roman" w:hAnsi="Times New Roman"/>
          <w:sz w:val="20"/>
          <w:szCs w:val="20"/>
        </w:rPr>
        <w:t>“</w:t>
      </w:r>
      <w:r w:rsidRPr="009463EB">
        <w:rPr>
          <w:rFonts w:ascii="Times New Roman" w:hAnsi="Times New Roman"/>
          <w:sz w:val="20"/>
          <w:szCs w:val="20"/>
        </w:rPr>
        <w:t xml:space="preserve">Autopilots for Small Unmanned Aerial Vehicles: A </w:t>
      </w:r>
      <w:r w:rsidRPr="009463EB">
        <w:rPr>
          <w:rFonts w:ascii="Times New Roman" w:hAnsi="Times New Roman"/>
          <w:sz w:val="20"/>
          <w:szCs w:val="20"/>
        </w:rPr>
        <w:lastRenderedPageBreak/>
        <w:t>Survey.</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International Journal of Control, Automation, and Systems</w:t>
      </w:r>
      <w:r w:rsidRPr="009463EB">
        <w:rPr>
          <w:rFonts w:ascii="Times New Roman" w:hAnsi="Times New Roman"/>
          <w:sz w:val="20"/>
          <w:szCs w:val="20"/>
        </w:rPr>
        <w:t xml:space="preserve"> (2010) 8(1):36-44. DOI </w:t>
      </w:r>
      <w:hyperlink r:id="rId838" w:history="1">
        <w:r w:rsidR="001662B4" w:rsidRPr="009463EB">
          <w:rPr>
            <w:rStyle w:val="Hyperlink"/>
            <w:rFonts w:ascii="Times New Roman" w:hAnsi="Times New Roman"/>
            <w:sz w:val="20"/>
            <w:szCs w:val="20"/>
          </w:rPr>
          <w:t>http://dx.doi.org/10.1007/s12555-010-0105-z</w:t>
        </w:r>
      </w:hyperlink>
      <w:r w:rsidR="001662B4" w:rsidRPr="009463EB">
        <w:rPr>
          <w:rFonts w:ascii="Times New Roman" w:hAnsi="Times New Roman"/>
          <w:sz w:val="20"/>
          <w:szCs w:val="20"/>
        </w:rPr>
        <w:t xml:space="preserve"> </w:t>
      </w:r>
      <w:r w:rsidRPr="009463EB">
        <w:rPr>
          <w:rFonts w:ascii="Times New Roman" w:hAnsi="Times New Roman"/>
          <w:sz w:val="20"/>
          <w:szCs w:val="20"/>
        </w:rPr>
        <w:t xml:space="preserve"> </w:t>
      </w:r>
    </w:p>
    <w:p w14:paraId="2EF1AFB9"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Hongguang Sun*+, Wen Chen, Changpin Li, YangQuan Chen. “Fractional differential models for anomalous diffusion</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Physica A: Statistical Mechanics and its Applications</w:t>
      </w:r>
      <w:r w:rsidRPr="009463EB">
        <w:rPr>
          <w:rFonts w:ascii="Times New Roman" w:hAnsi="Times New Roman"/>
          <w:sz w:val="20"/>
          <w:szCs w:val="20"/>
        </w:rPr>
        <w:t xml:space="preserve">, Volume 389, Issue 14, 15 July 2010, Pages 2719-2724. </w:t>
      </w:r>
      <w:r w:rsidR="00B52608" w:rsidRPr="009463EB">
        <w:rPr>
          <w:rFonts w:ascii="Times New Roman" w:hAnsi="Times New Roman"/>
          <w:noProof/>
          <w:sz w:val="20"/>
          <w:szCs w:val="20"/>
        </w:rPr>
        <w:drawing>
          <wp:inline distT="0" distB="0" distL="0" distR="0" wp14:anchorId="6A323455" wp14:editId="230E9625">
            <wp:extent cx="5715" cy="93980"/>
            <wp:effectExtent l="0" t="0" r="0" b="0"/>
            <wp:docPr id="23694" name="Picture 33"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ciencedirect.com/scidirimg/clear.gif"/>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5715" cy="93980"/>
                    </a:xfrm>
                    <a:prstGeom prst="rect">
                      <a:avLst/>
                    </a:prstGeom>
                    <a:noFill/>
                    <a:ln>
                      <a:noFill/>
                    </a:ln>
                  </pic:spPr>
                </pic:pic>
              </a:graphicData>
            </a:graphic>
          </wp:inline>
        </w:drawing>
      </w:r>
      <w:r w:rsidR="001662B4" w:rsidRPr="009463EB">
        <w:rPr>
          <w:rFonts w:ascii="Times New Roman" w:hAnsi="Times New Roman"/>
          <w:sz w:val="20"/>
          <w:szCs w:val="20"/>
        </w:rPr>
        <w:t xml:space="preserve"> </w:t>
      </w:r>
      <w:hyperlink r:id="rId839" w:history="1">
        <w:r w:rsidR="001662B4" w:rsidRPr="009463EB">
          <w:rPr>
            <w:rStyle w:val="Hyperlink"/>
            <w:rFonts w:ascii="Times New Roman" w:hAnsi="Times New Roman"/>
            <w:sz w:val="20"/>
            <w:szCs w:val="20"/>
          </w:rPr>
          <w:t>http://dx.doi.org/doi:10.1016/j.physa.2010.02.030</w:t>
        </w:r>
      </w:hyperlink>
      <w:r w:rsidR="001662B4" w:rsidRPr="009463EB">
        <w:rPr>
          <w:rFonts w:ascii="Times New Roman" w:hAnsi="Times New Roman"/>
          <w:sz w:val="20"/>
          <w:szCs w:val="20"/>
        </w:rPr>
        <w:t xml:space="preserve"> </w:t>
      </w:r>
    </w:p>
    <w:p w14:paraId="08EF248D" w14:textId="77777777" w:rsidR="001662B4" w:rsidRPr="009463EB" w:rsidRDefault="00183EE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Sun, HG; Chen, W; Sheng, H; Chen, YQ</w:t>
      </w:r>
      <w:r w:rsidR="003E6578" w:rsidRPr="009463EB">
        <w:rPr>
          <w:rFonts w:ascii="Times New Roman" w:hAnsi="Times New Roman"/>
          <w:sz w:val="20"/>
          <w:szCs w:val="20"/>
        </w:rPr>
        <w:t>. “</w:t>
      </w:r>
      <w:hyperlink r:id="rId840" w:history="1">
        <w:r w:rsidR="003E6578" w:rsidRPr="009463EB">
          <w:rPr>
            <w:rStyle w:val="Hyperlink"/>
            <w:rFonts w:ascii="Times New Roman" w:hAnsi="Times New Roman"/>
            <w:sz w:val="20"/>
            <w:szCs w:val="20"/>
          </w:rPr>
          <w:t>On mean square displacement behaviors of anomalous diffusions with variable and random orders</w:t>
        </w:r>
      </w:hyperlink>
      <w:r w:rsidR="007F45B6" w:rsidRPr="009463EB">
        <w:rPr>
          <w:rStyle w:val="Hyperlink"/>
          <w:rFonts w:ascii="Times New Roman" w:hAnsi="Times New Roman"/>
          <w:sz w:val="20"/>
          <w:szCs w:val="20"/>
        </w:rPr>
        <w:t>.</w:t>
      </w:r>
      <w:r w:rsidR="003E6578" w:rsidRPr="009463EB">
        <w:rPr>
          <w:rFonts w:ascii="Times New Roman" w:hAnsi="Times New Roman"/>
          <w:sz w:val="20"/>
          <w:szCs w:val="20"/>
        </w:rPr>
        <w:t xml:space="preserve">” </w:t>
      </w:r>
      <w:r w:rsidR="0004358D" w:rsidRPr="009463EB">
        <w:rPr>
          <w:rFonts w:ascii="Times New Roman" w:hAnsi="Times New Roman"/>
          <w:b/>
          <w:sz w:val="20"/>
          <w:szCs w:val="20"/>
        </w:rPr>
        <w:t>Physics Letters</w:t>
      </w:r>
      <w:r w:rsidR="003E6578" w:rsidRPr="009463EB">
        <w:rPr>
          <w:rFonts w:ascii="Times New Roman" w:hAnsi="Times New Roman"/>
          <w:b/>
          <w:sz w:val="20"/>
          <w:szCs w:val="20"/>
        </w:rPr>
        <w:t xml:space="preserve"> </w:t>
      </w:r>
      <w:proofErr w:type="gramStart"/>
      <w:r w:rsidR="003E6578" w:rsidRPr="009463EB">
        <w:rPr>
          <w:rFonts w:ascii="Times New Roman" w:hAnsi="Times New Roman"/>
          <w:b/>
          <w:sz w:val="20"/>
          <w:szCs w:val="20"/>
        </w:rPr>
        <w:t>A</w:t>
      </w:r>
      <w:proofErr w:type="gramEnd"/>
      <w:r w:rsidR="003E6578" w:rsidRPr="009463EB">
        <w:rPr>
          <w:rFonts w:ascii="Times New Roman" w:hAnsi="Times New Roman"/>
          <w:sz w:val="20"/>
          <w:szCs w:val="20"/>
        </w:rPr>
        <w:t xml:space="preserve"> Volume: 374 Issue: 7 Pages: 906-910 Published: 2010; DOI: </w:t>
      </w:r>
      <w:hyperlink r:id="rId841" w:history="1">
        <w:r w:rsidR="001662B4" w:rsidRPr="009463EB">
          <w:rPr>
            <w:rStyle w:val="Hyperlink"/>
            <w:rFonts w:ascii="Times New Roman" w:hAnsi="Times New Roman"/>
            <w:sz w:val="20"/>
            <w:szCs w:val="20"/>
          </w:rPr>
          <w:t>http://dx.doi.org/10.1016/j.physleta.2009.12.021</w:t>
        </w:r>
      </w:hyperlink>
      <w:r w:rsidR="001662B4" w:rsidRPr="009463EB">
        <w:rPr>
          <w:rFonts w:ascii="Times New Roman" w:hAnsi="Times New Roman"/>
          <w:sz w:val="20"/>
          <w:szCs w:val="20"/>
        </w:rPr>
        <w:t xml:space="preserve"> </w:t>
      </w:r>
      <w:r w:rsidR="003E6578" w:rsidRPr="009463EB">
        <w:rPr>
          <w:rFonts w:ascii="Times New Roman" w:hAnsi="Times New Roman"/>
          <w:sz w:val="20"/>
          <w:szCs w:val="20"/>
        </w:rPr>
        <w:t xml:space="preserve"> </w:t>
      </w:r>
    </w:p>
    <w:p w14:paraId="5959EE9E" w14:textId="77777777" w:rsidR="0004358D"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Changpin Li*+, </w:t>
      </w:r>
      <w:proofErr w:type="spellStart"/>
      <w:r w:rsidRPr="009463EB">
        <w:rPr>
          <w:rFonts w:ascii="Times New Roman" w:hAnsi="Times New Roman"/>
          <w:sz w:val="20"/>
          <w:szCs w:val="20"/>
        </w:rPr>
        <w:t>Ziqing</w:t>
      </w:r>
      <w:proofErr w:type="spellEnd"/>
      <w:r w:rsidRPr="009463EB">
        <w:rPr>
          <w:rFonts w:ascii="Times New Roman" w:hAnsi="Times New Roman"/>
          <w:sz w:val="20"/>
          <w:szCs w:val="20"/>
        </w:rPr>
        <w:t xml:space="preserve"> Gong, Deliang Qian and YangQuan Chen. “On the bound of the Lyapunov exponents for fractional differential systems.”   </w:t>
      </w:r>
      <w:r w:rsidRPr="009463EB">
        <w:rPr>
          <w:rFonts w:ascii="Times New Roman" w:hAnsi="Times New Roman"/>
          <w:b/>
          <w:sz w:val="20"/>
          <w:szCs w:val="20"/>
        </w:rPr>
        <w:t>Chaos:</w:t>
      </w:r>
      <w:r w:rsidRPr="009463EB">
        <w:rPr>
          <w:rFonts w:ascii="Times New Roman" w:hAnsi="Times New Roman"/>
          <w:b/>
          <w:i/>
          <w:sz w:val="20"/>
          <w:szCs w:val="20"/>
        </w:rPr>
        <w:t xml:space="preserve"> </w:t>
      </w:r>
      <w:r w:rsidRPr="009463EB">
        <w:rPr>
          <w:rFonts w:ascii="Times New Roman" w:hAnsi="Times New Roman"/>
          <w:b/>
          <w:sz w:val="20"/>
          <w:szCs w:val="20"/>
        </w:rPr>
        <w:t>An Interdisciplinary Journal of Nonlinear Science</w:t>
      </w:r>
      <w:r w:rsidRPr="009463EB">
        <w:rPr>
          <w:rFonts w:ascii="Times New Roman" w:hAnsi="Times New Roman"/>
          <w:sz w:val="20"/>
          <w:szCs w:val="20"/>
        </w:rPr>
        <w:t xml:space="preserve">. doi:10.1063/1.3314277. vol. 20, issue 1. Pages: </w:t>
      </w:r>
      <w:hyperlink r:id="rId842" w:history="1">
        <w:r w:rsidR="001662B4" w:rsidRPr="009463EB">
          <w:rPr>
            <w:rStyle w:val="Hyperlink"/>
            <w:rFonts w:ascii="Times New Roman" w:hAnsi="Times New Roman"/>
            <w:sz w:val="20"/>
            <w:szCs w:val="20"/>
          </w:rPr>
          <w:t>http://dx.doi.org/013127-1 to 013127-6</w:t>
        </w:r>
      </w:hyperlink>
      <w:r w:rsidRPr="009463EB">
        <w:rPr>
          <w:rFonts w:ascii="Times New Roman" w:hAnsi="Times New Roman"/>
          <w:sz w:val="20"/>
          <w:szCs w:val="20"/>
        </w:rPr>
        <w:t>.</w:t>
      </w:r>
    </w:p>
    <w:p w14:paraId="6A24027B"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Christophe Tricaud+* and YangQuan Chen. </w:t>
      </w:r>
      <w:r w:rsidR="007F45B6" w:rsidRPr="009463EB">
        <w:rPr>
          <w:rFonts w:ascii="Times New Roman" w:hAnsi="Times New Roman"/>
          <w:sz w:val="20"/>
          <w:szCs w:val="20"/>
        </w:rPr>
        <w:t>“</w:t>
      </w:r>
      <w:r w:rsidRPr="009463EB">
        <w:rPr>
          <w:rFonts w:ascii="Times New Roman" w:hAnsi="Times New Roman"/>
          <w:sz w:val="20"/>
          <w:szCs w:val="20"/>
        </w:rPr>
        <w:t>Time-Optimal Control of Systems with Fractional Dynamics.</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International Journal of Differential Equations</w:t>
      </w:r>
      <w:r w:rsidRPr="009463EB">
        <w:rPr>
          <w:rFonts w:ascii="Times New Roman" w:hAnsi="Times New Roman"/>
          <w:i/>
          <w:sz w:val="20"/>
          <w:szCs w:val="20"/>
        </w:rPr>
        <w:t xml:space="preserve">, Volume 2010 (2010), Article ID 461048, 16 pages, doi:10.1155/2010/461048 </w:t>
      </w:r>
      <w:hyperlink r:id="rId843" w:history="1">
        <w:r w:rsidRPr="009463EB">
          <w:rPr>
            <w:rStyle w:val="Hyperlink"/>
            <w:rFonts w:ascii="Times New Roman" w:hAnsi="Times New Roman"/>
            <w:sz w:val="20"/>
            <w:szCs w:val="20"/>
          </w:rPr>
          <w:t>http://www.hindawi.com/journals/ijde/2010/461048.html</w:t>
        </w:r>
      </w:hyperlink>
      <w:r w:rsidRPr="009463EB">
        <w:rPr>
          <w:rFonts w:ascii="Times New Roman" w:hAnsi="Times New Roman"/>
          <w:sz w:val="20"/>
          <w:szCs w:val="20"/>
        </w:rPr>
        <w:t xml:space="preserve"> </w:t>
      </w:r>
    </w:p>
    <w:p w14:paraId="028015C9"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Christophe Tricaud+* and YangQuan Chen. </w:t>
      </w:r>
      <w:r w:rsidR="007F45B6" w:rsidRPr="009463EB">
        <w:rPr>
          <w:rFonts w:ascii="Times New Roman" w:hAnsi="Times New Roman"/>
          <w:sz w:val="20"/>
          <w:szCs w:val="20"/>
        </w:rPr>
        <w:t>“</w:t>
      </w:r>
      <w:r w:rsidRPr="009463EB">
        <w:rPr>
          <w:rFonts w:ascii="Times New Roman" w:hAnsi="Times New Roman"/>
          <w:sz w:val="20"/>
          <w:szCs w:val="20"/>
        </w:rPr>
        <w:t>An approximate method for numerically solving fractional order optimal control problems of general form.</w:t>
      </w:r>
      <w:r w:rsidR="007F45B6" w:rsidRPr="009463EB">
        <w:rPr>
          <w:rFonts w:ascii="Times New Roman" w:hAnsi="Times New Roman"/>
          <w:sz w:val="20"/>
          <w:szCs w:val="20"/>
        </w:rPr>
        <w:t>”</w:t>
      </w:r>
      <w:r w:rsidRPr="009463EB">
        <w:rPr>
          <w:rFonts w:ascii="Times New Roman" w:hAnsi="Times New Roman"/>
          <w:sz w:val="20"/>
          <w:szCs w:val="20"/>
        </w:rPr>
        <w:t xml:space="preserve"> </w:t>
      </w:r>
      <w:r w:rsidRPr="009463EB">
        <w:rPr>
          <w:rFonts w:ascii="Times New Roman" w:hAnsi="Times New Roman"/>
          <w:b/>
          <w:sz w:val="20"/>
          <w:szCs w:val="20"/>
        </w:rPr>
        <w:t>Computers and Mathematics with Applications</w:t>
      </w:r>
      <w:r w:rsidRPr="009463EB">
        <w:rPr>
          <w:rFonts w:ascii="Times New Roman" w:hAnsi="Times New Roman"/>
          <w:sz w:val="20"/>
          <w:szCs w:val="20"/>
        </w:rPr>
        <w:t xml:space="preserve"> 59 (2010) 1644-1655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w:t>
      </w:r>
      <w:r w:rsidR="001662B4" w:rsidRPr="009463EB">
        <w:rPr>
          <w:rFonts w:ascii="Times New Roman" w:hAnsi="Times New Roman"/>
          <w:sz w:val="20"/>
          <w:szCs w:val="20"/>
        </w:rPr>
        <w:t xml:space="preserve"> </w:t>
      </w:r>
      <w:hyperlink r:id="rId844" w:history="1">
        <w:r w:rsidR="001662B4" w:rsidRPr="009463EB">
          <w:rPr>
            <w:rStyle w:val="Hyperlink"/>
            <w:rFonts w:ascii="Times New Roman" w:hAnsi="Times New Roman"/>
            <w:sz w:val="20"/>
            <w:szCs w:val="20"/>
          </w:rPr>
          <w:t>http://dx.doi.org/10.1016/j.camwa.2009.08.006</w:t>
        </w:r>
      </w:hyperlink>
      <w:r w:rsidR="001662B4" w:rsidRPr="009463EB">
        <w:rPr>
          <w:rFonts w:ascii="Times New Roman" w:hAnsi="Times New Roman"/>
          <w:sz w:val="20"/>
          <w:szCs w:val="20"/>
        </w:rPr>
        <w:t xml:space="preserve"> </w:t>
      </w:r>
      <w:r w:rsidRPr="009463EB">
        <w:rPr>
          <w:rFonts w:ascii="Times New Roman" w:hAnsi="Times New Roman"/>
          <w:sz w:val="20"/>
          <w:szCs w:val="20"/>
        </w:rPr>
        <w:t xml:space="preserve"> </w:t>
      </w:r>
    </w:p>
    <w:p w14:paraId="06D05F1E" w14:textId="77777777" w:rsidR="001662B4" w:rsidRPr="009463EB" w:rsidRDefault="00183EE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Li, Y; Chen, YQ; Podlubny, I. </w:t>
      </w:r>
      <w:r w:rsidR="003E6578" w:rsidRPr="009463EB">
        <w:rPr>
          <w:rFonts w:ascii="Times New Roman" w:hAnsi="Times New Roman"/>
          <w:sz w:val="20"/>
          <w:szCs w:val="20"/>
        </w:rPr>
        <w:t>“</w:t>
      </w:r>
      <w:hyperlink r:id="rId845" w:history="1">
        <w:r w:rsidR="003E6578" w:rsidRPr="009463EB">
          <w:rPr>
            <w:rStyle w:val="Hyperlink"/>
            <w:rFonts w:ascii="Times New Roman" w:hAnsi="Times New Roman"/>
            <w:sz w:val="20"/>
            <w:szCs w:val="20"/>
          </w:rPr>
          <w:t>Stability of fractional-order nonlinear dynamic systems: Lyapunov direct method and generalized Mittag-Leffler stability</w:t>
        </w:r>
      </w:hyperlink>
      <w:r w:rsidR="00920C7B" w:rsidRPr="009463EB">
        <w:rPr>
          <w:rStyle w:val="Hyperlink"/>
          <w:rFonts w:ascii="Times New Roman" w:hAnsi="Times New Roman"/>
          <w:sz w:val="20"/>
          <w:szCs w:val="20"/>
        </w:rPr>
        <w:t>.</w:t>
      </w:r>
      <w:r w:rsidR="003E6578" w:rsidRPr="009463EB">
        <w:rPr>
          <w:rFonts w:ascii="Times New Roman" w:hAnsi="Times New Roman"/>
          <w:sz w:val="20"/>
          <w:szCs w:val="20"/>
        </w:rPr>
        <w:t>”</w:t>
      </w:r>
      <w:r w:rsidR="007F45B6" w:rsidRPr="009463EB">
        <w:rPr>
          <w:rFonts w:ascii="Times New Roman" w:hAnsi="Times New Roman"/>
          <w:sz w:val="20"/>
          <w:szCs w:val="20"/>
        </w:rPr>
        <w:t xml:space="preserve"> </w:t>
      </w:r>
      <w:r w:rsidR="0004358D" w:rsidRPr="009463EB">
        <w:rPr>
          <w:rFonts w:ascii="Times New Roman" w:hAnsi="Times New Roman"/>
          <w:b/>
          <w:sz w:val="20"/>
          <w:szCs w:val="20"/>
        </w:rPr>
        <w:t>Computers &amp; Mathematics with Applications</w:t>
      </w:r>
      <w:r w:rsidR="0004358D" w:rsidRPr="009463EB">
        <w:rPr>
          <w:rFonts w:ascii="Times New Roman" w:hAnsi="Times New Roman"/>
          <w:sz w:val="20"/>
          <w:szCs w:val="20"/>
        </w:rPr>
        <w:t xml:space="preserve"> </w:t>
      </w:r>
      <w:r w:rsidR="003E6578" w:rsidRPr="009463EB">
        <w:rPr>
          <w:rFonts w:ascii="Times New Roman" w:hAnsi="Times New Roman"/>
          <w:sz w:val="20"/>
          <w:szCs w:val="20"/>
        </w:rPr>
        <w:t xml:space="preserve">Volume: 59 Issue: 5 Pages: 1810-1821 </w:t>
      </w:r>
      <w:r w:rsidR="00141805" w:rsidRPr="009463EB">
        <w:rPr>
          <w:rFonts w:ascii="Times New Roman" w:hAnsi="Times New Roman"/>
          <w:sz w:val="20"/>
          <w:szCs w:val="20"/>
        </w:rPr>
        <w:t xml:space="preserve">Computers &amp; Mathematics with Applications </w:t>
      </w:r>
      <w:r w:rsidR="003E6578" w:rsidRPr="009463EB">
        <w:rPr>
          <w:rFonts w:ascii="Times New Roman" w:hAnsi="Times New Roman"/>
          <w:sz w:val="20"/>
          <w:szCs w:val="20"/>
        </w:rPr>
        <w:t xml:space="preserve">Published: MAR 2010. </w:t>
      </w:r>
      <w:r w:rsidR="00141805" w:rsidRPr="009463EB">
        <w:rPr>
          <w:rFonts w:ascii="Times New Roman" w:hAnsi="Times New Roman"/>
          <w:sz w:val="20"/>
          <w:szCs w:val="20"/>
        </w:rPr>
        <w:t xml:space="preserve">Computers &amp; Mathematics with Applications </w:t>
      </w:r>
      <w:r w:rsidR="003E6578" w:rsidRPr="009463EB">
        <w:rPr>
          <w:rFonts w:ascii="Times New Roman" w:hAnsi="Times New Roman"/>
          <w:sz w:val="20"/>
          <w:szCs w:val="20"/>
        </w:rPr>
        <w:t xml:space="preserve">DOI: </w:t>
      </w:r>
      <w:hyperlink r:id="rId846" w:history="1">
        <w:r w:rsidR="001662B4" w:rsidRPr="009463EB">
          <w:rPr>
            <w:rStyle w:val="Hyperlink"/>
            <w:rFonts w:ascii="Times New Roman" w:hAnsi="Times New Roman"/>
            <w:sz w:val="20"/>
            <w:szCs w:val="20"/>
          </w:rPr>
          <w:t>http://dx.doi.org/10.1016/j.camwa.2009.08.019</w:t>
        </w:r>
      </w:hyperlink>
      <w:r w:rsidR="001662B4" w:rsidRPr="009463EB">
        <w:rPr>
          <w:rFonts w:ascii="Times New Roman" w:hAnsi="Times New Roman"/>
          <w:sz w:val="20"/>
          <w:szCs w:val="20"/>
        </w:rPr>
        <w:t xml:space="preserve"> </w:t>
      </w:r>
    </w:p>
    <w:p w14:paraId="02DDC3FE" w14:textId="77777777" w:rsidR="001662B4" w:rsidRPr="009463EB" w:rsidRDefault="00183EE5">
      <w:pPr>
        <w:pStyle w:val="ListParagraph"/>
        <w:numPr>
          <w:ilvl w:val="0"/>
          <w:numId w:val="48"/>
        </w:numPr>
        <w:spacing w:after="0" w:line="240" w:lineRule="auto"/>
        <w:rPr>
          <w:rStyle w:val="Hyperlink"/>
          <w:rFonts w:ascii="Times New Roman" w:hAnsi="Times New Roman"/>
          <w:color w:val="auto"/>
          <w:sz w:val="20"/>
          <w:szCs w:val="20"/>
          <w:u w:val="none"/>
        </w:rPr>
      </w:pPr>
      <w:r w:rsidRPr="009463EB">
        <w:rPr>
          <w:rFonts w:ascii="Times New Roman" w:hAnsi="Times New Roman"/>
          <w:sz w:val="20"/>
          <w:szCs w:val="20"/>
        </w:rPr>
        <w:t>Chao</w:t>
      </w:r>
      <w:r w:rsidR="003E6578" w:rsidRPr="009463EB">
        <w:rPr>
          <w:rFonts w:ascii="Times New Roman" w:hAnsi="Times New Roman"/>
          <w:sz w:val="20"/>
          <w:szCs w:val="20"/>
        </w:rPr>
        <w:t xml:space="preserve">, HY; </w:t>
      </w:r>
      <w:r w:rsidRPr="009463EB">
        <w:rPr>
          <w:rFonts w:ascii="Times New Roman" w:hAnsi="Times New Roman"/>
          <w:sz w:val="20"/>
          <w:szCs w:val="20"/>
        </w:rPr>
        <w:t>Chen</w:t>
      </w:r>
      <w:r w:rsidR="003E6578" w:rsidRPr="009463EB">
        <w:rPr>
          <w:rFonts w:ascii="Times New Roman" w:hAnsi="Times New Roman"/>
          <w:sz w:val="20"/>
          <w:szCs w:val="20"/>
        </w:rPr>
        <w:t>, YQ. “</w:t>
      </w:r>
      <w:hyperlink r:id="rId847" w:history="1">
        <w:r w:rsidR="003E6578" w:rsidRPr="009463EB">
          <w:rPr>
            <w:rStyle w:val="Hyperlink"/>
            <w:rFonts w:ascii="Times New Roman" w:hAnsi="Times New Roman"/>
            <w:sz w:val="20"/>
            <w:szCs w:val="20"/>
          </w:rPr>
          <w:t>Cooperative Sensing and Distributed Control of a Diffusion Process Using Centroidal Voronoi Tessellations</w:t>
        </w:r>
      </w:hyperlink>
      <w:r w:rsidR="00920C7B" w:rsidRPr="009463EB">
        <w:rPr>
          <w:rStyle w:val="Hyperlink"/>
          <w:rFonts w:ascii="Times New Roman" w:hAnsi="Times New Roman"/>
          <w:sz w:val="20"/>
          <w:szCs w:val="20"/>
        </w:rPr>
        <w:t>.</w:t>
      </w:r>
      <w:r w:rsidR="003E6578" w:rsidRPr="009463EB">
        <w:rPr>
          <w:rFonts w:ascii="Times New Roman" w:hAnsi="Times New Roman"/>
          <w:sz w:val="20"/>
          <w:szCs w:val="20"/>
        </w:rPr>
        <w:t xml:space="preserve">” </w:t>
      </w:r>
      <w:r w:rsidR="003E6578" w:rsidRPr="009463EB">
        <w:rPr>
          <w:rFonts w:ascii="Times New Roman" w:hAnsi="Times New Roman"/>
          <w:b/>
          <w:sz w:val="20"/>
          <w:szCs w:val="20"/>
        </w:rPr>
        <w:t>Numerical Mathematics-Theory Methods and Applications</w:t>
      </w:r>
      <w:r w:rsidR="003E6578" w:rsidRPr="009463EB">
        <w:rPr>
          <w:rFonts w:ascii="Times New Roman" w:hAnsi="Times New Roman"/>
          <w:sz w:val="20"/>
          <w:szCs w:val="20"/>
        </w:rPr>
        <w:t xml:space="preserve">. Volume: 3 Issue: 2 Pages: 162-177, 2010. DOI: </w:t>
      </w:r>
      <w:hyperlink r:id="rId848" w:history="1">
        <w:r w:rsidR="001662B4" w:rsidRPr="009463EB">
          <w:rPr>
            <w:rStyle w:val="Hyperlink"/>
            <w:rFonts w:ascii="Times New Roman" w:hAnsi="Times New Roman"/>
            <w:sz w:val="20"/>
            <w:szCs w:val="20"/>
          </w:rPr>
          <w:t>http://dx.doi.org/10.4208/nmtma.2010.32s.3</w:t>
        </w:r>
      </w:hyperlink>
      <w:r w:rsidR="001662B4" w:rsidRPr="009463EB">
        <w:rPr>
          <w:rFonts w:ascii="Times New Roman" w:hAnsi="Times New Roman"/>
          <w:sz w:val="20"/>
          <w:szCs w:val="20"/>
        </w:rPr>
        <w:t xml:space="preserve"> </w:t>
      </w:r>
      <w:r w:rsidR="003E6578" w:rsidRPr="009463EB">
        <w:rPr>
          <w:rFonts w:ascii="Times New Roman" w:hAnsi="Times New Roman"/>
          <w:sz w:val="20"/>
          <w:szCs w:val="20"/>
        </w:rPr>
        <w:t xml:space="preserve"> </w:t>
      </w:r>
      <w:hyperlink r:id="rId849" w:history="1">
        <w:r w:rsidR="0004358D" w:rsidRPr="009463EB">
          <w:rPr>
            <w:rStyle w:val="Hyperlink"/>
            <w:rFonts w:ascii="Times New Roman" w:hAnsi="Times New Roman"/>
            <w:sz w:val="20"/>
            <w:szCs w:val="20"/>
          </w:rPr>
          <w:t>http://www.global-sci.org/nmtma/volumes/v3n2/index.html</w:t>
        </w:r>
      </w:hyperlink>
    </w:p>
    <w:p w14:paraId="10B49353" w14:textId="77777777" w:rsidR="001662B4" w:rsidRPr="009463EB" w:rsidRDefault="00183EE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Bhambhani</w:t>
      </w:r>
      <w:r w:rsidR="003E6578" w:rsidRPr="009463EB">
        <w:rPr>
          <w:rFonts w:ascii="Times New Roman" w:hAnsi="Times New Roman"/>
          <w:sz w:val="20"/>
          <w:szCs w:val="20"/>
        </w:rPr>
        <w:t xml:space="preserve">, V; </w:t>
      </w:r>
      <w:r w:rsidRPr="009463EB">
        <w:rPr>
          <w:rFonts w:ascii="Times New Roman" w:hAnsi="Times New Roman"/>
          <w:sz w:val="20"/>
          <w:szCs w:val="20"/>
        </w:rPr>
        <w:t>Han</w:t>
      </w:r>
      <w:r w:rsidR="003E6578" w:rsidRPr="009463EB">
        <w:rPr>
          <w:rFonts w:ascii="Times New Roman" w:hAnsi="Times New Roman"/>
          <w:sz w:val="20"/>
          <w:szCs w:val="20"/>
        </w:rPr>
        <w:t xml:space="preserve">, YD; </w:t>
      </w:r>
      <w:r w:rsidRPr="009463EB">
        <w:rPr>
          <w:rFonts w:ascii="Times New Roman" w:hAnsi="Times New Roman"/>
          <w:sz w:val="20"/>
          <w:szCs w:val="20"/>
        </w:rPr>
        <w:t>Mukhopadhyay</w:t>
      </w:r>
      <w:r w:rsidR="003E6578" w:rsidRPr="009463EB">
        <w:rPr>
          <w:rFonts w:ascii="Times New Roman" w:hAnsi="Times New Roman"/>
          <w:sz w:val="20"/>
          <w:szCs w:val="20"/>
        </w:rPr>
        <w:t xml:space="preserve">, S; </w:t>
      </w:r>
      <w:r w:rsidRPr="009463EB">
        <w:rPr>
          <w:rFonts w:ascii="Times New Roman" w:hAnsi="Times New Roman"/>
          <w:sz w:val="20"/>
          <w:szCs w:val="20"/>
        </w:rPr>
        <w:t>Luo</w:t>
      </w:r>
      <w:r w:rsidR="003E6578" w:rsidRPr="009463EB">
        <w:rPr>
          <w:rFonts w:ascii="Times New Roman" w:hAnsi="Times New Roman"/>
          <w:sz w:val="20"/>
          <w:szCs w:val="20"/>
        </w:rPr>
        <w:t xml:space="preserve">, Y; </w:t>
      </w:r>
      <w:r w:rsidRPr="009463EB">
        <w:rPr>
          <w:rFonts w:ascii="Times New Roman" w:hAnsi="Times New Roman"/>
          <w:sz w:val="20"/>
          <w:szCs w:val="20"/>
        </w:rPr>
        <w:t>Chen</w:t>
      </w:r>
      <w:r w:rsidR="003E6578" w:rsidRPr="009463EB">
        <w:rPr>
          <w:rFonts w:ascii="Times New Roman" w:hAnsi="Times New Roman"/>
          <w:sz w:val="20"/>
          <w:szCs w:val="20"/>
        </w:rPr>
        <w:t>, YQ.  “</w:t>
      </w:r>
      <w:hyperlink r:id="rId850" w:history="1">
        <w:r w:rsidR="003E6578" w:rsidRPr="009463EB">
          <w:rPr>
            <w:rStyle w:val="Hyperlink"/>
            <w:rFonts w:ascii="Times New Roman" w:hAnsi="Times New Roman"/>
            <w:sz w:val="20"/>
            <w:szCs w:val="20"/>
          </w:rPr>
          <w:t>Hardware-in-the-loop experimental study on a fractional order networked control system testbed</w:t>
        </w:r>
      </w:hyperlink>
      <w:r w:rsidR="007F45B6" w:rsidRPr="009463EB">
        <w:rPr>
          <w:rStyle w:val="Hyperlink"/>
          <w:rFonts w:ascii="Times New Roman" w:hAnsi="Times New Roman"/>
          <w:sz w:val="20"/>
          <w:szCs w:val="20"/>
        </w:rPr>
        <w:t>.</w:t>
      </w:r>
      <w:r w:rsidR="003E6578" w:rsidRPr="009463EB">
        <w:rPr>
          <w:rFonts w:ascii="Times New Roman" w:hAnsi="Times New Roman"/>
          <w:sz w:val="20"/>
          <w:szCs w:val="20"/>
        </w:rPr>
        <w:t>”</w:t>
      </w:r>
      <w:r w:rsidR="007F45B6" w:rsidRPr="009463EB">
        <w:rPr>
          <w:rFonts w:ascii="Times New Roman" w:hAnsi="Times New Roman"/>
          <w:sz w:val="20"/>
          <w:szCs w:val="20"/>
        </w:rPr>
        <w:t xml:space="preserve"> </w:t>
      </w:r>
      <w:r w:rsidR="003E6578" w:rsidRPr="009463EB">
        <w:rPr>
          <w:rFonts w:ascii="Times New Roman" w:hAnsi="Times New Roman"/>
          <w:b/>
          <w:sz w:val="20"/>
          <w:szCs w:val="20"/>
        </w:rPr>
        <w:t>Communications in Nonlinear Science and Numerical Simulation</w:t>
      </w:r>
      <w:r w:rsidR="003E6578" w:rsidRPr="009463EB">
        <w:rPr>
          <w:rFonts w:ascii="Times New Roman" w:hAnsi="Times New Roman"/>
          <w:sz w:val="20"/>
          <w:szCs w:val="20"/>
        </w:rPr>
        <w:t xml:space="preserve"> Volume: 15 Issue: 9 Pages: 2486-2496, 2010. DOI: </w:t>
      </w:r>
      <w:hyperlink r:id="rId851" w:history="1">
        <w:r w:rsidR="001662B4" w:rsidRPr="009463EB">
          <w:rPr>
            <w:rStyle w:val="Hyperlink"/>
            <w:rFonts w:ascii="Times New Roman" w:hAnsi="Times New Roman"/>
            <w:sz w:val="20"/>
            <w:szCs w:val="20"/>
          </w:rPr>
          <w:t>http://dx.doi.org/10.1016/j.cnsns.2009.10.010</w:t>
        </w:r>
      </w:hyperlink>
      <w:r w:rsidR="001662B4" w:rsidRPr="009463EB">
        <w:rPr>
          <w:rFonts w:ascii="Times New Roman" w:hAnsi="Times New Roman"/>
          <w:sz w:val="20"/>
          <w:szCs w:val="20"/>
        </w:rPr>
        <w:t xml:space="preserve"> </w:t>
      </w:r>
    </w:p>
    <w:p w14:paraId="7A849A3E" w14:textId="77777777" w:rsidR="001662B4"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CHEN, YQ; SUN, RT; ZHOU, AH. “</w:t>
      </w:r>
      <w:hyperlink r:id="rId852" w:history="1">
        <w:r w:rsidRPr="009463EB">
          <w:rPr>
            <w:rStyle w:val="Hyperlink"/>
            <w:rFonts w:ascii="Times New Roman" w:hAnsi="Times New Roman"/>
            <w:sz w:val="20"/>
            <w:szCs w:val="20"/>
          </w:rPr>
          <w:t>An improved Hurst parameter estimator based on fractional Fourier transform</w:t>
        </w:r>
      </w:hyperlink>
      <w:r w:rsidR="007F45B6" w:rsidRPr="009463EB">
        <w:rPr>
          <w:rStyle w:val="Hyperlink"/>
          <w:rFonts w:ascii="Times New Roman" w:hAnsi="Times New Roman"/>
          <w:sz w:val="20"/>
          <w:szCs w:val="20"/>
        </w:rPr>
        <w:t>.</w:t>
      </w:r>
      <w:r w:rsidRPr="009463EB">
        <w:rPr>
          <w:rFonts w:ascii="Times New Roman" w:hAnsi="Times New Roman"/>
          <w:sz w:val="20"/>
          <w:szCs w:val="20"/>
        </w:rPr>
        <w:t xml:space="preserve">” </w:t>
      </w:r>
      <w:r w:rsidR="0004358D" w:rsidRPr="009463EB">
        <w:rPr>
          <w:rFonts w:ascii="Times New Roman" w:hAnsi="Times New Roman"/>
          <w:b/>
          <w:sz w:val="20"/>
          <w:szCs w:val="20"/>
        </w:rPr>
        <w:t>Telecommunication Systems</w:t>
      </w:r>
      <w:r w:rsidRPr="009463EB">
        <w:rPr>
          <w:rFonts w:ascii="Times New Roman" w:hAnsi="Times New Roman"/>
          <w:sz w:val="20"/>
          <w:szCs w:val="20"/>
        </w:rPr>
        <w:t xml:space="preserve">. Volume: 43 Issue: 3-4 Pages: 197-206 Published: 2010; DOI: </w:t>
      </w:r>
      <w:hyperlink r:id="rId853" w:history="1">
        <w:r w:rsidR="001662B4" w:rsidRPr="009463EB">
          <w:rPr>
            <w:rStyle w:val="Hyperlink"/>
            <w:rFonts w:ascii="Times New Roman" w:hAnsi="Times New Roman"/>
            <w:sz w:val="20"/>
            <w:szCs w:val="20"/>
          </w:rPr>
          <w:t>http://dx.doi.org/10.1007/s11235-009-9207-4</w:t>
        </w:r>
      </w:hyperlink>
      <w:r w:rsidR="001662B4" w:rsidRPr="009463EB">
        <w:rPr>
          <w:rFonts w:ascii="Times New Roman" w:hAnsi="Times New Roman"/>
          <w:sz w:val="20"/>
          <w:szCs w:val="20"/>
        </w:rPr>
        <w:t xml:space="preserve"> </w:t>
      </w:r>
    </w:p>
    <w:p w14:paraId="4C1E2434" w14:textId="77777777" w:rsidR="00880BB5" w:rsidRPr="009463EB" w:rsidRDefault="003E657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Hyo-Sung Ahn, Kevin L. Moore and YangQuan Chen. “Trajectory-keeping in satellite formation flying via robust periodic learning control.” </w:t>
      </w:r>
      <w:r w:rsidRPr="009463EB">
        <w:rPr>
          <w:rFonts w:ascii="Times New Roman" w:hAnsi="Times New Roman"/>
          <w:b/>
          <w:sz w:val="20"/>
          <w:szCs w:val="20"/>
        </w:rPr>
        <w:t>Int. J. Robust Nonlinear Control</w:t>
      </w:r>
      <w:r w:rsidRPr="009463EB">
        <w:rPr>
          <w:rFonts w:ascii="Times New Roman" w:hAnsi="Times New Roman"/>
          <w:sz w:val="20"/>
          <w:szCs w:val="20"/>
        </w:rPr>
        <w:t xml:space="preserve">. Sept. 2010. Vol. 20, issue 14, pages: 1655-1666, DOI: </w:t>
      </w:r>
      <w:hyperlink r:id="rId854" w:history="1">
        <w:r w:rsidR="001662B4" w:rsidRPr="009463EB">
          <w:rPr>
            <w:rStyle w:val="Hyperlink"/>
            <w:rFonts w:ascii="Times New Roman" w:hAnsi="Times New Roman"/>
            <w:sz w:val="20"/>
            <w:szCs w:val="20"/>
          </w:rPr>
          <w:t>http://dx.doi.org/10.1002/rnc.1538</w:t>
        </w:r>
      </w:hyperlink>
      <w:r w:rsidR="001662B4" w:rsidRPr="009463EB">
        <w:rPr>
          <w:rFonts w:ascii="Times New Roman" w:hAnsi="Times New Roman"/>
          <w:sz w:val="20"/>
          <w:szCs w:val="20"/>
        </w:rPr>
        <w:t xml:space="preserve"> </w:t>
      </w:r>
    </w:p>
    <w:p w14:paraId="3B5FCFA9" w14:textId="77777777" w:rsidR="001662B4" w:rsidRPr="009463EB" w:rsidRDefault="003E6578">
      <w:pPr>
        <w:pStyle w:val="ListParagraph"/>
        <w:numPr>
          <w:ilvl w:val="0"/>
          <w:numId w:val="48"/>
        </w:numPr>
        <w:spacing w:after="0" w:line="240" w:lineRule="auto"/>
        <w:rPr>
          <w:rFonts w:ascii="Times New Roman" w:hAnsi="Times New Roman"/>
          <w:b/>
          <w:sz w:val="20"/>
          <w:szCs w:val="20"/>
        </w:rPr>
      </w:pPr>
      <w:r w:rsidRPr="009463EB">
        <w:rPr>
          <w:rFonts w:ascii="Times New Roman" w:hAnsi="Times New Roman"/>
          <w:sz w:val="20"/>
          <w:szCs w:val="20"/>
        </w:rPr>
        <w:t>YangQuan Chen* and Yin Luo+. “Discussion on the paper `Simple Fractional Order Model Structures and Their Applications in Control System Design’ by Mahsan Tavakoli-</w:t>
      </w:r>
      <w:proofErr w:type="spellStart"/>
      <w:r w:rsidRPr="009463EB">
        <w:rPr>
          <w:rFonts w:ascii="Times New Roman" w:hAnsi="Times New Roman"/>
          <w:sz w:val="20"/>
          <w:szCs w:val="20"/>
        </w:rPr>
        <w:t>Kakhki</w:t>
      </w:r>
      <w:proofErr w:type="spellEnd"/>
      <w:r w:rsidRPr="009463EB">
        <w:rPr>
          <w:rFonts w:ascii="Times New Roman" w:hAnsi="Times New Roman"/>
          <w:sz w:val="20"/>
          <w:szCs w:val="20"/>
        </w:rPr>
        <w:t xml:space="preserve">, Mohammad Haeri, and Mohammad Saleh Tavazoei.” </w:t>
      </w:r>
      <w:r w:rsidRPr="009463EB">
        <w:rPr>
          <w:rFonts w:ascii="Times New Roman" w:hAnsi="Times New Roman"/>
          <w:b/>
          <w:sz w:val="20"/>
          <w:szCs w:val="20"/>
        </w:rPr>
        <w:t>European Journal of Control</w:t>
      </w:r>
      <w:r w:rsidR="007F45B6" w:rsidRPr="009463EB">
        <w:rPr>
          <w:rFonts w:ascii="Times New Roman" w:hAnsi="Times New Roman"/>
          <w:b/>
          <w:sz w:val="20"/>
          <w:szCs w:val="20"/>
        </w:rPr>
        <w:t xml:space="preserve">, </w:t>
      </w:r>
      <w:r w:rsidR="007F45B6" w:rsidRPr="009463EB">
        <w:rPr>
          <w:rFonts w:ascii="Times New Roman" w:hAnsi="Times New Roman"/>
          <w:sz w:val="20"/>
          <w:szCs w:val="20"/>
        </w:rPr>
        <w:t>vol. 16, no. 6,</w:t>
      </w:r>
      <w:r w:rsidR="00336127" w:rsidRPr="009463EB">
        <w:rPr>
          <w:rFonts w:ascii="Times New Roman" w:hAnsi="Times New Roman"/>
          <w:sz w:val="20"/>
          <w:szCs w:val="20"/>
        </w:rPr>
        <w:t xml:space="preserve"> </w:t>
      </w:r>
      <w:r w:rsidRPr="009463EB">
        <w:rPr>
          <w:rFonts w:ascii="Times New Roman" w:hAnsi="Times New Roman"/>
          <w:sz w:val="20"/>
          <w:szCs w:val="20"/>
        </w:rPr>
        <w:t>2010 (invited EJC discussion article</w:t>
      </w:r>
      <w:r w:rsidR="007F45B6" w:rsidRPr="009463EB">
        <w:rPr>
          <w:rFonts w:ascii="Times New Roman" w:hAnsi="Times New Roman"/>
          <w:sz w:val="20"/>
          <w:szCs w:val="20"/>
        </w:rPr>
        <w:t>) pp.695-699.</w:t>
      </w:r>
    </w:p>
    <w:p w14:paraId="65AE4808" w14:textId="77777777" w:rsidR="001662B4" w:rsidRPr="009463EB" w:rsidRDefault="00F961E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lang w:val="it-IT"/>
        </w:rPr>
        <w:t xml:space="preserve">Yan Li+ and YangQuan Chen*. </w:t>
      </w:r>
      <w:r w:rsidRPr="009463EB">
        <w:rPr>
          <w:rFonts w:ascii="Times New Roman" w:hAnsi="Times New Roman"/>
          <w:sz w:val="20"/>
          <w:szCs w:val="20"/>
        </w:rPr>
        <w:t>“</w:t>
      </w:r>
      <w:r w:rsidRPr="009463EB">
        <w:rPr>
          <w:rFonts w:ascii="Times New Roman" w:hAnsi="Times New Roman"/>
          <w:i/>
          <w:sz w:val="20"/>
          <w:szCs w:val="20"/>
        </w:rPr>
        <w:t xml:space="preserve">When Is </w:t>
      </w:r>
      <w:proofErr w:type="gramStart"/>
      <w:r w:rsidRPr="009463EB">
        <w:rPr>
          <w:rFonts w:ascii="Times New Roman" w:hAnsi="Times New Roman"/>
          <w:i/>
          <w:sz w:val="20"/>
          <w:szCs w:val="20"/>
        </w:rPr>
        <w:t>A</w:t>
      </w:r>
      <w:proofErr w:type="gramEnd"/>
      <w:r w:rsidRPr="009463EB">
        <w:rPr>
          <w:rFonts w:ascii="Times New Roman" w:hAnsi="Times New Roman"/>
          <w:i/>
          <w:sz w:val="20"/>
          <w:szCs w:val="20"/>
        </w:rPr>
        <w:t xml:space="preserve"> Mittag-Leffler Function A Nussbaum Function</w:t>
      </w:r>
      <w:r w:rsidRPr="009463EB">
        <w:rPr>
          <w:rFonts w:ascii="Times New Roman" w:hAnsi="Times New Roman"/>
          <w:sz w:val="20"/>
          <w:szCs w:val="20"/>
        </w:rPr>
        <w:t xml:space="preserve">?” </w:t>
      </w:r>
      <w:proofErr w:type="spellStart"/>
      <w:r w:rsidRPr="009463EB">
        <w:rPr>
          <w:rFonts w:ascii="Times New Roman" w:hAnsi="Times New Roman"/>
          <w:b/>
          <w:sz w:val="20"/>
          <w:szCs w:val="20"/>
        </w:rPr>
        <w:t>Automatica</w:t>
      </w:r>
      <w:proofErr w:type="spellEnd"/>
      <w:r w:rsidRPr="009463EB">
        <w:rPr>
          <w:rFonts w:ascii="Times New Roman" w:hAnsi="Times New Roman"/>
          <w:sz w:val="20"/>
          <w:szCs w:val="20"/>
        </w:rPr>
        <w:t>. Volume 45, Issue 8</w:t>
      </w:r>
      <w:r w:rsidR="00336127" w:rsidRPr="009463EB">
        <w:rPr>
          <w:rFonts w:ascii="Times New Roman" w:hAnsi="Times New Roman"/>
          <w:sz w:val="20"/>
          <w:szCs w:val="20"/>
        </w:rPr>
        <w:t xml:space="preserve">, August 2009, Pages 1957-1959.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w:t>
      </w:r>
      <w:r w:rsidR="001662B4" w:rsidRPr="009463EB">
        <w:rPr>
          <w:rFonts w:ascii="Times New Roman" w:hAnsi="Times New Roman"/>
          <w:sz w:val="20"/>
          <w:szCs w:val="20"/>
        </w:rPr>
        <w:t xml:space="preserve"> </w:t>
      </w:r>
      <w:hyperlink r:id="rId855" w:history="1">
        <w:r w:rsidR="001662B4" w:rsidRPr="009463EB">
          <w:rPr>
            <w:rStyle w:val="Hyperlink"/>
            <w:rFonts w:ascii="Times New Roman" w:hAnsi="Times New Roman"/>
            <w:sz w:val="20"/>
            <w:szCs w:val="20"/>
          </w:rPr>
          <w:t>http://dx.doi.org/10.1016/j.automatica.2009.03.020</w:t>
        </w:r>
      </w:hyperlink>
      <w:r w:rsidR="001662B4" w:rsidRPr="009463EB">
        <w:rPr>
          <w:rFonts w:ascii="Times New Roman" w:hAnsi="Times New Roman"/>
          <w:sz w:val="20"/>
          <w:szCs w:val="20"/>
        </w:rPr>
        <w:t xml:space="preserve"> </w:t>
      </w:r>
      <w:r w:rsidRPr="009463EB">
        <w:rPr>
          <w:rFonts w:ascii="Times New Roman" w:hAnsi="Times New Roman"/>
          <w:sz w:val="20"/>
          <w:szCs w:val="20"/>
        </w:rPr>
        <w:t>  </w:t>
      </w:r>
    </w:p>
    <w:p w14:paraId="6A0E393D" w14:textId="77777777" w:rsidR="001662B4" w:rsidRPr="009463EB" w:rsidRDefault="00F961E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Yan Li+, YangQuan Chen* and Igor Podlubny. “</w:t>
      </w:r>
      <w:r w:rsidRPr="009463EB">
        <w:rPr>
          <w:rFonts w:ascii="Times New Roman" w:hAnsi="Times New Roman"/>
          <w:i/>
          <w:sz w:val="20"/>
          <w:szCs w:val="20"/>
        </w:rPr>
        <w:t>Mittag-Leffler Stability of Fractional Order Nonlinear Dynamic Systems</w:t>
      </w:r>
      <w:r w:rsidR="00336127" w:rsidRPr="009463EB">
        <w:rPr>
          <w:rFonts w:ascii="Times New Roman" w:hAnsi="Times New Roman"/>
          <w:i/>
          <w:sz w:val="20"/>
          <w:szCs w:val="20"/>
        </w:rPr>
        <w:t>.</w:t>
      </w:r>
      <w:r w:rsidR="00336127" w:rsidRPr="009463EB">
        <w:rPr>
          <w:rFonts w:ascii="Times New Roman" w:hAnsi="Times New Roman"/>
          <w:sz w:val="20"/>
          <w:szCs w:val="20"/>
        </w:rPr>
        <w:t>”</w:t>
      </w:r>
      <w:r w:rsidRPr="009463EB">
        <w:rPr>
          <w:rFonts w:ascii="Times New Roman" w:hAnsi="Times New Roman"/>
          <w:sz w:val="20"/>
          <w:szCs w:val="20"/>
        </w:rPr>
        <w:t xml:space="preserve"> </w:t>
      </w:r>
      <w:proofErr w:type="spellStart"/>
      <w:r w:rsidRPr="009463EB">
        <w:rPr>
          <w:rFonts w:ascii="Times New Roman" w:hAnsi="Times New Roman"/>
          <w:b/>
          <w:sz w:val="20"/>
          <w:szCs w:val="20"/>
        </w:rPr>
        <w:t>Automatica</w:t>
      </w:r>
      <w:proofErr w:type="spellEnd"/>
      <w:r w:rsidRPr="009463EB">
        <w:rPr>
          <w:rFonts w:ascii="Times New Roman" w:hAnsi="Times New Roman"/>
          <w:b/>
          <w:sz w:val="20"/>
          <w:szCs w:val="20"/>
        </w:rPr>
        <w:t>.</w:t>
      </w:r>
      <w:r w:rsidRPr="009463EB">
        <w:rPr>
          <w:rFonts w:ascii="Times New Roman" w:hAnsi="Times New Roman"/>
          <w:sz w:val="20"/>
          <w:szCs w:val="20"/>
        </w:rPr>
        <w:t xml:space="preserve"> Volume 45, Issue 8, August 2009, Pages 1965-1969. </w:t>
      </w:r>
      <w:proofErr w:type="spellStart"/>
      <w:r w:rsidRPr="009463EB">
        <w:rPr>
          <w:rFonts w:ascii="Times New Roman" w:hAnsi="Times New Roman"/>
          <w:sz w:val="20"/>
          <w:szCs w:val="20"/>
        </w:rPr>
        <w:t>doi</w:t>
      </w:r>
      <w:proofErr w:type="spellEnd"/>
      <w:r w:rsidRPr="009463EB">
        <w:rPr>
          <w:rFonts w:ascii="Times New Roman" w:hAnsi="Times New Roman"/>
          <w:sz w:val="20"/>
          <w:szCs w:val="20"/>
        </w:rPr>
        <w:t>:</w:t>
      </w:r>
      <w:r w:rsidR="001662B4" w:rsidRPr="009463EB">
        <w:rPr>
          <w:rFonts w:ascii="Times New Roman" w:hAnsi="Times New Roman"/>
          <w:sz w:val="20"/>
          <w:szCs w:val="20"/>
        </w:rPr>
        <w:t xml:space="preserve"> </w:t>
      </w:r>
      <w:hyperlink r:id="rId856" w:history="1">
        <w:r w:rsidR="001662B4" w:rsidRPr="009463EB">
          <w:rPr>
            <w:rStyle w:val="Hyperlink"/>
            <w:rFonts w:ascii="Times New Roman" w:hAnsi="Times New Roman"/>
            <w:sz w:val="20"/>
            <w:szCs w:val="20"/>
          </w:rPr>
          <w:t>http://dx.doi.org/10.1016/j.automatica.2009.04.003</w:t>
        </w:r>
      </w:hyperlink>
      <w:r w:rsidR="001662B4" w:rsidRPr="009463EB">
        <w:rPr>
          <w:rFonts w:ascii="Times New Roman" w:hAnsi="Times New Roman"/>
          <w:sz w:val="20"/>
          <w:szCs w:val="20"/>
        </w:rPr>
        <w:t xml:space="preserve"> </w:t>
      </w:r>
      <w:r w:rsidRPr="009463EB">
        <w:rPr>
          <w:rFonts w:ascii="Times New Roman" w:hAnsi="Times New Roman"/>
          <w:sz w:val="20"/>
          <w:szCs w:val="20"/>
        </w:rPr>
        <w:t> </w:t>
      </w:r>
    </w:p>
    <w:p w14:paraId="3EB6CD4D" w14:textId="77777777" w:rsidR="001662B4" w:rsidRPr="009463EB" w:rsidRDefault="00F961E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Ying Luo+ and YangQuan Chen. “</w:t>
      </w:r>
      <w:proofErr w:type="gramStart"/>
      <w:r w:rsidRPr="009463EB">
        <w:rPr>
          <w:rFonts w:ascii="Times New Roman" w:hAnsi="Times New Roman"/>
          <w:i/>
          <w:sz w:val="20"/>
          <w:szCs w:val="20"/>
        </w:rPr>
        <w:t>Fractional-order</w:t>
      </w:r>
      <w:proofErr w:type="gramEnd"/>
      <w:r w:rsidRPr="009463EB">
        <w:rPr>
          <w:rFonts w:ascii="Times New Roman" w:hAnsi="Times New Roman"/>
          <w:i/>
          <w:sz w:val="20"/>
          <w:szCs w:val="20"/>
        </w:rPr>
        <w:t xml:space="preserve"> [Proportional Derivative] Controller for A Class of Fractional Order Systems</w:t>
      </w:r>
      <w:proofErr w:type="gramStart"/>
      <w:r w:rsidR="00336127" w:rsidRPr="009463EB">
        <w:rPr>
          <w:rFonts w:ascii="Times New Roman" w:hAnsi="Times New Roman"/>
          <w:i/>
          <w:sz w:val="20"/>
          <w:szCs w:val="20"/>
        </w:rPr>
        <w:t>.</w:t>
      </w:r>
      <w:r w:rsidRPr="009463EB">
        <w:rPr>
          <w:rFonts w:ascii="Times New Roman" w:hAnsi="Times New Roman"/>
          <w:sz w:val="20"/>
          <w:szCs w:val="20"/>
        </w:rPr>
        <w:t>”</w:t>
      </w:r>
      <w:proofErr w:type="spellStart"/>
      <w:r w:rsidRPr="009463EB">
        <w:rPr>
          <w:rFonts w:ascii="Times New Roman" w:hAnsi="Times New Roman"/>
          <w:b/>
          <w:sz w:val="20"/>
          <w:szCs w:val="20"/>
        </w:rPr>
        <w:t>Automatica</w:t>
      </w:r>
      <w:proofErr w:type="spellEnd"/>
      <w:proofErr w:type="gramEnd"/>
      <w:r w:rsidRPr="009463EB">
        <w:rPr>
          <w:rFonts w:ascii="Times New Roman" w:hAnsi="Times New Roman"/>
          <w:b/>
          <w:sz w:val="20"/>
          <w:szCs w:val="20"/>
        </w:rPr>
        <w:t>.</w:t>
      </w:r>
      <w:r w:rsidRPr="009463EB">
        <w:rPr>
          <w:rFonts w:ascii="Times New Roman" w:hAnsi="Times New Roman"/>
          <w:sz w:val="20"/>
          <w:szCs w:val="20"/>
        </w:rPr>
        <w:t xml:space="preserve"> Volume 45, Issue 10, October 2009, Pages 2446-2450. </w:t>
      </w:r>
      <w:proofErr w:type="spellStart"/>
      <w:r w:rsidR="001662B4" w:rsidRPr="009463EB">
        <w:rPr>
          <w:rFonts w:ascii="Times New Roman" w:hAnsi="Times New Roman"/>
          <w:sz w:val="20"/>
          <w:szCs w:val="20"/>
        </w:rPr>
        <w:t>doi</w:t>
      </w:r>
      <w:proofErr w:type="spellEnd"/>
      <w:r w:rsidR="001662B4" w:rsidRPr="009463EB">
        <w:rPr>
          <w:rFonts w:ascii="Times New Roman" w:hAnsi="Times New Roman"/>
          <w:sz w:val="20"/>
          <w:szCs w:val="20"/>
        </w:rPr>
        <w:t xml:space="preserve">: </w:t>
      </w:r>
      <w:hyperlink r:id="rId857" w:history="1">
        <w:r w:rsidR="001662B4" w:rsidRPr="009463EB">
          <w:rPr>
            <w:rStyle w:val="Hyperlink"/>
            <w:rFonts w:ascii="Times New Roman" w:hAnsi="Times New Roman"/>
            <w:sz w:val="20"/>
            <w:szCs w:val="20"/>
          </w:rPr>
          <w:t>http://dx.doi.org/10.1016/j.automatica.2009.06.022</w:t>
        </w:r>
      </w:hyperlink>
      <w:r w:rsidR="001662B4" w:rsidRPr="009463EB">
        <w:rPr>
          <w:rFonts w:ascii="Times New Roman" w:hAnsi="Times New Roman"/>
          <w:sz w:val="20"/>
          <w:szCs w:val="20"/>
        </w:rPr>
        <w:t xml:space="preserve"> </w:t>
      </w:r>
      <w:r w:rsidRPr="009463EB">
        <w:rPr>
          <w:rFonts w:ascii="Times New Roman" w:hAnsi="Times New Roman"/>
          <w:sz w:val="20"/>
          <w:szCs w:val="20"/>
        </w:rPr>
        <w:t> </w:t>
      </w:r>
    </w:p>
    <w:p w14:paraId="05EECB48" w14:textId="77777777" w:rsidR="00243D88" w:rsidRPr="009463EB" w:rsidRDefault="00790370">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Hongguang Sun+*, Wen Chen and YangQuan Chen. “</w:t>
      </w:r>
      <w:r w:rsidRPr="009463EB">
        <w:rPr>
          <w:rFonts w:ascii="Times New Roman" w:hAnsi="Times New Roman"/>
          <w:i/>
          <w:sz w:val="20"/>
          <w:szCs w:val="20"/>
        </w:rPr>
        <w:t>Variable-order differential operator in anomalous diffusion modeling</w:t>
      </w:r>
      <w:r w:rsidRPr="009463EB">
        <w:rPr>
          <w:rFonts w:ascii="Times New Roman" w:hAnsi="Times New Roman"/>
          <w:sz w:val="20"/>
          <w:szCs w:val="20"/>
        </w:rPr>
        <w:t xml:space="preserve">.” </w:t>
      </w:r>
      <w:r w:rsidRPr="009463EB">
        <w:rPr>
          <w:rFonts w:ascii="Times New Roman" w:hAnsi="Times New Roman"/>
          <w:b/>
          <w:sz w:val="20"/>
          <w:szCs w:val="20"/>
        </w:rPr>
        <w:t>Physica A</w:t>
      </w:r>
      <w:r w:rsidRPr="009463EB">
        <w:rPr>
          <w:rFonts w:ascii="Times New Roman" w:hAnsi="Times New Roman"/>
          <w:sz w:val="20"/>
          <w:szCs w:val="20"/>
        </w:rPr>
        <w:t xml:space="preserve">. </w:t>
      </w:r>
      <w:r w:rsidR="003D7784" w:rsidRPr="009463EB">
        <w:rPr>
          <w:rFonts w:ascii="Times New Roman" w:hAnsi="Times New Roman"/>
          <w:iCs/>
          <w:sz w:val="20"/>
          <w:szCs w:val="20"/>
        </w:rPr>
        <w:t>Volume 388, Issue 21</w:t>
      </w:r>
      <w:r w:rsidR="003D7784" w:rsidRPr="009463EB">
        <w:rPr>
          <w:rFonts w:ascii="Times New Roman" w:hAnsi="Times New Roman"/>
          <w:sz w:val="20"/>
          <w:szCs w:val="20"/>
        </w:rPr>
        <w:t xml:space="preserve">, </w:t>
      </w:r>
      <w:r w:rsidR="003D7784" w:rsidRPr="009463EB">
        <w:rPr>
          <w:rFonts w:ascii="Times New Roman" w:hAnsi="Times New Roman"/>
          <w:iCs/>
          <w:sz w:val="20"/>
          <w:szCs w:val="20"/>
        </w:rPr>
        <w:t>1 November 2009</w:t>
      </w:r>
      <w:r w:rsidR="003D7784" w:rsidRPr="009463EB">
        <w:rPr>
          <w:rFonts w:ascii="Times New Roman" w:hAnsi="Times New Roman"/>
          <w:sz w:val="20"/>
          <w:szCs w:val="20"/>
        </w:rPr>
        <w:t xml:space="preserve">, </w:t>
      </w:r>
      <w:r w:rsidR="003D7784" w:rsidRPr="009463EB">
        <w:rPr>
          <w:rFonts w:ascii="Times New Roman" w:hAnsi="Times New Roman"/>
          <w:iCs/>
          <w:sz w:val="20"/>
          <w:szCs w:val="20"/>
        </w:rPr>
        <w:t>Pages 4586-4592</w:t>
      </w:r>
      <w:r w:rsidRPr="009463EB">
        <w:rPr>
          <w:rFonts w:ascii="Times New Roman" w:hAnsi="Times New Roman"/>
          <w:sz w:val="20"/>
          <w:szCs w:val="20"/>
        </w:rPr>
        <w:t>.</w:t>
      </w:r>
      <w:r w:rsidR="003D7784" w:rsidRPr="009463EB">
        <w:rPr>
          <w:rFonts w:ascii="Times New Roman" w:hAnsi="Times New Roman"/>
          <w:sz w:val="20"/>
          <w:szCs w:val="20"/>
        </w:rPr>
        <w:t xml:space="preserve"> </w:t>
      </w:r>
      <w:proofErr w:type="spellStart"/>
      <w:r w:rsidR="001662B4" w:rsidRPr="009463EB">
        <w:rPr>
          <w:rFonts w:ascii="Times New Roman" w:hAnsi="Times New Roman"/>
          <w:sz w:val="20"/>
          <w:szCs w:val="20"/>
        </w:rPr>
        <w:t>doi</w:t>
      </w:r>
      <w:proofErr w:type="spellEnd"/>
      <w:r w:rsidR="001662B4" w:rsidRPr="009463EB">
        <w:rPr>
          <w:rFonts w:ascii="Times New Roman" w:hAnsi="Times New Roman"/>
          <w:sz w:val="20"/>
          <w:szCs w:val="20"/>
        </w:rPr>
        <w:t xml:space="preserve">: </w:t>
      </w:r>
      <w:hyperlink r:id="rId858" w:history="1">
        <w:r w:rsidR="001662B4" w:rsidRPr="009463EB">
          <w:rPr>
            <w:rStyle w:val="Hyperlink"/>
            <w:rFonts w:ascii="Times New Roman" w:hAnsi="Times New Roman"/>
            <w:sz w:val="20"/>
            <w:szCs w:val="20"/>
          </w:rPr>
          <w:t>http://dx.doi.org/10.1016/j.physa.2009.07.024</w:t>
        </w:r>
      </w:hyperlink>
      <w:r w:rsidR="001662B4" w:rsidRPr="009463EB">
        <w:rPr>
          <w:rFonts w:ascii="Times New Roman" w:hAnsi="Times New Roman"/>
          <w:sz w:val="20"/>
          <w:szCs w:val="20"/>
        </w:rPr>
        <w:t xml:space="preserve"> </w:t>
      </w:r>
    </w:p>
    <w:p w14:paraId="34F9477F" w14:textId="77777777" w:rsidR="001662B4" w:rsidRPr="009463EB" w:rsidRDefault="005F6CC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Podlubny*, A. </w:t>
      </w:r>
      <w:proofErr w:type="spellStart"/>
      <w:r w:rsidRPr="009463EB">
        <w:rPr>
          <w:rFonts w:ascii="Times New Roman" w:hAnsi="Times New Roman"/>
          <w:sz w:val="20"/>
          <w:szCs w:val="20"/>
        </w:rPr>
        <w:t>Chechkin</w:t>
      </w:r>
      <w:proofErr w:type="spellEnd"/>
      <w:r w:rsidRPr="009463EB">
        <w:rPr>
          <w:rFonts w:ascii="Times New Roman" w:hAnsi="Times New Roman"/>
          <w:sz w:val="20"/>
          <w:szCs w:val="20"/>
        </w:rPr>
        <w:t xml:space="preserve">, T. </w:t>
      </w:r>
      <w:proofErr w:type="spellStart"/>
      <w:r w:rsidRPr="009463EB">
        <w:rPr>
          <w:rFonts w:ascii="Times New Roman" w:hAnsi="Times New Roman"/>
          <w:sz w:val="20"/>
          <w:szCs w:val="20"/>
        </w:rPr>
        <w:t>Skovranek</w:t>
      </w:r>
      <w:proofErr w:type="spellEnd"/>
      <w:r w:rsidRPr="009463EB">
        <w:rPr>
          <w:rFonts w:ascii="Times New Roman" w:hAnsi="Times New Roman"/>
          <w:sz w:val="20"/>
          <w:szCs w:val="20"/>
        </w:rPr>
        <w:t>, Y. Q. Chen, B. M. Vinagre Jara, "</w:t>
      </w:r>
      <w:r w:rsidRPr="009463EB">
        <w:rPr>
          <w:rFonts w:ascii="Times New Roman" w:hAnsi="Times New Roman"/>
          <w:i/>
          <w:sz w:val="20"/>
          <w:szCs w:val="20"/>
        </w:rPr>
        <w:t>Matrix approach to discrete fractional calculus II: partial fractional differential equations</w:t>
      </w:r>
      <w:r w:rsidR="00336127" w:rsidRPr="009463EB">
        <w:rPr>
          <w:rFonts w:ascii="Times New Roman" w:hAnsi="Times New Roman"/>
          <w:i/>
          <w:sz w:val="20"/>
          <w:szCs w:val="20"/>
        </w:rPr>
        <w:t>.</w:t>
      </w:r>
      <w:r w:rsidRPr="009463EB">
        <w:rPr>
          <w:rFonts w:ascii="Times New Roman" w:hAnsi="Times New Roman"/>
          <w:sz w:val="20"/>
          <w:szCs w:val="20"/>
        </w:rPr>
        <w:t>"</w:t>
      </w:r>
      <w:r w:rsidR="00336127" w:rsidRPr="009463EB">
        <w:rPr>
          <w:rFonts w:ascii="Times New Roman" w:hAnsi="Times New Roman"/>
          <w:sz w:val="20"/>
          <w:szCs w:val="20"/>
        </w:rPr>
        <w:t xml:space="preserve"> </w:t>
      </w:r>
      <w:r w:rsidRPr="009463EB">
        <w:rPr>
          <w:rFonts w:ascii="Times New Roman" w:hAnsi="Times New Roman"/>
          <w:b/>
          <w:sz w:val="20"/>
          <w:szCs w:val="20"/>
        </w:rPr>
        <w:t>Journal of Computational Physics</w:t>
      </w:r>
      <w:r w:rsidR="003D7784" w:rsidRPr="009463EB">
        <w:rPr>
          <w:rFonts w:ascii="Times New Roman" w:hAnsi="Times New Roman"/>
          <w:sz w:val="20"/>
          <w:szCs w:val="20"/>
        </w:rPr>
        <w:t>.</w:t>
      </w:r>
      <w:r w:rsidRPr="009463EB">
        <w:rPr>
          <w:rFonts w:ascii="Times New Roman" w:hAnsi="Times New Roman"/>
          <w:sz w:val="20"/>
          <w:szCs w:val="20"/>
        </w:rPr>
        <w:t xml:space="preserve"> </w:t>
      </w:r>
      <w:r w:rsidR="003D7784" w:rsidRPr="009463EB">
        <w:rPr>
          <w:rFonts w:ascii="Times New Roman" w:hAnsi="Times New Roman"/>
          <w:sz w:val="20"/>
          <w:szCs w:val="20"/>
        </w:rPr>
        <w:t xml:space="preserve">Volume 228, Issue 8, 1 May 2009, Pages 3137-3153. </w:t>
      </w:r>
      <w:hyperlink r:id="rId859" w:history="1">
        <w:r w:rsidRPr="009463EB">
          <w:rPr>
            <w:rStyle w:val="Hyperlink"/>
            <w:rFonts w:ascii="Times New Roman" w:hAnsi="Times New Roman"/>
            <w:sz w:val="20"/>
            <w:szCs w:val="20"/>
          </w:rPr>
          <w:t>http://dx.doi.org/10.1016/j.jcp.2009.01.014</w:t>
        </w:r>
      </w:hyperlink>
      <w:r w:rsidRPr="009463EB">
        <w:rPr>
          <w:rFonts w:ascii="Times New Roman" w:hAnsi="Times New Roman"/>
          <w:sz w:val="20"/>
          <w:szCs w:val="20"/>
        </w:rPr>
        <w:t xml:space="preserve"> (preprint: </w:t>
      </w:r>
      <w:hyperlink r:id="rId860" w:history="1">
        <w:r w:rsidRPr="009463EB">
          <w:rPr>
            <w:rStyle w:val="Hyperlink"/>
            <w:rFonts w:ascii="Times New Roman" w:hAnsi="Times New Roman"/>
            <w:sz w:val="20"/>
            <w:szCs w:val="20"/>
          </w:rPr>
          <w:t>http://arxiv.org/abs/0811.1355).</w:t>
        </w:r>
      </w:hyperlink>
      <w:r w:rsidRPr="009463EB">
        <w:rPr>
          <w:rFonts w:ascii="Times New Roman" w:hAnsi="Times New Roman"/>
          <w:sz w:val="20"/>
          <w:szCs w:val="20"/>
        </w:rPr>
        <w:t xml:space="preserve">  </w:t>
      </w:r>
    </w:p>
    <w:p w14:paraId="5A38B1C5" w14:textId="77777777" w:rsidR="005F6CCA" w:rsidRPr="009463EB" w:rsidRDefault="005F6CC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Hyo-Sung Ahn</w:t>
      </w:r>
      <w:r w:rsidR="00F961EA" w:rsidRPr="009463EB">
        <w:rPr>
          <w:rFonts w:ascii="Times New Roman" w:hAnsi="Times New Roman"/>
          <w:sz w:val="20"/>
          <w:szCs w:val="20"/>
        </w:rPr>
        <w:t>*</w:t>
      </w:r>
      <w:r w:rsidRPr="009463EB">
        <w:rPr>
          <w:rFonts w:ascii="Times New Roman" w:hAnsi="Times New Roman"/>
          <w:sz w:val="20"/>
          <w:szCs w:val="20"/>
        </w:rPr>
        <w:t xml:space="preserve"> and YangQuan Chen. “</w:t>
      </w:r>
      <w:r w:rsidRPr="009463EB">
        <w:rPr>
          <w:rFonts w:ascii="Times New Roman" w:eastAsia="MS Mincho" w:hAnsi="Times New Roman"/>
          <w:i/>
          <w:sz w:val="20"/>
          <w:szCs w:val="20"/>
          <w:lang w:eastAsia="ja-JP"/>
        </w:rPr>
        <w:t>State-dependent friction force compensation using periodic adaptive learning control.</w:t>
      </w:r>
      <w:r w:rsidRPr="009463EB">
        <w:rPr>
          <w:rFonts w:ascii="Times New Roman" w:eastAsia="MS Mincho" w:hAnsi="Times New Roman"/>
          <w:sz w:val="20"/>
          <w:szCs w:val="20"/>
          <w:lang w:eastAsia="ja-JP"/>
        </w:rPr>
        <w:t xml:space="preserve">” (IFAC Journal) </w:t>
      </w:r>
      <w:r w:rsidRPr="009463EB">
        <w:rPr>
          <w:rFonts w:ascii="Times New Roman" w:eastAsia="MS Mincho" w:hAnsi="Times New Roman"/>
          <w:b/>
          <w:sz w:val="20"/>
          <w:szCs w:val="20"/>
          <w:lang w:eastAsia="ja-JP"/>
        </w:rPr>
        <w:t>Mechatronics</w:t>
      </w:r>
      <w:r w:rsidRPr="009463EB">
        <w:rPr>
          <w:rFonts w:ascii="Times New Roman" w:eastAsia="MS Mincho" w:hAnsi="Times New Roman"/>
          <w:sz w:val="20"/>
          <w:szCs w:val="20"/>
          <w:lang w:eastAsia="ja-JP"/>
        </w:rPr>
        <w:t xml:space="preserve">. </w:t>
      </w:r>
      <w:r w:rsidR="003D7784" w:rsidRPr="009463EB">
        <w:rPr>
          <w:rFonts w:ascii="Times New Roman" w:hAnsi="Times New Roman"/>
          <w:sz w:val="20"/>
          <w:szCs w:val="20"/>
        </w:rPr>
        <w:t>Volume 19, Issue 6, September 2009, Pages 896-904</w:t>
      </w:r>
      <w:r w:rsidRPr="009463EB">
        <w:rPr>
          <w:rFonts w:ascii="Times New Roman" w:hAnsi="Times New Roman"/>
          <w:sz w:val="20"/>
          <w:szCs w:val="20"/>
        </w:rPr>
        <w:t>.</w:t>
      </w:r>
      <w:r w:rsidR="003D7784" w:rsidRPr="009463EB">
        <w:rPr>
          <w:rFonts w:ascii="Times New Roman" w:hAnsi="Times New Roman"/>
          <w:sz w:val="20"/>
          <w:szCs w:val="20"/>
        </w:rPr>
        <w:t xml:space="preserve"> </w:t>
      </w:r>
      <w:r w:rsidR="00B52608" w:rsidRPr="009463EB">
        <w:rPr>
          <w:rFonts w:ascii="Times New Roman" w:hAnsi="Times New Roman"/>
          <w:noProof/>
          <w:sz w:val="20"/>
          <w:szCs w:val="20"/>
        </w:rPr>
        <w:drawing>
          <wp:inline distT="0" distB="0" distL="0" distR="0" wp14:anchorId="01A2C730" wp14:editId="5CC02353">
            <wp:extent cx="5715" cy="93980"/>
            <wp:effectExtent l="0" t="0" r="0" b="0"/>
            <wp:docPr id="23444" name="Picture 23444"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4" descr="clear"/>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5715" cy="93980"/>
                    </a:xfrm>
                    <a:prstGeom prst="rect">
                      <a:avLst/>
                    </a:prstGeom>
                    <a:noFill/>
                    <a:ln>
                      <a:noFill/>
                    </a:ln>
                  </pic:spPr>
                </pic:pic>
              </a:graphicData>
            </a:graphic>
          </wp:inline>
        </w:drawing>
      </w:r>
      <w:proofErr w:type="spellStart"/>
      <w:r w:rsidR="001662B4" w:rsidRPr="009463EB">
        <w:rPr>
          <w:rFonts w:ascii="Times New Roman" w:hAnsi="Times New Roman"/>
          <w:sz w:val="20"/>
          <w:szCs w:val="20"/>
        </w:rPr>
        <w:t>doi</w:t>
      </w:r>
      <w:proofErr w:type="spellEnd"/>
      <w:r w:rsidR="001662B4" w:rsidRPr="009463EB">
        <w:rPr>
          <w:rFonts w:ascii="Times New Roman" w:hAnsi="Times New Roman"/>
          <w:sz w:val="20"/>
          <w:szCs w:val="20"/>
        </w:rPr>
        <w:t xml:space="preserve">: </w:t>
      </w:r>
      <w:hyperlink r:id="rId861" w:history="1">
        <w:r w:rsidR="001662B4" w:rsidRPr="009463EB">
          <w:rPr>
            <w:rStyle w:val="Hyperlink"/>
            <w:rFonts w:ascii="Times New Roman" w:hAnsi="Times New Roman"/>
            <w:sz w:val="20"/>
            <w:szCs w:val="20"/>
          </w:rPr>
          <w:t>http://dx.doi.org/10.1016/j.mechatronics.2009.05.007</w:t>
        </w:r>
      </w:hyperlink>
      <w:r w:rsidR="001662B4" w:rsidRPr="009463EB">
        <w:rPr>
          <w:rFonts w:ascii="Times New Roman" w:eastAsia="MS Mincho" w:hAnsi="Times New Roman"/>
          <w:sz w:val="20"/>
          <w:szCs w:val="20"/>
          <w:lang w:eastAsia="ja-JP"/>
        </w:rPr>
        <w:t xml:space="preserve"> </w:t>
      </w:r>
    </w:p>
    <w:p w14:paraId="4C08BC37" w14:textId="77777777" w:rsidR="00E5214E" w:rsidRPr="009463EB" w:rsidRDefault="005F6CCA">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lastRenderedPageBreak/>
        <w:t>Hyo-Sung Ahn</w:t>
      </w:r>
      <w:r w:rsidR="00F961EA" w:rsidRPr="009463EB">
        <w:rPr>
          <w:rFonts w:ascii="Times New Roman" w:hAnsi="Times New Roman"/>
          <w:sz w:val="20"/>
          <w:szCs w:val="20"/>
        </w:rPr>
        <w:t>*</w:t>
      </w:r>
      <w:r w:rsidRPr="009463EB">
        <w:rPr>
          <w:rFonts w:ascii="Times New Roman" w:hAnsi="Times New Roman"/>
          <w:sz w:val="20"/>
          <w:szCs w:val="20"/>
        </w:rPr>
        <w:t>, Varsha Bhambhani and YangQuan Chen. “</w:t>
      </w:r>
      <w:r w:rsidRPr="009463EB">
        <w:rPr>
          <w:rFonts w:ascii="Times New Roman" w:hAnsi="Times New Roman"/>
          <w:i/>
          <w:sz w:val="20"/>
          <w:szCs w:val="20"/>
        </w:rPr>
        <w:t>Fractional-order Integral and Derivative Controller for Temperature Profile Tracking.</w:t>
      </w:r>
      <w:r w:rsidRPr="009463EB">
        <w:rPr>
          <w:rFonts w:ascii="Times New Roman" w:hAnsi="Times New Roman"/>
          <w:sz w:val="20"/>
          <w:szCs w:val="20"/>
        </w:rPr>
        <w:t xml:space="preserve">” </w:t>
      </w:r>
      <w:r w:rsidRPr="009463EB">
        <w:rPr>
          <w:rFonts w:ascii="Times New Roman" w:hAnsi="Times New Roman"/>
          <w:b/>
          <w:sz w:val="20"/>
          <w:szCs w:val="20"/>
        </w:rPr>
        <w:t>Sadhana - Academy Proceedings in Engineering Science</w:t>
      </w:r>
      <w:r w:rsidRPr="009463EB">
        <w:rPr>
          <w:rFonts w:ascii="Times New Roman" w:hAnsi="Times New Roman"/>
          <w:sz w:val="20"/>
          <w:szCs w:val="20"/>
        </w:rPr>
        <w:t xml:space="preserve">. </w:t>
      </w:r>
      <w:r w:rsidR="00516A87" w:rsidRPr="009463EB">
        <w:rPr>
          <w:rFonts w:ascii="Times New Roman" w:hAnsi="Times New Roman"/>
          <w:sz w:val="20"/>
          <w:szCs w:val="20"/>
        </w:rPr>
        <w:t xml:space="preserve">Vol. 34, Part 5, October 2009, pp. 833–850. </w:t>
      </w:r>
      <w:hyperlink r:id="rId862" w:history="1">
        <w:r w:rsidR="00516A87" w:rsidRPr="009463EB">
          <w:rPr>
            <w:rStyle w:val="Hyperlink"/>
            <w:rFonts w:ascii="Times New Roman" w:hAnsi="Times New Roman"/>
            <w:sz w:val="20"/>
            <w:szCs w:val="20"/>
          </w:rPr>
          <w:t>http://www.ias.ac.in/sadhana/Pdf2009Oct/833.pdf</w:t>
        </w:r>
      </w:hyperlink>
      <w:r w:rsidR="00516A87" w:rsidRPr="009463EB">
        <w:rPr>
          <w:rFonts w:ascii="Times New Roman" w:hAnsi="Times New Roman"/>
          <w:sz w:val="20"/>
          <w:szCs w:val="20"/>
        </w:rPr>
        <w:t xml:space="preserve"> </w:t>
      </w:r>
    </w:p>
    <w:p w14:paraId="0629682B" w14:textId="77777777" w:rsidR="00E5214E" w:rsidRPr="009463EB" w:rsidRDefault="0008698B">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Hyo-Sung Ahn, YangQuan Chen. “Necessary and sufficient stability condition of fractional-order interval linear systems” </w:t>
      </w:r>
      <w:proofErr w:type="spellStart"/>
      <w:r w:rsidRPr="009463EB">
        <w:rPr>
          <w:rFonts w:ascii="Times New Roman" w:hAnsi="Times New Roman"/>
          <w:b/>
          <w:sz w:val="20"/>
          <w:szCs w:val="20"/>
        </w:rPr>
        <w:t>Automatica</w:t>
      </w:r>
      <w:proofErr w:type="spellEnd"/>
      <w:r w:rsidRPr="009463EB">
        <w:rPr>
          <w:rFonts w:ascii="Times New Roman" w:hAnsi="Times New Roman"/>
          <w:sz w:val="20"/>
          <w:szCs w:val="20"/>
        </w:rPr>
        <w:t>, Volume 44, Issue 11, November 2008, Pages 2985-2988</w:t>
      </w:r>
      <w:r w:rsidR="00E5214E" w:rsidRPr="009463EB">
        <w:rPr>
          <w:rFonts w:ascii="Times New Roman" w:hAnsi="Times New Roman"/>
          <w:sz w:val="20"/>
          <w:szCs w:val="20"/>
        </w:rPr>
        <w:t xml:space="preserve"> </w:t>
      </w:r>
      <w:hyperlink r:id="rId863" w:history="1">
        <w:r w:rsidR="00E5214E" w:rsidRPr="009463EB">
          <w:rPr>
            <w:rStyle w:val="Hyperlink"/>
            <w:rFonts w:ascii="Times New Roman" w:hAnsi="Times New Roman"/>
            <w:sz w:val="20"/>
            <w:szCs w:val="20"/>
          </w:rPr>
          <w:t>http://www.sciencedirect.com/science/article/pii/S0005109808002562</w:t>
        </w:r>
      </w:hyperlink>
      <w:r w:rsidR="00E5214E" w:rsidRPr="009463EB">
        <w:rPr>
          <w:rFonts w:ascii="Times New Roman" w:hAnsi="Times New Roman"/>
          <w:sz w:val="20"/>
          <w:szCs w:val="20"/>
        </w:rPr>
        <w:t xml:space="preserve"> </w:t>
      </w:r>
    </w:p>
    <w:p w14:paraId="7D8DF975" w14:textId="77777777" w:rsidR="001662B4" w:rsidRPr="009463EB" w:rsidRDefault="00543BAC">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YangQuan Chen*, Kevin Moore, Jie Yu, Tao Zhang. “Iterative learning control and repetitive control in </w:t>
      </w:r>
      <w:proofErr w:type="spellStart"/>
      <w:r w:rsidRPr="009463EB">
        <w:rPr>
          <w:rFonts w:ascii="Times New Roman" w:hAnsi="Times New Roman"/>
          <w:sz w:val="20"/>
          <w:szCs w:val="20"/>
        </w:rPr>
        <w:t>harddisk</w:t>
      </w:r>
      <w:proofErr w:type="spellEnd"/>
      <w:r w:rsidRPr="009463EB">
        <w:rPr>
          <w:rFonts w:ascii="Times New Roman" w:hAnsi="Times New Roman"/>
          <w:sz w:val="20"/>
          <w:szCs w:val="20"/>
        </w:rPr>
        <w:t xml:space="preserve"> drive industry - a tutorial”. </w:t>
      </w:r>
      <w:r w:rsidRPr="009463EB">
        <w:rPr>
          <w:rFonts w:ascii="Times New Roman" w:hAnsi="Times New Roman"/>
          <w:b/>
          <w:sz w:val="20"/>
          <w:szCs w:val="20"/>
        </w:rPr>
        <w:t>Int. J. of Adaptive Control and Signal Processing</w:t>
      </w:r>
      <w:r w:rsidRPr="009463EB">
        <w:rPr>
          <w:rFonts w:ascii="Times New Roman" w:hAnsi="Times New Roman"/>
          <w:sz w:val="20"/>
          <w:szCs w:val="20"/>
        </w:rPr>
        <w:t>, Volume 22, Issue 4, Date: May 2008, Pages: 325-343.</w:t>
      </w:r>
      <w:r w:rsidR="001662B4" w:rsidRPr="009463EB">
        <w:rPr>
          <w:rFonts w:ascii="Times New Roman" w:hAnsi="Times New Roman"/>
          <w:sz w:val="20"/>
          <w:szCs w:val="20"/>
        </w:rPr>
        <w:t xml:space="preserve"> DOI: </w:t>
      </w:r>
      <w:hyperlink r:id="rId864" w:history="1">
        <w:r w:rsidR="001662B4" w:rsidRPr="009463EB">
          <w:rPr>
            <w:rStyle w:val="Hyperlink"/>
            <w:rFonts w:ascii="Times New Roman" w:hAnsi="Times New Roman"/>
            <w:sz w:val="20"/>
            <w:szCs w:val="20"/>
          </w:rPr>
          <w:t>http://dx.doi.org/10.1002/acs.1003</w:t>
        </w:r>
      </w:hyperlink>
      <w:r w:rsidR="001662B4" w:rsidRPr="009463EB">
        <w:rPr>
          <w:rFonts w:ascii="Times New Roman" w:hAnsi="Times New Roman"/>
          <w:sz w:val="20"/>
          <w:szCs w:val="20"/>
        </w:rPr>
        <w:t xml:space="preserve"> </w:t>
      </w:r>
    </w:p>
    <w:p w14:paraId="4AA7F46A" w14:textId="77777777" w:rsidR="001662B4"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YangQuan Chen*, Tripti </w:t>
      </w:r>
      <w:r w:rsidRPr="009463EB">
        <w:rPr>
          <w:rFonts w:ascii="Times New Roman" w:eastAsia="MS Mincho" w:hAnsi="Times New Roman"/>
          <w:sz w:val="20"/>
          <w:szCs w:val="20"/>
          <w:lang w:eastAsia="ja-JP"/>
        </w:rPr>
        <w:t>Bhaskaran+</w:t>
      </w:r>
      <w:r w:rsidRPr="009463EB">
        <w:rPr>
          <w:rFonts w:ascii="Times New Roman" w:hAnsi="Times New Roman"/>
          <w:sz w:val="20"/>
          <w:szCs w:val="20"/>
        </w:rPr>
        <w:t xml:space="preserve">, and Dingyu Xue. “Practical Tuning Rule Development for Fractional Order Proportional and Integral Controllers”. ASME </w:t>
      </w:r>
      <w:r w:rsidRPr="009463EB">
        <w:rPr>
          <w:rFonts w:ascii="Times New Roman" w:hAnsi="Times New Roman"/>
          <w:b/>
          <w:sz w:val="20"/>
          <w:szCs w:val="20"/>
        </w:rPr>
        <w:t xml:space="preserve">Journal of Computational and Nonlinear Dynamics. </w:t>
      </w:r>
      <w:r w:rsidR="00093D19" w:rsidRPr="009463EB">
        <w:rPr>
          <w:rFonts w:ascii="Times New Roman" w:hAnsi="Times New Roman"/>
          <w:sz w:val="20"/>
          <w:szCs w:val="20"/>
        </w:rPr>
        <w:t xml:space="preserve">April 2008 </w:t>
      </w:r>
      <w:proofErr w:type="gramStart"/>
      <w:r w:rsidR="00093D19" w:rsidRPr="009463EB">
        <w:rPr>
          <w:rFonts w:ascii="Times New Roman" w:hAnsi="Times New Roman"/>
          <w:sz w:val="20"/>
          <w:szCs w:val="20"/>
        </w:rPr>
        <w:t>--  Volume</w:t>
      </w:r>
      <w:proofErr w:type="gramEnd"/>
      <w:r w:rsidR="00093D19" w:rsidRPr="009463EB">
        <w:rPr>
          <w:rFonts w:ascii="Times New Roman" w:hAnsi="Times New Roman"/>
          <w:sz w:val="20"/>
          <w:szCs w:val="20"/>
        </w:rPr>
        <w:t xml:space="preserve"> </w:t>
      </w:r>
      <w:proofErr w:type="gramStart"/>
      <w:r w:rsidR="00093D19" w:rsidRPr="009463EB">
        <w:rPr>
          <w:rFonts w:ascii="Times New Roman" w:hAnsi="Times New Roman"/>
          <w:sz w:val="20"/>
          <w:szCs w:val="20"/>
        </w:rPr>
        <w:t>3,  Issue</w:t>
      </w:r>
      <w:proofErr w:type="gramEnd"/>
      <w:r w:rsidR="00093D19" w:rsidRPr="009463EB">
        <w:rPr>
          <w:rFonts w:ascii="Times New Roman" w:hAnsi="Times New Roman"/>
          <w:sz w:val="20"/>
          <w:szCs w:val="20"/>
        </w:rPr>
        <w:t xml:space="preserve"> 2, pages 021403-1 </w:t>
      </w:r>
      <w:proofErr w:type="gramStart"/>
      <w:r w:rsidR="00093D19" w:rsidRPr="009463EB">
        <w:rPr>
          <w:rFonts w:ascii="Times New Roman" w:hAnsi="Times New Roman"/>
          <w:sz w:val="20"/>
          <w:szCs w:val="20"/>
        </w:rPr>
        <w:t>to  021403</w:t>
      </w:r>
      <w:proofErr w:type="gramEnd"/>
      <w:r w:rsidR="00093D19" w:rsidRPr="009463EB">
        <w:rPr>
          <w:rFonts w:ascii="Times New Roman" w:hAnsi="Times New Roman"/>
          <w:sz w:val="20"/>
          <w:szCs w:val="20"/>
        </w:rPr>
        <w:t xml:space="preserve">-8 (8 </w:t>
      </w:r>
      <w:proofErr w:type="gramStart"/>
      <w:r w:rsidR="00093D19" w:rsidRPr="009463EB">
        <w:rPr>
          <w:rFonts w:ascii="Times New Roman" w:hAnsi="Times New Roman"/>
          <w:sz w:val="20"/>
          <w:szCs w:val="20"/>
        </w:rPr>
        <w:t>pages)  DOI</w:t>
      </w:r>
      <w:proofErr w:type="gramEnd"/>
      <w:r w:rsidR="00093D19" w:rsidRPr="009463EB">
        <w:rPr>
          <w:rFonts w:ascii="Times New Roman" w:hAnsi="Times New Roman"/>
          <w:sz w:val="20"/>
          <w:szCs w:val="20"/>
        </w:rPr>
        <w:t>:</w:t>
      </w:r>
      <w:r w:rsidR="001662B4" w:rsidRPr="009463EB">
        <w:rPr>
          <w:rFonts w:ascii="Times New Roman" w:hAnsi="Times New Roman"/>
          <w:sz w:val="20"/>
          <w:szCs w:val="20"/>
        </w:rPr>
        <w:t xml:space="preserve"> </w:t>
      </w:r>
      <w:hyperlink r:id="rId865" w:history="1">
        <w:r w:rsidR="001662B4" w:rsidRPr="009463EB">
          <w:rPr>
            <w:rStyle w:val="Hyperlink"/>
            <w:rFonts w:ascii="Times New Roman" w:hAnsi="Times New Roman"/>
            <w:sz w:val="20"/>
            <w:szCs w:val="20"/>
          </w:rPr>
          <w:t>http://dx.doi.org/10.1115/1.2833934</w:t>
        </w:r>
      </w:hyperlink>
      <w:r w:rsidR="001662B4" w:rsidRPr="009463EB">
        <w:rPr>
          <w:rFonts w:ascii="Times New Roman" w:hAnsi="Times New Roman"/>
          <w:sz w:val="20"/>
          <w:szCs w:val="20"/>
        </w:rPr>
        <w:t xml:space="preserve"> </w:t>
      </w:r>
    </w:p>
    <w:p w14:paraId="28586A8A" w14:textId="77777777" w:rsidR="001662B4"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bCs/>
          <w:sz w:val="20"/>
          <w:szCs w:val="20"/>
        </w:rPr>
        <w:t>Abdollah Shafieezadeh+, Keri Ryan and YangQuan Chen*. “</w:t>
      </w:r>
      <w:r w:rsidR="00647EF4" w:rsidRPr="009463EB">
        <w:rPr>
          <w:rFonts w:ascii="Times New Roman" w:hAnsi="Times New Roman"/>
          <w:sz w:val="20"/>
          <w:szCs w:val="20"/>
        </w:rPr>
        <w:t>Fractional Order Filter Enhanced LQR for Seismic Protection of Civil Structures</w:t>
      </w:r>
      <w:r w:rsidRPr="009463EB">
        <w:rPr>
          <w:rFonts w:ascii="Times New Roman" w:hAnsi="Times New Roman"/>
          <w:sz w:val="20"/>
          <w:szCs w:val="20"/>
        </w:rPr>
        <w:t xml:space="preserve">”. ASME </w:t>
      </w:r>
      <w:r w:rsidRPr="009463EB">
        <w:rPr>
          <w:rFonts w:ascii="Times New Roman" w:hAnsi="Times New Roman"/>
          <w:b/>
          <w:sz w:val="20"/>
          <w:szCs w:val="20"/>
        </w:rPr>
        <w:t>Journal of Computational and Nonlinear Dynamics</w:t>
      </w:r>
      <w:r w:rsidRPr="009463EB">
        <w:rPr>
          <w:rFonts w:ascii="Times New Roman" w:hAnsi="Times New Roman"/>
          <w:sz w:val="20"/>
          <w:szCs w:val="20"/>
        </w:rPr>
        <w:t xml:space="preserve">. </w:t>
      </w:r>
      <w:r w:rsidR="00093D19" w:rsidRPr="009463EB">
        <w:rPr>
          <w:rFonts w:ascii="Times New Roman" w:hAnsi="Times New Roman"/>
          <w:sz w:val="20"/>
          <w:szCs w:val="20"/>
        </w:rPr>
        <w:t xml:space="preserve">April 2008 </w:t>
      </w:r>
      <w:proofErr w:type="gramStart"/>
      <w:r w:rsidR="00093D19" w:rsidRPr="009463EB">
        <w:rPr>
          <w:rFonts w:ascii="Times New Roman" w:hAnsi="Times New Roman"/>
          <w:sz w:val="20"/>
          <w:szCs w:val="20"/>
        </w:rPr>
        <w:t>--  Volume</w:t>
      </w:r>
      <w:proofErr w:type="gramEnd"/>
      <w:r w:rsidR="00093D19" w:rsidRPr="009463EB">
        <w:rPr>
          <w:rFonts w:ascii="Times New Roman" w:hAnsi="Times New Roman"/>
          <w:sz w:val="20"/>
          <w:szCs w:val="20"/>
        </w:rPr>
        <w:t xml:space="preserve"> </w:t>
      </w:r>
      <w:proofErr w:type="gramStart"/>
      <w:r w:rsidR="00093D19" w:rsidRPr="009463EB">
        <w:rPr>
          <w:rFonts w:ascii="Times New Roman" w:hAnsi="Times New Roman"/>
          <w:sz w:val="20"/>
          <w:szCs w:val="20"/>
        </w:rPr>
        <w:t>3,  Issue</w:t>
      </w:r>
      <w:proofErr w:type="gramEnd"/>
      <w:r w:rsidR="00093D19" w:rsidRPr="009463EB">
        <w:rPr>
          <w:rFonts w:ascii="Times New Roman" w:hAnsi="Times New Roman"/>
          <w:sz w:val="20"/>
          <w:szCs w:val="20"/>
        </w:rPr>
        <w:t xml:space="preserve"> 2, 021404 (7 pages). DOI:</w:t>
      </w:r>
      <w:r w:rsidR="001662B4" w:rsidRPr="009463EB">
        <w:rPr>
          <w:rFonts w:ascii="Times New Roman" w:hAnsi="Times New Roman"/>
          <w:sz w:val="20"/>
          <w:szCs w:val="20"/>
        </w:rPr>
        <w:t xml:space="preserve"> </w:t>
      </w:r>
      <w:hyperlink r:id="rId866" w:history="1">
        <w:r w:rsidR="001662B4" w:rsidRPr="009463EB">
          <w:rPr>
            <w:rStyle w:val="Hyperlink"/>
            <w:rFonts w:ascii="Times New Roman" w:hAnsi="Times New Roman"/>
            <w:sz w:val="20"/>
            <w:szCs w:val="20"/>
          </w:rPr>
          <w:t>http://dx.doi.org/10.1115/1.2833947</w:t>
        </w:r>
      </w:hyperlink>
      <w:r w:rsidR="001662B4" w:rsidRPr="009463EB">
        <w:rPr>
          <w:rFonts w:ascii="Times New Roman" w:hAnsi="Times New Roman"/>
          <w:sz w:val="20"/>
          <w:szCs w:val="20"/>
        </w:rPr>
        <w:t xml:space="preserve"> </w:t>
      </w:r>
    </w:p>
    <w:p w14:paraId="62FBF66A"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lang w:val="es-ES"/>
        </w:rPr>
        <w:t xml:space="preserve">Concepción A. Monje*, Blas M. Vinagre, Vicente Feliu, and YangQuan Chen. </w:t>
      </w:r>
      <w:r w:rsidRPr="009463EB">
        <w:rPr>
          <w:rFonts w:ascii="Times New Roman" w:hAnsi="Times New Roman"/>
          <w:sz w:val="20"/>
          <w:szCs w:val="20"/>
        </w:rPr>
        <w:t xml:space="preserve">“Tuning and Auto-Tuning of Fractional Order Controllers for Industry Applications”. IFAC </w:t>
      </w:r>
      <w:r w:rsidR="00EA29ED" w:rsidRPr="009463EB">
        <w:rPr>
          <w:rFonts w:ascii="Times New Roman" w:hAnsi="Times New Roman"/>
          <w:sz w:val="20"/>
          <w:szCs w:val="20"/>
        </w:rPr>
        <w:t>j</w:t>
      </w:r>
      <w:r w:rsidRPr="009463EB">
        <w:rPr>
          <w:rFonts w:ascii="Times New Roman" w:hAnsi="Times New Roman"/>
          <w:sz w:val="20"/>
          <w:szCs w:val="20"/>
        </w:rPr>
        <w:t>ournal</w:t>
      </w:r>
      <w:r w:rsidRPr="009463EB">
        <w:rPr>
          <w:rFonts w:ascii="Times New Roman" w:hAnsi="Times New Roman"/>
          <w:i/>
          <w:sz w:val="20"/>
          <w:szCs w:val="20"/>
        </w:rPr>
        <w:t xml:space="preserve"> </w:t>
      </w:r>
      <w:r w:rsidRPr="009463EB">
        <w:rPr>
          <w:rFonts w:ascii="Times New Roman" w:hAnsi="Times New Roman"/>
          <w:b/>
          <w:sz w:val="20"/>
          <w:szCs w:val="20"/>
        </w:rPr>
        <w:t>Control Engineering Practice</w:t>
      </w:r>
      <w:r w:rsidR="00EA29ED" w:rsidRPr="009463EB">
        <w:rPr>
          <w:rFonts w:ascii="Times New Roman" w:hAnsi="Times New Roman"/>
          <w:sz w:val="20"/>
          <w:szCs w:val="20"/>
        </w:rPr>
        <w:t xml:space="preserve"> (CEP)</w:t>
      </w:r>
      <w:r w:rsidRPr="009463EB">
        <w:rPr>
          <w:rFonts w:ascii="Times New Roman" w:hAnsi="Times New Roman"/>
          <w:sz w:val="20"/>
          <w:szCs w:val="20"/>
        </w:rPr>
        <w:t xml:space="preserve">, </w:t>
      </w:r>
      <w:r w:rsidR="00093D19" w:rsidRPr="009463EB">
        <w:rPr>
          <w:rFonts w:ascii="Times New Roman" w:hAnsi="Times New Roman"/>
          <w:sz w:val="20"/>
          <w:szCs w:val="20"/>
        </w:rPr>
        <w:t xml:space="preserve">16 (2008) 798–812. </w:t>
      </w:r>
      <w:proofErr w:type="spellStart"/>
      <w:r w:rsidR="00093D19" w:rsidRPr="009463EB">
        <w:rPr>
          <w:rFonts w:ascii="Times New Roman" w:hAnsi="Times New Roman"/>
          <w:sz w:val="20"/>
          <w:szCs w:val="20"/>
        </w:rPr>
        <w:t>doi</w:t>
      </w:r>
      <w:proofErr w:type="spellEnd"/>
      <w:r w:rsidR="00093D19" w:rsidRPr="009463EB">
        <w:rPr>
          <w:rFonts w:ascii="Times New Roman" w:hAnsi="Times New Roman"/>
          <w:sz w:val="20"/>
          <w:szCs w:val="20"/>
        </w:rPr>
        <w:t>:</w:t>
      </w:r>
      <w:r w:rsidR="001662B4" w:rsidRPr="009463EB">
        <w:rPr>
          <w:rFonts w:ascii="Times New Roman" w:hAnsi="Times New Roman"/>
          <w:sz w:val="20"/>
          <w:szCs w:val="20"/>
        </w:rPr>
        <w:t xml:space="preserve"> </w:t>
      </w:r>
      <w:hyperlink r:id="rId867" w:history="1">
        <w:r w:rsidR="001662B4" w:rsidRPr="009463EB">
          <w:rPr>
            <w:rStyle w:val="Hyperlink"/>
            <w:rFonts w:ascii="Times New Roman" w:hAnsi="Times New Roman"/>
            <w:sz w:val="20"/>
            <w:szCs w:val="20"/>
          </w:rPr>
          <w:t>http://dx.doi.org/10.1016/j.conengprac.2007.08.006</w:t>
        </w:r>
      </w:hyperlink>
      <w:r w:rsidR="001662B4" w:rsidRPr="009463EB">
        <w:rPr>
          <w:rFonts w:ascii="Times New Roman" w:hAnsi="Times New Roman"/>
          <w:sz w:val="20"/>
          <w:szCs w:val="20"/>
        </w:rPr>
        <w:t xml:space="preserve"> </w:t>
      </w:r>
      <w:r w:rsidR="00093D19" w:rsidRPr="009463EB">
        <w:rPr>
          <w:rFonts w:ascii="Times New Roman" w:hAnsi="Times New Roman"/>
          <w:sz w:val="20"/>
          <w:szCs w:val="20"/>
        </w:rPr>
        <w:t xml:space="preserve"> </w:t>
      </w:r>
      <w:proofErr w:type="gramStart"/>
      <w:r w:rsidR="001662B4" w:rsidRPr="009463EB">
        <w:rPr>
          <w:rFonts w:ascii="Times New Roman" w:hAnsi="Times New Roman"/>
          <w:sz w:val="20"/>
          <w:szCs w:val="20"/>
        </w:rPr>
        <w:t xml:space="preserve"> </w:t>
      </w:r>
      <w:r w:rsidR="00093D19" w:rsidRPr="009463EB">
        <w:rPr>
          <w:rFonts w:ascii="Times New Roman" w:hAnsi="Times New Roman"/>
          <w:sz w:val="20"/>
          <w:szCs w:val="20"/>
        </w:rPr>
        <w:t xml:space="preserve">  </w:t>
      </w:r>
      <w:r w:rsidR="00EA29ED" w:rsidRPr="009463EB">
        <w:rPr>
          <w:rFonts w:ascii="Times New Roman" w:hAnsi="Times New Roman"/>
          <w:sz w:val="20"/>
          <w:szCs w:val="20"/>
        </w:rPr>
        <w:t>(</w:t>
      </w:r>
      <w:proofErr w:type="gramEnd"/>
      <w:r w:rsidR="00EA29ED" w:rsidRPr="009463EB">
        <w:rPr>
          <w:rFonts w:ascii="Times New Roman" w:hAnsi="Times New Roman"/>
          <w:color w:val="FF0000"/>
          <w:sz w:val="20"/>
          <w:szCs w:val="20"/>
        </w:rPr>
        <w:t>IFAC World Congress 2011 Best CEP journal paper award</w:t>
      </w:r>
      <w:r w:rsidR="00EA29ED" w:rsidRPr="009463EB">
        <w:rPr>
          <w:rFonts w:ascii="Times New Roman" w:hAnsi="Times New Roman"/>
          <w:sz w:val="20"/>
          <w:szCs w:val="20"/>
        </w:rPr>
        <w:t>)</w:t>
      </w:r>
    </w:p>
    <w:p w14:paraId="772928E1"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eastAsia="MS Mincho" w:hAnsi="Times New Roman"/>
          <w:color w:val="000000"/>
          <w:sz w:val="20"/>
          <w:szCs w:val="20"/>
          <w:lang w:eastAsia="ja-JP"/>
        </w:rPr>
        <w:t xml:space="preserve">Kevin L. Moore*, Hyo-Sung Ahn+, </w:t>
      </w:r>
      <w:proofErr w:type="gramStart"/>
      <w:r w:rsidRPr="009463EB">
        <w:rPr>
          <w:rFonts w:ascii="Times New Roman" w:eastAsia="MS Mincho" w:hAnsi="Times New Roman"/>
          <w:color w:val="000000"/>
          <w:sz w:val="20"/>
          <w:szCs w:val="20"/>
          <w:lang w:eastAsia="ja-JP"/>
        </w:rPr>
        <w:t>and  YangQuan</w:t>
      </w:r>
      <w:proofErr w:type="gramEnd"/>
      <w:r w:rsidRPr="009463EB">
        <w:rPr>
          <w:rFonts w:ascii="Times New Roman" w:eastAsia="MS Mincho" w:hAnsi="Times New Roman"/>
          <w:color w:val="000000"/>
          <w:sz w:val="20"/>
          <w:szCs w:val="20"/>
          <w:lang w:eastAsia="ja-JP"/>
        </w:rPr>
        <w:t xml:space="preserve"> Chen. “Iteration Domain $H_\</w:t>
      </w:r>
      <w:proofErr w:type="spellStart"/>
      <w:r w:rsidRPr="009463EB">
        <w:rPr>
          <w:rFonts w:ascii="Times New Roman" w:eastAsia="MS Mincho" w:hAnsi="Times New Roman"/>
          <w:color w:val="000000"/>
          <w:sz w:val="20"/>
          <w:szCs w:val="20"/>
          <w:lang w:eastAsia="ja-JP"/>
        </w:rPr>
        <w:t>infty</w:t>
      </w:r>
      <w:proofErr w:type="spellEnd"/>
      <w:r w:rsidRPr="009463EB">
        <w:rPr>
          <w:rFonts w:ascii="Times New Roman" w:eastAsia="MS Mincho" w:hAnsi="Times New Roman"/>
          <w:color w:val="000000"/>
          <w:sz w:val="20"/>
          <w:szCs w:val="20"/>
          <w:lang w:eastAsia="ja-JP"/>
        </w:rPr>
        <w:t xml:space="preserve">$-Optimal Iterative Learning Controller Design”. (Wiley) </w:t>
      </w:r>
      <w:r w:rsidRPr="009463EB">
        <w:rPr>
          <w:rFonts w:ascii="Times New Roman" w:eastAsia="MS Mincho" w:hAnsi="Times New Roman"/>
          <w:b/>
          <w:color w:val="000000"/>
          <w:sz w:val="20"/>
          <w:szCs w:val="20"/>
          <w:lang w:eastAsia="ja-JP"/>
        </w:rPr>
        <w:t>International Journal of Nonlinear and Robust Control.</w:t>
      </w:r>
      <w:r w:rsidRPr="009463EB">
        <w:rPr>
          <w:rFonts w:ascii="Times New Roman" w:eastAsia="MS Mincho" w:hAnsi="Times New Roman"/>
          <w:i/>
          <w:color w:val="000000"/>
          <w:sz w:val="20"/>
          <w:szCs w:val="20"/>
          <w:lang w:eastAsia="ja-JP"/>
        </w:rPr>
        <w:t xml:space="preserve">  </w:t>
      </w:r>
      <w:r w:rsidR="000E1EAA" w:rsidRPr="009463EB">
        <w:rPr>
          <w:rFonts w:ascii="Times New Roman" w:eastAsia="MS Mincho" w:hAnsi="Times New Roman"/>
          <w:color w:val="000000"/>
          <w:sz w:val="20"/>
          <w:szCs w:val="20"/>
          <w:lang w:eastAsia="ja-JP"/>
        </w:rPr>
        <w:t>Volume 18, Issue 10, Date: 10 July 2008, Pages: 1001-1017</w:t>
      </w:r>
      <w:r w:rsidR="00E5214E" w:rsidRPr="009463EB">
        <w:rPr>
          <w:rFonts w:ascii="Times New Roman" w:eastAsia="MS Mincho" w:hAnsi="Times New Roman"/>
          <w:color w:val="000000"/>
          <w:sz w:val="20"/>
          <w:szCs w:val="20"/>
          <w:lang w:eastAsia="ja-JP"/>
        </w:rPr>
        <w:t xml:space="preserve"> DOI: </w:t>
      </w:r>
      <w:hyperlink r:id="rId868" w:history="1">
        <w:r w:rsidR="00E5214E" w:rsidRPr="009463EB">
          <w:rPr>
            <w:rStyle w:val="Hyperlink"/>
            <w:rFonts w:ascii="Times New Roman" w:eastAsia="MS Mincho" w:hAnsi="Times New Roman"/>
            <w:sz w:val="20"/>
            <w:szCs w:val="20"/>
            <w:lang w:eastAsia="ja-JP"/>
          </w:rPr>
          <w:t>http://dx.doi.org/10.1002/rnc.1231</w:t>
        </w:r>
      </w:hyperlink>
    </w:p>
    <w:p w14:paraId="011240EB"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eastAsia="MS Mincho" w:hAnsi="Times New Roman"/>
          <w:color w:val="000000"/>
          <w:sz w:val="20"/>
          <w:szCs w:val="20"/>
          <w:lang w:eastAsia="ja-JP"/>
        </w:rPr>
        <w:t xml:space="preserve">YangQuan Chen*, </w:t>
      </w:r>
      <w:proofErr w:type="spellStart"/>
      <w:r w:rsidRPr="009463EB">
        <w:rPr>
          <w:rFonts w:ascii="Times New Roman" w:eastAsia="MS Mincho" w:hAnsi="Times New Roman"/>
          <w:color w:val="000000"/>
          <w:sz w:val="20"/>
          <w:szCs w:val="20"/>
          <w:lang w:eastAsia="ja-JP"/>
        </w:rPr>
        <w:t>Anhong</w:t>
      </w:r>
      <w:proofErr w:type="spellEnd"/>
      <w:r w:rsidRPr="009463EB">
        <w:rPr>
          <w:rFonts w:ascii="Times New Roman" w:eastAsia="MS Mincho" w:hAnsi="Times New Roman"/>
          <w:color w:val="000000"/>
          <w:sz w:val="20"/>
          <w:szCs w:val="20"/>
          <w:lang w:eastAsia="ja-JP"/>
        </w:rPr>
        <w:t xml:space="preserve"> Zhou, </w:t>
      </w:r>
      <w:proofErr w:type="spellStart"/>
      <w:r w:rsidRPr="009463EB">
        <w:rPr>
          <w:rFonts w:ascii="Times New Roman" w:eastAsia="MS Mincho" w:hAnsi="Times New Roman"/>
          <w:color w:val="000000"/>
          <w:sz w:val="20"/>
          <w:szCs w:val="20"/>
          <w:lang w:eastAsia="ja-JP"/>
        </w:rPr>
        <w:t>Rongtao</w:t>
      </w:r>
      <w:proofErr w:type="spellEnd"/>
      <w:r w:rsidRPr="009463EB">
        <w:rPr>
          <w:rFonts w:ascii="Times New Roman" w:eastAsia="MS Mincho" w:hAnsi="Times New Roman"/>
          <w:color w:val="000000"/>
          <w:sz w:val="20"/>
          <w:szCs w:val="20"/>
          <w:lang w:eastAsia="ja-JP"/>
        </w:rPr>
        <w:t xml:space="preserve"> Sun+ and Nikita Zaveri+. “</w:t>
      </w:r>
      <w:r w:rsidRPr="009463EB">
        <w:rPr>
          <w:rFonts w:ascii="Times New Roman" w:eastAsia="MS Mincho" w:hAnsi="Times New Roman"/>
          <w:bCs/>
          <w:sz w:val="20"/>
          <w:szCs w:val="20"/>
          <w:lang w:eastAsia="ja-JP"/>
        </w:rPr>
        <w:t xml:space="preserve">Fractional Order Signal Processing of Electrochemical Noises”. Journal of Vibration and Control. </w:t>
      </w:r>
      <w:r w:rsidR="000E1EAA" w:rsidRPr="009463EB">
        <w:rPr>
          <w:rFonts w:ascii="Times New Roman" w:eastAsia="MS Mincho" w:hAnsi="Times New Roman"/>
          <w:bCs/>
          <w:sz w:val="20"/>
          <w:szCs w:val="20"/>
          <w:lang w:eastAsia="ja-JP"/>
        </w:rPr>
        <w:t xml:space="preserve">Vol. 14, No. 9-10, 1443-1456 (2008) DOI: </w:t>
      </w:r>
      <w:hyperlink r:id="rId869" w:history="1">
        <w:r w:rsidR="00E5214E" w:rsidRPr="009463EB">
          <w:rPr>
            <w:rStyle w:val="Hyperlink"/>
            <w:rFonts w:ascii="Times New Roman" w:eastAsia="MS Mincho" w:hAnsi="Times New Roman"/>
            <w:bCs/>
            <w:sz w:val="20"/>
            <w:szCs w:val="20"/>
            <w:lang w:eastAsia="ja-JP"/>
          </w:rPr>
          <w:t>http://dx.doi.org/10.1177/1077546307087438</w:t>
        </w:r>
      </w:hyperlink>
      <w:r w:rsidR="00E5214E" w:rsidRPr="009463EB">
        <w:rPr>
          <w:rFonts w:ascii="Times New Roman" w:eastAsia="MS Mincho" w:hAnsi="Times New Roman"/>
          <w:bCs/>
          <w:sz w:val="20"/>
          <w:szCs w:val="20"/>
          <w:lang w:eastAsia="ja-JP"/>
        </w:rPr>
        <w:t xml:space="preserve"> </w:t>
      </w:r>
      <w:r w:rsidR="000E1EAA" w:rsidRPr="009463EB">
        <w:rPr>
          <w:rFonts w:ascii="Times New Roman" w:eastAsia="MS Mincho" w:hAnsi="Times New Roman"/>
          <w:bCs/>
          <w:sz w:val="20"/>
          <w:szCs w:val="20"/>
          <w:lang w:eastAsia="ja-JP"/>
        </w:rPr>
        <w:t xml:space="preserve"> </w:t>
      </w:r>
    </w:p>
    <w:p w14:paraId="3451308B"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José I. Suárez, Blas M. Vinagre* and YangQuan Chen. “A Fractional Adaptation Scheme for Lateral Control of an AGV”</w:t>
      </w:r>
      <w:r w:rsidRPr="009463EB">
        <w:rPr>
          <w:rFonts w:ascii="Times New Roman" w:eastAsia="MS Mincho" w:hAnsi="Times New Roman"/>
          <w:bCs/>
          <w:sz w:val="20"/>
          <w:szCs w:val="20"/>
          <w:lang w:eastAsia="ja-JP"/>
        </w:rPr>
        <w:t xml:space="preserve"> </w:t>
      </w:r>
      <w:r w:rsidRPr="009463EB">
        <w:rPr>
          <w:rFonts w:ascii="Times New Roman" w:eastAsia="MS Mincho" w:hAnsi="Times New Roman"/>
          <w:b/>
          <w:bCs/>
          <w:sz w:val="20"/>
          <w:szCs w:val="20"/>
          <w:lang w:eastAsia="ja-JP"/>
        </w:rPr>
        <w:t>Journal of Vibration and Control</w:t>
      </w:r>
      <w:r w:rsidRPr="009463EB">
        <w:rPr>
          <w:rFonts w:ascii="Times New Roman" w:eastAsia="MS Mincho" w:hAnsi="Times New Roman"/>
          <w:bCs/>
          <w:sz w:val="20"/>
          <w:szCs w:val="20"/>
          <w:lang w:eastAsia="ja-JP"/>
        </w:rPr>
        <w:t xml:space="preserve">. </w:t>
      </w:r>
      <w:r w:rsidR="000E1EAA" w:rsidRPr="009463EB">
        <w:rPr>
          <w:rFonts w:ascii="Times New Roman" w:eastAsia="MS Mincho" w:hAnsi="Times New Roman"/>
          <w:bCs/>
          <w:sz w:val="20"/>
          <w:szCs w:val="20"/>
          <w:lang w:eastAsia="ja-JP"/>
        </w:rPr>
        <w:t xml:space="preserve">Vol. 14, No. 9-10, 1499-1511 (2008) DOI: </w:t>
      </w:r>
      <w:hyperlink r:id="rId870" w:history="1">
        <w:r w:rsidR="00E5214E" w:rsidRPr="009463EB">
          <w:rPr>
            <w:rStyle w:val="Hyperlink"/>
            <w:rFonts w:ascii="Times New Roman" w:eastAsia="MS Mincho" w:hAnsi="Times New Roman"/>
            <w:bCs/>
            <w:sz w:val="20"/>
            <w:szCs w:val="20"/>
            <w:lang w:eastAsia="ja-JP"/>
          </w:rPr>
          <w:t>http://dx.doi.org/10.1177/1077546307087434</w:t>
        </w:r>
      </w:hyperlink>
      <w:r w:rsidR="00E5214E" w:rsidRPr="009463EB">
        <w:rPr>
          <w:rFonts w:ascii="Times New Roman" w:eastAsia="MS Mincho" w:hAnsi="Times New Roman"/>
          <w:bCs/>
          <w:sz w:val="20"/>
          <w:szCs w:val="20"/>
          <w:lang w:eastAsia="ja-JP"/>
        </w:rPr>
        <w:t xml:space="preserve"> </w:t>
      </w:r>
    </w:p>
    <w:p w14:paraId="29C00EAE"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eastAsia="Gulim" w:hAnsi="Times New Roman"/>
          <w:bCs/>
          <w:sz w:val="20"/>
          <w:szCs w:val="20"/>
        </w:rPr>
        <w:t xml:space="preserve">Wei Ren*, Haiyang Chao+, William </w:t>
      </w:r>
      <w:proofErr w:type="spellStart"/>
      <w:r w:rsidRPr="009463EB">
        <w:rPr>
          <w:rFonts w:ascii="Times New Roman" w:eastAsia="Gulim" w:hAnsi="Times New Roman"/>
          <w:bCs/>
          <w:sz w:val="20"/>
          <w:szCs w:val="20"/>
        </w:rPr>
        <w:t>Bourgeous</w:t>
      </w:r>
      <w:proofErr w:type="spellEnd"/>
      <w:r w:rsidRPr="009463EB">
        <w:rPr>
          <w:rFonts w:ascii="Times New Roman" w:eastAsia="Gulim" w:hAnsi="Times New Roman"/>
          <w:bCs/>
          <w:sz w:val="20"/>
          <w:szCs w:val="20"/>
        </w:rPr>
        <w:t xml:space="preserve">+, Nathan Sorensen+, and YangQuan Chen, "Experimental Validation of Consensus Algorithms for Multi-vehicle Cooperative Control", </w:t>
      </w:r>
      <w:r w:rsidRPr="009463EB">
        <w:rPr>
          <w:rFonts w:ascii="Times New Roman" w:eastAsia="Gulim" w:hAnsi="Times New Roman"/>
          <w:b/>
          <w:bCs/>
          <w:sz w:val="20"/>
          <w:szCs w:val="20"/>
        </w:rPr>
        <w:t>IEEE Transactions on Control Systems Technology</w:t>
      </w:r>
      <w:r w:rsidRPr="009463EB">
        <w:rPr>
          <w:rFonts w:ascii="Times New Roman" w:eastAsia="Gulim" w:hAnsi="Times New Roman"/>
          <w:bCs/>
          <w:sz w:val="20"/>
          <w:szCs w:val="20"/>
        </w:rPr>
        <w:t xml:space="preserve">, 2008, </w:t>
      </w:r>
      <w:r w:rsidR="00C562AB" w:rsidRPr="009463EB">
        <w:rPr>
          <w:rFonts w:ascii="Times New Roman" w:eastAsia="Gulim" w:hAnsi="Times New Roman"/>
          <w:bCs/>
          <w:sz w:val="20"/>
          <w:szCs w:val="20"/>
        </w:rPr>
        <w:t xml:space="preserve">VOL. 16, NO. 4, JULY 2008. </w:t>
      </w:r>
      <w:proofErr w:type="gramStart"/>
      <w:r w:rsidR="00C562AB" w:rsidRPr="009463EB">
        <w:rPr>
          <w:rFonts w:ascii="Times New Roman" w:eastAsia="Gulim" w:hAnsi="Times New Roman"/>
          <w:bCs/>
          <w:sz w:val="20"/>
          <w:szCs w:val="20"/>
        </w:rPr>
        <w:t>pp</w:t>
      </w:r>
      <w:proofErr w:type="gramEnd"/>
      <w:r w:rsidR="00C562AB" w:rsidRPr="009463EB">
        <w:rPr>
          <w:rFonts w:ascii="Times New Roman" w:eastAsia="Gulim" w:hAnsi="Times New Roman"/>
          <w:bCs/>
          <w:sz w:val="20"/>
          <w:szCs w:val="20"/>
        </w:rPr>
        <w:t>. 745-752.</w:t>
      </w:r>
      <w:r w:rsidR="00E5214E" w:rsidRPr="009463EB">
        <w:rPr>
          <w:rFonts w:ascii="Times New Roman" w:eastAsia="Gulim" w:hAnsi="Times New Roman"/>
          <w:bCs/>
          <w:sz w:val="20"/>
          <w:szCs w:val="20"/>
        </w:rPr>
        <w:t xml:space="preserve"> </w:t>
      </w:r>
      <w:hyperlink r:id="rId871" w:history="1">
        <w:r w:rsidR="00E5214E" w:rsidRPr="009463EB">
          <w:rPr>
            <w:rStyle w:val="Hyperlink"/>
            <w:rFonts w:ascii="Times New Roman" w:eastAsia="Gulim" w:hAnsi="Times New Roman"/>
            <w:bCs/>
            <w:sz w:val="20"/>
            <w:szCs w:val="20"/>
          </w:rPr>
          <w:t>http://dx.doi.org/10.1109/TCST.2007.912239</w:t>
        </w:r>
      </w:hyperlink>
      <w:r w:rsidR="00E5214E" w:rsidRPr="009463EB">
        <w:rPr>
          <w:rFonts w:ascii="Times New Roman" w:eastAsia="Gulim" w:hAnsi="Times New Roman"/>
          <w:bCs/>
          <w:sz w:val="20"/>
          <w:szCs w:val="20"/>
        </w:rPr>
        <w:t xml:space="preserve"> </w:t>
      </w:r>
    </w:p>
    <w:p w14:paraId="47FFE172"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eastAsia="Gulim" w:hAnsi="Times New Roman"/>
          <w:bCs/>
          <w:sz w:val="20"/>
          <w:szCs w:val="20"/>
        </w:rPr>
        <w:t xml:space="preserve">Bharath Ramaswamy+, YangQuan Chen*, and Kevin L. Moore. “Omni-directional Robotic Wheel - A Mobile Real-Time Control Systems Laboratory”. </w:t>
      </w:r>
      <w:r w:rsidRPr="009463EB">
        <w:rPr>
          <w:rFonts w:ascii="Times New Roman" w:eastAsia="Gulim" w:hAnsi="Times New Roman"/>
          <w:b/>
          <w:bCs/>
          <w:sz w:val="20"/>
          <w:szCs w:val="20"/>
        </w:rPr>
        <w:t>International Journal of Engineering Education</w:t>
      </w:r>
      <w:r w:rsidRPr="009463EB">
        <w:rPr>
          <w:rFonts w:ascii="Times New Roman" w:eastAsia="Gulim" w:hAnsi="Times New Roman"/>
          <w:bCs/>
          <w:sz w:val="20"/>
          <w:szCs w:val="20"/>
        </w:rPr>
        <w:t xml:space="preserve"> (IJEE)</w:t>
      </w:r>
      <w:r w:rsidRPr="009463EB">
        <w:rPr>
          <w:rFonts w:ascii="Times New Roman" w:eastAsia="Gulim" w:hAnsi="Times New Roman"/>
          <w:bCs/>
          <w:i/>
          <w:sz w:val="20"/>
          <w:szCs w:val="20"/>
        </w:rPr>
        <w:t>.</w:t>
      </w:r>
      <w:r w:rsidRPr="009463EB">
        <w:rPr>
          <w:rFonts w:ascii="Times New Roman" w:eastAsia="Gulim" w:hAnsi="Times New Roman"/>
          <w:bCs/>
          <w:sz w:val="20"/>
          <w:szCs w:val="20"/>
        </w:rPr>
        <w:t xml:space="preserve"> </w:t>
      </w:r>
      <w:r w:rsidR="00C562AB" w:rsidRPr="009463EB">
        <w:rPr>
          <w:rFonts w:ascii="Times New Roman" w:eastAsia="Gulim" w:hAnsi="Times New Roman"/>
          <w:bCs/>
          <w:sz w:val="20"/>
          <w:szCs w:val="20"/>
        </w:rPr>
        <w:t>Vol. 24, No. 1, pp. 92</w:t>
      </w:r>
      <w:r w:rsidR="00B71348" w:rsidRPr="009463EB">
        <w:rPr>
          <w:rFonts w:ascii="Times New Roman" w:eastAsia="Gulim" w:hAnsi="Times New Roman"/>
          <w:bCs/>
          <w:sz w:val="20"/>
          <w:szCs w:val="20"/>
        </w:rPr>
        <w:t>-</w:t>
      </w:r>
      <w:r w:rsidR="00C562AB" w:rsidRPr="009463EB">
        <w:rPr>
          <w:rFonts w:ascii="Times New Roman" w:eastAsia="Gulim" w:hAnsi="Times New Roman"/>
          <w:bCs/>
          <w:sz w:val="20"/>
          <w:szCs w:val="20"/>
        </w:rPr>
        <w:t>100, 2008.</w:t>
      </w:r>
      <w:r w:rsidR="00E5214E" w:rsidRPr="009463EB">
        <w:rPr>
          <w:rFonts w:ascii="Times New Roman" w:eastAsia="Gulim" w:hAnsi="Times New Roman"/>
          <w:bCs/>
          <w:sz w:val="20"/>
          <w:szCs w:val="20"/>
        </w:rPr>
        <w:t xml:space="preserve"> </w:t>
      </w:r>
      <w:hyperlink r:id="rId872" w:history="1">
        <w:r w:rsidR="00E5214E" w:rsidRPr="009463EB">
          <w:rPr>
            <w:rStyle w:val="Hyperlink"/>
            <w:rFonts w:ascii="Times New Roman" w:eastAsia="Gulim" w:hAnsi="Times New Roman"/>
            <w:bCs/>
            <w:sz w:val="20"/>
            <w:szCs w:val="20"/>
          </w:rPr>
          <w:t>http://www.ingentaconnect.com/content/intjee/ijee/2008/00000024/00000001/art00014</w:t>
        </w:r>
      </w:hyperlink>
      <w:r w:rsidR="00E5214E" w:rsidRPr="009463EB">
        <w:rPr>
          <w:rFonts w:ascii="Times New Roman" w:eastAsia="Gulim" w:hAnsi="Times New Roman"/>
          <w:bCs/>
          <w:sz w:val="20"/>
          <w:szCs w:val="20"/>
        </w:rPr>
        <w:t xml:space="preserve"> </w:t>
      </w:r>
    </w:p>
    <w:p w14:paraId="3E78A566" w14:textId="77777777" w:rsidR="00E5214E" w:rsidRPr="009463EB" w:rsidRDefault="00324B77">
      <w:pPr>
        <w:pStyle w:val="ListParagraph"/>
        <w:numPr>
          <w:ilvl w:val="0"/>
          <w:numId w:val="48"/>
        </w:numPr>
        <w:spacing w:after="0" w:line="240" w:lineRule="auto"/>
        <w:rPr>
          <w:rFonts w:ascii="Times New Roman" w:hAnsi="Times New Roman"/>
          <w:sz w:val="20"/>
          <w:szCs w:val="20"/>
        </w:rPr>
      </w:pPr>
      <w:r w:rsidRPr="009463EB">
        <w:rPr>
          <w:rFonts w:ascii="Times New Roman" w:eastAsia="Gulim" w:hAnsi="Times New Roman"/>
          <w:bCs/>
          <w:sz w:val="20"/>
          <w:szCs w:val="20"/>
        </w:rPr>
        <w:t xml:space="preserve">Yan Shi+, Huifang Dou, </w:t>
      </w:r>
      <w:proofErr w:type="spellStart"/>
      <w:r w:rsidRPr="009463EB">
        <w:rPr>
          <w:rFonts w:ascii="Times New Roman" w:eastAsia="Gulim" w:hAnsi="Times New Roman"/>
          <w:bCs/>
          <w:sz w:val="20"/>
          <w:szCs w:val="20"/>
        </w:rPr>
        <w:t>Anhong</w:t>
      </w:r>
      <w:proofErr w:type="spellEnd"/>
      <w:r w:rsidRPr="009463EB">
        <w:rPr>
          <w:rFonts w:ascii="Times New Roman" w:eastAsia="Gulim" w:hAnsi="Times New Roman"/>
          <w:bCs/>
          <w:sz w:val="20"/>
          <w:szCs w:val="20"/>
        </w:rPr>
        <w:t xml:space="preserve"> Zhou* and YangQuan Chen. “Design and fabrication of a miniaturized electrochemical instrument and its preliminary evaluation</w:t>
      </w:r>
      <w:r w:rsidRPr="009463EB">
        <w:rPr>
          <w:rFonts w:ascii="Times New Roman" w:eastAsia="Gulim" w:hAnsi="Times New Roman"/>
          <w:bCs/>
          <w:i/>
          <w:sz w:val="20"/>
          <w:szCs w:val="20"/>
        </w:rPr>
        <w:t xml:space="preserve">” </w:t>
      </w:r>
      <w:r w:rsidRPr="009463EB">
        <w:rPr>
          <w:rFonts w:ascii="Times New Roman" w:eastAsia="Gulim" w:hAnsi="Times New Roman"/>
          <w:b/>
          <w:bCs/>
          <w:sz w:val="20"/>
          <w:szCs w:val="20"/>
        </w:rPr>
        <w:t>Sensors &amp; Actuators: B</w:t>
      </w:r>
      <w:r w:rsidRPr="009463EB">
        <w:rPr>
          <w:rFonts w:ascii="Times New Roman" w:eastAsia="Gulim" w:hAnsi="Times New Roman"/>
          <w:bCs/>
          <w:sz w:val="20"/>
          <w:szCs w:val="20"/>
        </w:rPr>
        <w:t>. Chemica</w:t>
      </w:r>
      <w:r w:rsidR="00C562AB" w:rsidRPr="009463EB">
        <w:rPr>
          <w:rFonts w:ascii="Times New Roman" w:eastAsia="Gulim" w:hAnsi="Times New Roman"/>
          <w:bCs/>
          <w:sz w:val="20"/>
          <w:szCs w:val="20"/>
        </w:rPr>
        <w:t xml:space="preserve">l. 131 (2008) 516–524 </w:t>
      </w:r>
      <w:proofErr w:type="spellStart"/>
      <w:r w:rsidR="00C562AB" w:rsidRPr="009463EB">
        <w:rPr>
          <w:rFonts w:ascii="Times New Roman" w:eastAsia="Gulim" w:hAnsi="Times New Roman"/>
          <w:bCs/>
          <w:sz w:val="20"/>
          <w:szCs w:val="20"/>
        </w:rPr>
        <w:t>doi</w:t>
      </w:r>
      <w:proofErr w:type="spellEnd"/>
      <w:r w:rsidR="00C562AB" w:rsidRPr="009463EB">
        <w:rPr>
          <w:rFonts w:ascii="Times New Roman" w:eastAsia="Gulim" w:hAnsi="Times New Roman"/>
          <w:bCs/>
          <w:sz w:val="20"/>
          <w:szCs w:val="20"/>
        </w:rPr>
        <w:t>:</w:t>
      </w:r>
      <w:r w:rsidR="00E5214E" w:rsidRPr="009463EB">
        <w:rPr>
          <w:rFonts w:ascii="Times New Roman" w:eastAsia="Gulim" w:hAnsi="Times New Roman"/>
          <w:bCs/>
          <w:sz w:val="20"/>
          <w:szCs w:val="20"/>
        </w:rPr>
        <w:t xml:space="preserve"> </w:t>
      </w:r>
      <w:hyperlink r:id="rId873" w:history="1">
        <w:r w:rsidR="00E5214E" w:rsidRPr="009463EB">
          <w:rPr>
            <w:rStyle w:val="Hyperlink"/>
            <w:rFonts w:ascii="Times New Roman" w:eastAsia="Gulim" w:hAnsi="Times New Roman"/>
            <w:bCs/>
            <w:sz w:val="20"/>
            <w:szCs w:val="20"/>
          </w:rPr>
          <w:t>http://dx.doi.org/10.1016/j.snb.2007.12.053</w:t>
        </w:r>
      </w:hyperlink>
      <w:r w:rsidR="00E5214E" w:rsidRPr="009463EB">
        <w:rPr>
          <w:rFonts w:ascii="Times New Roman" w:eastAsia="Gulim" w:hAnsi="Times New Roman"/>
          <w:bCs/>
          <w:sz w:val="20"/>
          <w:szCs w:val="20"/>
        </w:rPr>
        <w:t xml:space="preserve"> </w:t>
      </w:r>
    </w:p>
    <w:p w14:paraId="356E0715"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Ahn, Hyosung+ and Chen, YangQuan*. “Exact maximum singular value calculation of an interval matrix,” </w:t>
      </w:r>
      <w:hyperlink r:id="rId874" w:history="1">
        <w:r w:rsidRPr="009463EB">
          <w:rPr>
            <w:rStyle w:val="Hyperlink"/>
            <w:rFonts w:ascii="Times New Roman" w:hAnsi="Times New Roman"/>
            <w:b/>
            <w:color w:val="auto"/>
            <w:sz w:val="20"/>
            <w:szCs w:val="20"/>
            <w:u w:val="none"/>
          </w:rPr>
          <w:t>IEEE Trans. on Automatic Control</w:t>
        </w:r>
      </w:hyperlink>
      <w:r w:rsidRPr="009463EB">
        <w:rPr>
          <w:rFonts w:ascii="Times New Roman" w:hAnsi="Times New Roman"/>
          <w:b/>
          <w:sz w:val="20"/>
          <w:szCs w:val="20"/>
        </w:rPr>
        <w:t xml:space="preserve">, </w:t>
      </w:r>
      <w:r w:rsidRPr="009463EB">
        <w:rPr>
          <w:rFonts w:ascii="Times New Roman" w:hAnsi="Times New Roman"/>
          <w:sz w:val="20"/>
          <w:szCs w:val="20"/>
        </w:rPr>
        <w:t xml:space="preserve">Volume 52,  Issue 3,  March 2007 Page(s):510 </w:t>
      </w:r>
      <w:r w:rsidR="00E5214E" w:rsidRPr="009463EB">
        <w:rPr>
          <w:rFonts w:ascii="Times New Roman" w:hAnsi="Times New Roman"/>
          <w:sz w:val="20"/>
          <w:szCs w:val="20"/>
        </w:rPr>
        <w:t>–</w:t>
      </w:r>
      <w:r w:rsidRPr="009463EB">
        <w:rPr>
          <w:rFonts w:ascii="Times New Roman" w:hAnsi="Times New Roman"/>
          <w:sz w:val="20"/>
          <w:szCs w:val="20"/>
        </w:rPr>
        <w:t xml:space="preserve"> 514</w:t>
      </w:r>
      <w:r w:rsidR="00E5214E" w:rsidRPr="009463EB">
        <w:rPr>
          <w:rFonts w:ascii="Times New Roman" w:hAnsi="Times New Roman"/>
          <w:sz w:val="20"/>
          <w:szCs w:val="20"/>
        </w:rPr>
        <w:t xml:space="preserve"> </w:t>
      </w:r>
      <w:hyperlink r:id="rId875" w:history="1">
        <w:r w:rsidR="00E5214E" w:rsidRPr="009463EB">
          <w:rPr>
            <w:rStyle w:val="Hyperlink"/>
            <w:rFonts w:ascii="Times New Roman" w:hAnsi="Times New Roman"/>
            <w:sz w:val="20"/>
            <w:szCs w:val="20"/>
          </w:rPr>
          <w:t>http://dx.doi.org/10.1109/TAC.2006.890475</w:t>
        </w:r>
      </w:hyperlink>
      <w:r w:rsidR="00E5214E" w:rsidRPr="009463EB">
        <w:rPr>
          <w:rFonts w:ascii="Times New Roman" w:hAnsi="Times New Roman"/>
          <w:sz w:val="20"/>
          <w:szCs w:val="20"/>
        </w:rPr>
        <w:t xml:space="preserve"> </w:t>
      </w:r>
    </w:p>
    <w:p w14:paraId="59127FFA"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Hyo-Sung Ahn+, Kevin L. Moore and YangQuan Chen*. “</w:t>
      </w:r>
      <w:r w:rsidRPr="009463EB">
        <w:rPr>
          <w:rFonts w:ascii="Times New Roman" w:hAnsi="Times New Roman"/>
          <w:bCs/>
          <w:sz w:val="20"/>
          <w:szCs w:val="20"/>
        </w:rPr>
        <w:t xml:space="preserve">Stability analysis of iterative learning control system with interval uncertainty,” </w:t>
      </w:r>
      <w:proofErr w:type="spellStart"/>
      <w:r w:rsidRPr="009463EB">
        <w:rPr>
          <w:rFonts w:ascii="Times New Roman" w:hAnsi="Times New Roman"/>
          <w:b/>
          <w:bCs/>
          <w:sz w:val="20"/>
          <w:szCs w:val="20"/>
        </w:rPr>
        <w:t>Automatica</w:t>
      </w:r>
      <w:proofErr w:type="spellEnd"/>
      <w:r w:rsidRPr="009463EB">
        <w:rPr>
          <w:rFonts w:ascii="Times New Roman" w:hAnsi="Times New Roman"/>
          <w:b/>
          <w:bCs/>
          <w:sz w:val="20"/>
          <w:szCs w:val="20"/>
        </w:rPr>
        <w:t>,</w:t>
      </w:r>
      <w:r w:rsidRPr="009463EB">
        <w:rPr>
          <w:rFonts w:ascii="Times New Roman" w:hAnsi="Times New Roman"/>
          <w:bCs/>
          <w:sz w:val="20"/>
          <w:szCs w:val="20"/>
        </w:rPr>
        <w:t xml:space="preserve"> </w:t>
      </w:r>
      <w:r w:rsidRPr="009463EB">
        <w:rPr>
          <w:rFonts w:ascii="Times New Roman" w:hAnsi="Times New Roman"/>
          <w:sz w:val="20"/>
          <w:szCs w:val="20"/>
        </w:rPr>
        <w:t xml:space="preserve">vol. 43, no. 5, pp. 892-902, </w:t>
      </w:r>
      <w:proofErr w:type="gramStart"/>
      <w:r w:rsidRPr="009463EB">
        <w:rPr>
          <w:rFonts w:ascii="Times New Roman" w:hAnsi="Times New Roman"/>
          <w:sz w:val="20"/>
          <w:szCs w:val="20"/>
        </w:rPr>
        <w:t>May,</w:t>
      </w:r>
      <w:proofErr w:type="gramEnd"/>
      <w:r w:rsidRPr="009463EB">
        <w:rPr>
          <w:rFonts w:ascii="Times New Roman" w:hAnsi="Times New Roman"/>
          <w:sz w:val="20"/>
          <w:szCs w:val="20"/>
        </w:rPr>
        <w:t xml:space="preserve"> 2007.</w:t>
      </w:r>
      <w:r w:rsidR="00E5214E" w:rsidRPr="009463EB">
        <w:rPr>
          <w:rFonts w:ascii="Times New Roman" w:hAnsi="Times New Roman"/>
          <w:sz w:val="20"/>
          <w:szCs w:val="20"/>
        </w:rPr>
        <w:t xml:space="preserve"> </w:t>
      </w:r>
      <w:hyperlink r:id="rId876" w:history="1">
        <w:r w:rsidR="00E5214E" w:rsidRPr="009463EB">
          <w:rPr>
            <w:rStyle w:val="Hyperlink"/>
            <w:rFonts w:ascii="Times New Roman" w:hAnsi="Times New Roman"/>
            <w:sz w:val="20"/>
            <w:szCs w:val="20"/>
          </w:rPr>
          <w:t>http://www.sciencedirect.com/science/article/pii/S0005109807000258</w:t>
        </w:r>
      </w:hyperlink>
      <w:r w:rsidR="00E5214E" w:rsidRPr="009463EB">
        <w:rPr>
          <w:rFonts w:ascii="Times New Roman" w:hAnsi="Times New Roman"/>
          <w:sz w:val="20"/>
          <w:szCs w:val="20"/>
        </w:rPr>
        <w:t xml:space="preserve"> </w:t>
      </w:r>
    </w:p>
    <w:p w14:paraId="35C4815F" w14:textId="77777777" w:rsidR="00E5214E"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Ahn, Hyosung+; Chen, YangQuan*; Moore, Kevin. "</w:t>
      </w:r>
      <w:r w:rsidR="00336127" w:rsidRPr="009463EB">
        <w:rPr>
          <w:rFonts w:ascii="Times New Roman" w:hAnsi="Times New Roman"/>
          <w:sz w:val="20"/>
          <w:szCs w:val="20"/>
        </w:rPr>
        <w:t>Iterative learning control: Brief survey and categorization</w:t>
      </w:r>
      <w:r w:rsidRPr="009463EB">
        <w:rPr>
          <w:rFonts w:ascii="Times New Roman" w:hAnsi="Times New Roman"/>
          <w:sz w:val="20"/>
          <w:szCs w:val="20"/>
        </w:rPr>
        <w:t xml:space="preserve">," </w:t>
      </w:r>
      <w:r w:rsidRPr="009463EB">
        <w:rPr>
          <w:rFonts w:ascii="Times New Roman" w:hAnsi="Times New Roman"/>
          <w:b/>
          <w:sz w:val="20"/>
          <w:szCs w:val="20"/>
        </w:rPr>
        <w:t>IEEE Transactions on Systems, Man, and Cybernetics--Part C: Applications and Reviews.</w:t>
      </w:r>
      <w:r w:rsidRPr="009463EB">
        <w:rPr>
          <w:rFonts w:ascii="Times New Roman" w:hAnsi="Times New Roman"/>
          <w:sz w:val="20"/>
          <w:szCs w:val="20"/>
        </w:rPr>
        <w:t xml:space="preserve"> </w:t>
      </w:r>
      <w:r w:rsidR="00336127" w:rsidRPr="009463EB">
        <w:rPr>
          <w:rFonts w:ascii="Times New Roman" w:hAnsi="Times New Roman"/>
          <w:sz w:val="20"/>
          <w:szCs w:val="20"/>
        </w:rPr>
        <w:t>Volume: 37 Issue: 6 Pages: 1099-1121 Published: NOV 2007.</w:t>
      </w:r>
      <w:r w:rsidR="00E5214E" w:rsidRPr="009463EB">
        <w:rPr>
          <w:rFonts w:ascii="Times New Roman" w:hAnsi="Times New Roman"/>
          <w:sz w:val="20"/>
          <w:szCs w:val="20"/>
        </w:rPr>
        <w:t xml:space="preserve"> </w:t>
      </w:r>
      <w:hyperlink r:id="rId877" w:history="1">
        <w:r w:rsidR="00E5214E" w:rsidRPr="009463EB">
          <w:rPr>
            <w:rStyle w:val="Hyperlink"/>
            <w:rFonts w:ascii="Times New Roman" w:hAnsi="Times New Roman"/>
            <w:sz w:val="20"/>
            <w:szCs w:val="20"/>
          </w:rPr>
          <w:t>http://dx.doi.org/10.1109/TSMCC.2007.905759</w:t>
        </w:r>
      </w:hyperlink>
      <w:r w:rsidR="00E5214E" w:rsidRPr="009463EB">
        <w:rPr>
          <w:rFonts w:ascii="Times New Roman" w:hAnsi="Times New Roman"/>
          <w:sz w:val="20"/>
          <w:szCs w:val="20"/>
        </w:rPr>
        <w:t xml:space="preserve"> </w:t>
      </w:r>
    </w:p>
    <w:p w14:paraId="4EA3F466"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Ping Jiang*, Leon C. A. </w:t>
      </w:r>
      <w:proofErr w:type="spellStart"/>
      <w:proofErr w:type="gramStart"/>
      <w:r w:rsidRPr="009463EB">
        <w:rPr>
          <w:rFonts w:ascii="Times New Roman" w:hAnsi="Times New Roman"/>
          <w:sz w:val="20"/>
          <w:szCs w:val="20"/>
        </w:rPr>
        <w:t>Bamfortha</w:t>
      </w:r>
      <w:proofErr w:type="spellEnd"/>
      <w:r w:rsidRPr="009463EB">
        <w:rPr>
          <w:rFonts w:ascii="Times New Roman" w:hAnsi="Times New Roman"/>
          <w:sz w:val="20"/>
          <w:szCs w:val="20"/>
        </w:rPr>
        <w:t xml:space="preserve"> ,</w:t>
      </w:r>
      <w:proofErr w:type="gramEnd"/>
      <w:r w:rsidRPr="009463EB">
        <w:rPr>
          <w:rFonts w:ascii="Times New Roman" w:hAnsi="Times New Roman"/>
          <w:sz w:val="20"/>
          <w:szCs w:val="20"/>
        </w:rPr>
        <w:t xml:space="preserve"> </w:t>
      </w:r>
      <w:proofErr w:type="spellStart"/>
      <w:r w:rsidRPr="009463EB">
        <w:rPr>
          <w:rFonts w:ascii="Times New Roman" w:hAnsi="Times New Roman"/>
          <w:sz w:val="20"/>
          <w:szCs w:val="20"/>
        </w:rPr>
        <w:t>Zuren</w:t>
      </w:r>
      <w:proofErr w:type="spellEnd"/>
      <w:r w:rsidRPr="009463EB">
        <w:rPr>
          <w:rFonts w:ascii="Times New Roman" w:hAnsi="Times New Roman"/>
          <w:sz w:val="20"/>
          <w:szCs w:val="20"/>
        </w:rPr>
        <w:t xml:space="preserve"> Feng, John Barucha and YangQuan Chen. “Indirect Iterative Learning Control for Discrete Visual Servo without a Camera-robot Model,” </w:t>
      </w:r>
      <w:r w:rsidRPr="009463EB">
        <w:rPr>
          <w:rFonts w:ascii="Times New Roman" w:hAnsi="Times New Roman"/>
          <w:b/>
          <w:sz w:val="20"/>
          <w:szCs w:val="20"/>
        </w:rPr>
        <w:t>IEEE Transactions on Systems, Man, and Cybernetics--Part B: Cybernetics</w:t>
      </w:r>
      <w:r w:rsidRPr="009463EB">
        <w:rPr>
          <w:rFonts w:ascii="Times New Roman" w:hAnsi="Times New Roman"/>
          <w:sz w:val="20"/>
          <w:szCs w:val="20"/>
        </w:rPr>
        <w:t xml:space="preserve">, VOL. 37, NO. 4, </w:t>
      </w:r>
      <w:r w:rsidR="0034767F" w:rsidRPr="009463EB">
        <w:rPr>
          <w:rFonts w:ascii="Times New Roman" w:hAnsi="Times New Roman"/>
          <w:sz w:val="20"/>
          <w:szCs w:val="20"/>
        </w:rPr>
        <w:t>August</w:t>
      </w:r>
      <w:r w:rsidRPr="009463EB">
        <w:rPr>
          <w:rFonts w:ascii="Times New Roman" w:hAnsi="Times New Roman"/>
          <w:sz w:val="20"/>
          <w:szCs w:val="20"/>
        </w:rPr>
        <w:t xml:space="preserve"> 2007. Digital Object Identifier: </w:t>
      </w:r>
      <w:hyperlink r:id="rId878" w:history="1">
        <w:r w:rsidR="00E5214E" w:rsidRPr="009463EB">
          <w:rPr>
            <w:rStyle w:val="Hyperlink"/>
            <w:rFonts w:ascii="Times New Roman" w:hAnsi="Times New Roman"/>
            <w:sz w:val="20"/>
            <w:szCs w:val="20"/>
          </w:rPr>
          <w:t>http://dx.doi.org/10.1109/TSMCB.2007.895355</w:t>
        </w:r>
      </w:hyperlink>
      <w:r w:rsidRPr="009463EB">
        <w:rPr>
          <w:rFonts w:ascii="Times New Roman" w:hAnsi="Times New Roman"/>
          <w:sz w:val="20"/>
          <w:szCs w:val="20"/>
        </w:rPr>
        <w:t xml:space="preserve">. </w:t>
      </w:r>
      <w:r w:rsidR="00F069DE" w:rsidRPr="009463EB">
        <w:rPr>
          <w:rFonts w:ascii="Times New Roman" w:hAnsi="Times New Roman"/>
          <w:sz w:val="20"/>
          <w:szCs w:val="20"/>
        </w:rPr>
        <w:t>Page(s):863 – 876.</w:t>
      </w:r>
    </w:p>
    <w:p w14:paraId="02E3D390"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H.-S. Ahn*+ and Y.Q. Chen. “</w:t>
      </w:r>
      <w:r w:rsidRPr="009463EB">
        <w:rPr>
          <w:rFonts w:ascii="Times New Roman" w:eastAsia="Gulim" w:hAnsi="Times New Roman"/>
          <w:sz w:val="20"/>
          <w:szCs w:val="20"/>
        </w:rPr>
        <w:t>State-dependent periodic adaptive disturbance compensation</w:t>
      </w:r>
      <w:r w:rsidRPr="009463EB">
        <w:rPr>
          <w:rFonts w:ascii="Times New Roman" w:eastAsia="Gulim" w:hAnsi="Times New Roman"/>
          <w:i/>
          <w:sz w:val="20"/>
          <w:szCs w:val="20"/>
        </w:rPr>
        <w:t>,</w:t>
      </w:r>
      <w:r w:rsidRPr="009463EB">
        <w:rPr>
          <w:rFonts w:ascii="Times New Roman" w:eastAsia="Gulim" w:hAnsi="Times New Roman"/>
          <w:sz w:val="20"/>
          <w:szCs w:val="20"/>
        </w:rPr>
        <w:t xml:space="preserve">” </w:t>
      </w:r>
      <w:r w:rsidRPr="009463EB">
        <w:rPr>
          <w:rFonts w:ascii="Times New Roman" w:eastAsia="Gulim" w:hAnsi="Times New Roman"/>
          <w:b/>
          <w:sz w:val="20"/>
          <w:szCs w:val="20"/>
        </w:rPr>
        <w:t>IET Control Theory &amp; Applications</w:t>
      </w:r>
      <w:r w:rsidRPr="009463EB">
        <w:rPr>
          <w:rFonts w:ascii="Times New Roman" w:eastAsia="Gulim" w:hAnsi="Times New Roman"/>
          <w:i/>
          <w:sz w:val="20"/>
          <w:szCs w:val="20"/>
        </w:rPr>
        <w:t>.</w:t>
      </w:r>
      <w:r w:rsidRPr="009463EB">
        <w:rPr>
          <w:rFonts w:ascii="Times New Roman" w:eastAsia="Gulim" w:hAnsi="Times New Roman"/>
          <w:sz w:val="20"/>
          <w:szCs w:val="20"/>
        </w:rPr>
        <w:t xml:space="preserve"> </w:t>
      </w:r>
      <w:r w:rsidRPr="009463EB">
        <w:rPr>
          <w:rFonts w:ascii="Times New Roman" w:hAnsi="Times New Roman"/>
          <w:sz w:val="20"/>
          <w:szCs w:val="20"/>
        </w:rPr>
        <w:t xml:space="preserve">Volume 1, Issue 4, 2007, </w:t>
      </w:r>
      <w:r w:rsidRPr="009463EB">
        <w:rPr>
          <w:rFonts w:ascii="Times New Roman" w:eastAsia="Gulim" w:hAnsi="Times New Roman"/>
          <w:sz w:val="20"/>
          <w:szCs w:val="20"/>
        </w:rPr>
        <w:t>p. 1008-1014.</w:t>
      </w:r>
    </w:p>
    <w:p w14:paraId="7937DB01" w14:textId="77777777" w:rsidR="00037735" w:rsidRPr="009463EB" w:rsidRDefault="00037735">
      <w:pPr>
        <w:pStyle w:val="ListParagraph"/>
        <w:numPr>
          <w:ilvl w:val="0"/>
          <w:numId w:val="48"/>
        </w:numPr>
        <w:spacing w:after="0" w:line="240" w:lineRule="auto"/>
        <w:rPr>
          <w:rFonts w:ascii="Times New Roman" w:eastAsia="MS Mincho" w:hAnsi="Times New Roman"/>
          <w:sz w:val="20"/>
          <w:szCs w:val="20"/>
          <w:lang w:eastAsia="ja-JP"/>
        </w:rPr>
      </w:pPr>
      <w:r w:rsidRPr="009463EB">
        <w:rPr>
          <w:rFonts w:ascii="Times New Roman" w:eastAsia="MS Mincho" w:hAnsi="Times New Roman"/>
          <w:color w:val="000000"/>
          <w:sz w:val="20"/>
          <w:szCs w:val="20"/>
          <w:lang w:eastAsia="ja-JP"/>
        </w:rPr>
        <w:t xml:space="preserve">Nikita Zaveri+, </w:t>
      </w:r>
      <w:proofErr w:type="spellStart"/>
      <w:r w:rsidRPr="009463EB">
        <w:rPr>
          <w:rFonts w:ascii="Times New Roman" w:eastAsia="MS Mincho" w:hAnsi="Times New Roman"/>
          <w:color w:val="000000"/>
          <w:sz w:val="20"/>
          <w:szCs w:val="20"/>
          <w:lang w:eastAsia="ja-JP"/>
        </w:rPr>
        <w:t>Rongtao</w:t>
      </w:r>
      <w:proofErr w:type="spellEnd"/>
      <w:r w:rsidRPr="009463EB">
        <w:rPr>
          <w:rFonts w:ascii="Times New Roman" w:eastAsia="MS Mincho" w:hAnsi="Times New Roman"/>
          <w:color w:val="000000"/>
          <w:sz w:val="20"/>
          <w:szCs w:val="20"/>
          <w:lang w:eastAsia="ja-JP"/>
        </w:rPr>
        <w:t xml:space="preserve"> Sun+, Nephi Zufelt+, </w:t>
      </w:r>
      <w:proofErr w:type="spellStart"/>
      <w:r w:rsidRPr="009463EB">
        <w:rPr>
          <w:rFonts w:ascii="Times New Roman" w:eastAsia="MS Mincho" w:hAnsi="Times New Roman"/>
          <w:color w:val="000000"/>
          <w:sz w:val="20"/>
          <w:szCs w:val="20"/>
          <w:lang w:eastAsia="ja-JP"/>
        </w:rPr>
        <w:t>Anhong</w:t>
      </w:r>
      <w:proofErr w:type="spellEnd"/>
      <w:r w:rsidRPr="009463EB">
        <w:rPr>
          <w:rFonts w:ascii="Times New Roman" w:eastAsia="MS Mincho" w:hAnsi="Times New Roman"/>
          <w:color w:val="000000"/>
          <w:sz w:val="20"/>
          <w:szCs w:val="20"/>
          <w:lang w:eastAsia="ja-JP"/>
        </w:rPr>
        <w:t xml:space="preserve"> Zhou*</w:t>
      </w:r>
      <w:r w:rsidRPr="009463EB">
        <w:rPr>
          <w:rFonts w:ascii="Times New Roman" w:eastAsia="MS Mincho" w:hAnsi="Times New Roman"/>
          <w:iCs/>
          <w:color w:val="000000"/>
          <w:sz w:val="20"/>
          <w:szCs w:val="20"/>
          <w:lang w:eastAsia="ja-JP"/>
        </w:rPr>
        <w:t xml:space="preserve"> and</w:t>
      </w:r>
      <w:r w:rsidRPr="009463EB">
        <w:rPr>
          <w:rFonts w:ascii="Times New Roman" w:eastAsia="MS Mincho" w:hAnsi="Times New Roman"/>
          <w:color w:val="000000"/>
          <w:sz w:val="20"/>
          <w:szCs w:val="20"/>
          <w:lang w:eastAsia="ja-JP"/>
        </w:rPr>
        <w:t xml:space="preserve"> YangQuan Chen*. “Evaluation of microbially influenced corrosion with electrochemical noise analysis and signal processing,” </w:t>
      </w:r>
      <w:proofErr w:type="spellStart"/>
      <w:r w:rsidRPr="009463EB">
        <w:rPr>
          <w:rFonts w:ascii="Times New Roman" w:eastAsia="MS Mincho" w:hAnsi="Times New Roman"/>
          <w:b/>
          <w:color w:val="000000"/>
          <w:sz w:val="20"/>
          <w:szCs w:val="20"/>
          <w:lang w:eastAsia="ja-JP"/>
        </w:rPr>
        <w:t>Electrochimica</w:t>
      </w:r>
      <w:proofErr w:type="spellEnd"/>
      <w:r w:rsidRPr="009463EB">
        <w:rPr>
          <w:rFonts w:ascii="Times New Roman" w:eastAsia="MS Mincho" w:hAnsi="Times New Roman"/>
          <w:b/>
          <w:color w:val="000000"/>
          <w:sz w:val="20"/>
          <w:szCs w:val="20"/>
          <w:lang w:eastAsia="ja-JP"/>
        </w:rPr>
        <w:t xml:space="preserve"> Acta</w:t>
      </w:r>
      <w:r w:rsidRPr="009463EB">
        <w:rPr>
          <w:rFonts w:ascii="Times New Roman" w:eastAsia="MS Mincho" w:hAnsi="Times New Roman"/>
          <w:i/>
          <w:color w:val="000000"/>
          <w:sz w:val="20"/>
          <w:szCs w:val="20"/>
          <w:lang w:eastAsia="ja-JP"/>
        </w:rPr>
        <w:t>,</w:t>
      </w:r>
      <w:r w:rsidRPr="009463EB">
        <w:rPr>
          <w:rFonts w:ascii="Times New Roman" w:eastAsia="MS Mincho" w:hAnsi="Times New Roman"/>
          <w:color w:val="000000"/>
          <w:sz w:val="20"/>
          <w:szCs w:val="20"/>
          <w:lang w:eastAsia="ja-JP"/>
        </w:rPr>
        <w:t xml:space="preserve"> 52 (2007) 5795–5807.</w:t>
      </w:r>
    </w:p>
    <w:p w14:paraId="6ED9AF32"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lastRenderedPageBreak/>
        <w:t xml:space="preserve">YangQuan Chen*, </w:t>
      </w:r>
      <w:proofErr w:type="spellStart"/>
      <w:r w:rsidRPr="009463EB">
        <w:rPr>
          <w:rFonts w:ascii="Times New Roman" w:hAnsi="Times New Roman"/>
          <w:sz w:val="20"/>
          <w:szCs w:val="20"/>
        </w:rPr>
        <w:t>Zhongmin</w:t>
      </w:r>
      <w:proofErr w:type="spellEnd"/>
      <w:r w:rsidRPr="009463EB">
        <w:rPr>
          <w:rFonts w:ascii="Times New Roman" w:hAnsi="Times New Roman"/>
          <w:sz w:val="20"/>
          <w:szCs w:val="20"/>
        </w:rPr>
        <w:t xml:space="preserve"> Wang+ and </w:t>
      </w:r>
      <w:proofErr w:type="spellStart"/>
      <w:r w:rsidRPr="009463EB">
        <w:rPr>
          <w:rFonts w:ascii="Times New Roman" w:hAnsi="Times New Roman"/>
          <w:sz w:val="20"/>
          <w:szCs w:val="20"/>
        </w:rPr>
        <w:t>Jinsong</w:t>
      </w:r>
      <w:proofErr w:type="spellEnd"/>
      <w:r w:rsidRPr="009463EB">
        <w:rPr>
          <w:rFonts w:ascii="Times New Roman" w:hAnsi="Times New Roman"/>
          <w:sz w:val="20"/>
          <w:szCs w:val="20"/>
        </w:rPr>
        <w:t xml:space="preserve"> Liang+. “Optimal Dynamic Actuator Location in Distributed Feedback Control of </w:t>
      </w:r>
      <w:proofErr w:type="gramStart"/>
      <w:r w:rsidRPr="009463EB">
        <w:rPr>
          <w:rFonts w:ascii="Times New Roman" w:hAnsi="Times New Roman"/>
          <w:sz w:val="20"/>
          <w:szCs w:val="20"/>
        </w:rPr>
        <w:t>A</w:t>
      </w:r>
      <w:proofErr w:type="gramEnd"/>
      <w:r w:rsidRPr="009463EB">
        <w:rPr>
          <w:rFonts w:ascii="Times New Roman" w:hAnsi="Times New Roman"/>
          <w:sz w:val="20"/>
          <w:szCs w:val="20"/>
        </w:rPr>
        <w:t xml:space="preserve"> Diffusion Process,” </w:t>
      </w:r>
      <w:r w:rsidRPr="009463EB">
        <w:rPr>
          <w:rFonts w:ascii="Times New Roman" w:hAnsi="Times New Roman"/>
          <w:b/>
          <w:sz w:val="20"/>
          <w:szCs w:val="20"/>
        </w:rPr>
        <w:t>International Journal of Sensor Networks</w:t>
      </w:r>
      <w:r w:rsidRPr="009463EB">
        <w:rPr>
          <w:rFonts w:ascii="Times New Roman" w:hAnsi="Times New Roman"/>
          <w:sz w:val="20"/>
          <w:szCs w:val="20"/>
        </w:rPr>
        <w:t>. Volume 2 - Issue 3/4 – 2007, pp. 169 - 178</w:t>
      </w:r>
    </w:p>
    <w:p w14:paraId="30230F6B" w14:textId="77777777" w:rsidR="00037735" w:rsidRPr="009463EB" w:rsidRDefault="00037735">
      <w:pPr>
        <w:pStyle w:val="ListParagraph"/>
        <w:numPr>
          <w:ilvl w:val="0"/>
          <w:numId w:val="48"/>
        </w:numPr>
        <w:spacing w:after="0" w:line="240" w:lineRule="auto"/>
        <w:rPr>
          <w:rFonts w:ascii="Times New Roman" w:eastAsia="MS Mincho" w:hAnsi="Times New Roman"/>
          <w:color w:val="000000"/>
          <w:sz w:val="20"/>
          <w:szCs w:val="20"/>
          <w:lang w:eastAsia="ja-JP"/>
        </w:rPr>
      </w:pPr>
      <w:r w:rsidRPr="009463EB">
        <w:rPr>
          <w:rFonts w:ascii="Times New Roman" w:hAnsi="Times New Roman"/>
          <w:sz w:val="20"/>
          <w:szCs w:val="20"/>
        </w:rPr>
        <w:t xml:space="preserve">Zhen Song+, YangQuan Chen*, </w:t>
      </w:r>
      <w:proofErr w:type="spellStart"/>
      <w:r w:rsidRPr="009463EB">
        <w:rPr>
          <w:rFonts w:ascii="Times New Roman" w:hAnsi="Times New Roman"/>
          <w:sz w:val="20"/>
          <w:szCs w:val="20"/>
        </w:rPr>
        <w:t>JinSong</w:t>
      </w:r>
      <w:proofErr w:type="spellEnd"/>
      <w:r w:rsidRPr="009463EB">
        <w:rPr>
          <w:rFonts w:ascii="Times New Roman" w:hAnsi="Times New Roman"/>
          <w:sz w:val="20"/>
          <w:szCs w:val="20"/>
        </w:rPr>
        <w:t xml:space="preserve"> Liang+ and Dariusz </w:t>
      </w:r>
      <w:proofErr w:type="spellStart"/>
      <w:r w:rsidRPr="009463EB">
        <w:rPr>
          <w:rFonts w:ascii="Times New Roman" w:hAnsi="Times New Roman"/>
          <w:sz w:val="20"/>
          <w:szCs w:val="20"/>
        </w:rPr>
        <w:t>Ucinski</w:t>
      </w:r>
      <w:proofErr w:type="spellEnd"/>
      <w:r w:rsidRPr="009463EB">
        <w:rPr>
          <w:rFonts w:ascii="Times New Roman" w:hAnsi="Times New Roman"/>
          <w:sz w:val="20"/>
          <w:szCs w:val="20"/>
        </w:rPr>
        <w:t xml:space="preserve">. “Optimal Mobile Sensor Motion Planning Under Nonholonomic Constraints for Parameter Estimation of Distributed Systems.” </w:t>
      </w:r>
      <w:r w:rsidRPr="009463EB">
        <w:rPr>
          <w:rFonts w:ascii="Times New Roman" w:hAnsi="Times New Roman"/>
          <w:b/>
          <w:sz w:val="20"/>
          <w:szCs w:val="20"/>
        </w:rPr>
        <w:t>Int. J. Intelligent System Tech. and Applications,</w:t>
      </w:r>
      <w:r w:rsidRPr="009463EB">
        <w:rPr>
          <w:rFonts w:ascii="Times New Roman" w:hAnsi="Times New Roman"/>
          <w:sz w:val="20"/>
          <w:szCs w:val="20"/>
        </w:rPr>
        <w:t xml:space="preserve"> Vol. 3, Nos. 3/4, 2007, pp. 277-295.</w:t>
      </w:r>
    </w:p>
    <w:p w14:paraId="4C135842" w14:textId="77777777" w:rsidR="00E5214E" w:rsidRPr="009463EB" w:rsidRDefault="00037735">
      <w:pPr>
        <w:pStyle w:val="ListParagraph"/>
        <w:numPr>
          <w:ilvl w:val="0"/>
          <w:numId w:val="48"/>
        </w:numPr>
        <w:spacing w:after="0" w:line="240" w:lineRule="auto"/>
        <w:rPr>
          <w:rFonts w:ascii="Times New Roman" w:eastAsia="MS Mincho" w:hAnsi="Times New Roman"/>
          <w:sz w:val="20"/>
          <w:szCs w:val="20"/>
          <w:lang w:eastAsia="ja-JP"/>
        </w:rPr>
      </w:pPr>
      <w:r w:rsidRPr="009463EB">
        <w:rPr>
          <w:rFonts w:ascii="Times New Roman" w:eastAsia="MS Mincho" w:hAnsi="Times New Roman"/>
          <w:bCs/>
          <w:sz w:val="20"/>
          <w:szCs w:val="20"/>
          <w:lang w:eastAsia="ja-JP"/>
        </w:rPr>
        <w:t xml:space="preserve">Hyo-Sung Ahn*+, YangQuan Chen, and </w:t>
      </w:r>
      <w:proofErr w:type="spellStart"/>
      <w:r w:rsidRPr="009463EB">
        <w:rPr>
          <w:rFonts w:ascii="Times New Roman" w:eastAsia="MS Mincho" w:hAnsi="Times New Roman"/>
          <w:bCs/>
          <w:sz w:val="20"/>
          <w:szCs w:val="20"/>
          <w:lang w:eastAsia="ja-JP"/>
        </w:rPr>
        <w:t>Wonpil</w:t>
      </w:r>
      <w:proofErr w:type="spellEnd"/>
      <w:r w:rsidRPr="009463EB">
        <w:rPr>
          <w:rFonts w:ascii="Times New Roman" w:eastAsia="MS Mincho" w:hAnsi="Times New Roman"/>
          <w:bCs/>
          <w:sz w:val="20"/>
          <w:szCs w:val="20"/>
          <w:lang w:eastAsia="ja-JP"/>
        </w:rPr>
        <w:t xml:space="preserve"> Yu. “Periodic Adaptive Compensation of State-dependent Disturbance in a Digital Servo Motor System,” </w:t>
      </w:r>
      <w:r w:rsidRPr="009463EB">
        <w:rPr>
          <w:rFonts w:ascii="Times New Roman" w:eastAsia="MS Mincho" w:hAnsi="Times New Roman"/>
          <w:b/>
          <w:sz w:val="20"/>
          <w:szCs w:val="20"/>
          <w:lang w:eastAsia="ja-JP"/>
        </w:rPr>
        <w:t>International Journal of Control, Automation, and Systems,</w:t>
      </w:r>
      <w:r w:rsidRPr="009463EB">
        <w:rPr>
          <w:rFonts w:ascii="Times New Roman" w:eastAsia="MS Mincho" w:hAnsi="Times New Roman"/>
          <w:sz w:val="20"/>
          <w:szCs w:val="20"/>
          <w:lang w:eastAsia="ja-JP"/>
        </w:rPr>
        <w:t xml:space="preserve"> vol. 5, no. 3, pp. 343-348, June 2007.</w:t>
      </w:r>
    </w:p>
    <w:p w14:paraId="1D2DB465" w14:textId="77777777" w:rsidR="00037735" w:rsidRPr="009463EB" w:rsidRDefault="00037735">
      <w:pPr>
        <w:pStyle w:val="ListParagraph"/>
        <w:numPr>
          <w:ilvl w:val="0"/>
          <w:numId w:val="48"/>
        </w:numPr>
        <w:spacing w:after="0" w:line="240" w:lineRule="auto"/>
        <w:rPr>
          <w:rFonts w:ascii="Times New Roman" w:eastAsia="MS Mincho" w:hAnsi="Times New Roman"/>
          <w:sz w:val="20"/>
          <w:szCs w:val="20"/>
          <w:lang w:eastAsia="ja-JP"/>
        </w:rPr>
      </w:pPr>
      <w:r w:rsidRPr="009463EB">
        <w:rPr>
          <w:rFonts w:ascii="Times New Roman" w:hAnsi="Times New Roman"/>
          <w:sz w:val="20"/>
          <w:szCs w:val="20"/>
        </w:rPr>
        <w:t>Kevin L. Moore*, Mohua Ghosh+, and YangQuan Chen. “</w:t>
      </w:r>
      <w:r w:rsidRPr="009463EB">
        <w:rPr>
          <w:rFonts w:ascii="Times New Roman" w:hAnsi="Times New Roman"/>
          <w:iCs/>
          <w:sz w:val="20"/>
          <w:szCs w:val="20"/>
        </w:rPr>
        <w:t>Spatial-Based ILC for Motion Control Applications</w:t>
      </w:r>
      <w:r w:rsidRPr="009463EB">
        <w:rPr>
          <w:rFonts w:ascii="Times New Roman" w:hAnsi="Times New Roman"/>
          <w:sz w:val="20"/>
          <w:szCs w:val="20"/>
        </w:rPr>
        <w:t xml:space="preserve">,” </w:t>
      </w:r>
      <w:proofErr w:type="spellStart"/>
      <w:r w:rsidRPr="009463EB">
        <w:rPr>
          <w:rFonts w:ascii="Times New Roman" w:hAnsi="Times New Roman"/>
          <w:b/>
          <w:sz w:val="20"/>
          <w:szCs w:val="20"/>
        </w:rPr>
        <w:t>Meccanica</w:t>
      </w:r>
      <w:proofErr w:type="spellEnd"/>
      <w:r w:rsidRPr="009463EB">
        <w:rPr>
          <w:rFonts w:ascii="Times New Roman" w:hAnsi="Times New Roman"/>
          <w:sz w:val="20"/>
          <w:szCs w:val="20"/>
        </w:rPr>
        <w:t xml:space="preserve">, (Springer) DOI </w:t>
      </w:r>
      <w:hyperlink r:id="rId879" w:history="1">
        <w:r w:rsidR="00E5214E" w:rsidRPr="009463EB">
          <w:rPr>
            <w:rStyle w:val="Hyperlink"/>
            <w:rFonts w:ascii="Times New Roman" w:hAnsi="Times New Roman"/>
            <w:sz w:val="20"/>
            <w:szCs w:val="20"/>
          </w:rPr>
          <w:t>http://dx.doi.org/10.1007/s11012-006-9035-5</w:t>
        </w:r>
      </w:hyperlink>
      <w:r w:rsidRPr="009463EB">
        <w:rPr>
          <w:rFonts w:ascii="Times New Roman" w:hAnsi="Times New Roman"/>
          <w:sz w:val="20"/>
          <w:szCs w:val="20"/>
        </w:rPr>
        <w:t xml:space="preserve">. Volume 42, Number 2 / </w:t>
      </w:r>
      <w:proofErr w:type="gramStart"/>
      <w:r w:rsidRPr="009463EB">
        <w:rPr>
          <w:rFonts w:ascii="Times New Roman" w:hAnsi="Times New Roman"/>
          <w:sz w:val="20"/>
          <w:szCs w:val="20"/>
        </w:rPr>
        <w:t>April,</w:t>
      </w:r>
      <w:proofErr w:type="gramEnd"/>
      <w:r w:rsidRPr="009463EB">
        <w:rPr>
          <w:rFonts w:ascii="Times New Roman" w:hAnsi="Times New Roman"/>
          <w:sz w:val="20"/>
          <w:szCs w:val="20"/>
        </w:rPr>
        <w:t xml:space="preserve"> 2007. </w:t>
      </w:r>
      <w:proofErr w:type="gramStart"/>
      <w:r w:rsidRPr="009463EB">
        <w:rPr>
          <w:rFonts w:ascii="Times New Roman" w:hAnsi="Times New Roman"/>
          <w:sz w:val="20"/>
          <w:szCs w:val="20"/>
        </w:rPr>
        <w:t>pp</w:t>
      </w:r>
      <w:proofErr w:type="gramEnd"/>
      <w:r w:rsidRPr="009463EB">
        <w:rPr>
          <w:rFonts w:ascii="Times New Roman" w:hAnsi="Times New Roman"/>
          <w:sz w:val="20"/>
          <w:szCs w:val="20"/>
        </w:rPr>
        <w:t>. 167-175.</w:t>
      </w:r>
    </w:p>
    <w:p w14:paraId="7D6E470D" w14:textId="77777777" w:rsidR="00B75CDF" w:rsidRPr="009463EB" w:rsidRDefault="00037735">
      <w:pPr>
        <w:pStyle w:val="ListParagraph"/>
        <w:numPr>
          <w:ilvl w:val="0"/>
          <w:numId w:val="48"/>
        </w:numPr>
        <w:spacing w:after="0" w:line="240" w:lineRule="auto"/>
        <w:rPr>
          <w:rFonts w:ascii="Times New Roman" w:eastAsia="MS Mincho" w:hAnsi="Times New Roman"/>
          <w:bCs/>
          <w:sz w:val="20"/>
          <w:szCs w:val="20"/>
          <w:lang w:eastAsia="ja-JP"/>
        </w:rPr>
      </w:pPr>
      <w:r w:rsidRPr="009463EB">
        <w:rPr>
          <w:rFonts w:ascii="Times New Roman" w:hAnsi="Times New Roman"/>
          <w:sz w:val="20"/>
          <w:szCs w:val="20"/>
        </w:rPr>
        <w:t>Ahn, Hyosung+; Chen, YangQuan*, and Igor Podlubny. “Robust stability checking of a class of linear interval fractional order systems using Lyapunov inequality</w:t>
      </w:r>
      <w:r w:rsidRPr="009463EB">
        <w:rPr>
          <w:rFonts w:ascii="Times New Roman" w:hAnsi="Times New Roman"/>
          <w:i/>
          <w:sz w:val="20"/>
          <w:szCs w:val="20"/>
        </w:rPr>
        <w:t xml:space="preserve">,” </w:t>
      </w:r>
      <w:r w:rsidRPr="009463EB">
        <w:rPr>
          <w:rFonts w:ascii="Times New Roman" w:hAnsi="Times New Roman"/>
          <w:sz w:val="20"/>
          <w:szCs w:val="20"/>
        </w:rPr>
        <w:t xml:space="preserve">(Elsevier) </w:t>
      </w:r>
      <w:r w:rsidRPr="009463EB">
        <w:rPr>
          <w:rFonts w:ascii="Times New Roman" w:hAnsi="Times New Roman"/>
          <w:b/>
          <w:bCs/>
          <w:sz w:val="20"/>
          <w:szCs w:val="20"/>
        </w:rPr>
        <w:t>Applied Mathematics and Computation</w:t>
      </w:r>
      <w:r w:rsidRPr="009463EB">
        <w:rPr>
          <w:rFonts w:ascii="Times New Roman" w:hAnsi="Times New Roman"/>
          <w:sz w:val="20"/>
          <w:szCs w:val="20"/>
        </w:rPr>
        <w:t>, 187 (2007) 27–34.</w:t>
      </w:r>
    </w:p>
    <w:p w14:paraId="0AA8BF0D" w14:textId="77777777" w:rsidR="00B75CDF" w:rsidRPr="009463EB" w:rsidRDefault="00B75CDF">
      <w:pPr>
        <w:pStyle w:val="ListParagraph"/>
        <w:numPr>
          <w:ilvl w:val="0"/>
          <w:numId w:val="48"/>
        </w:numPr>
        <w:spacing w:after="0" w:line="240" w:lineRule="auto"/>
        <w:rPr>
          <w:rFonts w:ascii="Times New Roman" w:eastAsia="MS Mincho" w:hAnsi="Times New Roman"/>
          <w:bCs/>
          <w:sz w:val="20"/>
          <w:szCs w:val="20"/>
          <w:lang w:eastAsia="ja-JP"/>
        </w:rPr>
      </w:pPr>
      <w:r w:rsidRPr="009463EB">
        <w:rPr>
          <w:rFonts w:ascii="Times New Roman" w:eastAsia="Gulim" w:hAnsi="Times New Roman"/>
          <w:bCs/>
          <w:sz w:val="20"/>
          <w:szCs w:val="20"/>
        </w:rPr>
        <w:t xml:space="preserve">Wei Ren*, Kevin L. Moore, and YangQuan Chen, "High-Order and Model Reference Consensus Algorithms in Cooperative Control of Multi-Vehicle Systems", ASME </w:t>
      </w:r>
      <w:r w:rsidRPr="009463EB">
        <w:rPr>
          <w:rFonts w:ascii="Times New Roman" w:eastAsia="Gulim" w:hAnsi="Times New Roman"/>
          <w:b/>
          <w:bCs/>
          <w:sz w:val="20"/>
          <w:szCs w:val="20"/>
        </w:rPr>
        <w:t>Journal of Dynamic Systems, Measurement, and Control,</w:t>
      </w:r>
      <w:r w:rsidRPr="009463EB">
        <w:rPr>
          <w:rFonts w:ascii="Times New Roman" w:eastAsia="Gulim" w:hAnsi="Times New Roman"/>
          <w:bCs/>
          <w:sz w:val="20"/>
          <w:szCs w:val="20"/>
        </w:rPr>
        <w:t xml:space="preserve"> 2007, vol. 129, no. 5, pp. 678-688.</w:t>
      </w:r>
    </w:p>
    <w:p w14:paraId="06B61CFC"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Hyo-Sung Ahn+, Kevin L. Moore, YangQuan Chen*, “</w:t>
      </w:r>
      <w:r w:rsidRPr="009463EB">
        <w:rPr>
          <w:rFonts w:ascii="Times New Roman" w:hAnsi="Times New Roman"/>
          <w:iCs/>
          <w:sz w:val="20"/>
          <w:szCs w:val="20"/>
        </w:rPr>
        <w:t>Monotonic Convergent Iterative Learning Controller Design based on Interval Model Conversion</w:t>
      </w:r>
      <w:r w:rsidRPr="009463EB">
        <w:rPr>
          <w:rFonts w:ascii="Times New Roman" w:hAnsi="Times New Roman"/>
          <w:sz w:val="20"/>
          <w:szCs w:val="20"/>
        </w:rPr>
        <w:t xml:space="preserve">,” </w:t>
      </w:r>
      <w:r w:rsidRPr="009463EB">
        <w:rPr>
          <w:rFonts w:ascii="Times New Roman" w:hAnsi="Times New Roman"/>
          <w:b/>
          <w:sz w:val="20"/>
          <w:szCs w:val="20"/>
        </w:rPr>
        <w:t>IEEE Trans. on Automatic Control,</w:t>
      </w:r>
      <w:r w:rsidRPr="009463EB">
        <w:rPr>
          <w:rFonts w:ascii="Times New Roman" w:hAnsi="Times New Roman"/>
          <w:sz w:val="20"/>
          <w:szCs w:val="20"/>
        </w:rPr>
        <w:t xml:space="preserve"> vol. 51, no. 2, pp. 366- 371.  </w:t>
      </w:r>
    </w:p>
    <w:p w14:paraId="1382990F"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lang w:val="it-IT"/>
        </w:rPr>
        <w:t xml:space="preserve">Lili Ma*+, YangQuan Chen, Kevin L. Moore. </w:t>
      </w:r>
      <w:r w:rsidRPr="009463EB">
        <w:rPr>
          <w:rFonts w:ascii="Times New Roman" w:hAnsi="Times New Roman"/>
          <w:sz w:val="20"/>
          <w:szCs w:val="20"/>
        </w:rPr>
        <w:t xml:space="preserve">"Analytical Piecewise Radial Distortion Model for Precision Camera Calibration," </w:t>
      </w:r>
      <w:r w:rsidRPr="009463EB">
        <w:rPr>
          <w:rFonts w:ascii="Times New Roman" w:hAnsi="Times New Roman"/>
          <w:b/>
          <w:sz w:val="20"/>
          <w:szCs w:val="20"/>
        </w:rPr>
        <w:t>IEE Proceedings on Vision, Image &amp; Signal Processing</w:t>
      </w:r>
      <w:r w:rsidRPr="009463EB">
        <w:rPr>
          <w:rFonts w:ascii="Times New Roman" w:hAnsi="Times New Roman"/>
          <w:i/>
          <w:sz w:val="20"/>
          <w:szCs w:val="20"/>
        </w:rPr>
        <w:t xml:space="preserve"> (UK)</w:t>
      </w:r>
      <w:r w:rsidRPr="009463EB">
        <w:rPr>
          <w:rFonts w:ascii="Times New Roman" w:hAnsi="Times New Roman"/>
          <w:sz w:val="20"/>
          <w:szCs w:val="20"/>
        </w:rPr>
        <w:t xml:space="preserve">.  Vol. 153, no. 4, pp. 468- 474, 2006. </w:t>
      </w:r>
    </w:p>
    <w:p w14:paraId="1436A00E"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YangQuan Chen*, Hyo-Sung Ahn+ and Dingyu Xue, ``</w:t>
      </w:r>
      <w:r w:rsidRPr="009463EB">
        <w:rPr>
          <w:rFonts w:ascii="Times New Roman" w:hAnsi="Times New Roman"/>
          <w:iCs/>
          <w:sz w:val="20"/>
          <w:szCs w:val="20"/>
        </w:rPr>
        <w:t xml:space="preserve">Robust Controllability of Interval Fractional Order Linear Time Invariant </w:t>
      </w:r>
      <w:proofErr w:type="gramStart"/>
      <w:r w:rsidRPr="009463EB">
        <w:rPr>
          <w:rFonts w:ascii="Times New Roman" w:hAnsi="Times New Roman"/>
          <w:iCs/>
          <w:sz w:val="20"/>
          <w:szCs w:val="20"/>
        </w:rPr>
        <w:t>Systems</w:t>
      </w:r>
      <w:r w:rsidRPr="009463EB">
        <w:rPr>
          <w:rFonts w:ascii="Times New Roman" w:hAnsi="Times New Roman"/>
          <w:sz w:val="20"/>
          <w:szCs w:val="20"/>
        </w:rPr>
        <w:t>,’</w:t>
      </w:r>
      <w:proofErr w:type="gramEnd"/>
      <w:r w:rsidRPr="009463EB">
        <w:rPr>
          <w:rFonts w:ascii="Times New Roman" w:hAnsi="Times New Roman"/>
          <w:sz w:val="20"/>
          <w:szCs w:val="20"/>
        </w:rPr>
        <w:t>’</w:t>
      </w:r>
      <w:proofErr w:type="gramStart"/>
      <w:r w:rsidRPr="009463EB">
        <w:rPr>
          <w:rFonts w:ascii="Times New Roman" w:hAnsi="Times New Roman"/>
          <w:sz w:val="20"/>
          <w:szCs w:val="20"/>
        </w:rPr>
        <w:t xml:space="preserve">   </w:t>
      </w:r>
      <w:r w:rsidRPr="009463EB">
        <w:rPr>
          <w:rFonts w:ascii="Times New Roman" w:hAnsi="Times New Roman"/>
          <w:i/>
          <w:sz w:val="20"/>
          <w:szCs w:val="20"/>
        </w:rPr>
        <w:t>(</w:t>
      </w:r>
      <w:proofErr w:type="gramEnd"/>
      <w:r w:rsidRPr="009463EB">
        <w:rPr>
          <w:rFonts w:ascii="Times New Roman" w:hAnsi="Times New Roman"/>
          <w:i/>
          <w:sz w:val="20"/>
          <w:szCs w:val="20"/>
        </w:rPr>
        <w:t xml:space="preserve">Elsevier) </w:t>
      </w:r>
      <w:r w:rsidRPr="009463EB">
        <w:rPr>
          <w:rFonts w:ascii="Times New Roman" w:hAnsi="Times New Roman"/>
          <w:b/>
          <w:sz w:val="20"/>
          <w:szCs w:val="20"/>
        </w:rPr>
        <w:t xml:space="preserve">Signal </w:t>
      </w:r>
      <w:proofErr w:type="gramStart"/>
      <w:r w:rsidRPr="009463EB">
        <w:rPr>
          <w:rFonts w:ascii="Times New Roman" w:hAnsi="Times New Roman"/>
          <w:b/>
          <w:sz w:val="20"/>
          <w:szCs w:val="20"/>
        </w:rPr>
        <w:t>Processing</w:t>
      </w:r>
      <w:r w:rsidRPr="009463EB">
        <w:rPr>
          <w:rFonts w:ascii="Times New Roman" w:hAnsi="Times New Roman"/>
          <w:sz w:val="20"/>
          <w:szCs w:val="20"/>
        </w:rPr>
        <w:t xml:space="preserve"> ,</w:t>
      </w:r>
      <w:proofErr w:type="gramEnd"/>
      <w:r w:rsidRPr="009463EB">
        <w:rPr>
          <w:rFonts w:ascii="Times New Roman" w:hAnsi="Times New Roman"/>
          <w:sz w:val="20"/>
          <w:szCs w:val="20"/>
        </w:rPr>
        <w:t xml:space="preserve"> Special Issue on Fractional Signal Processing and Applications. Vol. 86 (2006) 2794–2802. </w:t>
      </w:r>
    </w:p>
    <w:p w14:paraId="0EA6F721"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YangQuan Chen*, Hyo-Sung Ahn+ and Igor Podlubny, “</w:t>
      </w:r>
      <w:r w:rsidRPr="009463EB">
        <w:rPr>
          <w:rFonts w:ascii="Times New Roman" w:hAnsi="Times New Roman"/>
          <w:iCs/>
          <w:sz w:val="20"/>
          <w:szCs w:val="20"/>
        </w:rPr>
        <w:t>Robust stability check of fractional order linear time invariant systems with interval uncertainties</w:t>
      </w:r>
      <w:proofErr w:type="gramStart"/>
      <w:r w:rsidRPr="009463EB">
        <w:rPr>
          <w:rFonts w:ascii="Times New Roman" w:hAnsi="Times New Roman"/>
          <w:sz w:val="20"/>
          <w:szCs w:val="20"/>
        </w:rPr>
        <w:t>,”  </w:t>
      </w:r>
      <w:r w:rsidRPr="009463EB">
        <w:rPr>
          <w:rFonts w:ascii="Times New Roman" w:hAnsi="Times New Roman"/>
          <w:i/>
          <w:sz w:val="20"/>
          <w:szCs w:val="20"/>
        </w:rPr>
        <w:t>(</w:t>
      </w:r>
      <w:proofErr w:type="gramEnd"/>
      <w:r w:rsidRPr="009463EB">
        <w:rPr>
          <w:rFonts w:ascii="Times New Roman" w:hAnsi="Times New Roman"/>
          <w:i/>
          <w:sz w:val="20"/>
          <w:szCs w:val="20"/>
        </w:rPr>
        <w:t xml:space="preserve">Elsevier) </w:t>
      </w:r>
      <w:r w:rsidRPr="009463EB">
        <w:rPr>
          <w:rFonts w:ascii="Times New Roman" w:hAnsi="Times New Roman"/>
          <w:b/>
          <w:sz w:val="20"/>
          <w:szCs w:val="20"/>
        </w:rPr>
        <w:t>Signal Processing</w:t>
      </w:r>
      <w:r w:rsidRPr="009463EB">
        <w:rPr>
          <w:rFonts w:ascii="Times New Roman" w:hAnsi="Times New Roman"/>
          <w:sz w:val="20"/>
          <w:szCs w:val="20"/>
        </w:rPr>
        <w:t xml:space="preserve">, Special Issue on Fractional Signal Processing and Applications. Vol. 86 (2006) 2611–2618. </w:t>
      </w:r>
    </w:p>
    <w:p w14:paraId="36636FC0"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Seppo J. Ovaska*, Akimoto Kamiya, and YangQuan Chen. “</w:t>
      </w:r>
      <w:r w:rsidRPr="009463EB">
        <w:rPr>
          <w:rFonts w:ascii="Times New Roman" w:hAnsi="Times New Roman"/>
          <w:iCs/>
          <w:sz w:val="20"/>
          <w:szCs w:val="20"/>
        </w:rPr>
        <w:t>Fusion of Soft Computing and Hard Computing: Categorization of Computational Structures</w:t>
      </w:r>
      <w:r w:rsidRPr="009463EB">
        <w:rPr>
          <w:rFonts w:ascii="Times New Roman" w:hAnsi="Times New Roman"/>
          <w:sz w:val="20"/>
          <w:szCs w:val="20"/>
        </w:rPr>
        <w:t xml:space="preserve">,” </w:t>
      </w:r>
      <w:r w:rsidRPr="009463EB">
        <w:rPr>
          <w:rFonts w:ascii="Times New Roman" w:hAnsi="Times New Roman"/>
          <w:b/>
          <w:sz w:val="20"/>
          <w:szCs w:val="20"/>
        </w:rPr>
        <w:t>IEEE Transactions on Systems, Man, and Cybernetics-Part C</w:t>
      </w:r>
      <w:r w:rsidRPr="009463EB">
        <w:rPr>
          <w:rFonts w:ascii="Times New Roman" w:hAnsi="Times New Roman"/>
          <w:sz w:val="20"/>
          <w:szCs w:val="20"/>
        </w:rPr>
        <w:t>. Vol. 36, no. 3, MAY 2006, pp. 439-448.</w:t>
      </w:r>
    </w:p>
    <w:p w14:paraId="1FC2EC86" w14:textId="77777777" w:rsidR="00037735" w:rsidRPr="009463EB" w:rsidRDefault="00037735">
      <w:pPr>
        <w:pStyle w:val="ListParagraph"/>
        <w:numPr>
          <w:ilvl w:val="0"/>
          <w:numId w:val="48"/>
        </w:numPr>
        <w:spacing w:after="0" w:line="240" w:lineRule="auto"/>
        <w:rPr>
          <w:rFonts w:ascii="Times New Roman" w:hAnsi="Times New Roman"/>
          <w:sz w:val="20"/>
          <w:szCs w:val="20"/>
        </w:rPr>
      </w:pPr>
      <w:proofErr w:type="spellStart"/>
      <w:r w:rsidRPr="009463EB">
        <w:rPr>
          <w:rFonts w:ascii="Times New Roman" w:hAnsi="Times New Roman"/>
          <w:iCs/>
          <w:sz w:val="20"/>
          <w:szCs w:val="20"/>
        </w:rPr>
        <w:t>Jinsong</w:t>
      </w:r>
      <w:proofErr w:type="spellEnd"/>
      <w:r w:rsidRPr="009463EB">
        <w:rPr>
          <w:rFonts w:ascii="Times New Roman" w:hAnsi="Times New Roman"/>
          <w:iCs/>
          <w:sz w:val="20"/>
          <w:szCs w:val="20"/>
        </w:rPr>
        <w:t xml:space="preserve"> Liang+ and YangQuan Chen*. “Hybrid Symbolic and Numerical Simulation Studies of Time-fractional Order Wave-Diffusion Systems</w:t>
      </w:r>
      <w:r w:rsidRPr="009463EB">
        <w:rPr>
          <w:rFonts w:ascii="Times New Roman" w:hAnsi="Times New Roman"/>
          <w:sz w:val="20"/>
          <w:szCs w:val="20"/>
        </w:rPr>
        <w:t>,”</w:t>
      </w:r>
      <w:r w:rsidRPr="009463EB">
        <w:rPr>
          <w:rFonts w:ascii="Times New Roman" w:hAnsi="Times New Roman"/>
          <w:b/>
          <w:sz w:val="20"/>
          <w:szCs w:val="20"/>
        </w:rPr>
        <w:t xml:space="preserve"> International Journal of Control</w:t>
      </w:r>
      <w:r w:rsidRPr="009463EB">
        <w:rPr>
          <w:rFonts w:ascii="Times New Roman" w:hAnsi="Times New Roman"/>
          <w:sz w:val="20"/>
          <w:szCs w:val="20"/>
        </w:rPr>
        <w:t>. Special Issue on the Use of Computer Algebra Systems for Computer Aided Control System Design. Vol. 79, No. 11, November 2006, 1462–1470.</w:t>
      </w:r>
    </w:p>
    <w:p w14:paraId="13F88701" w14:textId="77777777" w:rsidR="00243D88"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Zhen Song+, YangQuan Chen*, Kevin Moore and Lili Ma. “Applications of the Sparse Hough Transform for Laser Data Line Fitting and Segmentation,” </w:t>
      </w:r>
      <w:r w:rsidRPr="009463EB">
        <w:rPr>
          <w:rFonts w:ascii="Times New Roman" w:hAnsi="Times New Roman"/>
          <w:b/>
          <w:sz w:val="20"/>
          <w:szCs w:val="20"/>
        </w:rPr>
        <w:t>Int. J. of Robot and Automation</w:t>
      </w:r>
      <w:r w:rsidRPr="009463EB">
        <w:rPr>
          <w:rFonts w:ascii="Times New Roman" w:hAnsi="Times New Roman"/>
          <w:sz w:val="20"/>
          <w:szCs w:val="20"/>
        </w:rPr>
        <w:t xml:space="preserve">. Vol. 21, no. 3. </w:t>
      </w:r>
      <w:proofErr w:type="gramStart"/>
      <w:r w:rsidRPr="009463EB">
        <w:rPr>
          <w:rFonts w:ascii="Times New Roman" w:hAnsi="Times New Roman"/>
          <w:sz w:val="20"/>
          <w:szCs w:val="20"/>
        </w:rPr>
        <w:t>pp</w:t>
      </w:r>
      <w:proofErr w:type="gramEnd"/>
      <w:r w:rsidRPr="009463EB">
        <w:rPr>
          <w:rFonts w:ascii="Times New Roman" w:hAnsi="Times New Roman"/>
          <w:sz w:val="20"/>
          <w:szCs w:val="20"/>
        </w:rPr>
        <w:t xml:space="preserve">. 157-164. </w:t>
      </w:r>
    </w:p>
    <w:p w14:paraId="405FFF4A" w14:textId="77777777" w:rsidR="00037735" w:rsidRPr="009463EB" w:rsidRDefault="00037735">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Haiyang Chao+, YangQuan Chen*, and Wei Ren. “A Study of Grouping Effect </w:t>
      </w:r>
      <w:proofErr w:type="gramStart"/>
      <w:r w:rsidRPr="009463EB">
        <w:rPr>
          <w:rFonts w:ascii="Times New Roman" w:hAnsi="Times New Roman"/>
          <w:sz w:val="20"/>
          <w:szCs w:val="20"/>
        </w:rPr>
        <w:t>On</w:t>
      </w:r>
      <w:proofErr w:type="gramEnd"/>
      <w:r w:rsidRPr="009463EB">
        <w:rPr>
          <w:rFonts w:ascii="Times New Roman" w:hAnsi="Times New Roman"/>
          <w:sz w:val="20"/>
          <w:szCs w:val="20"/>
        </w:rPr>
        <w:t xml:space="preserve"> Mobile Actuator Sensor Networks for Distributed Feedback Control of Diffusion Process Using Central Voronoi Tessellations”. </w:t>
      </w:r>
      <w:r w:rsidRPr="009463EB">
        <w:rPr>
          <w:rFonts w:ascii="Times New Roman" w:hAnsi="Times New Roman"/>
          <w:b/>
          <w:sz w:val="20"/>
          <w:szCs w:val="20"/>
        </w:rPr>
        <w:t>The International Journal of Intelligent Control and Systems</w:t>
      </w:r>
      <w:r w:rsidRPr="009463EB">
        <w:rPr>
          <w:rFonts w:ascii="Times New Roman" w:hAnsi="Times New Roman"/>
          <w:sz w:val="20"/>
          <w:szCs w:val="20"/>
        </w:rPr>
        <w:t>. Volume 11, Number 3, September 2006, pp. 185- 190.</w:t>
      </w:r>
    </w:p>
    <w:p w14:paraId="3DD19020" w14:textId="77777777" w:rsidR="00037735" w:rsidRPr="009463EB" w:rsidRDefault="00037735">
      <w:pPr>
        <w:numPr>
          <w:ilvl w:val="0"/>
          <w:numId w:val="48"/>
        </w:numPr>
        <w:rPr>
          <w:sz w:val="20"/>
          <w:szCs w:val="20"/>
        </w:rPr>
      </w:pPr>
      <w:r w:rsidRPr="009463EB">
        <w:rPr>
          <w:sz w:val="20"/>
          <w:szCs w:val="20"/>
        </w:rPr>
        <w:t xml:space="preserve">P. Jiang and </w:t>
      </w:r>
      <w:r w:rsidRPr="009463EB">
        <w:rPr>
          <w:bCs/>
          <w:sz w:val="20"/>
          <w:szCs w:val="20"/>
        </w:rPr>
        <w:t>YangQuan Chen*</w:t>
      </w:r>
      <w:r w:rsidRPr="009463EB">
        <w:rPr>
          <w:sz w:val="20"/>
          <w:szCs w:val="20"/>
        </w:rPr>
        <w:t>. "</w:t>
      </w:r>
      <w:r w:rsidRPr="009463EB">
        <w:rPr>
          <w:iCs/>
          <w:sz w:val="20"/>
          <w:szCs w:val="20"/>
        </w:rPr>
        <w:t xml:space="preserve">A Repetitive Segmented Training Neural Network Controller with Applications to Robot Visual </w:t>
      </w:r>
      <w:proofErr w:type="spellStart"/>
      <w:r w:rsidRPr="009463EB">
        <w:rPr>
          <w:iCs/>
          <w:sz w:val="20"/>
          <w:szCs w:val="20"/>
        </w:rPr>
        <w:t>Servoing</w:t>
      </w:r>
      <w:proofErr w:type="spellEnd"/>
      <w:r w:rsidRPr="009463EB">
        <w:rPr>
          <w:iCs/>
          <w:sz w:val="20"/>
          <w:szCs w:val="20"/>
        </w:rPr>
        <w:t>,</w:t>
      </w:r>
      <w:r w:rsidRPr="009463EB">
        <w:rPr>
          <w:sz w:val="20"/>
          <w:szCs w:val="20"/>
        </w:rPr>
        <w:t xml:space="preserve">" </w:t>
      </w:r>
      <w:r w:rsidRPr="009463EB">
        <w:rPr>
          <w:b/>
          <w:bCs/>
          <w:sz w:val="20"/>
          <w:szCs w:val="20"/>
        </w:rPr>
        <w:t>Control and Intelligent Systems</w:t>
      </w:r>
      <w:r w:rsidRPr="009463EB">
        <w:rPr>
          <w:bCs/>
          <w:sz w:val="20"/>
          <w:szCs w:val="20"/>
        </w:rPr>
        <w:t xml:space="preserve">, </w:t>
      </w:r>
      <w:r w:rsidRPr="009463EB">
        <w:rPr>
          <w:sz w:val="20"/>
          <w:szCs w:val="20"/>
        </w:rPr>
        <w:t xml:space="preserve">vol. 33, no. 3, 2005. </w:t>
      </w:r>
      <w:proofErr w:type="gramStart"/>
      <w:r w:rsidRPr="009463EB">
        <w:rPr>
          <w:sz w:val="20"/>
          <w:szCs w:val="20"/>
        </w:rPr>
        <w:t>pp</w:t>
      </w:r>
      <w:proofErr w:type="gramEnd"/>
      <w:r w:rsidRPr="009463EB">
        <w:rPr>
          <w:sz w:val="20"/>
          <w:szCs w:val="20"/>
        </w:rPr>
        <w:t xml:space="preserve">. 210-221. </w:t>
      </w:r>
    </w:p>
    <w:p w14:paraId="2B92F817" w14:textId="77777777" w:rsidR="00037735" w:rsidRPr="009463EB" w:rsidRDefault="00037735">
      <w:pPr>
        <w:numPr>
          <w:ilvl w:val="0"/>
          <w:numId w:val="48"/>
        </w:numPr>
        <w:rPr>
          <w:sz w:val="20"/>
          <w:szCs w:val="20"/>
        </w:rPr>
      </w:pPr>
      <w:r w:rsidRPr="009463EB">
        <w:rPr>
          <w:sz w:val="20"/>
          <w:szCs w:val="20"/>
          <w:lang w:val="de-DE"/>
        </w:rPr>
        <w:t xml:space="preserve">Hysung Ahn+, </w:t>
      </w:r>
      <w:r w:rsidRPr="009463EB">
        <w:rPr>
          <w:bCs/>
          <w:sz w:val="20"/>
          <w:szCs w:val="20"/>
          <w:lang w:val="de-DE"/>
        </w:rPr>
        <w:t xml:space="preserve">YangQuan Chen* </w:t>
      </w:r>
      <w:r w:rsidRPr="009463EB">
        <w:rPr>
          <w:sz w:val="20"/>
          <w:szCs w:val="20"/>
          <w:lang w:val="de-DE"/>
        </w:rPr>
        <w:t xml:space="preserve">and Huifang Dou. </w:t>
      </w:r>
      <w:r w:rsidRPr="009463EB">
        <w:rPr>
          <w:sz w:val="20"/>
          <w:szCs w:val="20"/>
        </w:rPr>
        <w:t>"</w:t>
      </w:r>
      <w:r w:rsidRPr="009463EB">
        <w:rPr>
          <w:iCs/>
          <w:sz w:val="20"/>
          <w:szCs w:val="20"/>
        </w:rPr>
        <w:t>State-Periodic Adaptive Compensation of Cogging and Coulomb Friction in Permanent Magnet Linear Motors</w:t>
      </w:r>
      <w:r w:rsidRPr="009463EB">
        <w:rPr>
          <w:sz w:val="20"/>
          <w:szCs w:val="20"/>
        </w:rPr>
        <w:t>,"</w:t>
      </w:r>
      <w:r w:rsidRPr="009463EB">
        <w:rPr>
          <w:bCs/>
          <w:sz w:val="20"/>
          <w:szCs w:val="20"/>
        </w:rPr>
        <w:t xml:space="preserve"> </w:t>
      </w:r>
      <w:r w:rsidRPr="009463EB">
        <w:rPr>
          <w:b/>
          <w:bCs/>
          <w:sz w:val="20"/>
          <w:szCs w:val="20"/>
        </w:rPr>
        <w:t>IEEE Transactions on Magnetics</w:t>
      </w:r>
      <w:r w:rsidRPr="009463EB">
        <w:rPr>
          <w:bCs/>
          <w:sz w:val="20"/>
          <w:szCs w:val="20"/>
        </w:rPr>
        <w:t>,</w:t>
      </w:r>
      <w:r w:rsidRPr="009463EB">
        <w:rPr>
          <w:sz w:val="20"/>
          <w:szCs w:val="20"/>
        </w:rPr>
        <w:t xml:space="preserve"> vol. 41, no. 1, pp. 90-98. </w:t>
      </w:r>
    </w:p>
    <w:p w14:paraId="40444360" w14:textId="77777777" w:rsidR="00037735" w:rsidRPr="009463EB" w:rsidRDefault="00037735">
      <w:pPr>
        <w:numPr>
          <w:ilvl w:val="0"/>
          <w:numId w:val="48"/>
        </w:numPr>
        <w:rPr>
          <w:sz w:val="20"/>
          <w:szCs w:val="20"/>
        </w:rPr>
      </w:pPr>
      <w:r w:rsidRPr="009463EB">
        <w:rPr>
          <w:bCs/>
          <w:sz w:val="20"/>
          <w:szCs w:val="20"/>
        </w:rPr>
        <w:t>YangQuan Chen*</w:t>
      </w:r>
      <w:r w:rsidRPr="009463EB">
        <w:rPr>
          <w:sz w:val="20"/>
          <w:szCs w:val="20"/>
        </w:rPr>
        <w:t xml:space="preserve"> and Kevin L. Moore. "</w:t>
      </w:r>
      <w:r w:rsidRPr="009463EB">
        <w:rPr>
          <w:iCs/>
          <w:sz w:val="20"/>
          <w:szCs w:val="20"/>
        </w:rPr>
        <w:t>Relay Feedback Tuning of Robust PID Controllers with Iso-Damping Property</w:t>
      </w:r>
      <w:r w:rsidRPr="009463EB">
        <w:rPr>
          <w:sz w:val="20"/>
          <w:szCs w:val="20"/>
        </w:rPr>
        <w:t xml:space="preserve">," </w:t>
      </w:r>
      <w:r w:rsidRPr="009463EB">
        <w:rPr>
          <w:b/>
          <w:bCs/>
          <w:sz w:val="20"/>
          <w:szCs w:val="20"/>
        </w:rPr>
        <w:t>IEEE Transactions on Systems, Man, and Cybernetics, Part-B</w:t>
      </w:r>
      <w:r w:rsidRPr="009463EB">
        <w:rPr>
          <w:bCs/>
          <w:i/>
          <w:sz w:val="20"/>
          <w:szCs w:val="20"/>
        </w:rPr>
        <w:t xml:space="preserve">, </w:t>
      </w:r>
      <w:r w:rsidRPr="009463EB">
        <w:rPr>
          <w:sz w:val="20"/>
          <w:szCs w:val="20"/>
        </w:rPr>
        <w:t>vol. 31, no.1, pp. 23-31. </w:t>
      </w:r>
    </w:p>
    <w:p w14:paraId="15D99C7C" w14:textId="77777777" w:rsidR="00037735" w:rsidRPr="009463EB" w:rsidRDefault="00037735">
      <w:pPr>
        <w:numPr>
          <w:ilvl w:val="0"/>
          <w:numId w:val="48"/>
        </w:numPr>
        <w:rPr>
          <w:sz w:val="20"/>
          <w:szCs w:val="20"/>
        </w:rPr>
      </w:pPr>
      <w:r w:rsidRPr="009463EB">
        <w:rPr>
          <w:sz w:val="20"/>
          <w:szCs w:val="20"/>
        </w:rPr>
        <w:t xml:space="preserve">Dan Stormont+ and </w:t>
      </w:r>
      <w:r w:rsidRPr="009463EB">
        <w:rPr>
          <w:bCs/>
          <w:sz w:val="20"/>
          <w:szCs w:val="20"/>
        </w:rPr>
        <w:t>YangQuan Chen*</w:t>
      </w:r>
      <w:r w:rsidRPr="009463EB">
        <w:rPr>
          <w:sz w:val="20"/>
          <w:szCs w:val="20"/>
        </w:rPr>
        <w:t>. “</w:t>
      </w:r>
      <w:r w:rsidRPr="009463EB">
        <w:rPr>
          <w:iCs/>
          <w:sz w:val="20"/>
          <w:szCs w:val="20"/>
        </w:rPr>
        <w:t>Using Mobile Robots for Controls and Mechatronics Education,</w:t>
      </w:r>
      <w:r w:rsidRPr="009463EB">
        <w:rPr>
          <w:sz w:val="20"/>
          <w:szCs w:val="20"/>
        </w:rPr>
        <w:t xml:space="preserve">” </w:t>
      </w:r>
      <w:r w:rsidRPr="009463EB">
        <w:rPr>
          <w:b/>
          <w:bCs/>
          <w:sz w:val="20"/>
          <w:szCs w:val="20"/>
        </w:rPr>
        <w:t>Int. J. of Engineering Education</w:t>
      </w:r>
      <w:r w:rsidRPr="009463EB">
        <w:rPr>
          <w:b/>
          <w:sz w:val="20"/>
          <w:szCs w:val="20"/>
        </w:rPr>
        <w:t>,</w:t>
      </w:r>
      <w:r w:rsidRPr="009463EB">
        <w:rPr>
          <w:sz w:val="20"/>
          <w:szCs w:val="20"/>
        </w:rPr>
        <w:t xml:space="preserve"> vol. 21, no. 6, 2005.</w:t>
      </w:r>
    </w:p>
    <w:p w14:paraId="5854F605" w14:textId="77777777" w:rsidR="00037735" w:rsidRPr="009463EB" w:rsidRDefault="00037735">
      <w:pPr>
        <w:numPr>
          <w:ilvl w:val="0"/>
          <w:numId w:val="48"/>
        </w:numPr>
        <w:rPr>
          <w:sz w:val="20"/>
          <w:szCs w:val="20"/>
        </w:rPr>
      </w:pPr>
      <w:r w:rsidRPr="009463EB">
        <w:rPr>
          <w:sz w:val="20"/>
          <w:szCs w:val="20"/>
          <w:lang w:val="it-IT"/>
        </w:rPr>
        <w:t xml:space="preserve">Lili Ma*, </w:t>
      </w:r>
      <w:r w:rsidRPr="009463EB">
        <w:rPr>
          <w:bCs/>
          <w:sz w:val="20"/>
          <w:szCs w:val="20"/>
          <w:lang w:val="it-IT"/>
        </w:rPr>
        <w:t>YangQuan Chen</w:t>
      </w:r>
      <w:r w:rsidRPr="009463EB">
        <w:rPr>
          <w:sz w:val="20"/>
          <w:szCs w:val="20"/>
          <w:lang w:val="it-IT"/>
        </w:rPr>
        <w:t xml:space="preserve"> and Kevin L. Moore. </w:t>
      </w:r>
      <w:r w:rsidRPr="009463EB">
        <w:rPr>
          <w:sz w:val="20"/>
          <w:szCs w:val="20"/>
        </w:rPr>
        <w:t>“</w:t>
      </w:r>
      <w:r w:rsidRPr="009463EB">
        <w:rPr>
          <w:iCs/>
          <w:sz w:val="20"/>
          <w:szCs w:val="20"/>
        </w:rPr>
        <w:t>Range</w:t>
      </w:r>
      <w:r w:rsidRPr="009463EB">
        <w:rPr>
          <w:i/>
          <w:iCs/>
          <w:sz w:val="20"/>
          <w:szCs w:val="20"/>
        </w:rPr>
        <w:t xml:space="preserve"> </w:t>
      </w:r>
      <w:r w:rsidRPr="009463EB">
        <w:rPr>
          <w:iCs/>
          <w:sz w:val="20"/>
          <w:szCs w:val="20"/>
        </w:rPr>
        <w:t>identification for perspective dynamic systems with single output</w:t>
      </w:r>
      <w:r w:rsidRPr="009463EB">
        <w:rPr>
          <w:sz w:val="20"/>
          <w:szCs w:val="20"/>
        </w:rPr>
        <w:t>,</w:t>
      </w:r>
      <w:proofErr w:type="gramStart"/>
      <w:r w:rsidRPr="009463EB">
        <w:rPr>
          <w:sz w:val="20"/>
          <w:szCs w:val="20"/>
        </w:rPr>
        <w:t xml:space="preserve">"  </w:t>
      </w:r>
      <w:r w:rsidRPr="009463EB">
        <w:rPr>
          <w:b/>
          <w:sz w:val="20"/>
          <w:szCs w:val="20"/>
        </w:rPr>
        <w:t>Int.</w:t>
      </w:r>
      <w:proofErr w:type="gramEnd"/>
      <w:r w:rsidRPr="009463EB">
        <w:rPr>
          <w:b/>
          <w:sz w:val="20"/>
          <w:szCs w:val="20"/>
        </w:rPr>
        <w:t xml:space="preserve"> J. of Applied Mathematics and Computer </w:t>
      </w:r>
      <w:proofErr w:type="gramStart"/>
      <w:r w:rsidRPr="009463EB">
        <w:rPr>
          <w:b/>
          <w:sz w:val="20"/>
          <w:szCs w:val="20"/>
        </w:rPr>
        <w:t>Science</w:t>
      </w:r>
      <w:r w:rsidRPr="009463EB">
        <w:rPr>
          <w:sz w:val="20"/>
          <w:szCs w:val="20"/>
        </w:rPr>
        <w:t>,  vol.</w:t>
      </w:r>
      <w:proofErr w:type="gramEnd"/>
      <w:r w:rsidRPr="009463EB">
        <w:rPr>
          <w:sz w:val="20"/>
          <w:szCs w:val="20"/>
        </w:rPr>
        <w:t xml:space="preserve"> 15, no. 1, pp. 63-72, 2005.</w:t>
      </w:r>
    </w:p>
    <w:p w14:paraId="4E6F07C4" w14:textId="77777777" w:rsidR="00037735" w:rsidRPr="009463EB" w:rsidRDefault="00037735">
      <w:pPr>
        <w:numPr>
          <w:ilvl w:val="0"/>
          <w:numId w:val="48"/>
        </w:numPr>
        <w:rPr>
          <w:sz w:val="20"/>
          <w:szCs w:val="20"/>
        </w:rPr>
      </w:pPr>
      <w:r w:rsidRPr="009463EB">
        <w:rPr>
          <w:sz w:val="20"/>
          <w:szCs w:val="20"/>
        </w:rPr>
        <w:t xml:space="preserve">Kevin. L. Moore, </w:t>
      </w:r>
      <w:r w:rsidRPr="009463EB">
        <w:rPr>
          <w:bCs/>
          <w:sz w:val="20"/>
          <w:szCs w:val="20"/>
        </w:rPr>
        <w:t>YangQuan Chen*</w:t>
      </w:r>
      <w:r w:rsidRPr="009463EB">
        <w:rPr>
          <w:sz w:val="20"/>
          <w:szCs w:val="20"/>
        </w:rPr>
        <w:t xml:space="preserve"> and Vikas Bahl+. “</w:t>
      </w:r>
      <w:r w:rsidRPr="009463EB">
        <w:rPr>
          <w:iCs/>
          <w:sz w:val="20"/>
          <w:szCs w:val="20"/>
        </w:rPr>
        <w:t>Monotonically Convergent Iterative Learning Control for Linear Discrete-Time Systems</w:t>
      </w:r>
      <w:r w:rsidRPr="009463EB">
        <w:rPr>
          <w:sz w:val="20"/>
          <w:szCs w:val="20"/>
        </w:rPr>
        <w:t xml:space="preserve">,” </w:t>
      </w:r>
      <w:proofErr w:type="spellStart"/>
      <w:r w:rsidRPr="009463EB">
        <w:rPr>
          <w:b/>
          <w:bCs/>
          <w:sz w:val="20"/>
          <w:szCs w:val="20"/>
        </w:rPr>
        <w:t>Automatica</w:t>
      </w:r>
      <w:proofErr w:type="spellEnd"/>
      <w:r w:rsidRPr="009463EB">
        <w:rPr>
          <w:bCs/>
          <w:i/>
          <w:sz w:val="20"/>
          <w:szCs w:val="20"/>
        </w:rPr>
        <w:t>,</w:t>
      </w:r>
      <w:r w:rsidRPr="009463EB">
        <w:rPr>
          <w:sz w:val="20"/>
          <w:szCs w:val="20"/>
        </w:rPr>
        <w:t xml:space="preserve"> Volume 41, Issue 9, pp. 1529-1537.</w:t>
      </w:r>
    </w:p>
    <w:p w14:paraId="1489BDE7" w14:textId="77777777" w:rsidR="00037735" w:rsidRPr="009463EB" w:rsidRDefault="00037735">
      <w:pPr>
        <w:numPr>
          <w:ilvl w:val="0"/>
          <w:numId w:val="48"/>
        </w:numPr>
        <w:rPr>
          <w:sz w:val="20"/>
          <w:szCs w:val="20"/>
        </w:rPr>
      </w:pPr>
      <w:r w:rsidRPr="009463EB">
        <w:rPr>
          <w:sz w:val="20"/>
          <w:szCs w:val="20"/>
          <w:lang w:val="en"/>
        </w:rPr>
        <w:t>Joshua Hacker</w:t>
      </w:r>
      <w:hyperlink r:id="rId880" w:anchor="AFF1#AFF1" w:history="1">
        <w:r w:rsidRPr="009463EB">
          <w:rPr>
            <w:rStyle w:val="Hyperlink"/>
            <w:sz w:val="20"/>
            <w:szCs w:val="20"/>
            <w:vertAlign w:val="superscript"/>
            <w:lang w:val="en"/>
          </w:rPr>
          <w:t>1</w:t>
        </w:r>
      </w:hyperlink>
      <w:r w:rsidRPr="009463EB">
        <w:rPr>
          <w:sz w:val="20"/>
          <w:szCs w:val="20"/>
          <w:lang w:val="en"/>
        </w:rPr>
        <w:t>, James Hansen</w:t>
      </w:r>
      <w:hyperlink r:id="rId881" w:anchor="AFF2#AFF2" w:history="1">
        <w:r w:rsidRPr="009463EB">
          <w:rPr>
            <w:rStyle w:val="Hyperlink"/>
            <w:sz w:val="20"/>
            <w:szCs w:val="20"/>
            <w:vertAlign w:val="superscript"/>
            <w:lang w:val="en"/>
          </w:rPr>
          <w:t>2</w:t>
        </w:r>
      </w:hyperlink>
      <w:r w:rsidRPr="009463EB">
        <w:rPr>
          <w:sz w:val="20"/>
          <w:szCs w:val="20"/>
          <w:lang w:val="en"/>
        </w:rPr>
        <w:t>, Judith Berner</w:t>
      </w:r>
      <w:hyperlink r:id="rId882" w:anchor="AFF3#AFF3" w:history="1">
        <w:r w:rsidRPr="009463EB">
          <w:rPr>
            <w:rStyle w:val="Hyperlink"/>
            <w:sz w:val="20"/>
            <w:szCs w:val="20"/>
            <w:vertAlign w:val="superscript"/>
            <w:lang w:val="en"/>
          </w:rPr>
          <w:t>3</w:t>
        </w:r>
      </w:hyperlink>
      <w:r w:rsidRPr="009463EB">
        <w:rPr>
          <w:sz w:val="20"/>
          <w:szCs w:val="20"/>
          <w:lang w:val="en"/>
        </w:rPr>
        <w:t>, YangQuan Chen</w:t>
      </w:r>
      <w:hyperlink r:id="rId883" w:anchor="AFF4#AFF4" w:history="1">
        <w:r w:rsidRPr="009463EB">
          <w:rPr>
            <w:rStyle w:val="Hyperlink"/>
            <w:sz w:val="20"/>
            <w:szCs w:val="20"/>
            <w:vertAlign w:val="superscript"/>
            <w:lang w:val="en"/>
          </w:rPr>
          <w:t>4</w:t>
        </w:r>
      </w:hyperlink>
      <w:r w:rsidRPr="009463EB">
        <w:rPr>
          <w:sz w:val="20"/>
          <w:szCs w:val="20"/>
          <w:lang w:val="en"/>
        </w:rPr>
        <w:t>, Gidon Eshel</w:t>
      </w:r>
      <w:hyperlink r:id="rId884" w:anchor="AFF5#AFF5" w:history="1">
        <w:r w:rsidRPr="009463EB">
          <w:rPr>
            <w:rStyle w:val="Hyperlink"/>
            <w:sz w:val="20"/>
            <w:szCs w:val="20"/>
            <w:vertAlign w:val="superscript"/>
            <w:lang w:val="en"/>
          </w:rPr>
          <w:t>5</w:t>
        </w:r>
      </w:hyperlink>
      <w:r w:rsidRPr="009463EB">
        <w:rPr>
          <w:sz w:val="20"/>
          <w:szCs w:val="20"/>
          <w:lang w:val="en"/>
        </w:rPr>
        <w:t>, Gregory Hakim</w:t>
      </w:r>
      <w:hyperlink r:id="rId885" w:anchor="AFF6#AFF6" w:history="1">
        <w:r w:rsidRPr="009463EB">
          <w:rPr>
            <w:rStyle w:val="Hyperlink"/>
            <w:sz w:val="20"/>
            <w:szCs w:val="20"/>
            <w:vertAlign w:val="superscript"/>
            <w:lang w:val="en"/>
          </w:rPr>
          <w:t>6</w:t>
        </w:r>
      </w:hyperlink>
      <w:r w:rsidRPr="009463EB">
        <w:rPr>
          <w:sz w:val="20"/>
          <w:szCs w:val="20"/>
          <w:lang w:val="en"/>
        </w:rPr>
        <w:t>, Steven Lazarus</w:t>
      </w:r>
      <w:hyperlink r:id="rId886" w:anchor="AFF7#AFF7" w:history="1">
        <w:r w:rsidRPr="009463EB">
          <w:rPr>
            <w:rStyle w:val="Hyperlink"/>
            <w:sz w:val="20"/>
            <w:szCs w:val="20"/>
            <w:vertAlign w:val="superscript"/>
            <w:lang w:val="en"/>
          </w:rPr>
          <w:t>7</w:t>
        </w:r>
      </w:hyperlink>
      <w:r w:rsidRPr="009463EB">
        <w:rPr>
          <w:sz w:val="20"/>
          <w:szCs w:val="20"/>
          <w:lang w:val="en"/>
        </w:rPr>
        <w:t>, Sharanya Majumdar</w:t>
      </w:r>
      <w:hyperlink r:id="rId887" w:anchor="AFF8#AFF8" w:history="1">
        <w:r w:rsidRPr="009463EB">
          <w:rPr>
            <w:rStyle w:val="Hyperlink"/>
            <w:sz w:val="20"/>
            <w:szCs w:val="20"/>
            <w:vertAlign w:val="superscript"/>
            <w:lang w:val="en"/>
          </w:rPr>
          <w:t>8</w:t>
        </w:r>
      </w:hyperlink>
      <w:r w:rsidRPr="009463EB">
        <w:rPr>
          <w:sz w:val="20"/>
          <w:szCs w:val="20"/>
          <w:lang w:val="en"/>
        </w:rPr>
        <w:t>, Rebecca Morss</w:t>
      </w:r>
      <w:hyperlink r:id="rId888" w:anchor="AFF9#AFF9" w:history="1">
        <w:r w:rsidRPr="009463EB">
          <w:rPr>
            <w:rStyle w:val="Hyperlink"/>
            <w:sz w:val="20"/>
            <w:szCs w:val="20"/>
            <w:vertAlign w:val="superscript"/>
            <w:lang w:val="en"/>
          </w:rPr>
          <w:t>9</w:t>
        </w:r>
      </w:hyperlink>
      <w:r w:rsidRPr="009463EB">
        <w:rPr>
          <w:sz w:val="20"/>
          <w:szCs w:val="20"/>
          <w:lang w:val="en"/>
        </w:rPr>
        <w:t>, Andrew Poje</w:t>
      </w:r>
      <w:hyperlink r:id="rId889" w:anchor="AFF10#AFF10" w:history="1">
        <w:r w:rsidRPr="009463EB">
          <w:rPr>
            <w:rStyle w:val="Hyperlink"/>
            <w:sz w:val="20"/>
            <w:szCs w:val="20"/>
            <w:vertAlign w:val="superscript"/>
            <w:lang w:val="en"/>
          </w:rPr>
          <w:t>10</w:t>
        </w:r>
      </w:hyperlink>
      <w:r w:rsidRPr="009463EB">
        <w:rPr>
          <w:sz w:val="20"/>
          <w:szCs w:val="20"/>
          <w:lang w:val="en"/>
        </w:rPr>
        <w:t>, Vitalii Sheremet</w:t>
      </w:r>
      <w:hyperlink r:id="rId890" w:anchor="AFF11#AFF11" w:history="1">
        <w:r w:rsidRPr="009463EB">
          <w:rPr>
            <w:rStyle w:val="Hyperlink"/>
            <w:sz w:val="20"/>
            <w:szCs w:val="20"/>
            <w:vertAlign w:val="superscript"/>
            <w:lang w:val="en"/>
          </w:rPr>
          <w:t>11</w:t>
        </w:r>
      </w:hyperlink>
      <w:r w:rsidRPr="009463EB">
        <w:rPr>
          <w:sz w:val="20"/>
          <w:szCs w:val="20"/>
          <w:lang w:val="en"/>
        </w:rPr>
        <w:t>, Youmin Tang</w:t>
      </w:r>
      <w:hyperlink r:id="rId891" w:anchor="AFF12#AFF12" w:history="1">
        <w:r w:rsidRPr="009463EB">
          <w:rPr>
            <w:rStyle w:val="Hyperlink"/>
            <w:sz w:val="20"/>
            <w:szCs w:val="20"/>
            <w:vertAlign w:val="superscript"/>
            <w:lang w:val="en"/>
          </w:rPr>
          <w:t>12</w:t>
        </w:r>
      </w:hyperlink>
      <w:r w:rsidRPr="009463EB">
        <w:rPr>
          <w:sz w:val="20"/>
          <w:szCs w:val="20"/>
          <w:lang w:val="en"/>
        </w:rPr>
        <w:t>, and Colleen Webb</w:t>
      </w:r>
      <w:hyperlink r:id="rId892" w:anchor="AFF13#AFF13" w:history="1">
        <w:r w:rsidRPr="009463EB">
          <w:rPr>
            <w:rStyle w:val="Hyperlink"/>
            <w:sz w:val="20"/>
            <w:szCs w:val="20"/>
            <w:vertAlign w:val="superscript"/>
            <w:lang w:val="en"/>
          </w:rPr>
          <w:t>13</w:t>
        </w:r>
      </w:hyperlink>
      <w:r w:rsidRPr="009463EB">
        <w:rPr>
          <w:sz w:val="20"/>
          <w:szCs w:val="20"/>
        </w:rPr>
        <w:t xml:space="preserve"> “Predictability”. </w:t>
      </w:r>
      <w:r w:rsidRPr="009463EB">
        <w:rPr>
          <w:b/>
          <w:bCs/>
          <w:sz w:val="20"/>
          <w:szCs w:val="20"/>
          <w:lang w:val="en"/>
        </w:rPr>
        <w:t>Bulletin of the American Meteorological Society</w:t>
      </w:r>
      <w:r w:rsidRPr="009463EB">
        <w:rPr>
          <w:bCs/>
          <w:sz w:val="20"/>
          <w:szCs w:val="20"/>
          <w:lang w:val="en"/>
        </w:rPr>
        <w:t xml:space="preserve">, </w:t>
      </w:r>
      <w:r w:rsidRPr="009463EB">
        <w:rPr>
          <w:sz w:val="20"/>
          <w:szCs w:val="20"/>
          <w:lang w:val="en"/>
        </w:rPr>
        <w:t xml:space="preserve">Article: pp. 1733–1737, </w:t>
      </w:r>
      <w:r w:rsidRPr="009463EB">
        <w:rPr>
          <w:sz w:val="20"/>
          <w:szCs w:val="20"/>
        </w:rPr>
        <w:t>Volume 86, Issue 12 (December 2005).</w:t>
      </w:r>
    </w:p>
    <w:p w14:paraId="0346F647" w14:textId="77777777" w:rsidR="00037735" w:rsidRPr="009463EB" w:rsidRDefault="00037735">
      <w:pPr>
        <w:numPr>
          <w:ilvl w:val="0"/>
          <w:numId w:val="48"/>
        </w:numPr>
        <w:rPr>
          <w:sz w:val="20"/>
          <w:szCs w:val="20"/>
        </w:rPr>
      </w:pPr>
      <w:r w:rsidRPr="009463EB">
        <w:rPr>
          <w:sz w:val="20"/>
          <w:szCs w:val="20"/>
          <w:lang w:val="en"/>
        </w:rPr>
        <w:lastRenderedPageBreak/>
        <w:t>David Gochis</w:t>
      </w:r>
      <w:hyperlink r:id="rId893" w:anchor="AFF1#AFF1" w:history="1">
        <w:r w:rsidRPr="009463EB">
          <w:rPr>
            <w:rStyle w:val="Hyperlink"/>
            <w:sz w:val="20"/>
            <w:szCs w:val="20"/>
            <w:vertAlign w:val="superscript"/>
            <w:lang w:val="en"/>
          </w:rPr>
          <w:t>1</w:t>
        </w:r>
      </w:hyperlink>
      <w:r w:rsidRPr="009463EB">
        <w:rPr>
          <w:sz w:val="20"/>
          <w:szCs w:val="20"/>
          <w:lang w:val="en"/>
        </w:rPr>
        <w:t>, Bruce Anderson</w:t>
      </w:r>
      <w:hyperlink r:id="rId894" w:anchor="AFF2#AFF2" w:history="1">
        <w:r w:rsidRPr="009463EB">
          <w:rPr>
            <w:rStyle w:val="Hyperlink"/>
            <w:sz w:val="20"/>
            <w:szCs w:val="20"/>
            <w:vertAlign w:val="superscript"/>
            <w:lang w:val="en"/>
          </w:rPr>
          <w:t>2</w:t>
        </w:r>
      </w:hyperlink>
      <w:r w:rsidRPr="009463EB">
        <w:rPr>
          <w:sz w:val="20"/>
          <w:szCs w:val="20"/>
          <w:lang w:val="en"/>
        </w:rPr>
        <w:t>, Ana Barros</w:t>
      </w:r>
      <w:hyperlink r:id="rId895" w:anchor="AFF3#AFF3" w:history="1">
        <w:r w:rsidRPr="009463EB">
          <w:rPr>
            <w:rStyle w:val="Hyperlink"/>
            <w:sz w:val="20"/>
            <w:szCs w:val="20"/>
            <w:vertAlign w:val="superscript"/>
            <w:lang w:val="en"/>
          </w:rPr>
          <w:t>3</w:t>
        </w:r>
      </w:hyperlink>
      <w:r w:rsidRPr="009463EB">
        <w:rPr>
          <w:sz w:val="20"/>
          <w:szCs w:val="20"/>
          <w:lang w:val="en"/>
        </w:rPr>
        <w:t>, Andrew Gettelman</w:t>
      </w:r>
      <w:hyperlink r:id="rId896" w:anchor="AFF4#AFF4" w:history="1">
        <w:r w:rsidRPr="009463EB">
          <w:rPr>
            <w:rStyle w:val="Hyperlink"/>
            <w:sz w:val="20"/>
            <w:szCs w:val="20"/>
            <w:vertAlign w:val="superscript"/>
            <w:lang w:val="en"/>
          </w:rPr>
          <w:t>4</w:t>
        </w:r>
      </w:hyperlink>
      <w:r w:rsidRPr="009463EB">
        <w:rPr>
          <w:sz w:val="20"/>
          <w:szCs w:val="20"/>
          <w:lang w:val="en"/>
        </w:rPr>
        <w:t>, Junhong (June) Wang</w:t>
      </w:r>
      <w:hyperlink r:id="rId897" w:anchor="AFF4#AFF4" w:history="1">
        <w:r w:rsidRPr="009463EB">
          <w:rPr>
            <w:rStyle w:val="Hyperlink"/>
            <w:sz w:val="20"/>
            <w:szCs w:val="20"/>
            <w:vertAlign w:val="superscript"/>
            <w:lang w:val="en"/>
          </w:rPr>
          <w:t>4</w:t>
        </w:r>
      </w:hyperlink>
      <w:r w:rsidRPr="009463EB">
        <w:rPr>
          <w:sz w:val="20"/>
          <w:szCs w:val="20"/>
          <w:lang w:val="en"/>
        </w:rPr>
        <w:t>, John Braun</w:t>
      </w:r>
      <w:hyperlink r:id="rId898" w:anchor="AFF5#AFF5" w:history="1">
        <w:r w:rsidRPr="009463EB">
          <w:rPr>
            <w:rStyle w:val="Hyperlink"/>
            <w:sz w:val="20"/>
            <w:szCs w:val="20"/>
            <w:vertAlign w:val="superscript"/>
            <w:lang w:val="en"/>
          </w:rPr>
          <w:t>5</w:t>
        </w:r>
      </w:hyperlink>
      <w:r w:rsidRPr="009463EB">
        <w:rPr>
          <w:sz w:val="20"/>
          <w:szCs w:val="20"/>
          <w:lang w:val="en"/>
        </w:rPr>
        <w:t>, Will Cantrell</w:t>
      </w:r>
      <w:hyperlink r:id="rId899" w:anchor="AFF6#AFF6" w:history="1">
        <w:r w:rsidRPr="009463EB">
          <w:rPr>
            <w:rStyle w:val="Hyperlink"/>
            <w:sz w:val="20"/>
            <w:szCs w:val="20"/>
            <w:vertAlign w:val="superscript"/>
            <w:lang w:val="en"/>
          </w:rPr>
          <w:t>6</w:t>
        </w:r>
      </w:hyperlink>
      <w:r w:rsidRPr="009463EB">
        <w:rPr>
          <w:sz w:val="20"/>
          <w:szCs w:val="20"/>
          <w:lang w:val="en"/>
        </w:rPr>
        <w:t>, YangQuan Chen</w:t>
      </w:r>
      <w:hyperlink r:id="rId900" w:anchor="AFF7#AFF7" w:history="1">
        <w:r w:rsidRPr="009463EB">
          <w:rPr>
            <w:rStyle w:val="Hyperlink"/>
            <w:sz w:val="20"/>
            <w:szCs w:val="20"/>
            <w:vertAlign w:val="superscript"/>
            <w:lang w:val="en"/>
          </w:rPr>
          <w:t>7</w:t>
        </w:r>
      </w:hyperlink>
      <w:r w:rsidRPr="009463EB">
        <w:rPr>
          <w:sz w:val="20"/>
          <w:szCs w:val="20"/>
          <w:lang w:val="en"/>
        </w:rPr>
        <w:t>, Neil Fox</w:t>
      </w:r>
      <w:hyperlink r:id="rId901" w:anchor="AFF8#AFF8" w:history="1">
        <w:r w:rsidRPr="009463EB">
          <w:rPr>
            <w:rStyle w:val="Hyperlink"/>
            <w:sz w:val="20"/>
            <w:szCs w:val="20"/>
            <w:vertAlign w:val="superscript"/>
            <w:lang w:val="en"/>
          </w:rPr>
          <w:t>8</w:t>
        </w:r>
      </w:hyperlink>
      <w:r w:rsidRPr="009463EB">
        <w:rPr>
          <w:sz w:val="20"/>
          <w:szCs w:val="20"/>
          <w:lang w:val="en"/>
        </w:rPr>
        <w:t>, Bart Geerts</w:t>
      </w:r>
      <w:hyperlink r:id="rId902" w:anchor="AFF9#AFF9" w:history="1">
        <w:r w:rsidRPr="009463EB">
          <w:rPr>
            <w:rStyle w:val="Hyperlink"/>
            <w:sz w:val="20"/>
            <w:szCs w:val="20"/>
            <w:vertAlign w:val="superscript"/>
            <w:lang w:val="en"/>
          </w:rPr>
          <w:t>9</w:t>
        </w:r>
      </w:hyperlink>
      <w:r w:rsidRPr="009463EB">
        <w:rPr>
          <w:sz w:val="20"/>
          <w:szCs w:val="20"/>
          <w:lang w:val="en"/>
        </w:rPr>
        <w:t xml:space="preserve">, </w:t>
      </w:r>
      <w:proofErr w:type="spellStart"/>
      <w:r w:rsidRPr="009463EB">
        <w:rPr>
          <w:sz w:val="20"/>
          <w:szCs w:val="20"/>
          <w:lang w:val="en"/>
        </w:rPr>
        <w:t>Weiqing</w:t>
      </w:r>
      <w:proofErr w:type="spellEnd"/>
      <w:r w:rsidRPr="009463EB">
        <w:rPr>
          <w:sz w:val="20"/>
          <w:szCs w:val="20"/>
          <w:lang w:val="en"/>
        </w:rPr>
        <w:t> Han</w:t>
      </w:r>
      <w:hyperlink r:id="rId903" w:anchor="AFF10#AFF10" w:history="1">
        <w:r w:rsidRPr="009463EB">
          <w:rPr>
            <w:rStyle w:val="Hyperlink"/>
            <w:sz w:val="20"/>
            <w:szCs w:val="20"/>
            <w:vertAlign w:val="superscript"/>
            <w:lang w:val="en"/>
          </w:rPr>
          <w:t>10</w:t>
        </w:r>
      </w:hyperlink>
      <w:r w:rsidRPr="009463EB">
        <w:rPr>
          <w:sz w:val="20"/>
          <w:szCs w:val="20"/>
          <w:lang w:val="en"/>
        </w:rPr>
        <w:t>, Michael Herzog</w:t>
      </w:r>
      <w:hyperlink r:id="rId904" w:anchor="AFF11#AFF11" w:history="1">
        <w:r w:rsidRPr="009463EB">
          <w:rPr>
            <w:rStyle w:val="Hyperlink"/>
            <w:sz w:val="20"/>
            <w:szCs w:val="20"/>
            <w:vertAlign w:val="superscript"/>
            <w:lang w:val="en"/>
          </w:rPr>
          <w:t>11</w:t>
        </w:r>
      </w:hyperlink>
      <w:r w:rsidRPr="009463EB">
        <w:rPr>
          <w:sz w:val="20"/>
          <w:szCs w:val="20"/>
          <w:lang w:val="en"/>
        </w:rPr>
        <w:t>, Paul Kucera</w:t>
      </w:r>
      <w:hyperlink r:id="rId905" w:anchor="AFF12#AFF12" w:history="1">
        <w:r w:rsidRPr="009463EB">
          <w:rPr>
            <w:rStyle w:val="Hyperlink"/>
            <w:sz w:val="20"/>
            <w:szCs w:val="20"/>
            <w:vertAlign w:val="superscript"/>
            <w:lang w:val="en"/>
          </w:rPr>
          <w:t>12</w:t>
        </w:r>
      </w:hyperlink>
      <w:r w:rsidRPr="009463EB">
        <w:rPr>
          <w:sz w:val="20"/>
          <w:szCs w:val="20"/>
          <w:lang w:val="en"/>
        </w:rPr>
        <w:t>, Robert Kursinski</w:t>
      </w:r>
      <w:hyperlink r:id="rId906" w:anchor="AFF13#AFF13" w:history="1">
        <w:r w:rsidRPr="009463EB">
          <w:rPr>
            <w:rStyle w:val="Hyperlink"/>
            <w:sz w:val="20"/>
            <w:szCs w:val="20"/>
            <w:vertAlign w:val="superscript"/>
            <w:lang w:val="en"/>
          </w:rPr>
          <w:t>13</w:t>
        </w:r>
      </w:hyperlink>
      <w:r w:rsidRPr="009463EB">
        <w:rPr>
          <w:sz w:val="20"/>
          <w:szCs w:val="20"/>
          <w:lang w:val="en"/>
        </w:rPr>
        <w:t>, Arlene Laing</w:t>
      </w:r>
      <w:hyperlink r:id="rId907" w:anchor="AFF14#AFF14" w:history="1">
        <w:r w:rsidRPr="009463EB">
          <w:rPr>
            <w:rStyle w:val="Hyperlink"/>
            <w:sz w:val="20"/>
            <w:szCs w:val="20"/>
            <w:vertAlign w:val="superscript"/>
            <w:lang w:val="en"/>
          </w:rPr>
          <w:t>14</w:t>
        </w:r>
      </w:hyperlink>
      <w:r w:rsidRPr="009463EB">
        <w:rPr>
          <w:sz w:val="20"/>
          <w:szCs w:val="20"/>
          <w:lang w:val="en"/>
        </w:rPr>
        <w:t xml:space="preserve">, </w:t>
      </w:r>
      <w:proofErr w:type="spellStart"/>
      <w:r w:rsidRPr="009463EB">
        <w:rPr>
          <w:sz w:val="20"/>
          <w:szCs w:val="20"/>
          <w:lang w:val="en"/>
        </w:rPr>
        <w:t>Changhai</w:t>
      </w:r>
      <w:proofErr w:type="spellEnd"/>
      <w:r w:rsidRPr="009463EB">
        <w:rPr>
          <w:sz w:val="20"/>
          <w:szCs w:val="20"/>
          <w:lang w:val="en"/>
        </w:rPr>
        <w:t> Liu</w:t>
      </w:r>
      <w:hyperlink r:id="rId908" w:anchor="AFF15#AFF15" w:history="1">
        <w:r w:rsidRPr="009463EB">
          <w:rPr>
            <w:rStyle w:val="Hyperlink"/>
            <w:sz w:val="20"/>
            <w:szCs w:val="20"/>
            <w:vertAlign w:val="superscript"/>
            <w:lang w:val="en"/>
          </w:rPr>
          <w:t>15</w:t>
        </w:r>
      </w:hyperlink>
      <w:r w:rsidRPr="009463EB">
        <w:rPr>
          <w:sz w:val="20"/>
          <w:szCs w:val="20"/>
          <w:lang w:val="en"/>
        </w:rPr>
        <w:t>, Eric D. Maloney</w:t>
      </w:r>
      <w:hyperlink r:id="rId909" w:anchor="AFF16#AFF16" w:history="1">
        <w:r w:rsidRPr="009463EB">
          <w:rPr>
            <w:rStyle w:val="Hyperlink"/>
            <w:sz w:val="20"/>
            <w:szCs w:val="20"/>
            <w:vertAlign w:val="superscript"/>
            <w:lang w:val="en"/>
          </w:rPr>
          <w:t>16</w:t>
        </w:r>
      </w:hyperlink>
      <w:r w:rsidRPr="009463EB">
        <w:rPr>
          <w:sz w:val="20"/>
          <w:szCs w:val="20"/>
          <w:lang w:val="en"/>
        </w:rPr>
        <w:t>, Steve Margulis</w:t>
      </w:r>
      <w:hyperlink r:id="rId910" w:anchor="AFF17#AFF17" w:history="1">
        <w:r w:rsidRPr="009463EB">
          <w:rPr>
            <w:rStyle w:val="Hyperlink"/>
            <w:sz w:val="20"/>
            <w:szCs w:val="20"/>
            <w:vertAlign w:val="superscript"/>
            <w:lang w:val="en"/>
          </w:rPr>
          <w:t>17</w:t>
        </w:r>
      </w:hyperlink>
      <w:r w:rsidRPr="009463EB">
        <w:rPr>
          <w:sz w:val="20"/>
          <w:szCs w:val="20"/>
          <w:lang w:val="en"/>
        </w:rPr>
        <w:t>, David Schultz</w:t>
      </w:r>
      <w:hyperlink r:id="rId911" w:anchor="AFF18#AFF18" w:history="1">
        <w:r w:rsidRPr="009463EB">
          <w:rPr>
            <w:rStyle w:val="Hyperlink"/>
            <w:sz w:val="20"/>
            <w:szCs w:val="20"/>
            <w:vertAlign w:val="superscript"/>
            <w:lang w:val="en"/>
          </w:rPr>
          <w:t>18</w:t>
        </w:r>
      </w:hyperlink>
      <w:r w:rsidRPr="009463EB">
        <w:rPr>
          <w:sz w:val="20"/>
          <w:szCs w:val="20"/>
          <w:lang w:val="en"/>
        </w:rPr>
        <w:t>, Steven Sherwood</w:t>
      </w:r>
      <w:hyperlink r:id="rId912" w:anchor="AFF19#AFF19" w:history="1">
        <w:r w:rsidRPr="009463EB">
          <w:rPr>
            <w:rStyle w:val="Hyperlink"/>
            <w:sz w:val="20"/>
            <w:szCs w:val="20"/>
            <w:vertAlign w:val="superscript"/>
            <w:lang w:val="en"/>
          </w:rPr>
          <w:t>19</w:t>
        </w:r>
      </w:hyperlink>
      <w:r w:rsidRPr="009463EB">
        <w:rPr>
          <w:sz w:val="20"/>
          <w:szCs w:val="20"/>
          <w:lang w:val="en"/>
        </w:rPr>
        <w:t>, Adam Sobel</w:t>
      </w:r>
      <w:hyperlink r:id="rId913" w:anchor="AFF20#AFF20" w:history="1">
        <w:r w:rsidRPr="009463EB">
          <w:rPr>
            <w:rStyle w:val="Hyperlink"/>
            <w:sz w:val="20"/>
            <w:szCs w:val="20"/>
            <w:vertAlign w:val="superscript"/>
            <w:lang w:val="en"/>
          </w:rPr>
          <w:t>20</w:t>
        </w:r>
      </w:hyperlink>
      <w:r w:rsidRPr="009463EB">
        <w:rPr>
          <w:sz w:val="20"/>
          <w:szCs w:val="20"/>
          <w:lang w:val="en"/>
        </w:rPr>
        <w:t>, Holger Vömel</w:t>
      </w:r>
      <w:hyperlink r:id="rId914" w:anchor="AFF21#AFF21" w:history="1">
        <w:r w:rsidRPr="009463EB">
          <w:rPr>
            <w:rStyle w:val="Hyperlink"/>
            <w:sz w:val="20"/>
            <w:szCs w:val="20"/>
            <w:vertAlign w:val="superscript"/>
            <w:lang w:val="en"/>
          </w:rPr>
          <w:t>21</w:t>
        </w:r>
      </w:hyperlink>
      <w:r w:rsidRPr="009463EB">
        <w:rPr>
          <w:sz w:val="20"/>
          <w:szCs w:val="20"/>
          <w:lang w:val="en"/>
        </w:rPr>
        <w:t xml:space="preserve">, and </w:t>
      </w:r>
      <w:proofErr w:type="spellStart"/>
      <w:r w:rsidRPr="009463EB">
        <w:rPr>
          <w:sz w:val="20"/>
          <w:szCs w:val="20"/>
          <w:lang w:val="en"/>
        </w:rPr>
        <w:t>Zhien</w:t>
      </w:r>
      <w:proofErr w:type="spellEnd"/>
      <w:r w:rsidRPr="009463EB">
        <w:rPr>
          <w:sz w:val="20"/>
          <w:szCs w:val="20"/>
          <w:lang w:val="en"/>
        </w:rPr>
        <w:t> Wang</w:t>
      </w:r>
      <w:hyperlink r:id="rId915" w:anchor="AFF22#AFF22" w:history="1">
        <w:r w:rsidRPr="009463EB">
          <w:rPr>
            <w:rStyle w:val="Hyperlink"/>
            <w:sz w:val="20"/>
            <w:szCs w:val="20"/>
            <w:vertAlign w:val="superscript"/>
            <w:lang w:val="en"/>
          </w:rPr>
          <w:t>22</w:t>
        </w:r>
      </w:hyperlink>
      <w:r w:rsidRPr="009463EB">
        <w:rPr>
          <w:sz w:val="20"/>
          <w:szCs w:val="20"/>
          <w:lang w:val="en"/>
        </w:rPr>
        <w:t xml:space="preserve">. “The Water Cycle across Scales”. </w:t>
      </w:r>
      <w:r w:rsidRPr="009463EB">
        <w:rPr>
          <w:b/>
          <w:bCs/>
          <w:sz w:val="20"/>
          <w:szCs w:val="20"/>
          <w:lang w:val="en"/>
        </w:rPr>
        <w:t>Bulletin of the American Meteorological Society</w:t>
      </w:r>
      <w:r w:rsidRPr="009463EB">
        <w:rPr>
          <w:bCs/>
          <w:sz w:val="20"/>
          <w:szCs w:val="20"/>
          <w:lang w:val="en"/>
        </w:rPr>
        <w:t xml:space="preserve">, </w:t>
      </w:r>
      <w:r w:rsidRPr="009463EB">
        <w:rPr>
          <w:sz w:val="20"/>
          <w:szCs w:val="20"/>
          <w:lang w:val="en"/>
        </w:rPr>
        <w:t xml:space="preserve">Article: pp. 1743–1746, </w:t>
      </w:r>
      <w:r w:rsidRPr="009463EB">
        <w:rPr>
          <w:sz w:val="20"/>
          <w:szCs w:val="20"/>
        </w:rPr>
        <w:t>Volume 86, Issue 12 (December 2005).</w:t>
      </w:r>
    </w:p>
    <w:p w14:paraId="5462AD7A" w14:textId="77777777" w:rsidR="00037735" w:rsidRPr="009463EB" w:rsidRDefault="00037735">
      <w:pPr>
        <w:numPr>
          <w:ilvl w:val="0"/>
          <w:numId w:val="48"/>
        </w:numPr>
        <w:rPr>
          <w:sz w:val="20"/>
          <w:szCs w:val="20"/>
        </w:rPr>
      </w:pPr>
      <w:r w:rsidRPr="009463EB">
        <w:rPr>
          <w:sz w:val="20"/>
          <w:szCs w:val="20"/>
        </w:rPr>
        <w:t xml:space="preserve">J. Liang+, Y. Q. Chen* and B-Z Guo. "A Hybrid Symbolic-Numerical Simulation Method for Some Typical Boundary Control Problems," </w:t>
      </w:r>
      <w:r w:rsidRPr="009463EB">
        <w:rPr>
          <w:b/>
          <w:sz w:val="20"/>
          <w:szCs w:val="20"/>
        </w:rPr>
        <w:t>SIMULATION: Transactions of The Society for Modeling and Simulation International</w:t>
      </w:r>
      <w:r w:rsidRPr="009463EB">
        <w:rPr>
          <w:sz w:val="20"/>
          <w:szCs w:val="20"/>
        </w:rPr>
        <w:t>. Vol. 80, No. 11, Nov. 2004.</w:t>
      </w:r>
    </w:p>
    <w:p w14:paraId="68A5F730" w14:textId="77777777" w:rsidR="00141805" w:rsidRPr="009463EB" w:rsidRDefault="00037735">
      <w:pPr>
        <w:numPr>
          <w:ilvl w:val="0"/>
          <w:numId w:val="48"/>
        </w:numPr>
        <w:rPr>
          <w:sz w:val="20"/>
          <w:szCs w:val="20"/>
        </w:rPr>
      </w:pPr>
      <w:r w:rsidRPr="009463EB">
        <w:rPr>
          <w:sz w:val="20"/>
          <w:szCs w:val="20"/>
        </w:rPr>
        <w:t xml:space="preserve">YangQuan Chen*, Kevin L. Moore, and Vikas Bahl+.  "Learning Feedforward Control Using a Dilated B-Spline Network: Frequency Domain Analysis and Design," </w:t>
      </w:r>
      <w:r w:rsidRPr="009463EB">
        <w:rPr>
          <w:b/>
          <w:sz w:val="20"/>
          <w:szCs w:val="20"/>
        </w:rPr>
        <w:t>IEEE Transactions on Neural Networks</w:t>
      </w:r>
      <w:r w:rsidRPr="009463EB">
        <w:rPr>
          <w:sz w:val="20"/>
          <w:szCs w:val="20"/>
        </w:rPr>
        <w:t>. Vol. 15, no. 2, 2004. pp. 355 – 366.</w:t>
      </w:r>
    </w:p>
    <w:p w14:paraId="4208E36C" w14:textId="77777777" w:rsidR="00141805" w:rsidRPr="009463EB" w:rsidRDefault="00037735">
      <w:pPr>
        <w:numPr>
          <w:ilvl w:val="0"/>
          <w:numId w:val="48"/>
        </w:numPr>
        <w:rPr>
          <w:sz w:val="20"/>
          <w:szCs w:val="20"/>
        </w:rPr>
      </w:pPr>
      <w:r w:rsidRPr="009463EB">
        <w:rPr>
          <w:sz w:val="20"/>
          <w:szCs w:val="20"/>
        </w:rPr>
        <w:t xml:space="preserve">Rein Luus and </w:t>
      </w:r>
      <w:r w:rsidRPr="009463EB">
        <w:rPr>
          <w:bCs/>
          <w:sz w:val="20"/>
          <w:szCs w:val="20"/>
        </w:rPr>
        <w:t>YangQuan Chen*</w:t>
      </w:r>
      <w:r w:rsidRPr="009463EB">
        <w:rPr>
          <w:sz w:val="20"/>
          <w:szCs w:val="20"/>
        </w:rPr>
        <w:t>. "</w:t>
      </w:r>
      <w:r w:rsidRPr="009463EB">
        <w:rPr>
          <w:iCs/>
          <w:sz w:val="20"/>
          <w:szCs w:val="20"/>
        </w:rPr>
        <w:t>Optimal Switching Control via Direct Search Optimization</w:t>
      </w:r>
      <w:r w:rsidRPr="009463EB">
        <w:rPr>
          <w:sz w:val="20"/>
          <w:szCs w:val="20"/>
        </w:rPr>
        <w:t>," </w:t>
      </w:r>
      <w:r w:rsidRPr="009463EB">
        <w:rPr>
          <w:b/>
          <w:sz w:val="20"/>
          <w:szCs w:val="20"/>
        </w:rPr>
        <w:t>Asian Journal of Control</w:t>
      </w:r>
      <w:r w:rsidRPr="009463EB">
        <w:rPr>
          <w:sz w:val="20"/>
          <w:szCs w:val="20"/>
        </w:rPr>
        <w:t xml:space="preserve">, vol. 6, no. 2, pp. 302-306, 2004. </w:t>
      </w:r>
    </w:p>
    <w:p w14:paraId="6A099128" w14:textId="77777777" w:rsidR="00141805" w:rsidRPr="009463EB" w:rsidRDefault="00037735">
      <w:pPr>
        <w:numPr>
          <w:ilvl w:val="0"/>
          <w:numId w:val="48"/>
        </w:numPr>
        <w:rPr>
          <w:sz w:val="20"/>
          <w:szCs w:val="20"/>
        </w:rPr>
      </w:pPr>
      <w:r w:rsidRPr="009463EB">
        <w:rPr>
          <w:bCs/>
          <w:sz w:val="20"/>
          <w:szCs w:val="20"/>
        </w:rPr>
        <w:t>YangQuan Chen*</w:t>
      </w:r>
      <w:r w:rsidRPr="009463EB">
        <w:rPr>
          <w:sz w:val="20"/>
          <w:szCs w:val="20"/>
        </w:rPr>
        <w:t>, Blas M. Vinagre and Igor Podlubny. "</w:t>
      </w:r>
      <w:r w:rsidRPr="009463EB">
        <w:rPr>
          <w:iCs/>
          <w:sz w:val="20"/>
          <w:szCs w:val="20"/>
        </w:rPr>
        <w:t>Fractional order disturbance observer for vibration suppression,</w:t>
      </w:r>
      <w:r w:rsidRPr="009463EB">
        <w:rPr>
          <w:sz w:val="20"/>
          <w:szCs w:val="20"/>
        </w:rPr>
        <w:t xml:space="preserve">" (Kluwer) </w:t>
      </w:r>
      <w:r w:rsidRPr="009463EB">
        <w:rPr>
          <w:b/>
          <w:sz w:val="20"/>
          <w:szCs w:val="20"/>
        </w:rPr>
        <w:t>Nonlinear Dynamics</w:t>
      </w:r>
      <w:r w:rsidRPr="009463EB">
        <w:rPr>
          <w:sz w:val="20"/>
          <w:szCs w:val="20"/>
        </w:rPr>
        <w:t xml:space="preserve">, Vol. 38, Nos. 1-4, December 2004, pp. 355-367. </w:t>
      </w:r>
    </w:p>
    <w:p w14:paraId="0C128D17" w14:textId="77777777" w:rsidR="00141805" w:rsidRPr="009463EB" w:rsidRDefault="00037735">
      <w:pPr>
        <w:numPr>
          <w:ilvl w:val="0"/>
          <w:numId w:val="48"/>
        </w:numPr>
        <w:rPr>
          <w:sz w:val="20"/>
          <w:szCs w:val="20"/>
        </w:rPr>
      </w:pPr>
      <w:r w:rsidRPr="009463EB">
        <w:rPr>
          <w:bCs/>
          <w:sz w:val="20"/>
          <w:szCs w:val="20"/>
        </w:rPr>
        <w:t>YangQuan Chen*</w:t>
      </w:r>
      <w:r w:rsidRPr="009463EB">
        <w:rPr>
          <w:sz w:val="20"/>
          <w:szCs w:val="20"/>
        </w:rPr>
        <w:t>, Blas M. Vinagre and Igor Podlubny. "</w:t>
      </w:r>
      <w:r w:rsidRPr="009463EB">
        <w:rPr>
          <w:color w:val="000025"/>
          <w:sz w:val="20"/>
          <w:szCs w:val="20"/>
        </w:rPr>
        <w:t>Continued Fraction Expansion Approaches to Discretizing Fractional Order Derivatives—an Expository Review,</w:t>
      </w:r>
      <w:r w:rsidRPr="009463EB">
        <w:rPr>
          <w:sz w:val="20"/>
          <w:szCs w:val="20"/>
        </w:rPr>
        <w:t xml:space="preserve">" (Kluwer) </w:t>
      </w:r>
      <w:r w:rsidRPr="009463EB">
        <w:rPr>
          <w:b/>
          <w:sz w:val="20"/>
          <w:szCs w:val="20"/>
        </w:rPr>
        <w:t>Nonlinear Dynamics</w:t>
      </w:r>
      <w:r w:rsidRPr="009463EB">
        <w:rPr>
          <w:sz w:val="20"/>
          <w:szCs w:val="20"/>
        </w:rPr>
        <w:t xml:space="preserve">, Vol. 38, Nos. 1-4, December 2004, pp. 155-170. </w:t>
      </w:r>
    </w:p>
    <w:p w14:paraId="3EBB71DD" w14:textId="77777777" w:rsidR="00141805" w:rsidRPr="009463EB" w:rsidRDefault="00037735">
      <w:pPr>
        <w:numPr>
          <w:ilvl w:val="0"/>
          <w:numId w:val="48"/>
        </w:numPr>
        <w:rPr>
          <w:sz w:val="20"/>
          <w:szCs w:val="20"/>
        </w:rPr>
      </w:pPr>
      <w:proofErr w:type="spellStart"/>
      <w:r w:rsidRPr="009463EB">
        <w:rPr>
          <w:sz w:val="20"/>
          <w:szCs w:val="20"/>
        </w:rPr>
        <w:t>Jinsong</w:t>
      </w:r>
      <w:proofErr w:type="spellEnd"/>
      <w:r w:rsidRPr="009463EB">
        <w:rPr>
          <w:sz w:val="20"/>
          <w:szCs w:val="20"/>
        </w:rPr>
        <w:t xml:space="preserve"> Liang+</w:t>
      </w:r>
      <w:r w:rsidRPr="009463EB">
        <w:rPr>
          <w:bCs/>
          <w:sz w:val="20"/>
          <w:szCs w:val="20"/>
        </w:rPr>
        <w:t>, YangQuan Chen</w:t>
      </w:r>
      <w:r w:rsidRPr="009463EB">
        <w:rPr>
          <w:sz w:val="20"/>
          <w:szCs w:val="20"/>
        </w:rPr>
        <w:t>* and Rees Fullmer, "</w:t>
      </w:r>
      <w:r w:rsidRPr="009463EB">
        <w:rPr>
          <w:iCs/>
          <w:sz w:val="20"/>
          <w:szCs w:val="20"/>
        </w:rPr>
        <w:t>Boundary Stabilization and Disturbance Rejection for Fractional Diffusion-Wave Equation</w:t>
      </w:r>
      <w:r w:rsidRPr="009463EB">
        <w:rPr>
          <w:sz w:val="20"/>
          <w:szCs w:val="20"/>
        </w:rPr>
        <w:t xml:space="preserve">," (Kluwer) </w:t>
      </w:r>
      <w:r w:rsidRPr="009463EB">
        <w:rPr>
          <w:b/>
          <w:sz w:val="20"/>
          <w:szCs w:val="20"/>
        </w:rPr>
        <w:t>Nonlinear Dynamics</w:t>
      </w:r>
      <w:r w:rsidRPr="009463EB">
        <w:rPr>
          <w:sz w:val="20"/>
          <w:szCs w:val="20"/>
        </w:rPr>
        <w:t xml:space="preserve">, Vol. 38, Nos. 1-4, December 2004, pp. 339-354. </w:t>
      </w:r>
    </w:p>
    <w:p w14:paraId="380C0234" w14:textId="77777777" w:rsidR="00141805" w:rsidRPr="009463EB" w:rsidRDefault="00037735">
      <w:pPr>
        <w:numPr>
          <w:ilvl w:val="0"/>
          <w:numId w:val="48"/>
        </w:numPr>
        <w:rPr>
          <w:sz w:val="20"/>
          <w:szCs w:val="20"/>
        </w:rPr>
      </w:pPr>
      <w:r w:rsidRPr="009463EB">
        <w:rPr>
          <w:sz w:val="20"/>
          <w:szCs w:val="20"/>
        </w:rPr>
        <w:t xml:space="preserve">C. A. Monje, B. M. Vinagre*, </w:t>
      </w:r>
      <w:r w:rsidRPr="009463EB">
        <w:rPr>
          <w:bCs/>
          <w:sz w:val="20"/>
          <w:szCs w:val="20"/>
        </w:rPr>
        <w:t>Y. Q. Chen</w:t>
      </w:r>
      <w:r w:rsidRPr="009463EB">
        <w:rPr>
          <w:sz w:val="20"/>
          <w:szCs w:val="20"/>
        </w:rPr>
        <w:t>, and V. Feliu, "</w:t>
      </w:r>
      <w:r w:rsidRPr="009463EB">
        <w:rPr>
          <w:iCs/>
          <w:sz w:val="20"/>
          <w:szCs w:val="20"/>
        </w:rPr>
        <w:t xml:space="preserve">Some Tuning Rules for </w:t>
      </w:r>
      <w:proofErr w:type="spellStart"/>
      <w:r w:rsidRPr="009463EB">
        <w:rPr>
          <w:iCs/>
          <w:sz w:val="20"/>
          <w:szCs w:val="20"/>
        </w:rPr>
        <w:t>PI^a</w:t>
      </w:r>
      <w:proofErr w:type="spellEnd"/>
      <w:r w:rsidRPr="009463EB">
        <w:rPr>
          <w:iCs/>
          <w:sz w:val="20"/>
          <w:szCs w:val="20"/>
        </w:rPr>
        <w:t xml:space="preserve"> Controllers Robust to Gain or Time Constant Changes,</w:t>
      </w:r>
      <w:r w:rsidRPr="009463EB">
        <w:rPr>
          <w:sz w:val="20"/>
          <w:szCs w:val="20"/>
        </w:rPr>
        <w:t xml:space="preserve">" (Kluwer), </w:t>
      </w:r>
      <w:r w:rsidRPr="009463EB">
        <w:rPr>
          <w:b/>
          <w:sz w:val="20"/>
          <w:szCs w:val="20"/>
        </w:rPr>
        <w:t>Nonlinear Dynamics</w:t>
      </w:r>
      <w:r w:rsidRPr="009463EB">
        <w:rPr>
          <w:sz w:val="20"/>
          <w:szCs w:val="20"/>
        </w:rPr>
        <w:t xml:space="preserve">, Vol. 38, Nos. 1-4, December 2004, pp. 369-381. </w:t>
      </w:r>
    </w:p>
    <w:p w14:paraId="3FBD5357" w14:textId="77777777" w:rsidR="00141805" w:rsidRPr="009463EB" w:rsidRDefault="00037735">
      <w:pPr>
        <w:numPr>
          <w:ilvl w:val="0"/>
          <w:numId w:val="48"/>
        </w:numPr>
        <w:rPr>
          <w:sz w:val="20"/>
          <w:szCs w:val="20"/>
        </w:rPr>
      </w:pPr>
      <w:r w:rsidRPr="009463EB">
        <w:rPr>
          <w:sz w:val="20"/>
          <w:szCs w:val="20"/>
        </w:rPr>
        <w:t xml:space="preserve">Ping Jiang*, Ziyu Li and </w:t>
      </w:r>
      <w:r w:rsidRPr="009463EB">
        <w:rPr>
          <w:bCs/>
          <w:sz w:val="20"/>
          <w:szCs w:val="20"/>
        </w:rPr>
        <w:t>YangQuan Chen</w:t>
      </w:r>
      <w:r w:rsidRPr="009463EB">
        <w:rPr>
          <w:sz w:val="20"/>
          <w:szCs w:val="20"/>
        </w:rPr>
        <w:t>. "</w:t>
      </w:r>
      <w:r w:rsidRPr="009463EB">
        <w:rPr>
          <w:iCs/>
          <w:sz w:val="20"/>
          <w:szCs w:val="20"/>
        </w:rPr>
        <w:t>Iterative Learning Neural Network Control for Robot Learning by Demonstration</w:t>
      </w:r>
      <w:r w:rsidRPr="009463EB">
        <w:rPr>
          <w:sz w:val="20"/>
          <w:szCs w:val="20"/>
        </w:rPr>
        <w:t xml:space="preserve">". </w:t>
      </w:r>
      <w:r w:rsidRPr="009463EB">
        <w:rPr>
          <w:b/>
          <w:sz w:val="20"/>
          <w:szCs w:val="20"/>
        </w:rPr>
        <w:t>Control Theory and Applications</w:t>
      </w:r>
      <w:r w:rsidRPr="009463EB">
        <w:rPr>
          <w:sz w:val="20"/>
          <w:szCs w:val="20"/>
        </w:rPr>
        <w:t xml:space="preserve">, vol. 21, no. 3, pp. 447-452, 2004.  ISSN 1000-8152. </w:t>
      </w:r>
    </w:p>
    <w:p w14:paraId="5D331143" w14:textId="77777777" w:rsidR="00141805" w:rsidRPr="009463EB" w:rsidRDefault="00037735">
      <w:pPr>
        <w:numPr>
          <w:ilvl w:val="0"/>
          <w:numId w:val="48"/>
        </w:numPr>
        <w:rPr>
          <w:sz w:val="20"/>
          <w:szCs w:val="20"/>
        </w:rPr>
      </w:pPr>
      <w:r w:rsidRPr="009463EB">
        <w:rPr>
          <w:sz w:val="20"/>
          <w:szCs w:val="20"/>
          <w:lang w:val="it-IT"/>
        </w:rPr>
        <w:t xml:space="preserve">Lili Ma+, </w:t>
      </w:r>
      <w:r w:rsidRPr="009463EB">
        <w:rPr>
          <w:bCs/>
          <w:sz w:val="20"/>
          <w:szCs w:val="20"/>
          <w:lang w:val="it-IT"/>
        </w:rPr>
        <w:t>YangQuan Chen*</w:t>
      </w:r>
      <w:r w:rsidRPr="009463EB">
        <w:rPr>
          <w:sz w:val="20"/>
          <w:szCs w:val="20"/>
          <w:lang w:val="it-IT"/>
        </w:rPr>
        <w:t xml:space="preserve"> and Kevin L. Moore. </w:t>
      </w:r>
      <w:r w:rsidRPr="009463EB">
        <w:rPr>
          <w:sz w:val="20"/>
          <w:szCs w:val="20"/>
        </w:rPr>
        <w:t>"</w:t>
      </w:r>
      <w:r w:rsidRPr="009463EB">
        <w:rPr>
          <w:iCs/>
          <w:sz w:val="20"/>
          <w:szCs w:val="20"/>
        </w:rPr>
        <w:t>Rational Radial Distortion Models of Camera Lenses with Analytical Solution for Distortion Correction,</w:t>
      </w:r>
      <w:r w:rsidRPr="009463EB">
        <w:rPr>
          <w:sz w:val="20"/>
          <w:szCs w:val="20"/>
        </w:rPr>
        <w:t xml:space="preserve">" </w:t>
      </w:r>
      <w:r w:rsidRPr="009463EB">
        <w:rPr>
          <w:b/>
          <w:sz w:val="20"/>
          <w:szCs w:val="20"/>
        </w:rPr>
        <w:t>International Journal of Information Acquisition</w:t>
      </w:r>
      <w:r w:rsidRPr="009463EB">
        <w:rPr>
          <w:sz w:val="20"/>
          <w:szCs w:val="20"/>
        </w:rPr>
        <w:t xml:space="preserve"> (World Scientific), vol. 1, no.2, pp. 135-147, 2004.  </w:t>
      </w:r>
    </w:p>
    <w:p w14:paraId="0B2A1D52" w14:textId="77777777" w:rsidR="00141805" w:rsidRPr="009463EB" w:rsidRDefault="00037735">
      <w:pPr>
        <w:numPr>
          <w:ilvl w:val="0"/>
          <w:numId w:val="48"/>
        </w:numPr>
        <w:rPr>
          <w:sz w:val="20"/>
          <w:szCs w:val="20"/>
        </w:rPr>
      </w:pPr>
      <w:r w:rsidRPr="009463EB">
        <w:rPr>
          <w:sz w:val="20"/>
          <w:szCs w:val="20"/>
        </w:rPr>
        <w:t>Igor Podlubny, Ivo Petr\'a\v{s</w:t>
      </w:r>
      <w:proofErr w:type="gramStart"/>
      <w:r w:rsidRPr="009463EB">
        <w:rPr>
          <w:sz w:val="20"/>
          <w:szCs w:val="20"/>
        </w:rPr>
        <w:t>},  Blas</w:t>
      </w:r>
      <w:proofErr w:type="gramEnd"/>
      <w:r w:rsidRPr="009463EB">
        <w:rPr>
          <w:sz w:val="20"/>
          <w:szCs w:val="20"/>
        </w:rPr>
        <w:t xml:space="preserve"> M. Vinagre, YangQuan Chen, Paul O'Leary and </w:t>
      </w:r>
      <w:proofErr w:type="spellStart"/>
      <w:r w:rsidRPr="009463EB">
        <w:rPr>
          <w:sz w:val="20"/>
          <w:szCs w:val="20"/>
        </w:rPr>
        <w:t>Lubormir</w:t>
      </w:r>
      <w:proofErr w:type="spellEnd"/>
      <w:r w:rsidRPr="009463EB">
        <w:rPr>
          <w:sz w:val="20"/>
          <w:szCs w:val="20"/>
        </w:rPr>
        <w:t xml:space="preserve"> </w:t>
      </w:r>
      <w:proofErr w:type="spellStart"/>
      <w:r w:rsidRPr="009463EB">
        <w:rPr>
          <w:sz w:val="20"/>
          <w:szCs w:val="20"/>
        </w:rPr>
        <w:t>Dorcak</w:t>
      </w:r>
      <w:proofErr w:type="spellEnd"/>
      <w:r w:rsidRPr="009463EB">
        <w:rPr>
          <w:sz w:val="20"/>
          <w:szCs w:val="20"/>
        </w:rPr>
        <w:t>. "</w:t>
      </w:r>
      <w:r w:rsidRPr="009463EB">
        <w:rPr>
          <w:iCs/>
          <w:sz w:val="20"/>
          <w:szCs w:val="20"/>
        </w:rPr>
        <w:t>Realization of Fractional Order Controllers</w:t>
      </w:r>
      <w:r w:rsidRPr="009463EB">
        <w:rPr>
          <w:sz w:val="20"/>
          <w:szCs w:val="20"/>
        </w:rPr>
        <w:t xml:space="preserve">," </w:t>
      </w:r>
      <w:r w:rsidRPr="009463EB">
        <w:rPr>
          <w:b/>
          <w:sz w:val="20"/>
          <w:szCs w:val="20"/>
        </w:rPr>
        <w:t xml:space="preserve">Acta </w:t>
      </w:r>
      <w:proofErr w:type="spellStart"/>
      <w:r w:rsidRPr="009463EB">
        <w:rPr>
          <w:b/>
          <w:sz w:val="20"/>
          <w:szCs w:val="20"/>
        </w:rPr>
        <w:t>Montanistica</w:t>
      </w:r>
      <w:proofErr w:type="spellEnd"/>
      <w:r w:rsidRPr="009463EB">
        <w:rPr>
          <w:b/>
          <w:sz w:val="20"/>
          <w:szCs w:val="20"/>
        </w:rPr>
        <w:t xml:space="preserve"> </w:t>
      </w:r>
      <w:proofErr w:type="spellStart"/>
      <w:r w:rsidRPr="009463EB">
        <w:rPr>
          <w:b/>
          <w:sz w:val="20"/>
          <w:szCs w:val="20"/>
        </w:rPr>
        <w:t>Slovaca</w:t>
      </w:r>
      <w:proofErr w:type="spellEnd"/>
      <w:r w:rsidRPr="009463EB">
        <w:rPr>
          <w:sz w:val="20"/>
          <w:szCs w:val="20"/>
        </w:rPr>
        <w:t>, vol.  8, no. 4, pp.  233-235. 2003, ISSN:1335-1788.</w:t>
      </w:r>
    </w:p>
    <w:p w14:paraId="69B38E6E" w14:textId="77777777" w:rsidR="00141805" w:rsidRPr="009463EB" w:rsidRDefault="00037735">
      <w:pPr>
        <w:numPr>
          <w:ilvl w:val="0"/>
          <w:numId w:val="48"/>
        </w:numPr>
        <w:rPr>
          <w:sz w:val="20"/>
          <w:szCs w:val="20"/>
        </w:rPr>
      </w:pPr>
      <w:r w:rsidRPr="009463EB">
        <w:rPr>
          <w:sz w:val="20"/>
          <w:szCs w:val="20"/>
        </w:rPr>
        <w:t>YangQuan Chen*, Dingyu Xue and Jason Gu. "</w:t>
      </w:r>
      <w:r w:rsidRPr="009463EB">
        <w:rPr>
          <w:iCs/>
          <w:sz w:val="20"/>
          <w:szCs w:val="20"/>
        </w:rPr>
        <w:t>Analytic and Numerical Computation of Stability Bound for A Class of Linear Delay Differential Equations Using Lambert Function</w:t>
      </w:r>
      <w:r w:rsidRPr="009463EB">
        <w:rPr>
          <w:sz w:val="20"/>
          <w:szCs w:val="20"/>
        </w:rPr>
        <w:t xml:space="preserve">". </w:t>
      </w:r>
      <w:r w:rsidRPr="009463EB">
        <w:rPr>
          <w:b/>
          <w:sz w:val="20"/>
          <w:szCs w:val="20"/>
        </w:rPr>
        <w:t xml:space="preserve">Journal </w:t>
      </w:r>
      <w:proofErr w:type="gramStart"/>
      <w:r w:rsidRPr="009463EB">
        <w:rPr>
          <w:b/>
          <w:sz w:val="20"/>
          <w:szCs w:val="20"/>
        </w:rPr>
        <w:t xml:space="preserve">of  </w:t>
      </w:r>
      <w:r w:rsidRPr="009463EB">
        <w:rPr>
          <w:b/>
          <w:iCs/>
          <w:sz w:val="20"/>
          <w:szCs w:val="20"/>
        </w:rPr>
        <w:t>Dynamics</w:t>
      </w:r>
      <w:proofErr w:type="gramEnd"/>
      <w:r w:rsidRPr="009463EB">
        <w:rPr>
          <w:b/>
          <w:iCs/>
          <w:sz w:val="20"/>
          <w:szCs w:val="20"/>
        </w:rPr>
        <w:t xml:space="preserve"> of Continuous, Discrete and Impulsive Systems, Series B: Applications and Algorithms</w:t>
      </w:r>
      <w:r w:rsidRPr="009463EB">
        <w:rPr>
          <w:sz w:val="20"/>
          <w:szCs w:val="20"/>
        </w:rPr>
        <w:t xml:space="preserve">. pp. 489-494 Suppl. S, 2003. </w:t>
      </w:r>
      <w:proofErr w:type="spellStart"/>
      <w:r w:rsidRPr="009463EB">
        <w:rPr>
          <w:sz w:val="20"/>
          <w:szCs w:val="20"/>
        </w:rPr>
        <w:t>Watam</w:t>
      </w:r>
      <w:proofErr w:type="spellEnd"/>
      <w:r w:rsidRPr="009463EB">
        <w:rPr>
          <w:sz w:val="20"/>
          <w:szCs w:val="20"/>
        </w:rPr>
        <w:t xml:space="preserve"> Press, Waterloo, ISSN 1492-8760.</w:t>
      </w:r>
    </w:p>
    <w:p w14:paraId="286C0248" w14:textId="77777777" w:rsidR="00141805" w:rsidRPr="009463EB" w:rsidRDefault="00037735">
      <w:pPr>
        <w:numPr>
          <w:ilvl w:val="0"/>
          <w:numId w:val="48"/>
        </w:numPr>
        <w:rPr>
          <w:sz w:val="20"/>
          <w:szCs w:val="20"/>
        </w:rPr>
      </w:pPr>
      <w:proofErr w:type="spellStart"/>
      <w:r w:rsidRPr="009463EB">
        <w:rPr>
          <w:sz w:val="20"/>
          <w:szCs w:val="20"/>
        </w:rPr>
        <w:t>Jinsong</w:t>
      </w:r>
      <w:proofErr w:type="spellEnd"/>
      <w:r w:rsidRPr="009463EB">
        <w:rPr>
          <w:sz w:val="20"/>
          <w:szCs w:val="20"/>
        </w:rPr>
        <w:t xml:space="preserve"> Liang+ and YangQuan Chen*. "</w:t>
      </w:r>
      <w:r w:rsidRPr="009463EB">
        <w:rPr>
          <w:iCs/>
          <w:sz w:val="20"/>
          <w:szCs w:val="20"/>
        </w:rPr>
        <w:t>Optimization of A Fed-batch Fermentation Process Control Competition Problem Using NEOS,</w:t>
      </w:r>
      <w:r w:rsidRPr="009463EB">
        <w:rPr>
          <w:sz w:val="20"/>
          <w:szCs w:val="20"/>
        </w:rPr>
        <w:t xml:space="preserve">" </w:t>
      </w:r>
      <w:r w:rsidRPr="009463EB">
        <w:rPr>
          <w:b/>
          <w:bCs/>
          <w:sz w:val="20"/>
          <w:szCs w:val="20"/>
        </w:rPr>
        <w:t xml:space="preserve">Proceedings </w:t>
      </w:r>
      <w:proofErr w:type="gramStart"/>
      <w:r w:rsidRPr="009463EB">
        <w:rPr>
          <w:b/>
          <w:bCs/>
          <w:sz w:val="20"/>
          <w:szCs w:val="20"/>
        </w:rPr>
        <w:t>of  Inst.</w:t>
      </w:r>
      <w:proofErr w:type="gramEnd"/>
      <w:r w:rsidRPr="009463EB">
        <w:rPr>
          <w:b/>
          <w:bCs/>
          <w:sz w:val="20"/>
          <w:szCs w:val="20"/>
        </w:rPr>
        <w:t xml:space="preserve"> of Mechanical </w:t>
      </w:r>
      <w:proofErr w:type="gramStart"/>
      <w:r w:rsidRPr="009463EB">
        <w:rPr>
          <w:b/>
          <w:bCs/>
          <w:sz w:val="20"/>
          <w:szCs w:val="20"/>
        </w:rPr>
        <w:t>Engineers ,</w:t>
      </w:r>
      <w:proofErr w:type="gramEnd"/>
      <w:r w:rsidRPr="009463EB">
        <w:rPr>
          <w:b/>
          <w:bCs/>
          <w:sz w:val="20"/>
          <w:szCs w:val="20"/>
        </w:rPr>
        <w:t xml:space="preserve"> Part-I </w:t>
      </w:r>
      <w:r w:rsidRPr="009463EB">
        <w:rPr>
          <w:b/>
          <w:sz w:val="20"/>
          <w:szCs w:val="20"/>
        </w:rPr>
        <w:t>(UK). Journal of Systems and Control Engineering,</w:t>
      </w:r>
      <w:r w:rsidRPr="009463EB">
        <w:rPr>
          <w:sz w:val="20"/>
          <w:szCs w:val="20"/>
        </w:rPr>
        <w:t xml:space="preserve"> vol. 217, Part-I, pp427-432. 2003.</w:t>
      </w:r>
    </w:p>
    <w:p w14:paraId="52A04259" w14:textId="77777777" w:rsidR="00141805" w:rsidRPr="009463EB" w:rsidRDefault="00037735">
      <w:pPr>
        <w:numPr>
          <w:ilvl w:val="0"/>
          <w:numId w:val="48"/>
        </w:numPr>
        <w:rPr>
          <w:sz w:val="20"/>
          <w:szCs w:val="20"/>
        </w:rPr>
      </w:pPr>
      <w:r w:rsidRPr="009463EB">
        <w:rPr>
          <w:sz w:val="20"/>
          <w:szCs w:val="20"/>
        </w:rPr>
        <w:t xml:space="preserve">YangQuan Chen* and Blas M. Vinagre. "A New IIR-Type digital fractional order differentiator," </w:t>
      </w:r>
      <w:r w:rsidRPr="009463EB">
        <w:rPr>
          <w:b/>
          <w:sz w:val="20"/>
          <w:szCs w:val="20"/>
        </w:rPr>
        <w:t>Signal Processing</w:t>
      </w:r>
      <w:r w:rsidRPr="009463EB">
        <w:rPr>
          <w:sz w:val="20"/>
          <w:szCs w:val="20"/>
        </w:rPr>
        <w:t xml:space="preserve">. (Elsevier). Vol. </w:t>
      </w:r>
      <w:r w:rsidR="00141805" w:rsidRPr="009463EB">
        <w:rPr>
          <w:sz w:val="20"/>
          <w:szCs w:val="20"/>
        </w:rPr>
        <w:t>83, no. 11, pp. 2359-2365, 2003.</w:t>
      </w:r>
    </w:p>
    <w:p w14:paraId="691E2107" w14:textId="77777777" w:rsidR="00037735" w:rsidRPr="009463EB" w:rsidRDefault="00037735">
      <w:pPr>
        <w:numPr>
          <w:ilvl w:val="0"/>
          <w:numId w:val="48"/>
        </w:numPr>
        <w:rPr>
          <w:sz w:val="20"/>
          <w:szCs w:val="20"/>
        </w:rPr>
      </w:pPr>
      <w:r w:rsidRPr="00F82F19">
        <w:rPr>
          <w:sz w:val="20"/>
          <w:szCs w:val="20"/>
        </w:rPr>
        <w:t>Blas M. Vinagre, YangQuan Chen* and Ivo Petr\'a</w:t>
      </w:r>
      <w:proofErr w:type="gramStart"/>
      <w:r w:rsidRPr="00F82F19">
        <w:rPr>
          <w:sz w:val="20"/>
          <w:szCs w:val="20"/>
        </w:rPr>
        <w:t>\v{s}.</w:t>
      </w:r>
      <w:proofErr w:type="gramEnd"/>
      <w:r w:rsidRPr="00F82F19">
        <w:rPr>
          <w:sz w:val="20"/>
          <w:szCs w:val="20"/>
        </w:rPr>
        <w:t xml:space="preserve"> </w:t>
      </w:r>
      <w:r w:rsidRPr="009463EB">
        <w:rPr>
          <w:sz w:val="20"/>
          <w:szCs w:val="20"/>
        </w:rPr>
        <w:t>"</w:t>
      </w:r>
      <w:r w:rsidRPr="009463EB">
        <w:rPr>
          <w:iCs/>
          <w:sz w:val="20"/>
          <w:szCs w:val="20"/>
        </w:rPr>
        <w:t xml:space="preserve">Two Direct Tustin Discretization </w:t>
      </w:r>
      <w:proofErr w:type="gramStart"/>
      <w:r w:rsidRPr="009463EB">
        <w:rPr>
          <w:iCs/>
          <w:sz w:val="20"/>
          <w:szCs w:val="20"/>
        </w:rPr>
        <w:t>Methods  for</w:t>
      </w:r>
      <w:proofErr w:type="gramEnd"/>
      <w:r w:rsidRPr="009463EB">
        <w:rPr>
          <w:iCs/>
          <w:sz w:val="20"/>
          <w:szCs w:val="20"/>
        </w:rPr>
        <w:t xml:space="preserve"> Fractional-order Differentiator/Integrator</w:t>
      </w:r>
      <w:r w:rsidRPr="009463EB">
        <w:rPr>
          <w:sz w:val="20"/>
          <w:szCs w:val="20"/>
        </w:rPr>
        <w:t xml:space="preserve">," </w:t>
      </w:r>
      <w:r w:rsidRPr="009463EB">
        <w:rPr>
          <w:b/>
          <w:sz w:val="20"/>
          <w:szCs w:val="20"/>
        </w:rPr>
        <w:t>Journal of The Franklin Institute</w:t>
      </w:r>
      <w:r w:rsidRPr="009463EB">
        <w:rPr>
          <w:sz w:val="20"/>
          <w:szCs w:val="20"/>
        </w:rPr>
        <w:t xml:space="preserve">, </w:t>
      </w:r>
      <w:r w:rsidRPr="009463EB">
        <w:rPr>
          <w:iCs/>
          <w:sz w:val="20"/>
          <w:szCs w:val="20"/>
        </w:rPr>
        <w:t>Pages 349-362</w:t>
      </w:r>
      <w:r w:rsidRPr="009463EB">
        <w:rPr>
          <w:i/>
          <w:iCs/>
          <w:sz w:val="20"/>
          <w:szCs w:val="20"/>
        </w:rPr>
        <w:t>. </w:t>
      </w:r>
      <w:r w:rsidRPr="009463EB">
        <w:rPr>
          <w:sz w:val="20"/>
          <w:szCs w:val="20"/>
        </w:rPr>
        <w:t>Volume 340, Issue 5, August 2003.</w:t>
      </w:r>
      <w:r w:rsidR="00243D88" w:rsidRPr="009463EB">
        <w:rPr>
          <w:sz w:val="20"/>
          <w:szCs w:val="20"/>
        </w:rPr>
        <w:t xml:space="preserve"> </w:t>
      </w:r>
    </w:p>
    <w:p w14:paraId="43E5FB6F" w14:textId="77777777" w:rsidR="00243D88" w:rsidRPr="009463EB" w:rsidRDefault="00243D88">
      <w:pPr>
        <w:pStyle w:val="ListParagraph"/>
        <w:numPr>
          <w:ilvl w:val="0"/>
          <w:numId w:val="48"/>
        </w:numPr>
        <w:spacing w:after="0" w:line="240" w:lineRule="auto"/>
        <w:rPr>
          <w:rFonts w:ascii="Times New Roman" w:hAnsi="Times New Roman"/>
          <w:sz w:val="20"/>
          <w:szCs w:val="20"/>
        </w:rPr>
      </w:pPr>
      <w:r w:rsidRPr="009463EB">
        <w:rPr>
          <w:rFonts w:ascii="Times New Roman" w:hAnsi="Times New Roman"/>
          <w:sz w:val="20"/>
          <w:szCs w:val="20"/>
        </w:rPr>
        <w:t xml:space="preserve">B. M. Vinagre*, I. Petras, I. Podlubny and Y. Chen, "Using Fractional-Order Adjustment Rules and Fractional Order Reference Models in Model Reference Adaptive Control". </w:t>
      </w:r>
      <w:r w:rsidRPr="009463EB">
        <w:rPr>
          <w:rFonts w:ascii="Times New Roman" w:hAnsi="Times New Roman"/>
          <w:b/>
          <w:sz w:val="20"/>
          <w:szCs w:val="20"/>
        </w:rPr>
        <w:t>Nonlinear Dynamics</w:t>
      </w:r>
      <w:r w:rsidRPr="009463EB">
        <w:rPr>
          <w:rFonts w:ascii="Times New Roman" w:hAnsi="Times New Roman"/>
          <w:sz w:val="20"/>
          <w:szCs w:val="20"/>
        </w:rPr>
        <w:t>, Vol. 29, pp. 269-279. 2002.</w:t>
      </w:r>
    </w:p>
    <w:p w14:paraId="68EBAEC2" w14:textId="77777777" w:rsidR="00037735" w:rsidRPr="009463EB" w:rsidRDefault="00037735">
      <w:pPr>
        <w:numPr>
          <w:ilvl w:val="0"/>
          <w:numId w:val="48"/>
        </w:numPr>
        <w:rPr>
          <w:sz w:val="20"/>
          <w:szCs w:val="20"/>
        </w:rPr>
      </w:pPr>
      <w:r w:rsidRPr="009463EB">
        <w:rPr>
          <w:sz w:val="20"/>
          <w:szCs w:val="20"/>
        </w:rPr>
        <w:t xml:space="preserve">Y. Q. Chen* and K. L. Moore, ``Analytical stability bound for a class of delayed fractional-order dynamic </w:t>
      </w:r>
      <w:proofErr w:type="gramStart"/>
      <w:r w:rsidRPr="009463EB">
        <w:rPr>
          <w:sz w:val="20"/>
          <w:szCs w:val="20"/>
        </w:rPr>
        <w:t xml:space="preserve">systems,''  </w:t>
      </w:r>
      <w:r w:rsidRPr="009463EB">
        <w:rPr>
          <w:b/>
          <w:sz w:val="20"/>
          <w:szCs w:val="20"/>
        </w:rPr>
        <w:t>Nonlinear</w:t>
      </w:r>
      <w:proofErr w:type="gramEnd"/>
      <w:r w:rsidRPr="009463EB">
        <w:rPr>
          <w:b/>
          <w:sz w:val="20"/>
          <w:szCs w:val="20"/>
        </w:rPr>
        <w:t xml:space="preserve"> Dynamics</w:t>
      </w:r>
      <w:r w:rsidRPr="009463EB">
        <w:rPr>
          <w:i/>
          <w:sz w:val="20"/>
          <w:szCs w:val="20"/>
        </w:rPr>
        <w:t>,</w:t>
      </w:r>
      <w:r w:rsidRPr="009463EB">
        <w:rPr>
          <w:sz w:val="20"/>
          <w:szCs w:val="20"/>
        </w:rPr>
        <w:t xml:space="preserve"> Vol. 29, pp. 191-200. 2002.</w:t>
      </w:r>
    </w:p>
    <w:p w14:paraId="349C35B9" w14:textId="77777777" w:rsidR="00037735" w:rsidRPr="009463EB" w:rsidRDefault="00037735">
      <w:pPr>
        <w:numPr>
          <w:ilvl w:val="0"/>
          <w:numId w:val="48"/>
        </w:numPr>
        <w:rPr>
          <w:sz w:val="20"/>
          <w:szCs w:val="20"/>
        </w:rPr>
      </w:pPr>
      <w:r w:rsidRPr="009463EB">
        <w:rPr>
          <w:sz w:val="20"/>
          <w:szCs w:val="20"/>
        </w:rPr>
        <w:t xml:space="preserve">Y. Q. Chen* and K. L. Moore, ``Analytical stability bound for delayed second order systems with repeating poles using Lambert function </w:t>
      </w:r>
      <w:r w:rsidRPr="009463EB">
        <w:rPr>
          <w:i/>
          <w:sz w:val="20"/>
          <w:szCs w:val="20"/>
        </w:rPr>
        <w:t>W,</w:t>
      </w:r>
      <w:r w:rsidRPr="009463EB">
        <w:rPr>
          <w:sz w:val="20"/>
          <w:szCs w:val="20"/>
        </w:rPr>
        <w:t xml:space="preserve">'' </w:t>
      </w:r>
      <w:proofErr w:type="spellStart"/>
      <w:r w:rsidRPr="009463EB">
        <w:rPr>
          <w:b/>
          <w:sz w:val="20"/>
          <w:szCs w:val="20"/>
        </w:rPr>
        <w:t>Automatica</w:t>
      </w:r>
      <w:proofErr w:type="spellEnd"/>
      <w:r w:rsidRPr="009463EB">
        <w:rPr>
          <w:sz w:val="20"/>
          <w:szCs w:val="20"/>
        </w:rPr>
        <w:t>, vol. 38, no. 5 (May 2002), pp. 891-895.</w:t>
      </w:r>
    </w:p>
    <w:p w14:paraId="67C5CD9A" w14:textId="77777777" w:rsidR="00037735" w:rsidRPr="009463EB" w:rsidRDefault="00037735">
      <w:pPr>
        <w:numPr>
          <w:ilvl w:val="0"/>
          <w:numId w:val="48"/>
        </w:numPr>
        <w:rPr>
          <w:sz w:val="20"/>
          <w:szCs w:val="20"/>
        </w:rPr>
      </w:pPr>
      <w:r w:rsidRPr="009463EB">
        <w:rPr>
          <w:sz w:val="20"/>
          <w:szCs w:val="20"/>
        </w:rPr>
        <w:t xml:space="preserve">Y. Q. Chen* and K. L. Moore, ``Discretization Schemes for Fractional Order Differentiators and </w:t>
      </w:r>
      <w:proofErr w:type="gramStart"/>
      <w:r w:rsidRPr="009463EB">
        <w:rPr>
          <w:sz w:val="20"/>
          <w:szCs w:val="20"/>
        </w:rPr>
        <w:t>Integrators,'</w:t>
      </w:r>
      <w:proofErr w:type="gramEnd"/>
      <w:r w:rsidRPr="009463EB">
        <w:rPr>
          <w:sz w:val="20"/>
          <w:szCs w:val="20"/>
        </w:rPr>
        <w:t xml:space="preserve">' </w:t>
      </w:r>
      <w:r w:rsidRPr="009463EB">
        <w:rPr>
          <w:b/>
          <w:sz w:val="20"/>
          <w:szCs w:val="20"/>
        </w:rPr>
        <w:t>IEEE Transactions on Circuits and Systems I: Fundamental Theory and Applications</w:t>
      </w:r>
      <w:r w:rsidRPr="009463EB">
        <w:rPr>
          <w:i/>
          <w:sz w:val="20"/>
          <w:szCs w:val="20"/>
        </w:rPr>
        <w:t>,</w:t>
      </w:r>
      <w:r w:rsidRPr="009463EB">
        <w:rPr>
          <w:sz w:val="20"/>
          <w:szCs w:val="20"/>
        </w:rPr>
        <w:t xml:space="preserve"> vol 49, no. 3, March 2002, pp. 363-367.</w:t>
      </w:r>
    </w:p>
    <w:p w14:paraId="2A6D6D28" w14:textId="77777777" w:rsidR="00037735" w:rsidRPr="009463EB" w:rsidRDefault="00037735">
      <w:pPr>
        <w:numPr>
          <w:ilvl w:val="0"/>
          <w:numId w:val="48"/>
        </w:numPr>
        <w:rPr>
          <w:sz w:val="20"/>
          <w:szCs w:val="20"/>
        </w:rPr>
      </w:pPr>
      <w:r w:rsidRPr="009463EB">
        <w:rPr>
          <w:sz w:val="20"/>
          <w:szCs w:val="20"/>
        </w:rPr>
        <w:t xml:space="preserve">Y. Q. Chen* and K. L. Moore, 2002, ``A Practical Iterative Learning Path-Following Control of an Omni-Directional Vehicle,'' </w:t>
      </w:r>
      <w:r w:rsidRPr="009463EB">
        <w:rPr>
          <w:b/>
          <w:sz w:val="20"/>
          <w:szCs w:val="20"/>
        </w:rPr>
        <w:t>Asian Journal of Control</w:t>
      </w:r>
      <w:r w:rsidRPr="009463EB">
        <w:rPr>
          <w:sz w:val="20"/>
          <w:szCs w:val="20"/>
        </w:rPr>
        <w:t>, vol. 4, no. 1, 2002, pp. 90-98.</w:t>
      </w:r>
    </w:p>
    <w:p w14:paraId="430153B3" w14:textId="77777777" w:rsidR="00CE4E04" w:rsidRPr="009463EB" w:rsidRDefault="00037735">
      <w:pPr>
        <w:numPr>
          <w:ilvl w:val="0"/>
          <w:numId w:val="48"/>
        </w:numPr>
        <w:rPr>
          <w:sz w:val="20"/>
          <w:szCs w:val="20"/>
        </w:rPr>
      </w:pPr>
      <w:r w:rsidRPr="009463EB">
        <w:rPr>
          <w:sz w:val="20"/>
          <w:szCs w:val="20"/>
        </w:rPr>
        <w:t xml:space="preserve">Y. Q. Chen*, H. F. Dou and K. K. Tan, 2001, ``Iterative Learning Control via Weighted Local-Symmetrical-Integration'', </w:t>
      </w:r>
      <w:r w:rsidRPr="009463EB">
        <w:rPr>
          <w:b/>
          <w:sz w:val="20"/>
          <w:szCs w:val="20"/>
        </w:rPr>
        <w:t>Asian Journal of Control</w:t>
      </w:r>
      <w:r w:rsidRPr="009463EB">
        <w:rPr>
          <w:sz w:val="20"/>
          <w:szCs w:val="20"/>
        </w:rPr>
        <w:t xml:space="preserve">, vol. 3, no. 4, 2001, pp. 352-356.  </w:t>
      </w:r>
    </w:p>
    <w:p w14:paraId="24F4CE66" w14:textId="77777777" w:rsidR="00CE4E04" w:rsidRPr="009463EB" w:rsidRDefault="00037735">
      <w:pPr>
        <w:numPr>
          <w:ilvl w:val="0"/>
          <w:numId w:val="48"/>
        </w:numPr>
        <w:rPr>
          <w:sz w:val="20"/>
          <w:szCs w:val="20"/>
        </w:rPr>
      </w:pPr>
      <w:r w:rsidRPr="009463EB">
        <w:rPr>
          <w:sz w:val="20"/>
          <w:szCs w:val="20"/>
        </w:rPr>
        <w:lastRenderedPageBreak/>
        <w:t xml:space="preserve">K. K. Tan, H. F. Dou, Y. Q. Chen* and T. H. Lee, 2001, ``High Precision Linear Motor Control Via Relay-Tuned Iterative Learning Based </w:t>
      </w:r>
      <w:proofErr w:type="gramStart"/>
      <w:r w:rsidRPr="009463EB">
        <w:rPr>
          <w:sz w:val="20"/>
          <w:szCs w:val="20"/>
        </w:rPr>
        <w:t>On</w:t>
      </w:r>
      <w:proofErr w:type="gramEnd"/>
      <w:r w:rsidRPr="009463EB">
        <w:rPr>
          <w:sz w:val="20"/>
          <w:szCs w:val="20"/>
        </w:rPr>
        <w:t xml:space="preserve"> Zero-Phase </w:t>
      </w:r>
      <w:proofErr w:type="gramStart"/>
      <w:r w:rsidRPr="009463EB">
        <w:rPr>
          <w:sz w:val="20"/>
          <w:szCs w:val="20"/>
        </w:rPr>
        <w:t>Filtering,'</w:t>
      </w:r>
      <w:proofErr w:type="gramEnd"/>
      <w:r w:rsidRPr="009463EB">
        <w:rPr>
          <w:sz w:val="20"/>
          <w:szCs w:val="20"/>
        </w:rPr>
        <w:t xml:space="preserve">' </w:t>
      </w:r>
      <w:r w:rsidRPr="009463EB">
        <w:rPr>
          <w:b/>
          <w:sz w:val="20"/>
          <w:szCs w:val="20"/>
        </w:rPr>
        <w:t>IEEE Transactions on Control Systems Technology</w:t>
      </w:r>
      <w:r w:rsidRPr="009463EB">
        <w:rPr>
          <w:sz w:val="20"/>
          <w:szCs w:val="20"/>
        </w:rPr>
        <w:t xml:space="preserve">, vol. 9, no. 2, pp. 244-253, 2001. </w:t>
      </w:r>
    </w:p>
    <w:p w14:paraId="5E9EE6C2" w14:textId="77777777" w:rsidR="00CE4E04" w:rsidRPr="009463EB" w:rsidRDefault="00527CB6">
      <w:pPr>
        <w:numPr>
          <w:ilvl w:val="0"/>
          <w:numId w:val="48"/>
        </w:numPr>
        <w:rPr>
          <w:sz w:val="20"/>
          <w:szCs w:val="20"/>
        </w:rPr>
      </w:pPr>
      <w:r w:rsidRPr="009463EB">
        <w:rPr>
          <w:sz w:val="20"/>
          <w:szCs w:val="20"/>
        </w:rPr>
        <w:t xml:space="preserve">Y. Chen, C. Wen*, and M. Sun, 2000, ``A High-order Iterative Learning Controller with Initial State </w:t>
      </w:r>
      <w:proofErr w:type="gramStart"/>
      <w:r w:rsidRPr="009463EB">
        <w:rPr>
          <w:sz w:val="20"/>
          <w:szCs w:val="20"/>
        </w:rPr>
        <w:t>Learning,'</w:t>
      </w:r>
      <w:proofErr w:type="gramEnd"/>
      <w:r w:rsidRPr="009463EB">
        <w:rPr>
          <w:sz w:val="20"/>
          <w:szCs w:val="20"/>
        </w:rPr>
        <w:t xml:space="preserve">' </w:t>
      </w:r>
      <w:r w:rsidRPr="009463EB">
        <w:rPr>
          <w:b/>
          <w:sz w:val="20"/>
          <w:szCs w:val="20"/>
        </w:rPr>
        <w:t>IMA Journal of Mathematical Control and Information</w:t>
      </w:r>
      <w:r w:rsidRPr="009463EB">
        <w:rPr>
          <w:sz w:val="20"/>
          <w:szCs w:val="20"/>
        </w:rPr>
        <w:t>, Volume 17, Issue 2, pp. 111-121, 2000.</w:t>
      </w:r>
    </w:p>
    <w:p w14:paraId="11079A2A" w14:textId="77777777" w:rsidR="00527CB6" w:rsidRPr="009463EB" w:rsidRDefault="00527CB6">
      <w:pPr>
        <w:numPr>
          <w:ilvl w:val="0"/>
          <w:numId w:val="48"/>
        </w:numPr>
        <w:rPr>
          <w:sz w:val="20"/>
          <w:szCs w:val="20"/>
        </w:rPr>
      </w:pPr>
      <w:r w:rsidRPr="009463EB">
        <w:rPr>
          <w:sz w:val="20"/>
          <w:szCs w:val="20"/>
        </w:rPr>
        <w:t xml:space="preserve">Y. Chen*, H. F. Dou and K. K. Tan, 2000, ``Local-Symmetrical-Integral-type Iterative Learning </w:t>
      </w:r>
      <w:proofErr w:type="gramStart"/>
      <w:r w:rsidRPr="009463EB">
        <w:rPr>
          <w:sz w:val="20"/>
          <w:szCs w:val="20"/>
        </w:rPr>
        <w:t>Control''</w:t>
      </w:r>
      <w:proofErr w:type="gramEnd"/>
      <w:r w:rsidRPr="009463EB">
        <w:rPr>
          <w:sz w:val="20"/>
          <w:szCs w:val="20"/>
        </w:rPr>
        <w:t xml:space="preserve">, </w:t>
      </w:r>
      <w:r w:rsidRPr="009463EB">
        <w:rPr>
          <w:b/>
          <w:sz w:val="20"/>
          <w:szCs w:val="20"/>
        </w:rPr>
        <w:t>Control Theory and Applications</w:t>
      </w:r>
      <w:r w:rsidRPr="009463EB">
        <w:rPr>
          <w:sz w:val="20"/>
          <w:szCs w:val="20"/>
        </w:rPr>
        <w:t>, vol. 17, no. 3, pp. 347-352, 2000.</w:t>
      </w:r>
    </w:p>
    <w:p w14:paraId="6BB1F022" w14:textId="77777777" w:rsidR="00527CB6" w:rsidRPr="009463EB" w:rsidRDefault="00527CB6">
      <w:pPr>
        <w:numPr>
          <w:ilvl w:val="0"/>
          <w:numId w:val="48"/>
        </w:numPr>
        <w:rPr>
          <w:sz w:val="20"/>
          <w:szCs w:val="20"/>
        </w:rPr>
      </w:pPr>
      <w:r w:rsidRPr="009463EB">
        <w:rPr>
          <w:sz w:val="20"/>
          <w:szCs w:val="20"/>
        </w:rPr>
        <w:t xml:space="preserve">Y. Chen, C. Wen*, Z. Gong, and M. Sun, 1999, ``An iterative learning controller with initial state learning,'' </w:t>
      </w:r>
      <w:r w:rsidRPr="009463EB">
        <w:rPr>
          <w:b/>
          <w:sz w:val="20"/>
          <w:szCs w:val="20"/>
        </w:rPr>
        <w:t>IEEE Trans. on Automatic Control</w:t>
      </w:r>
      <w:r w:rsidRPr="009463EB">
        <w:rPr>
          <w:sz w:val="20"/>
          <w:szCs w:val="20"/>
        </w:rPr>
        <w:t>, vol. 44, no. 2, pp. 371-376, 1999.</w:t>
      </w:r>
    </w:p>
    <w:p w14:paraId="24562F01" w14:textId="77777777" w:rsidR="00527CB6" w:rsidRPr="009463EB" w:rsidRDefault="00527CB6">
      <w:pPr>
        <w:numPr>
          <w:ilvl w:val="0"/>
          <w:numId w:val="48"/>
        </w:numPr>
        <w:rPr>
          <w:sz w:val="20"/>
          <w:szCs w:val="20"/>
        </w:rPr>
      </w:pPr>
      <w:r w:rsidRPr="009463EB">
        <w:rPr>
          <w:sz w:val="20"/>
          <w:szCs w:val="20"/>
        </w:rPr>
        <w:t xml:space="preserve">J.-X. Xu, Y. Q. Chen*, T.H. Lee and S. Yamamoto, 1999, ``Terminal Iterative Learning Control with an Application to RTPCVD Thickness </w:t>
      </w:r>
      <w:proofErr w:type="gramStart"/>
      <w:r w:rsidRPr="009463EB">
        <w:rPr>
          <w:sz w:val="20"/>
          <w:szCs w:val="20"/>
        </w:rPr>
        <w:t>Control,'</w:t>
      </w:r>
      <w:proofErr w:type="gramEnd"/>
      <w:r w:rsidRPr="009463EB">
        <w:rPr>
          <w:sz w:val="20"/>
          <w:szCs w:val="20"/>
        </w:rPr>
        <w:t xml:space="preserve">' </w:t>
      </w:r>
      <w:proofErr w:type="spellStart"/>
      <w:r w:rsidRPr="009463EB">
        <w:rPr>
          <w:b/>
          <w:sz w:val="20"/>
          <w:szCs w:val="20"/>
        </w:rPr>
        <w:t>Automatica</w:t>
      </w:r>
      <w:proofErr w:type="spellEnd"/>
      <w:r w:rsidRPr="009463EB">
        <w:rPr>
          <w:b/>
          <w:sz w:val="20"/>
          <w:szCs w:val="20"/>
        </w:rPr>
        <w:t>,</w:t>
      </w:r>
      <w:r w:rsidRPr="009463EB">
        <w:rPr>
          <w:sz w:val="20"/>
          <w:szCs w:val="20"/>
        </w:rPr>
        <w:t xml:space="preserve"> vol. 35, no. 9, pp. 1535-1542, 1999.</w:t>
      </w:r>
    </w:p>
    <w:p w14:paraId="19560D83" w14:textId="77777777" w:rsidR="00527CB6" w:rsidRPr="009463EB" w:rsidRDefault="00527CB6">
      <w:pPr>
        <w:numPr>
          <w:ilvl w:val="0"/>
          <w:numId w:val="48"/>
        </w:numPr>
        <w:rPr>
          <w:sz w:val="20"/>
          <w:szCs w:val="20"/>
        </w:rPr>
      </w:pPr>
      <w:r w:rsidRPr="009463EB">
        <w:rPr>
          <w:sz w:val="20"/>
          <w:szCs w:val="20"/>
        </w:rPr>
        <w:t xml:space="preserve">Y. Chen, Z. Gong, C. Wen*, 1998, ``Analysis of a high order iterative learning control algorithm for uncertain nonlinear systems with state </w:t>
      </w:r>
      <w:proofErr w:type="gramStart"/>
      <w:r w:rsidRPr="009463EB">
        <w:rPr>
          <w:sz w:val="20"/>
          <w:szCs w:val="20"/>
        </w:rPr>
        <w:t>delays,'</w:t>
      </w:r>
      <w:proofErr w:type="gramEnd"/>
      <w:r w:rsidRPr="009463EB">
        <w:rPr>
          <w:sz w:val="20"/>
          <w:szCs w:val="20"/>
        </w:rPr>
        <w:t xml:space="preserve">' </w:t>
      </w:r>
      <w:proofErr w:type="spellStart"/>
      <w:r w:rsidRPr="009463EB">
        <w:rPr>
          <w:b/>
          <w:sz w:val="20"/>
          <w:szCs w:val="20"/>
        </w:rPr>
        <w:t>Automatica</w:t>
      </w:r>
      <w:proofErr w:type="spellEnd"/>
      <w:r w:rsidRPr="009463EB">
        <w:rPr>
          <w:sz w:val="20"/>
          <w:szCs w:val="20"/>
        </w:rPr>
        <w:t>, vol. 34, no. 3, 1998, pp. 345-353.</w:t>
      </w:r>
    </w:p>
    <w:p w14:paraId="15510D65" w14:textId="77777777" w:rsidR="00527CB6" w:rsidRPr="009463EB" w:rsidRDefault="00527CB6">
      <w:pPr>
        <w:numPr>
          <w:ilvl w:val="0"/>
          <w:numId w:val="48"/>
        </w:numPr>
        <w:rPr>
          <w:sz w:val="20"/>
          <w:szCs w:val="20"/>
        </w:rPr>
      </w:pPr>
      <w:r w:rsidRPr="009463EB">
        <w:rPr>
          <w:sz w:val="20"/>
          <w:szCs w:val="20"/>
        </w:rPr>
        <w:t xml:space="preserve">Y. Chen, C. Wen*, J.-X. Xu and M. Sun, 1998, ``High-order Iterative Learning Identification of Projectile's Aerodynamic Drag Coefficient </w:t>
      </w:r>
      <w:proofErr w:type="gramStart"/>
      <w:r w:rsidRPr="009463EB">
        <w:rPr>
          <w:sz w:val="20"/>
          <w:szCs w:val="20"/>
        </w:rPr>
        <w:t>Curve  from</w:t>
      </w:r>
      <w:proofErr w:type="gramEnd"/>
      <w:r w:rsidRPr="009463EB">
        <w:rPr>
          <w:sz w:val="20"/>
          <w:szCs w:val="20"/>
        </w:rPr>
        <w:t xml:space="preserve"> Radar Measured Velocity Data,' </w:t>
      </w:r>
      <w:r w:rsidRPr="009463EB">
        <w:rPr>
          <w:b/>
          <w:sz w:val="20"/>
          <w:szCs w:val="20"/>
        </w:rPr>
        <w:t>IEEE Trans. on Control Systems Technology</w:t>
      </w:r>
      <w:r w:rsidRPr="009463EB">
        <w:rPr>
          <w:sz w:val="20"/>
          <w:szCs w:val="20"/>
        </w:rPr>
        <w:t>, vol. 6, no. 4, pp. 563-570, 1998.</w:t>
      </w:r>
    </w:p>
    <w:p w14:paraId="617B9503" w14:textId="77777777" w:rsidR="00527CB6" w:rsidRPr="009463EB" w:rsidRDefault="00527CB6">
      <w:pPr>
        <w:numPr>
          <w:ilvl w:val="0"/>
          <w:numId w:val="48"/>
        </w:numPr>
        <w:rPr>
          <w:sz w:val="20"/>
          <w:szCs w:val="20"/>
        </w:rPr>
      </w:pPr>
      <w:r w:rsidRPr="009463EB">
        <w:rPr>
          <w:sz w:val="20"/>
          <w:szCs w:val="20"/>
        </w:rPr>
        <w:t xml:space="preserve">Y. Chen, C. Wen* and M. Sun, 1998, ``Identifying Aero-bomb's Aerodynamic Drag Coefficient Curve Using Optimal Dynamic Fitting Method,'' </w:t>
      </w:r>
      <w:r w:rsidRPr="009463EB">
        <w:rPr>
          <w:b/>
          <w:sz w:val="20"/>
          <w:szCs w:val="20"/>
        </w:rPr>
        <w:t>AIAA Journal of Aircraft</w:t>
      </w:r>
      <w:r w:rsidRPr="009463EB">
        <w:rPr>
          <w:sz w:val="20"/>
          <w:szCs w:val="20"/>
        </w:rPr>
        <w:t>, vol. 35, no. 6, pp. 971-975, Nov.-Dec. issue, 1998.</w:t>
      </w:r>
    </w:p>
    <w:p w14:paraId="5D106C34" w14:textId="77777777" w:rsidR="00527CB6" w:rsidRPr="009463EB" w:rsidRDefault="00527CB6">
      <w:pPr>
        <w:numPr>
          <w:ilvl w:val="0"/>
          <w:numId w:val="48"/>
        </w:numPr>
        <w:rPr>
          <w:sz w:val="20"/>
          <w:szCs w:val="20"/>
        </w:rPr>
      </w:pPr>
      <w:r w:rsidRPr="009463EB">
        <w:rPr>
          <w:sz w:val="20"/>
          <w:szCs w:val="20"/>
        </w:rPr>
        <w:t xml:space="preserve">Y. </w:t>
      </w:r>
      <w:proofErr w:type="gramStart"/>
      <w:r w:rsidRPr="009463EB">
        <w:rPr>
          <w:sz w:val="20"/>
          <w:szCs w:val="20"/>
        </w:rPr>
        <w:t>Chen,  J.</w:t>
      </w:r>
      <w:proofErr w:type="gramEnd"/>
      <w:r w:rsidRPr="009463EB">
        <w:rPr>
          <w:sz w:val="20"/>
          <w:szCs w:val="20"/>
        </w:rPr>
        <w:t xml:space="preserve">-X. Xu and C. Wen*, 1998, ``Iterative Learning Based Extraction of Aero-bomb </w:t>
      </w:r>
      <w:proofErr w:type="gramStart"/>
      <w:r w:rsidRPr="009463EB">
        <w:rPr>
          <w:sz w:val="20"/>
          <w:szCs w:val="20"/>
        </w:rPr>
        <w:t>Drag''</w:t>
      </w:r>
      <w:proofErr w:type="gramEnd"/>
      <w:r w:rsidRPr="009463EB">
        <w:rPr>
          <w:sz w:val="20"/>
          <w:szCs w:val="20"/>
        </w:rPr>
        <w:t xml:space="preserve">. </w:t>
      </w:r>
      <w:r w:rsidRPr="009463EB">
        <w:rPr>
          <w:b/>
          <w:sz w:val="20"/>
          <w:szCs w:val="20"/>
        </w:rPr>
        <w:t>AIAA Journal of Spacecraft and Rockets</w:t>
      </w:r>
      <w:r w:rsidRPr="009463EB">
        <w:rPr>
          <w:sz w:val="20"/>
          <w:szCs w:val="20"/>
        </w:rPr>
        <w:t>, vol. 35, no. 1, March-</w:t>
      </w:r>
      <w:proofErr w:type="gramStart"/>
      <w:r w:rsidRPr="009463EB">
        <w:rPr>
          <w:sz w:val="20"/>
          <w:szCs w:val="20"/>
        </w:rPr>
        <w:t>April,</w:t>
      </w:r>
      <w:proofErr w:type="gramEnd"/>
      <w:r w:rsidRPr="009463EB">
        <w:rPr>
          <w:sz w:val="20"/>
          <w:szCs w:val="20"/>
        </w:rPr>
        <w:t xml:space="preserve"> 1998, pp. 237-240.</w:t>
      </w:r>
    </w:p>
    <w:p w14:paraId="5A13F81B" w14:textId="77777777" w:rsidR="00527CB6" w:rsidRPr="009463EB" w:rsidRDefault="00527CB6">
      <w:pPr>
        <w:numPr>
          <w:ilvl w:val="0"/>
          <w:numId w:val="48"/>
        </w:numPr>
        <w:rPr>
          <w:sz w:val="20"/>
          <w:szCs w:val="20"/>
        </w:rPr>
      </w:pPr>
      <w:r w:rsidRPr="009463EB">
        <w:rPr>
          <w:sz w:val="20"/>
          <w:szCs w:val="20"/>
        </w:rPr>
        <w:t xml:space="preserve">Y. Chen, C. Wen*, Z. Gong and M. Sun, 1997, ``Projectile's Aerodynamic Drag Coefficient Curve Identification from Radar Measured Velocity Data: Optimal Dynamic Fitting </w:t>
      </w:r>
      <w:proofErr w:type="gramStart"/>
      <w:r w:rsidRPr="009463EB">
        <w:rPr>
          <w:sz w:val="20"/>
          <w:szCs w:val="20"/>
        </w:rPr>
        <w:t>Approach,'</w:t>
      </w:r>
      <w:proofErr w:type="gramEnd"/>
      <w:r w:rsidRPr="009463EB">
        <w:rPr>
          <w:sz w:val="20"/>
          <w:szCs w:val="20"/>
        </w:rPr>
        <w:t>' IFAC Journal of</w:t>
      </w:r>
      <w:r w:rsidRPr="009463EB">
        <w:rPr>
          <w:i/>
          <w:sz w:val="20"/>
          <w:szCs w:val="20"/>
        </w:rPr>
        <w:t xml:space="preserve"> </w:t>
      </w:r>
      <w:r w:rsidRPr="009463EB">
        <w:rPr>
          <w:b/>
          <w:sz w:val="20"/>
          <w:szCs w:val="20"/>
        </w:rPr>
        <w:t>Control Engineering Practice</w:t>
      </w:r>
      <w:r w:rsidRPr="009463EB">
        <w:rPr>
          <w:sz w:val="20"/>
          <w:szCs w:val="20"/>
        </w:rPr>
        <w:t>, vol. 5, no. 5, pp. 627-636, 1997.</w:t>
      </w:r>
    </w:p>
    <w:p w14:paraId="4B220F41" w14:textId="77777777" w:rsidR="00527CB6" w:rsidRPr="009463EB" w:rsidRDefault="00527CB6">
      <w:pPr>
        <w:numPr>
          <w:ilvl w:val="0"/>
          <w:numId w:val="48"/>
        </w:numPr>
        <w:rPr>
          <w:sz w:val="20"/>
          <w:szCs w:val="20"/>
        </w:rPr>
      </w:pPr>
      <w:r w:rsidRPr="009463EB">
        <w:rPr>
          <w:sz w:val="20"/>
          <w:szCs w:val="20"/>
        </w:rPr>
        <w:t xml:space="preserve">Y. Chen, C. Wen*, and M. Sun, 1997, ``A robust high-order P-type iterative learning controller using current iteration tracking </w:t>
      </w:r>
      <w:proofErr w:type="gramStart"/>
      <w:r w:rsidRPr="009463EB">
        <w:rPr>
          <w:sz w:val="20"/>
          <w:szCs w:val="20"/>
        </w:rPr>
        <w:t>error,'</w:t>
      </w:r>
      <w:proofErr w:type="gramEnd"/>
      <w:r w:rsidRPr="009463EB">
        <w:rPr>
          <w:sz w:val="20"/>
          <w:szCs w:val="20"/>
        </w:rPr>
        <w:t xml:space="preserve">' </w:t>
      </w:r>
      <w:r w:rsidRPr="009463EB">
        <w:rPr>
          <w:b/>
          <w:sz w:val="20"/>
          <w:szCs w:val="20"/>
        </w:rPr>
        <w:t>International Journal of Control</w:t>
      </w:r>
      <w:r w:rsidRPr="009463EB">
        <w:rPr>
          <w:sz w:val="20"/>
          <w:szCs w:val="20"/>
        </w:rPr>
        <w:t>, vol. 68, no. 2, pp. 331-342, Sept. 1997.</w:t>
      </w:r>
    </w:p>
    <w:p w14:paraId="74B01C95" w14:textId="77777777" w:rsidR="00527CB6" w:rsidRPr="009463EB" w:rsidRDefault="00527CB6">
      <w:pPr>
        <w:numPr>
          <w:ilvl w:val="0"/>
          <w:numId w:val="48"/>
        </w:numPr>
        <w:rPr>
          <w:sz w:val="20"/>
          <w:szCs w:val="20"/>
        </w:rPr>
      </w:pPr>
      <w:r w:rsidRPr="009463EB">
        <w:rPr>
          <w:sz w:val="20"/>
          <w:szCs w:val="20"/>
        </w:rPr>
        <w:t xml:space="preserve">Y. Chen, C. Wen*, H. Dou and M. Sun, 1997, ``Iterative Learning Identification of Aerodynamic Drag Curve from Tracking Radar </w:t>
      </w:r>
      <w:proofErr w:type="gramStart"/>
      <w:r w:rsidRPr="009463EB">
        <w:rPr>
          <w:sz w:val="20"/>
          <w:szCs w:val="20"/>
        </w:rPr>
        <w:t>Measurements,'</w:t>
      </w:r>
      <w:proofErr w:type="gramEnd"/>
      <w:r w:rsidRPr="009463EB">
        <w:rPr>
          <w:sz w:val="20"/>
          <w:szCs w:val="20"/>
        </w:rPr>
        <w:t xml:space="preserve">' </w:t>
      </w:r>
      <w:r w:rsidRPr="009463EB">
        <w:rPr>
          <w:b/>
          <w:sz w:val="20"/>
          <w:szCs w:val="20"/>
        </w:rPr>
        <w:t xml:space="preserve">IFAC </w:t>
      </w:r>
      <w:r w:rsidR="00EC7827" w:rsidRPr="009463EB">
        <w:rPr>
          <w:b/>
          <w:sz w:val="20"/>
          <w:szCs w:val="20"/>
        </w:rPr>
        <w:t>j</w:t>
      </w:r>
      <w:r w:rsidRPr="009463EB">
        <w:rPr>
          <w:b/>
          <w:sz w:val="20"/>
          <w:szCs w:val="20"/>
        </w:rPr>
        <w:t>ournal of Control Engineering Practice</w:t>
      </w:r>
      <w:r w:rsidRPr="009463EB">
        <w:rPr>
          <w:sz w:val="20"/>
          <w:szCs w:val="20"/>
        </w:rPr>
        <w:t>, vol. 5, no. 11, pp. 1543-1554, Nov. 1997.</w:t>
      </w:r>
    </w:p>
    <w:p w14:paraId="23457685" w14:textId="77777777" w:rsidR="009D5499" w:rsidRPr="009463EB" w:rsidRDefault="00527CB6">
      <w:pPr>
        <w:numPr>
          <w:ilvl w:val="0"/>
          <w:numId w:val="48"/>
        </w:numPr>
        <w:rPr>
          <w:sz w:val="20"/>
          <w:szCs w:val="20"/>
        </w:rPr>
      </w:pPr>
      <w:r w:rsidRPr="009463EB">
        <w:rPr>
          <w:sz w:val="20"/>
          <w:szCs w:val="20"/>
        </w:rPr>
        <w:t xml:space="preserve">Y. Zhang*, Y. Chen and M. J. Chen, 1997, ``Software design for measuring and controlling the parameters of a weapon </w:t>
      </w:r>
      <w:proofErr w:type="gramStart"/>
      <w:r w:rsidRPr="009463EB">
        <w:rPr>
          <w:sz w:val="20"/>
          <w:szCs w:val="20"/>
        </w:rPr>
        <w:t>system''</w:t>
      </w:r>
      <w:proofErr w:type="gramEnd"/>
      <w:r w:rsidRPr="009463EB">
        <w:rPr>
          <w:sz w:val="20"/>
          <w:szCs w:val="20"/>
        </w:rPr>
        <w:t xml:space="preserve">, </w:t>
      </w:r>
      <w:r w:rsidRPr="009463EB">
        <w:rPr>
          <w:b/>
          <w:sz w:val="20"/>
          <w:szCs w:val="20"/>
        </w:rPr>
        <w:t>Microcomputer Information</w:t>
      </w:r>
      <w:r w:rsidRPr="009463EB">
        <w:rPr>
          <w:sz w:val="20"/>
          <w:szCs w:val="20"/>
        </w:rPr>
        <w:t>, vol. 1</w:t>
      </w:r>
      <w:r w:rsidR="00843110" w:rsidRPr="009463EB">
        <w:rPr>
          <w:sz w:val="20"/>
          <w:szCs w:val="20"/>
        </w:rPr>
        <w:t>3, no. 6, pp 28-29. (in Chinese)</w:t>
      </w:r>
    </w:p>
    <w:p w14:paraId="3AE07F7E" w14:textId="77777777" w:rsidR="009D5499" w:rsidRPr="009463EB" w:rsidRDefault="009D5499">
      <w:pPr>
        <w:numPr>
          <w:ilvl w:val="0"/>
          <w:numId w:val="48"/>
        </w:numPr>
        <w:rPr>
          <w:sz w:val="20"/>
          <w:szCs w:val="20"/>
        </w:rPr>
      </w:pPr>
      <w:r w:rsidRPr="009463EB">
        <w:rPr>
          <w:sz w:val="20"/>
          <w:szCs w:val="20"/>
        </w:rPr>
        <w:t xml:space="preserve">Y. Chen and Y. Zhang*, 1995, ``Color hardcopy to a color dot-matrix printers with arbitrary enlargement factors'', </w:t>
      </w:r>
      <w:r w:rsidRPr="009463EB">
        <w:rPr>
          <w:b/>
          <w:sz w:val="20"/>
          <w:szCs w:val="20"/>
        </w:rPr>
        <w:t>China PC WORLD Magazine</w:t>
      </w:r>
      <w:r w:rsidRPr="009463EB">
        <w:rPr>
          <w:sz w:val="20"/>
          <w:szCs w:val="20"/>
        </w:rPr>
        <w:t xml:space="preserve">. pp. 117-117, May issue, </w:t>
      </w:r>
      <w:proofErr w:type="gramStart"/>
      <w:r w:rsidRPr="009463EB">
        <w:rPr>
          <w:sz w:val="20"/>
          <w:szCs w:val="20"/>
        </w:rPr>
        <w:t>1995.(</w:t>
      </w:r>
      <w:proofErr w:type="gramEnd"/>
      <w:r w:rsidRPr="009463EB">
        <w:rPr>
          <w:sz w:val="20"/>
          <w:szCs w:val="20"/>
        </w:rPr>
        <w:t>in Chinese)</w:t>
      </w:r>
    </w:p>
    <w:p w14:paraId="5187E0EF" w14:textId="77777777" w:rsidR="009D5499" w:rsidRPr="009463EB" w:rsidRDefault="009D5499">
      <w:pPr>
        <w:numPr>
          <w:ilvl w:val="0"/>
          <w:numId w:val="48"/>
        </w:numPr>
        <w:rPr>
          <w:sz w:val="20"/>
          <w:szCs w:val="20"/>
        </w:rPr>
      </w:pPr>
      <w:r w:rsidRPr="009463EB">
        <w:rPr>
          <w:sz w:val="20"/>
          <w:szCs w:val="20"/>
        </w:rPr>
        <w:t xml:space="preserve">Y. Shi* and Y. Chen, 1995, ``Experimental study on the effect of plastic belt in decreasing initial </w:t>
      </w:r>
      <w:proofErr w:type="gramStart"/>
      <w:r w:rsidRPr="009463EB">
        <w:rPr>
          <w:sz w:val="20"/>
          <w:szCs w:val="20"/>
        </w:rPr>
        <w:t>disturbance''</w:t>
      </w:r>
      <w:proofErr w:type="gramEnd"/>
      <w:r w:rsidRPr="009463EB">
        <w:rPr>
          <w:sz w:val="20"/>
          <w:szCs w:val="20"/>
        </w:rPr>
        <w:t xml:space="preserve">, </w:t>
      </w:r>
      <w:r w:rsidRPr="009463EB">
        <w:rPr>
          <w:b/>
          <w:sz w:val="20"/>
          <w:szCs w:val="20"/>
        </w:rPr>
        <w:t>Journal of Ballistics</w:t>
      </w:r>
      <w:r w:rsidRPr="009463EB">
        <w:rPr>
          <w:sz w:val="20"/>
          <w:szCs w:val="20"/>
        </w:rPr>
        <w:t>, vol. 7, no. 2, pp. 74-77. (in Chinese)</w:t>
      </w:r>
    </w:p>
    <w:p w14:paraId="64CD1AB2" w14:textId="77777777" w:rsidR="009D5499" w:rsidRPr="009463EB" w:rsidRDefault="009D5499">
      <w:pPr>
        <w:numPr>
          <w:ilvl w:val="0"/>
          <w:numId w:val="48"/>
        </w:numPr>
        <w:rPr>
          <w:sz w:val="20"/>
          <w:szCs w:val="20"/>
        </w:rPr>
      </w:pPr>
      <w:r w:rsidRPr="009463EB">
        <w:rPr>
          <w:sz w:val="20"/>
          <w:szCs w:val="20"/>
        </w:rPr>
        <w:t xml:space="preserve">M. Sun*, Y. Chen, and B. Huang, 1994, ``Robust Higher Order Iterative Learning Control Algorithm for Tracking Control of Delayed Repetitive </w:t>
      </w:r>
      <w:proofErr w:type="gramStart"/>
      <w:r w:rsidRPr="009463EB">
        <w:rPr>
          <w:sz w:val="20"/>
          <w:szCs w:val="20"/>
        </w:rPr>
        <w:t>Systems''</w:t>
      </w:r>
      <w:proofErr w:type="gramEnd"/>
      <w:r w:rsidRPr="009463EB">
        <w:rPr>
          <w:sz w:val="20"/>
          <w:szCs w:val="20"/>
        </w:rPr>
        <w:t xml:space="preserve">, </w:t>
      </w:r>
      <w:r w:rsidRPr="009463EB">
        <w:rPr>
          <w:b/>
          <w:sz w:val="20"/>
          <w:szCs w:val="20"/>
        </w:rPr>
        <w:t xml:space="preserve">Acta </w:t>
      </w:r>
      <w:proofErr w:type="spellStart"/>
      <w:r w:rsidRPr="009463EB">
        <w:rPr>
          <w:b/>
          <w:sz w:val="20"/>
          <w:szCs w:val="20"/>
        </w:rPr>
        <w:t>Automatica</w:t>
      </w:r>
      <w:proofErr w:type="spellEnd"/>
      <w:r w:rsidRPr="009463EB">
        <w:rPr>
          <w:b/>
          <w:sz w:val="20"/>
          <w:szCs w:val="20"/>
        </w:rPr>
        <w:t xml:space="preserve"> Sinica</w:t>
      </w:r>
      <w:r w:rsidRPr="009463EB">
        <w:rPr>
          <w:sz w:val="20"/>
          <w:szCs w:val="20"/>
        </w:rPr>
        <w:t>, vol. 20, no. 3, pp. 360-365. (in Chinese)</w:t>
      </w:r>
    </w:p>
    <w:p w14:paraId="2B8611C1" w14:textId="77777777" w:rsidR="009D5499" w:rsidRPr="009463EB" w:rsidRDefault="009D5499">
      <w:pPr>
        <w:numPr>
          <w:ilvl w:val="0"/>
          <w:numId w:val="48"/>
        </w:numPr>
        <w:rPr>
          <w:sz w:val="20"/>
          <w:szCs w:val="20"/>
        </w:rPr>
      </w:pPr>
      <w:r w:rsidRPr="009463EB">
        <w:rPr>
          <w:sz w:val="20"/>
          <w:szCs w:val="20"/>
        </w:rPr>
        <w:t>Chen, Y.* and Dou, H., 1994, ``Time Varying Multi-</w:t>
      </w:r>
      <w:proofErr w:type="gramStart"/>
      <w:r w:rsidRPr="009463EB">
        <w:rPr>
          <w:sz w:val="20"/>
          <w:szCs w:val="20"/>
        </w:rPr>
        <w:t>delay</w:t>
      </w:r>
      <w:proofErr w:type="gramEnd"/>
      <w:r w:rsidRPr="009463EB">
        <w:rPr>
          <w:sz w:val="20"/>
          <w:szCs w:val="20"/>
        </w:rPr>
        <w:t xml:space="preserve"> Bilinear System Analysis via Taylor </w:t>
      </w:r>
      <w:proofErr w:type="gramStart"/>
      <w:r w:rsidRPr="009463EB">
        <w:rPr>
          <w:sz w:val="20"/>
          <w:szCs w:val="20"/>
        </w:rPr>
        <w:t>Series''</w:t>
      </w:r>
      <w:proofErr w:type="gramEnd"/>
      <w:r w:rsidRPr="009463EB">
        <w:rPr>
          <w:sz w:val="20"/>
          <w:szCs w:val="20"/>
        </w:rPr>
        <w:t xml:space="preserve">, </w:t>
      </w:r>
      <w:r w:rsidRPr="009463EB">
        <w:rPr>
          <w:b/>
          <w:sz w:val="20"/>
          <w:szCs w:val="20"/>
        </w:rPr>
        <w:t>Journal of Xi’an Institute of Technology</w:t>
      </w:r>
      <w:r w:rsidRPr="009463EB">
        <w:rPr>
          <w:sz w:val="20"/>
          <w:szCs w:val="20"/>
        </w:rPr>
        <w:t>, vol. 14, no. 3, 1994. (in Chinese)</w:t>
      </w:r>
    </w:p>
    <w:p w14:paraId="5163F2F4" w14:textId="77777777" w:rsidR="009D5499" w:rsidRPr="009463EB" w:rsidRDefault="009D5499">
      <w:pPr>
        <w:numPr>
          <w:ilvl w:val="0"/>
          <w:numId w:val="48"/>
        </w:numPr>
        <w:rPr>
          <w:sz w:val="20"/>
          <w:szCs w:val="20"/>
        </w:rPr>
      </w:pPr>
      <w:r w:rsidRPr="009463EB">
        <w:rPr>
          <w:sz w:val="20"/>
          <w:szCs w:val="20"/>
        </w:rPr>
        <w:t xml:space="preserve">Chen, Y.* and Hu Jianzhong, 1993, ``Direct sub-optimal Design of Finite Time LQR with Partial State Feedback", </w:t>
      </w:r>
      <w:r w:rsidRPr="009463EB">
        <w:rPr>
          <w:b/>
          <w:sz w:val="20"/>
          <w:szCs w:val="20"/>
        </w:rPr>
        <w:t>Journal of Xi’an Institute of Technology</w:t>
      </w:r>
      <w:r w:rsidRPr="009463EB">
        <w:rPr>
          <w:sz w:val="20"/>
          <w:szCs w:val="20"/>
        </w:rPr>
        <w:t>, vol. 13, no. 4, pp. 264-272. (in Chinese)</w:t>
      </w:r>
    </w:p>
    <w:p w14:paraId="026C4C51" w14:textId="77777777" w:rsidR="009D5499" w:rsidRPr="009463EB" w:rsidRDefault="009D5499">
      <w:pPr>
        <w:numPr>
          <w:ilvl w:val="0"/>
          <w:numId w:val="48"/>
        </w:numPr>
        <w:rPr>
          <w:sz w:val="20"/>
          <w:szCs w:val="20"/>
        </w:rPr>
      </w:pPr>
      <w:r w:rsidRPr="009463EB">
        <w:rPr>
          <w:sz w:val="20"/>
          <w:szCs w:val="20"/>
        </w:rPr>
        <w:t xml:space="preserve">Zhang, Yani, Li, Jingyu and Chen, Yangquan*, </w:t>
      </w:r>
      <w:proofErr w:type="gramStart"/>
      <w:r w:rsidRPr="009463EB">
        <w:rPr>
          <w:sz w:val="20"/>
          <w:szCs w:val="20"/>
        </w:rPr>
        <w:t>1993,`</w:t>
      </w:r>
      <w:proofErr w:type="gramEnd"/>
      <w:r w:rsidRPr="009463EB">
        <w:rPr>
          <w:sz w:val="20"/>
          <w:szCs w:val="20"/>
        </w:rPr>
        <w:t>`AutoCAD .SHX File Format Analysis, Modification and Application</w:t>
      </w:r>
      <w:proofErr w:type="gramStart"/>
      <w:r w:rsidRPr="009463EB">
        <w:rPr>
          <w:sz w:val="20"/>
          <w:szCs w:val="20"/>
        </w:rPr>
        <w:t xml:space="preserve">",  </w:t>
      </w:r>
      <w:r w:rsidRPr="009463EB">
        <w:rPr>
          <w:b/>
          <w:sz w:val="20"/>
          <w:szCs w:val="20"/>
        </w:rPr>
        <w:t>Journal</w:t>
      </w:r>
      <w:proofErr w:type="gramEnd"/>
      <w:r w:rsidRPr="009463EB">
        <w:rPr>
          <w:b/>
          <w:sz w:val="20"/>
          <w:szCs w:val="20"/>
        </w:rPr>
        <w:t xml:space="preserve"> of Xi’an Institute of Technology</w:t>
      </w:r>
      <w:r w:rsidRPr="009463EB">
        <w:rPr>
          <w:sz w:val="20"/>
          <w:szCs w:val="20"/>
        </w:rPr>
        <w:t>, vol. 13, no. 4, pp. 323-325. (in Chinese)</w:t>
      </w:r>
    </w:p>
    <w:p w14:paraId="0FB87275" w14:textId="77777777" w:rsidR="009D5499" w:rsidRPr="009463EB" w:rsidRDefault="009D5499">
      <w:pPr>
        <w:numPr>
          <w:ilvl w:val="0"/>
          <w:numId w:val="48"/>
        </w:numPr>
        <w:rPr>
          <w:sz w:val="20"/>
          <w:szCs w:val="20"/>
        </w:rPr>
      </w:pPr>
      <w:r w:rsidRPr="009463EB">
        <w:rPr>
          <w:sz w:val="20"/>
          <w:szCs w:val="20"/>
        </w:rPr>
        <w:t xml:space="preserve">Dou, Huifang and Chen, Y.*, </w:t>
      </w:r>
      <w:proofErr w:type="gramStart"/>
      <w:r w:rsidRPr="009463EB">
        <w:rPr>
          <w:sz w:val="20"/>
          <w:szCs w:val="20"/>
        </w:rPr>
        <w:t>1993,  `</w:t>
      </w:r>
      <w:proofErr w:type="gramEnd"/>
      <w:r w:rsidRPr="009463EB">
        <w:rPr>
          <w:sz w:val="20"/>
          <w:szCs w:val="20"/>
        </w:rPr>
        <w:t xml:space="preserve">`Sub-optimal Solution of a Class of Optimal Tracking Control Problem and Its </w:t>
      </w:r>
      <w:proofErr w:type="gramStart"/>
      <w:r w:rsidRPr="009463EB">
        <w:rPr>
          <w:sz w:val="20"/>
          <w:szCs w:val="20"/>
        </w:rPr>
        <w:t>Application''</w:t>
      </w:r>
      <w:proofErr w:type="gramEnd"/>
      <w:r w:rsidRPr="009463EB">
        <w:rPr>
          <w:sz w:val="20"/>
          <w:szCs w:val="20"/>
        </w:rPr>
        <w:t xml:space="preserve">, </w:t>
      </w:r>
      <w:r w:rsidRPr="009463EB">
        <w:rPr>
          <w:b/>
          <w:sz w:val="20"/>
          <w:szCs w:val="20"/>
        </w:rPr>
        <w:t xml:space="preserve">Journal of Xi’an Institute of </w:t>
      </w:r>
      <w:proofErr w:type="gramStart"/>
      <w:r w:rsidRPr="009463EB">
        <w:rPr>
          <w:b/>
          <w:sz w:val="20"/>
          <w:szCs w:val="20"/>
        </w:rPr>
        <w:t>Technology</w:t>
      </w:r>
      <w:r w:rsidRPr="009463EB">
        <w:rPr>
          <w:i/>
          <w:sz w:val="20"/>
          <w:szCs w:val="20"/>
        </w:rPr>
        <w:t>,</w:t>
      </w:r>
      <w:r w:rsidRPr="009463EB">
        <w:rPr>
          <w:sz w:val="20"/>
          <w:szCs w:val="20"/>
        </w:rPr>
        <w:t xml:space="preserve">  vol.</w:t>
      </w:r>
      <w:proofErr w:type="gramEnd"/>
      <w:r w:rsidRPr="009463EB">
        <w:rPr>
          <w:sz w:val="20"/>
          <w:szCs w:val="20"/>
        </w:rPr>
        <w:t xml:space="preserve"> 13, no. 4, pp. 264-272, 1993. (in Chinese)</w:t>
      </w:r>
    </w:p>
    <w:p w14:paraId="320B9A5F" w14:textId="77777777" w:rsidR="009D5499" w:rsidRPr="009463EB" w:rsidRDefault="009D5499">
      <w:pPr>
        <w:numPr>
          <w:ilvl w:val="0"/>
          <w:numId w:val="48"/>
        </w:numPr>
        <w:rPr>
          <w:sz w:val="20"/>
          <w:szCs w:val="20"/>
        </w:rPr>
      </w:pPr>
      <w:r w:rsidRPr="009463EB">
        <w:rPr>
          <w:sz w:val="20"/>
          <w:szCs w:val="20"/>
        </w:rPr>
        <w:t xml:space="preserve">Chen, Y.* and Dou, Huifang, 1993, `` </w:t>
      </w:r>
      <w:proofErr w:type="gramStart"/>
      <w:r w:rsidRPr="009463EB">
        <w:rPr>
          <w:sz w:val="20"/>
          <w:szCs w:val="20"/>
        </w:rPr>
        <w:t>Researches</w:t>
      </w:r>
      <w:proofErr w:type="gramEnd"/>
      <w:r w:rsidRPr="009463EB">
        <w:rPr>
          <w:sz w:val="20"/>
          <w:szCs w:val="20"/>
        </w:rPr>
        <w:t xml:space="preserve"> on the Optimal Control Solution of Identifying Fitting Drag Coefficient Curve from Radar Measured Velocity Data'', </w:t>
      </w:r>
      <w:r w:rsidRPr="009463EB">
        <w:rPr>
          <w:b/>
          <w:sz w:val="20"/>
          <w:szCs w:val="20"/>
        </w:rPr>
        <w:t xml:space="preserve">Aerodynamic Experiment and Measurement </w:t>
      </w:r>
      <w:proofErr w:type="gramStart"/>
      <w:r w:rsidRPr="009463EB">
        <w:rPr>
          <w:b/>
          <w:sz w:val="20"/>
          <w:szCs w:val="20"/>
        </w:rPr>
        <w:t>Control,</w:t>
      </w:r>
      <w:r w:rsidRPr="009463EB">
        <w:rPr>
          <w:sz w:val="20"/>
          <w:szCs w:val="20"/>
        </w:rPr>
        <w:t xml:space="preserve">  no.</w:t>
      </w:r>
      <w:proofErr w:type="gramEnd"/>
      <w:r w:rsidRPr="009463EB">
        <w:rPr>
          <w:sz w:val="20"/>
          <w:szCs w:val="20"/>
        </w:rPr>
        <w:t xml:space="preserve"> 1993(2), pp. 81-89, 1993. (in Chinese)</w:t>
      </w:r>
    </w:p>
    <w:p w14:paraId="022DEAE8" w14:textId="77777777" w:rsidR="009D5499" w:rsidRPr="009463EB" w:rsidRDefault="009D5499">
      <w:pPr>
        <w:numPr>
          <w:ilvl w:val="0"/>
          <w:numId w:val="48"/>
        </w:numPr>
        <w:rPr>
          <w:sz w:val="20"/>
          <w:szCs w:val="20"/>
        </w:rPr>
      </w:pPr>
      <w:r w:rsidRPr="009463EB">
        <w:rPr>
          <w:sz w:val="20"/>
          <w:szCs w:val="20"/>
        </w:rPr>
        <w:t xml:space="preserve">Chen, Y.* and Wang, </w:t>
      </w:r>
      <w:proofErr w:type="spellStart"/>
      <w:r w:rsidRPr="009463EB">
        <w:rPr>
          <w:sz w:val="20"/>
          <w:szCs w:val="20"/>
        </w:rPr>
        <w:t>Gaoliang</w:t>
      </w:r>
      <w:proofErr w:type="spellEnd"/>
      <w:r w:rsidRPr="009463EB">
        <w:rPr>
          <w:sz w:val="20"/>
          <w:szCs w:val="20"/>
        </w:rPr>
        <w:t xml:space="preserve">, 1993, ``Direct Parameterized Description Method </w:t>
      </w:r>
      <w:proofErr w:type="gramStart"/>
      <w:r w:rsidRPr="009463EB">
        <w:rPr>
          <w:sz w:val="20"/>
          <w:szCs w:val="20"/>
        </w:rPr>
        <w:t>For</w:t>
      </w:r>
      <w:proofErr w:type="gramEnd"/>
      <w:r w:rsidRPr="009463EB">
        <w:rPr>
          <w:sz w:val="20"/>
          <w:szCs w:val="20"/>
        </w:rPr>
        <w:t xml:space="preserve"> Determining </w:t>
      </w:r>
      <w:proofErr w:type="gramStart"/>
      <w:r w:rsidRPr="009463EB">
        <w:rPr>
          <w:sz w:val="20"/>
          <w:szCs w:val="20"/>
        </w:rPr>
        <w:t>The</w:t>
      </w:r>
      <w:proofErr w:type="gramEnd"/>
      <w:r w:rsidRPr="009463EB">
        <w:rPr>
          <w:sz w:val="20"/>
          <w:szCs w:val="20"/>
        </w:rPr>
        <w:t xml:space="preserve"> Optimal Temperature Profile of A Chemical Reactor Tube", </w:t>
      </w:r>
      <w:r w:rsidRPr="009463EB">
        <w:rPr>
          <w:b/>
          <w:sz w:val="20"/>
          <w:szCs w:val="20"/>
        </w:rPr>
        <w:t>Journal of Xi’an Institute of Technology</w:t>
      </w:r>
      <w:r w:rsidRPr="009463EB">
        <w:rPr>
          <w:sz w:val="20"/>
          <w:szCs w:val="20"/>
        </w:rPr>
        <w:t>, vol. 13, no. 3, pp. 176-182. (in Chinese)</w:t>
      </w:r>
    </w:p>
    <w:p w14:paraId="36998931" w14:textId="77777777" w:rsidR="009D5499" w:rsidRPr="009463EB" w:rsidRDefault="009D5499">
      <w:pPr>
        <w:numPr>
          <w:ilvl w:val="0"/>
          <w:numId w:val="48"/>
        </w:numPr>
        <w:rPr>
          <w:sz w:val="20"/>
          <w:szCs w:val="20"/>
        </w:rPr>
      </w:pPr>
      <w:r w:rsidRPr="009463EB">
        <w:rPr>
          <w:sz w:val="20"/>
          <w:szCs w:val="20"/>
        </w:rPr>
        <w:t xml:space="preserve">Chen, Yangquan* and Wang, </w:t>
      </w:r>
      <w:proofErr w:type="spellStart"/>
      <w:r w:rsidRPr="009463EB">
        <w:rPr>
          <w:sz w:val="20"/>
          <w:szCs w:val="20"/>
        </w:rPr>
        <w:t>Gaoliang</w:t>
      </w:r>
      <w:proofErr w:type="spellEnd"/>
      <w:r w:rsidRPr="009463EB">
        <w:rPr>
          <w:sz w:val="20"/>
          <w:szCs w:val="20"/>
        </w:rPr>
        <w:t xml:space="preserve">, 1992, ``Direct Parametric Description Method for Solution of an Optimal Control Problem", </w:t>
      </w:r>
      <w:r w:rsidRPr="009463EB">
        <w:rPr>
          <w:b/>
          <w:sz w:val="20"/>
          <w:szCs w:val="20"/>
        </w:rPr>
        <w:t xml:space="preserve">System Engineering and </w:t>
      </w:r>
      <w:proofErr w:type="gramStart"/>
      <w:r w:rsidRPr="009463EB">
        <w:rPr>
          <w:b/>
          <w:sz w:val="20"/>
          <w:szCs w:val="20"/>
        </w:rPr>
        <w:t>Electronic  Techniques</w:t>
      </w:r>
      <w:proofErr w:type="gramEnd"/>
      <w:r w:rsidRPr="009463EB">
        <w:rPr>
          <w:sz w:val="20"/>
          <w:szCs w:val="20"/>
        </w:rPr>
        <w:t>, 1992(7), pp. 68-72. (in Chinese)</w:t>
      </w:r>
    </w:p>
    <w:p w14:paraId="3B30FE83" w14:textId="77777777" w:rsidR="009D5499" w:rsidRPr="009463EB" w:rsidRDefault="009D5499">
      <w:pPr>
        <w:numPr>
          <w:ilvl w:val="0"/>
          <w:numId w:val="48"/>
        </w:numPr>
        <w:rPr>
          <w:sz w:val="20"/>
          <w:szCs w:val="20"/>
        </w:rPr>
      </w:pPr>
      <w:r w:rsidRPr="009463EB">
        <w:rPr>
          <w:sz w:val="20"/>
          <w:szCs w:val="20"/>
        </w:rPr>
        <w:t xml:space="preserve">Chen, Yangquan*, Lu, Deye, Qing </w:t>
      </w:r>
      <w:proofErr w:type="spellStart"/>
      <w:r w:rsidRPr="009463EB">
        <w:rPr>
          <w:sz w:val="20"/>
          <w:szCs w:val="20"/>
        </w:rPr>
        <w:t>Yingxiao</w:t>
      </w:r>
      <w:proofErr w:type="spellEnd"/>
      <w:r w:rsidRPr="009463EB">
        <w:rPr>
          <w:sz w:val="20"/>
          <w:szCs w:val="20"/>
        </w:rPr>
        <w:t xml:space="preserve"> and Shi </w:t>
      </w:r>
      <w:proofErr w:type="spellStart"/>
      <w:r w:rsidRPr="009463EB">
        <w:rPr>
          <w:sz w:val="20"/>
          <w:szCs w:val="20"/>
        </w:rPr>
        <w:t>Yonggao</w:t>
      </w:r>
      <w:proofErr w:type="spellEnd"/>
      <w:r w:rsidRPr="009463EB">
        <w:rPr>
          <w:sz w:val="20"/>
          <w:szCs w:val="20"/>
        </w:rPr>
        <w:t xml:space="preserve">, 1992, ``Optimal Fitting Drag Coefficient Curve Identification of Aeronautical Bomb From 3-Dimensional Theodolite Film Data", </w:t>
      </w:r>
      <w:r w:rsidRPr="009463EB">
        <w:rPr>
          <w:b/>
          <w:sz w:val="20"/>
          <w:szCs w:val="20"/>
        </w:rPr>
        <w:t>Journal of Xi’an Institute of Technology</w:t>
      </w:r>
      <w:r w:rsidRPr="009463EB">
        <w:rPr>
          <w:sz w:val="20"/>
          <w:szCs w:val="20"/>
        </w:rPr>
        <w:t>, vol. 12, no. 2, pp. 34-42. (in Chinese)</w:t>
      </w:r>
    </w:p>
    <w:p w14:paraId="61A0ACAC" w14:textId="77777777" w:rsidR="009D5499" w:rsidRPr="009463EB" w:rsidRDefault="009D5499">
      <w:pPr>
        <w:numPr>
          <w:ilvl w:val="0"/>
          <w:numId w:val="48"/>
        </w:numPr>
        <w:rPr>
          <w:sz w:val="20"/>
          <w:szCs w:val="20"/>
        </w:rPr>
      </w:pPr>
      <w:r w:rsidRPr="009463EB">
        <w:rPr>
          <w:sz w:val="20"/>
          <w:szCs w:val="20"/>
        </w:rPr>
        <w:lastRenderedPageBreak/>
        <w:t xml:space="preserve">Chen, Yangquan* and Dou, Huifang, 1991, ``Taylor Series Analysis </w:t>
      </w:r>
      <w:proofErr w:type="gramStart"/>
      <w:r w:rsidRPr="009463EB">
        <w:rPr>
          <w:sz w:val="20"/>
          <w:szCs w:val="20"/>
        </w:rPr>
        <w:t>For</w:t>
      </w:r>
      <w:proofErr w:type="gramEnd"/>
      <w:r w:rsidRPr="009463EB">
        <w:rPr>
          <w:sz w:val="20"/>
          <w:szCs w:val="20"/>
        </w:rPr>
        <w:t xml:space="preserve"> Time-variant Multi-delay </w:t>
      </w:r>
      <w:proofErr w:type="gramStart"/>
      <w:r w:rsidRPr="009463EB">
        <w:rPr>
          <w:sz w:val="20"/>
          <w:szCs w:val="20"/>
        </w:rPr>
        <w:t>Systems,'</w:t>
      </w:r>
      <w:proofErr w:type="gramEnd"/>
      <w:r w:rsidRPr="009463EB">
        <w:rPr>
          <w:sz w:val="20"/>
          <w:szCs w:val="20"/>
        </w:rPr>
        <w:t xml:space="preserve">' </w:t>
      </w:r>
      <w:r w:rsidRPr="009463EB">
        <w:rPr>
          <w:b/>
          <w:sz w:val="20"/>
          <w:szCs w:val="20"/>
        </w:rPr>
        <w:t xml:space="preserve">Journal of Xi’an Institute of </w:t>
      </w:r>
      <w:proofErr w:type="gramStart"/>
      <w:r w:rsidRPr="009463EB">
        <w:rPr>
          <w:b/>
          <w:sz w:val="20"/>
          <w:szCs w:val="20"/>
        </w:rPr>
        <w:t>Technology</w:t>
      </w:r>
      <w:r w:rsidRPr="009463EB">
        <w:rPr>
          <w:sz w:val="20"/>
          <w:szCs w:val="20"/>
        </w:rPr>
        <w:t>,  vol.</w:t>
      </w:r>
      <w:proofErr w:type="gramEnd"/>
      <w:r w:rsidRPr="009463EB">
        <w:rPr>
          <w:sz w:val="20"/>
          <w:szCs w:val="20"/>
        </w:rPr>
        <w:t xml:space="preserve"> 11, no. 4, pp. 10-</w:t>
      </w:r>
      <w:proofErr w:type="gramStart"/>
      <w:r w:rsidRPr="009463EB">
        <w:rPr>
          <w:sz w:val="20"/>
          <w:szCs w:val="20"/>
        </w:rPr>
        <w:t>17,  1991</w:t>
      </w:r>
      <w:proofErr w:type="gramEnd"/>
      <w:r w:rsidRPr="009463EB">
        <w:rPr>
          <w:sz w:val="20"/>
          <w:szCs w:val="20"/>
        </w:rPr>
        <w:t>. (in Chinese)</w:t>
      </w:r>
    </w:p>
    <w:p w14:paraId="6C0D2E74" w14:textId="77777777" w:rsidR="009D5499" w:rsidRPr="009463EB" w:rsidRDefault="009D5499">
      <w:pPr>
        <w:numPr>
          <w:ilvl w:val="0"/>
          <w:numId w:val="48"/>
        </w:numPr>
        <w:rPr>
          <w:sz w:val="20"/>
          <w:szCs w:val="20"/>
        </w:rPr>
      </w:pPr>
      <w:r w:rsidRPr="009463EB">
        <w:rPr>
          <w:sz w:val="20"/>
          <w:szCs w:val="20"/>
        </w:rPr>
        <w:t xml:space="preserve">Chen, Yangquan* and Dou, Huifang, 1991, ``Constrained Multi-staged Polynomial </w:t>
      </w:r>
      <w:proofErr w:type="gramStart"/>
      <w:r w:rsidRPr="009463EB">
        <w:rPr>
          <w:sz w:val="20"/>
          <w:szCs w:val="20"/>
        </w:rPr>
        <w:t>Data  Fitting</w:t>
      </w:r>
      <w:proofErr w:type="gramEnd"/>
      <w:r w:rsidRPr="009463EB">
        <w:rPr>
          <w:sz w:val="20"/>
          <w:szCs w:val="20"/>
        </w:rPr>
        <w:t xml:space="preserve"> Algorithm and </w:t>
      </w:r>
      <w:proofErr w:type="gramStart"/>
      <w:r w:rsidRPr="009463EB">
        <w:rPr>
          <w:sz w:val="20"/>
          <w:szCs w:val="20"/>
        </w:rPr>
        <w:t>Software''</w:t>
      </w:r>
      <w:proofErr w:type="gramEnd"/>
      <w:r w:rsidRPr="009463EB">
        <w:rPr>
          <w:sz w:val="20"/>
          <w:szCs w:val="20"/>
        </w:rPr>
        <w:t xml:space="preserve">, </w:t>
      </w:r>
      <w:r w:rsidRPr="009463EB">
        <w:rPr>
          <w:b/>
          <w:sz w:val="20"/>
          <w:szCs w:val="20"/>
        </w:rPr>
        <w:t>Aerodynamic Experiment and Measurement Control</w:t>
      </w:r>
      <w:r w:rsidRPr="009463EB">
        <w:rPr>
          <w:i/>
          <w:sz w:val="20"/>
          <w:szCs w:val="20"/>
        </w:rPr>
        <w:t>,</w:t>
      </w:r>
      <w:r w:rsidRPr="009463EB">
        <w:rPr>
          <w:sz w:val="20"/>
          <w:szCs w:val="20"/>
        </w:rPr>
        <w:t xml:space="preserve"> no. 1991(3), pp. 78-86, 1991.  (in Chinese)</w:t>
      </w:r>
    </w:p>
    <w:p w14:paraId="50BC0E87" w14:textId="77777777" w:rsidR="009D5499" w:rsidRPr="009463EB" w:rsidRDefault="009D5499">
      <w:pPr>
        <w:numPr>
          <w:ilvl w:val="0"/>
          <w:numId w:val="48"/>
        </w:numPr>
        <w:rPr>
          <w:sz w:val="20"/>
          <w:szCs w:val="20"/>
        </w:rPr>
      </w:pPr>
      <w:r w:rsidRPr="009463EB">
        <w:rPr>
          <w:sz w:val="20"/>
          <w:szCs w:val="20"/>
        </w:rPr>
        <w:t xml:space="preserve">Chen, Yangquan*, 1991, ``Nonlinear Yaw Card Data Reduction", </w:t>
      </w:r>
      <w:r w:rsidRPr="009463EB">
        <w:rPr>
          <w:b/>
          <w:sz w:val="20"/>
          <w:szCs w:val="20"/>
        </w:rPr>
        <w:t>System Engineering and Electronic Techniques,</w:t>
      </w:r>
      <w:r w:rsidRPr="009463EB">
        <w:rPr>
          <w:sz w:val="20"/>
          <w:szCs w:val="20"/>
        </w:rPr>
        <w:t xml:space="preserve"> 1991(3), pp. 53-58. (in Chinese)</w:t>
      </w:r>
    </w:p>
    <w:p w14:paraId="59862A95" w14:textId="77777777" w:rsidR="00843110" w:rsidRPr="009463EB" w:rsidRDefault="009D5499">
      <w:pPr>
        <w:numPr>
          <w:ilvl w:val="0"/>
          <w:numId w:val="48"/>
        </w:numPr>
        <w:rPr>
          <w:sz w:val="20"/>
          <w:szCs w:val="20"/>
        </w:rPr>
      </w:pPr>
      <w:r w:rsidRPr="009463EB">
        <w:rPr>
          <w:sz w:val="20"/>
          <w:szCs w:val="20"/>
        </w:rPr>
        <w:t>Chen, Yangquan*, 1991, ``</w:t>
      </w:r>
      <w:proofErr w:type="gramStart"/>
      <w:r w:rsidRPr="009463EB">
        <w:rPr>
          <w:sz w:val="20"/>
          <w:szCs w:val="20"/>
        </w:rPr>
        <w:t>Researches</w:t>
      </w:r>
      <w:proofErr w:type="gramEnd"/>
      <w:r w:rsidRPr="009463EB">
        <w:rPr>
          <w:sz w:val="20"/>
          <w:szCs w:val="20"/>
        </w:rPr>
        <w:t xml:space="preserve"> on Trajectory Prediction Models and Software </w:t>
      </w:r>
      <w:proofErr w:type="gramStart"/>
      <w:r w:rsidRPr="009463EB">
        <w:rPr>
          <w:sz w:val="20"/>
          <w:szCs w:val="20"/>
        </w:rPr>
        <w:t>For</w:t>
      </w:r>
      <w:proofErr w:type="gramEnd"/>
      <w:r w:rsidRPr="009463EB">
        <w:rPr>
          <w:sz w:val="20"/>
          <w:szCs w:val="20"/>
        </w:rPr>
        <w:t xml:space="preserve">   Spin-stabilized Projectiles (III): A New Rigid Body 6-DOF Model </w:t>
      </w:r>
      <w:proofErr w:type="gramStart"/>
      <w:r w:rsidRPr="009463EB">
        <w:rPr>
          <w:sz w:val="20"/>
          <w:szCs w:val="20"/>
        </w:rPr>
        <w:t>For</w:t>
      </w:r>
      <w:proofErr w:type="gramEnd"/>
      <w:r w:rsidRPr="009463EB">
        <w:rPr>
          <w:sz w:val="20"/>
          <w:szCs w:val="20"/>
        </w:rPr>
        <w:t xml:space="preserve"> Trajectory Prediction of Unguided Spin Missiles", </w:t>
      </w:r>
      <w:r w:rsidRPr="009463EB">
        <w:rPr>
          <w:b/>
          <w:sz w:val="20"/>
          <w:szCs w:val="20"/>
        </w:rPr>
        <w:t xml:space="preserve">Projectile and Rocket Fascicule of Acta </w:t>
      </w:r>
      <w:proofErr w:type="spellStart"/>
      <w:r w:rsidRPr="009463EB">
        <w:rPr>
          <w:b/>
          <w:sz w:val="20"/>
          <w:szCs w:val="20"/>
        </w:rPr>
        <w:t>Armamentarii</w:t>
      </w:r>
      <w:proofErr w:type="spellEnd"/>
      <w:r w:rsidRPr="009463EB">
        <w:rPr>
          <w:sz w:val="20"/>
          <w:szCs w:val="20"/>
        </w:rPr>
        <w:t>, 1991(1), pp. 1-10. (in Chinese)</w:t>
      </w:r>
    </w:p>
    <w:p w14:paraId="0B1C724B" w14:textId="77777777" w:rsidR="009D5499" w:rsidRPr="009463EB" w:rsidRDefault="009D5499">
      <w:pPr>
        <w:numPr>
          <w:ilvl w:val="0"/>
          <w:numId w:val="48"/>
        </w:numPr>
        <w:rPr>
          <w:sz w:val="20"/>
          <w:szCs w:val="20"/>
        </w:rPr>
      </w:pPr>
      <w:r w:rsidRPr="009463EB">
        <w:rPr>
          <w:sz w:val="20"/>
          <w:szCs w:val="20"/>
        </w:rPr>
        <w:t>Chen, Yangquan*, 1990, ``</w:t>
      </w:r>
      <w:proofErr w:type="gramStart"/>
      <w:r w:rsidRPr="009463EB">
        <w:rPr>
          <w:sz w:val="20"/>
          <w:szCs w:val="20"/>
        </w:rPr>
        <w:t>Researches</w:t>
      </w:r>
      <w:proofErr w:type="gramEnd"/>
      <w:r w:rsidRPr="009463EB">
        <w:rPr>
          <w:sz w:val="20"/>
          <w:szCs w:val="20"/>
        </w:rPr>
        <w:t xml:space="preserve"> on Trajectory Prediction Models and Software </w:t>
      </w:r>
      <w:proofErr w:type="gramStart"/>
      <w:r w:rsidRPr="009463EB">
        <w:rPr>
          <w:sz w:val="20"/>
          <w:szCs w:val="20"/>
        </w:rPr>
        <w:t>For</w:t>
      </w:r>
      <w:proofErr w:type="gramEnd"/>
      <w:r w:rsidRPr="009463EB">
        <w:rPr>
          <w:sz w:val="20"/>
          <w:szCs w:val="20"/>
        </w:rPr>
        <w:t xml:space="preserve"> Spin-stabilized Projectiles (II): Studies </w:t>
      </w:r>
      <w:proofErr w:type="gramStart"/>
      <w:r w:rsidRPr="009463EB">
        <w:rPr>
          <w:sz w:val="20"/>
          <w:szCs w:val="20"/>
        </w:rPr>
        <w:t>On</w:t>
      </w:r>
      <w:proofErr w:type="gramEnd"/>
      <w:r w:rsidRPr="009463EB">
        <w:rPr>
          <w:sz w:val="20"/>
          <w:szCs w:val="20"/>
        </w:rPr>
        <w:t xml:space="preserve"> Trajectory Prediction Model Reduction", </w:t>
      </w:r>
      <w:r w:rsidRPr="009463EB">
        <w:rPr>
          <w:b/>
          <w:sz w:val="20"/>
          <w:szCs w:val="20"/>
        </w:rPr>
        <w:t xml:space="preserve">Projectile and Rocket Fascicule of Acta </w:t>
      </w:r>
      <w:proofErr w:type="spellStart"/>
      <w:r w:rsidRPr="009463EB">
        <w:rPr>
          <w:b/>
          <w:sz w:val="20"/>
          <w:szCs w:val="20"/>
        </w:rPr>
        <w:t>Armamentarii</w:t>
      </w:r>
      <w:proofErr w:type="spellEnd"/>
      <w:r w:rsidRPr="009463EB">
        <w:rPr>
          <w:b/>
          <w:sz w:val="20"/>
          <w:szCs w:val="20"/>
        </w:rPr>
        <w:t>,</w:t>
      </w:r>
      <w:r w:rsidRPr="009463EB">
        <w:rPr>
          <w:sz w:val="20"/>
          <w:szCs w:val="20"/>
        </w:rPr>
        <w:t xml:space="preserve"> 1990(4), pp. 1-11. (in Chinese)</w:t>
      </w:r>
    </w:p>
    <w:p w14:paraId="5D596AC1" w14:textId="77777777" w:rsidR="009D5499" w:rsidRPr="009463EB" w:rsidRDefault="009D5499">
      <w:pPr>
        <w:numPr>
          <w:ilvl w:val="0"/>
          <w:numId w:val="48"/>
        </w:numPr>
        <w:rPr>
          <w:sz w:val="20"/>
          <w:szCs w:val="20"/>
        </w:rPr>
      </w:pPr>
      <w:r w:rsidRPr="009463EB">
        <w:rPr>
          <w:sz w:val="20"/>
          <w:szCs w:val="20"/>
        </w:rPr>
        <w:t>Chen, Yangquan*, 1990, ``</w:t>
      </w:r>
      <w:proofErr w:type="gramStart"/>
      <w:r w:rsidRPr="009463EB">
        <w:rPr>
          <w:sz w:val="20"/>
          <w:szCs w:val="20"/>
        </w:rPr>
        <w:t>Researches</w:t>
      </w:r>
      <w:proofErr w:type="gramEnd"/>
      <w:r w:rsidRPr="009463EB">
        <w:rPr>
          <w:sz w:val="20"/>
          <w:szCs w:val="20"/>
        </w:rPr>
        <w:t xml:space="preserve"> on Trajectory Prediction Models and Software </w:t>
      </w:r>
      <w:proofErr w:type="gramStart"/>
      <w:r w:rsidRPr="009463EB">
        <w:rPr>
          <w:sz w:val="20"/>
          <w:szCs w:val="20"/>
        </w:rPr>
        <w:t>For</w:t>
      </w:r>
      <w:proofErr w:type="gramEnd"/>
      <w:r w:rsidRPr="009463EB">
        <w:rPr>
          <w:sz w:val="20"/>
          <w:szCs w:val="20"/>
        </w:rPr>
        <w:t xml:space="preserve"> Spin-stabilized Projectiles (I): Automatic Model-Switching Trajectory Prediction Method", </w:t>
      </w:r>
      <w:r w:rsidRPr="009463EB">
        <w:rPr>
          <w:b/>
          <w:sz w:val="20"/>
          <w:szCs w:val="20"/>
        </w:rPr>
        <w:t xml:space="preserve">Projectile and Rocket Fascicule of Acta </w:t>
      </w:r>
      <w:proofErr w:type="spellStart"/>
      <w:r w:rsidRPr="009463EB">
        <w:rPr>
          <w:b/>
          <w:sz w:val="20"/>
          <w:szCs w:val="20"/>
        </w:rPr>
        <w:t>Armamentarii</w:t>
      </w:r>
      <w:proofErr w:type="spellEnd"/>
      <w:r w:rsidRPr="009463EB">
        <w:rPr>
          <w:b/>
          <w:sz w:val="20"/>
          <w:szCs w:val="20"/>
        </w:rPr>
        <w:t>,</w:t>
      </w:r>
      <w:r w:rsidRPr="009463EB">
        <w:rPr>
          <w:sz w:val="20"/>
          <w:szCs w:val="20"/>
        </w:rPr>
        <w:t xml:space="preserve"> 1990(3), pp. 1-7. (in Chinese)</w:t>
      </w:r>
    </w:p>
    <w:p w14:paraId="4A616134" w14:textId="77777777" w:rsidR="009D5499" w:rsidRPr="009463EB" w:rsidRDefault="009D5499">
      <w:pPr>
        <w:numPr>
          <w:ilvl w:val="0"/>
          <w:numId w:val="48"/>
        </w:numPr>
        <w:rPr>
          <w:sz w:val="20"/>
          <w:szCs w:val="20"/>
        </w:rPr>
      </w:pPr>
      <w:r w:rsidRPr="009463EB">
        <w:rPr>
          <w:sz w:val="20"/>
          <w:szCs w:val="20"/>
        </w:rPr>
        <w:t xml:space="preserve">Chen, Yangquan*, 1990, ``A Fast 4-DOF Model </w:t>
      </w:r>
      <w:proofErr w:type="gramStart"/>
      <w:r w:rsidRPr="009463EB">
        <w:rPr>
          <w:sz w:val="20"/>
          <w:szCs w:val="20"/>
        </w:rPr>
        <w:t>For</w:t>
      </w:r>
      <w:proofErr w:type="gramEnd"/>
      <w:r w:rsidRPr="009463EB">
        <w:rPr>
          <w:sz w:val="20"/>
          <w:szCs w:val="20"/>
        </w:rPr>
        <w:t xml:space="preserve"> Trajectory Calculation of Spin-stabilized Projectiles</w:t>
      </w:r>
      <w:proofErr w:type="gramStart"/>
      <w:r w:rsidRPr="009463EB">
        <w:rPr>
          <w:sz w:val="20"/>
          <w:szCs w:val="20"/>
        </w:rPr>
        <w:t xml:space="preserve">",  </w:t>
      </w:r>
      <w:r w:rsidRPr="009463EB">
        <w:rPr>
          <w:b/>
          <w:sz w:val="20"/>
          <w:szCs w:val="20"/>
        </w:rPr>
        <w:t>Journal</w:t>
      </w:r>
      <w:proofErr w:type="gramEnd"/>
      <w:r w:rsidRPr="009463EB">
        <w:rPr>
          <w:b/>
          <w:sz w:val="20"/>
          <w:szCs w:val="20"/>
        </w:rPr>
        <w:t xml:space="preserve"> of Xi’an Institute of Technology</w:t>
      </w:r>
      <w:r w:rsidRPr="009463EB">
        <w:rPr>
          <w:i/>
          <w:sz w:val="20"/>
          <w:szCs w:val="20"/>
        </w:rPr>
        <w:t>,</w:t>
      </w:r>
      <w:r w:rsidRPr="009463EB">
        <w:rPr>
          <w:sz w:val="20"/>
          <w:szCs w:val="20"/>
        </w:rPr>
        <w:t xml:space="preserve"> vol. 10, no. 3-4, pp. 57-62. (in Chinese)</w:t>
      </w:r>
    </w:p>
    <w:p w14:paraId="14DAE1BC" w14:textId="77777777" w:rsidR="009D5499" w:rsidRPr="009463EB" w:rsidRDefault="009D5499">
      <w:pPr>
        <w:numPr>
          <w:ilvl w:val="0"/>
          <w:numId w:val="48"/>
        </w:numPr>
        <w:rPr>
          <w:sz w:val="20"/>
          <w:szCs w:val="20"/>
        </w:rPr>
      </w:pPr>
      <w:r w:rsidRPr="009463EB">
        <w:rPr>
          <w:sz w:val="20"/>
          <w:szCs w:val="20"/>
        </w:rPr>
        <w:t xml:space="preserve">Chen, Yangquan*, 1990, ``A New Rigid Body Six Degree of Freedom Model </w:t>
      </w:r>
      <w:proofErr w:type="gramStart"/>
      <w:r w:rsidRPr="009463EB">
        <w:rPr>
          <w:sz w:val="20"/>
          <w:szCs w:val="20"/>
        </w:rPr>
        <w:t>And</w:t>
      </w:r>
      <w:proofErr w:type="gramEnd"/>
      <w:r w:rsidRPr="009463EB">
        <w:rPr>
          <w:sz w:val="20"/>
          <w:szCs w:val="20"/>
        </w:rPr>
        <w:t xml:space="preserve"> Rigid Body Five Degree of Freedom Model </w:t>
      </w:r>
      <w:proofErr w:type="gramStart"/>
      <w:r w:rsidRPr="009463EB">
        <w:rPr>
          <w:sz w:val="20"/>
          <w:szCs w:val="20"/>
        </w:rPr>
        <w:t>For</w:t>
      </w:r>
      <w:proofErr w:type="gramEnd"/>
      <w:r w:rsidRPr="009463EB">
        <w:rPr>
          <w:sz w:val="20"/>
          <w:szCs w:val="20"/>
        </w:rPr>
        <w:t xml:space="preserve"> Trajectory Prediction of Spin-stabilized Projectiles", </w:t>
      </w:r>
      <w:r w:rsidRPr="009463EB">
        <w:rPr>
          <w:b/>
          <w:sz w:val="20"/>
          <w:szCs w:val="20"/>
        </w:rPr>
        <w:t>Journal of Xi’an Institute of Technology</w:t>
      </w:r>
      <w:r w:rsidRPr="009463EB">
        <w:rPr>
          <w:sz w:val="20"/>
          <w:szCs w:val="20"/>
        </w:rPr>
        <w:t>, vol. 10, no. 3-4, pp. 63-73. (in Chinese)</w:t>
      </w:r>
    </w:p>
    <w:p w14:paraId="2C12949B" w14:textId="77777777" w:rsidR="009D5499" w:rsidRPr="009463EB" w:rsidRDefault="009D5499">
      <w:pPr>
        <w:numPr>
          <w:ilvl w:val="0"/>
          <w:numId w:val="48"/>
        </w:numPr>
        <w:rPr>
          <w:sz w:val="20"/>
          <w:szCs w:val="20"/>
        </w:rPr>
      </w:pPr>
      <w:r w:rsidRPr="009463EB">
        <w:rPr>
          <w:sz w:val="20"/>
          <w:szCs w:val="20"/>
        </w:rPr>
        <w:t xml:space="preserve">Dou, Huifang and Chen, Y.*, 1990 ``Time Domain Analytical Solution of Generalized </w:t>
      </w:r>
      <w:proofErr w:type="gramStart"/>
      <w:r w:rsidRPr="009463EB">
        <w:rPr>
          <w:sz w:val="20"/>
          <w:szCs w:val="20"/>
        </w:rPr>
        <w:t>Systems''</w:t>
      </w:r>
      <w:proofErr w:type="gramEnd"/>
      <w:r w:rsidRPr="009463EB">
        <w:rPr>
          <w:sz w:val="20"/>
          <w:szCs w:val="20"/>
        </w:rPr>
        <w:t xml:space="preserve">, </w:t>
      </w:r>
      <w:r w:rsidRPr="009463EB">
        <w:rPr>
          <w:b/>
          <w:sz w:val="20"/>
          <w:szCs w:val="20"/>
        </w:rPr>
        <w:t>System Engineering and Electronic Techniques</w:t>
      </w:r>
      <w:r w:rsidRPr="009463EB">
        <w:rPr>
          <w:sz w:val="20"/>
          <w:szCs w:val="20"/>
        </w:rPr>
        <w:t>, no. 1990(5), pp. 35-40, 1990. (in Chinese)</w:t>
      </w:r>
    </w:p>
    <w:p w14:paraId="5FDBD7B2" w14:textId="77777777" w:rsidR="009D5499" w:rsidRPr="009463EB" w:rsidRDefault="009D5499">
      <w:pPr>
        <w:numPr>
          <w:ilvl w:val="0"/>
          <w:numId w:val="48"/>
        </w:numPr>
        <w:rPr>
          <w:sz w:val="20"/>
          <w:szCs w:val="20"/>
        </w:rPr>
      </w:pPr>
      <w:r w:rsidRPr="009463EB">
        <w:rPr>
          <w:sz w:val="20"/>
          <w:szCs w:val="20"/>
        </w:rPr>
        <w:t xml:space="preserve">Sun, </w:t>
      </w:r>
      <w:proofErr w:type="spellStart"/>
      <w:r w:rsidRPr="009463EB">
        <w:rPr>
          <w:sz w:val="20"/>
          <w:szCs w:val="20"/>
        </w:rPr>
        <w:t>Mingxuan</w:t>
      </w:r>
      <w:proofErr w:type="spellEnd"/>
      <w:r w:rsidRPr="009463EB">
        <w:rPr>
          <w:sz w:val="20"/>
          <w:szCs w:val="20"/>
        </w:rPr>
        <w:t xml:space="preserve">* and Chen, Y., 1990, ``A Dynamic Programming Model </w:t>
      </w:r>
      <w:proofErr w:type="gramStart"/>
      <w:r w:rsidRPr="009463EB">
        <w:rPr>
          <w:sz w:val="20"/>
          <w:szCs w:val="20"/>
        </w:rPr>
        <w:t>With</w:t>
      </w:r>
      <w:proofErr w:type="gramEnd"/>
      <w:r w:rsidRPr="009463EB">
        <w:rPr>
          <w:sz w:val="20"/>
          <w:szCs w:val="20"/>
        </w:rPr>
        <w:t xml:space="preserve"> A Probability Criterion", </w:t>
      </w:r>
      <w:r w:rsidRPr="009463EB">
        <w:rPr>
          <w:b/>
          <w:sz w:val="20"/>
          <w:szCs w:val="20"/>
        </w:rPr>
        <w:t>Journal of Xi’an Institute of Technology</w:t>
      </w:r>
      <w:r w:rsidRPr="009463EB">
        <w:rPr>
          <w:sz w:val="20"/>
          <w:szCs w:val="20"/>
        </w:rPr>
        <w:t>, vol. 10, no. 2, pp. 34-39. (in Chinese)</w:t>
      </w:r>
    </w:p>
    <w:p w14:paraId="0FEEBC41" w14:textId="77777777" w:rsidR="009D5499" w:rsidRPr="009463EB" w:rsidRDefault="009D5499">
      <w:pPr>
        <w:numPr>
          <w:ilvl w:val="0"/>
          <w:numId w:val="48"/>
        </w:numPr>
        <w:rPr>
          <w:sz w:val="20"/>
          <w:szCs w:val="20"/>
        </w:rPr>
      </w:pPr>
      <w:r w:rsidRPr="009463EB">
        <w:rPr>
          <w:sz w:val="20"/>
          <w:szCs w:val="20"/>
        </w:rPr>
        <w:t xml:space="preserve">Chen, Yangquan* and Sun, </w:t>
      </w:r>
      <w:proofErr w:type="spellStart"/>
      <w:r w:rsidRPr="009463EB">
        <w:rPr>
          <w:sz w:val="20"/>
          <w:szCs w:val="20"/>
        </w:rPr>
        <w:t>Mingxuan</w:t>
      </w:r>
      <w:proofErr w:type="spellEnd"/>
      <w:r w:rsidRPr="009463EB">
        <w:rPr>
          <w:sz w:val="20"/>
          <w:szCs w:val="20"/>
        </w:rPr>
        <w:t xml:space="preserve">, 1990, ``Algorithms </w:t>
      </w:r>
      <w:proofErr w:type="gramStart"/>
      <w:r w:rsidRPr="009463EB">
        <w:rPr>
          <w:sz w:val="20"/>
          <w:szCs w:val="20"/>
        </w:rPr>
        <w:t>For</w:t>
      </w:r>
      <w:proofErr w:type="gramEnd"/>
      <w:r w:rsidRPr="009463EB">
        <w:rPr>
          <w:sz w:val="20"/>
          <w:szCs w:val="20"/>
        </w:rPr>
        <w:t xml:space="preserve"> Determining Solving-matrices of MIMO Linear Time Invariant Singular Systems", </w:t>
      </w:r>
      <w:r w:rsidRPr="009463EB">
        <w:rPr>
          <w:b/>
          <w:sz w:val="20"/>
          <w:szCs w:val="20"/>
        </w:rPr>
        <w:t>Journal of Beijing Institute of Technology,</w:t>
      </w:r>
      <w:r w:rsidRPr="009463EB">
        <w:rPr>
          <w:sz w:val="20"/>
          <w:szCs w:val="20"/>
        </w:rPr>
        <w:t xml:space="preserve"> vol. 10, no. S2, pp. 39-47. (in Chinese)</w:t>
      </w:r>
    </w:p>
    <w:p w14:paraId="54B8D55D" w14:textId="77777777" w:rsidR="009D5499" w:rsidRPr="009463EB" w:rsidRDefault="009D5499">
      <w:pPr>
        <w:numPr>
          <w:ilvl w:val="0"/>
          <w:numId w:val="48"/>
        </w:numPr>
        <w:rPr>
          <w:sz w:val="20"/>
          <w:szCs w:val="20"/>
        </w:rPr>
      </w:pPr>
      <w:r w:rsidRPr="009463EB">
        <w:rPr>
          <w:sz w:val="20"/>
          <w:szCs w:val="20"/>
        </w:rPr>
        <w:t xml:space="preserve">Chen, Y.*, 1989, ``An N-Order Convergence Iteration Scheme </w:t>
      </w:r>
      <w:proofErr w:type="gramStart"/>
      <w:r w:rsidRPr="009463EB">
        <w:rPr>
          <w:sz w:val="20"/>
          <w:szCs w:val="20"/>
        </w:rPr>
        <w:t>For</w:t>
      </w:r>
      <w:proofErr w:type="gramEnd"/>
      <w:r w:rsidRPr="009463EB">
        <w:rPr>
          <w:sz w:val="20"/>
          <w:szCs w:val="20"/>
        </w:rPr>
        <w:t xml:space="preserve"> Solving Algebraic Riccati Equation (ARE)", </w:t>
      </w:r>
      <w:r w:rsidRPr="009463EB">
        <w:rPr>
          <w:b/>
          <w:sz w:val="20"/>
          <w:szCs w:val="20"/>
        </w:rPr>
        <w:t>Journal of Xi’an Institute of Technology</w:t>
      </w:r>
      <w:r w:rsidRPr="009463EB">
        <w:rPr>
          <w:i/>
          <w:sz w:val="20"/>
          <w:szCs w:val="20"/>
        </w:rPr>
        <w:t>,</w:t>
      </w:r>
      <w:r w:rsidRPr="009463EB">
        <w:rPr>
          <w:sz w:val="20"/>
          <w:szCs w:val="20"/>
        </w:rPr>
        <w:t xml:space="preserve"> vol. 9, no. 1, pp. 34-42. (in Chinese)</w:t>
      </w:r>
    </w:p>
    <w:p w14:paraId="51DE4320" w14:textId="77777777" w:rsidR="00721031" w:rsidRPr="009463EB" w:rsidRDefault="009D5499">
      <w:pPr>
        <w:numPr>
          <w:ilvl w:val="0"/>
          <w:numId w:val="48"/>
        </w:numPr>
        <w:rPr>
          <w:b/>
          <w:sz w:val="20"/>
          <w:szCs w:val="20"/>
          <w:u w:val="single"/>
        </w:rPr>
      </w:pPr>
      <w:r w:rsidRPr="009463EB">
        <w:rPr>
          <w:sz w:val="20"/>
          <w:szCs w:val="20"/>
        </w:rPr>
        <w:t xml:space="preserve">Chen, Yangquan*, 1989, ``A Computer Program </w:t>
      </w:r>
      <w:proofErr w:type="gramStart"/>
      <w:r w:rsidRPr="009463EB">
        <w:rPr>
          <w:sz w:val="20"/>
          <w:szCs w:val="20"/>
        </w:rPr>
        <w:t>For</w:t>
      </w:r>
      <w:proofErr w:type="gramEnd"/>
      <w:r w:rsidRPr="009463EB">
        <w:rPr>
          <w:sz w:val="20"/>
          <w:szCs w:val="20"/>
        </w:rPr>
        <w:t xml:space="preserve"> Coordinate </w:t>
      </w:r>
      <w:proofErr w:type="gramStart"/>
      <w:r w:rsidRPr="009463EB">
        <w:rPr>
          <w:sz w:val="20"/>
          <w:szCs w:val="20"/>
        </w:rPr>
        <w:t>System  Transformation</w:t>
      </w:r>
      <w:proofErr w:type="gramEnd"/>
      <w:r w:rsidRPr="009463EB">
        <w:rPr>
          <w:sz w:val="20"/>
          <w:szCs w:val="20"/>
        </w:rPr>
        <w:t xml:space="preserve"> Matrix and Geometric Equation Generation</w:t>
      </w:r>
      <w:proofErr w:type="gramStart"/>
      <w:r w:rsidRPr="009463EB">
        <w:rPr>
          <w:sz w:val="20"/>
          <w:szCs w:val="20"/>
        </w:rPr>
        <w:t xml:space="preserve">",  </w:t>
      </w:r>
      <w:r w:rsidRPr="009463EB">
        <w:rPr>
          <w:b/>
          <w:sz w:val="20"/>
          <w:szCs w:val="20"/>
        </w:rPr>
        <w:t>Journal</w:t>
      </w:r>
      <w:proofErr w:type="gramEnd"/>
      <w:r w:rsidRPr="009463EB">
        <w:rPr>
          <w:b/>
          <w:sz w:val="20"/>
          <w:szCs w:val="20"/>
        </w:rPr>
        <w:t xml:space="preserve"> of Xi’an Institute of Technology</w:t>
      </w:r>
      <w:r w:rsidRPr="009463EB">
        <w:rPr>
          <w:sz w:val="20"/>
          <w:szCs w:val="20"/>
        </w:rPr>
        <w:t>, vol. 9, no. 3, pp. 16-23. (in Chinese)</w:t>
      </w:r>
    </w:p>
    <w:p w14:paraId="56C20382" w14:textId="77777777" w:rsidR="00912369" w:rsidRPr="00A60D00" w:rsidRDefault="00912369" w:rsidP="00E56114">
      <w:pPr>
        <w:rPr>
          <w:sz w:val="22"/>
          <w:szCs w:val="22"/>
        </w:rPr>
      </w:pPr>
    </w:p>
    <w:p w14:paraId="6C0D66BE" w14:textId="02A42961" w:rsidR="00315443" w:rsidRPr="00A60D00" w:rsidRDefault="00912369" w:rsidP="00E56114">
      <w:pPr>
        <w:jc w:val="both"/>
        <w:rPr>
          <w:b/>
          <w:sz w:val="22"/>
          <w:szCs w:val="22"/>
          <w:u w:val="single"/>
        </w:rPr>
      </w:pPr>
      <w:r w:rsidRPr="00A60D00">
        <w:rPr>
          <w:b/>
          <w:sz w:val="22"/>
          <w:szCs w:val="22"/>
          <w:u w:val="single"/>
        </w:rPr>
        <w:t xml:space="preserve">Refereed Conference Papers </w:t>
      </w:r>
      <w:r w:rsidR="007E6305">
        <w:rPr>
          <w:b/>
          <w:sz w:val="22"/>
          <w:szCs w:val="22"/>
          <w:u w:val="single"/>
        </w:rPr>
        <w:t>(643@7/1/2025)</w:t>
      </w:r>
    </w:p>
    <w:p w14:paraId="592B8307" w14:textId="77777777" w:rsidR="00620FC0" w:rsidRPr="00A60D00" w:rsidRDefault="00620FC0" w:rsidP="00E56114">
      <w:pPr>
        <w:rPr>
          <w:b/>
          <w:iCs/>
          <w:color w:val="FF0000"/>
          <w:sz w:val="22"/>
          <w:szCs w:val="22"/>
          <w:u w:val="single"/>
        </w:rPr>
      </w:pPr>
    </w:p>
    <w:p w14:paraId="754E950E" w14:textId="4BC03CEF" w:rsidR="00EF7145" w:rsidRDefault="00555712" w:rsidP="00E56114">
      <w:pPr>
        <w:rPr>
          <w:b/>
          <w:iCs/>
          <w:color w:val="FF0000"/>
          <w:sz w:val="22"/>
          <w:szCs w:val="22"/>
          <w:u w:val="single"/>
        </w:rPr>
      </w:pPr>
      <w:r w:rsidRPr="00A60D00">
        <w:rPr>
          <w:b/>
          <w:iCs/>
          <w:color w:val="FF0000"/>
          <w:sz w:val="22"/>
          <w:szCs w:val="22"/>
          <w:u w:val="single"/>
        </w:rPr>
        <w:t>P</w:t>
      </w:r>
      <w:r w:rsidR="00EF7145" w:rsidRPr="00A60D00">
        <w:rPr>
          <w:b/>
          <w:iCs/>
          <w:color w:val="FF0000"/>
          <w:sz w:val="22"/>
          <w:szCs w:val="22"/>
          <w:u w:val="single"/>
        </w:rPr>
        <w:t>ending</w:t>
      </w:r>
      <w:r w:rsidRPr="00A60D00">
        <w:rPr>
          <w:b/>
          <w:iCs/>
          <w:color w:val="FF0000"/>
          <w:sz w:val="22"/>
          <w:szCs w:val="22"/>
          <w:u w:val="single"/>
        </w:rPr>
        <w:t xml:space="preserve"> conference papers</w:t>
      </w:r>
      <w:r w:rsidR="005A4629" w:rsidRPr="00A60D00">
        <w:rPr>
          <w:b/>
          <w:iCs/>
          <w:color w:val="FF0000"/>
          <w:sz w:val="22"/>
          <w:szCs w:val="22"/>
          <w:u w:val="single"/>
        </w:rPr>
        <w:t xml:space="preserve"> in 202</w:t>
      </w:r>
      <w:r w:rsidR="000C7D47">
        <w:rPr>
          <w:b/>
          <w:iCs/>
          <w:color w:val="FF0000"/>
          <w:sz w:val="22"/>
          <w:szCs w:val="22"/>
          <w:u w:val="single"/>
        </w:rPr>
        <w:t>5</w:t>
      </w:r>
      <w:r w:rsidR="00CF0F4D">
        <w:rPr>
          <w:b/>
          <w:iCs/>
          <w:color w:val="FF0000"/>
          <w:sz w:val="22"/>
          <w:szCs w:val="22"/>
          <w:u w:val="single"/>
        </w:rPr>
        <w:t xml:space="preserve"> </w:t>
      </w:r>
      <w:proofErr w:type="gramStart"/>
      <w:r w:rsidR="00CF0F4D">
        <w:rPr>
          <w:b/>
          <w:iCs/>
          <w:color w:val="FF0000"/>
          <w:sz w:val="22"/>
          <w:szCs w:val="22"/>
          <w:u w:val="single"/>
        </w:rPr>
        <w:t>( around</w:t>
      </w:r>
      <w:proofErr w:type="gramEnd"/>
      <w:r w:rsidR="00CF0F4D">
        <w:rPr>
          <w:b/>
          <w:iCs/>
          <w:color w:val="FF0000"/>
          <w:sz w:val="22"/>
          <w:szCs w:val="22"/>
          <w:u w:val="single"/>
        </w:rPr>
        <w:t xml:space="preserve"> 19)</w:t>
      </w:r>
    </w:p>
    <w:p w14:paraId="21CF4FD3" w14:textId="3EDE9121" w:rsidR="007E6305" w:rsidRDefault="007E6305" w:rsidP="007E6305">
      <w:pPr>
        <w:pStyle w:val="content2"/>
        <w:tabs>
          <w:tab w:val="left" w:pos="450"/>
        </w:tabs>
        <w:ind w:left="0" w:firstLine="0"/>
        <w:rPr>
          <w:color w:val="00B050"/>
        </w:rPr>
      </w:pPr>
    </w:p>
    <w:p w14:paraId="2CCA0C70" w14:textId="77777777" w:rsidR="007E6305" w:rsidRDefault="007E6305" w:rsidP="007E6305">
      <w:pPr>
        <w:rPr>
          <w:sz w:val="22"/>
          <w:szCs w:val="22"/>
        </w:rPr>
      </w:pPr>
      <w:r w:rsidRPr="00740B38">
        <w:rPr>
          <w:sz w:val="22"/>
          <w:szCs w:val="22"/>
        </w:rPr>
        <w:t>2025 – IAI25, ICCMA25, ASME IDETC MESA25, ICFDA25, CDC25, FOSCC</w:t>
      </w:r>
      <w:r>
        <w:rPr>
          <w:sz w:val="22"/>
          <w:szCs w:val="22"/>
        </w:rPr>
        <w:t>2025 (?)</w:t>
      </w:r>
    </w:p>
    <w:p w14:paraId="6E5C13AC" w14:textId="77777777" w:rsidR="007E6305" w:rsidRPr="00740B38" w:rsidRDefault="007E6305" w:rsidP="007E6305">
      <w:pPr>
        <w:rPr>
          <w:sz w:val="22"/>
          <w:szCs w:val="22"/>
        </w:rPr>
      </w:pPr>
    </w:p>
    <w:p w14:paraId="5E4BF2E9" w14:textId="77777777" w:rsidR="007E6305" w:rsidRPr="00740B38" w:rsidRDefault="007E6305" w:rsidP="007E6305">
      <w:pPr>
        <w:rPr>
          <w:sz w:val="22"/>
          <w:szCs w:val="22"/>
          <w:lang w:val="es-ES"/>
        </w:rPr>
      </w:pPr>
      <w:r w:rsidRPr="00740B38">
        <w:rPr>
          <w:b/>
          <w:bCs/>
          <w:color w:val="EE0000"/>
          <w:sz w:val="22"/>
          <w:szCs w:val="22"/>
          <w:lang w:val="es-ES"/>
        </w:rPr>
        <w:t>2025 (</w:t>
      </w:r>
      <w:r>
        <w:rPr>
          <w:b/>
          <w:bCs/>
          <w:color w:val="EE0000"/>
          <w:sz w:val="22"/>
          <w:szCs w:val="22"/>
          <w:lang w:val="es-ES"/>
        </w:rPr>
        <w:t>3</w:t>
      </w:r>
      <w:r w:rsidRPr="00740B38">
        <w:rPr>
          <w:b/>
          <w:bCs/>
          <w:color w:val="EE0000"/>
          <w:sz w:val="22"/>
          <w:szCs w:val="22"/>
          <w:lang w:val="es-ES"/>
        </w:rPr>
        <w:t>)</w:t>
      </w:r>
      <w:r w:rsidRPr="00740B38">
        <w:rPr>
          <w:sz w:val="22"/>
          <w:szCs w:val="22"/>
          <w:lang w:val="es-ES"/>
        </w:rPr>
        <w:t xml:space="preserve">  </w:t>
      </w:r>
    </w:p>
    <w:p w14:paraId="22B2C6C3" w14:textId="77777777" w:rsidR="007E6305" w:rsidRPr="0091181B" w:rsidRDefault="007E6305">
      <w:pPr>
        <w:pStyle w:val="ListParagraph"/>
        <w:numPr>
          <w:ilvl w:val="0"/>
          <w:numId w:val="47"/>
        </w:numPr>
        <w:spacing w:after="160" w:line="278" w:lineRule="auto"/>
        <w:rPr>
          <w:rFonts w:ascii="Times New Roman" w:hAnsi="Times New Roman"/>
        </w:rPr>
      </w:pPr>
      <w:r w:rsidRPr="00740B38">
        <w:rPr>
          <w:rFonts w:ascii="Times New Roman" w:hAnsi="Times New Roman"/>
        </w:rPr>
        <w:t>Justus Nwoke, Jairo Viola, and YangQuan Chen</w:t>
      </w:r>
      <w:r>
        <w:rPr>
          <w:rFonts w:ascii="Times New Roman" w:hAnsi="Times New Roman"/>
        </w:rPr>
        <w:t xml:space="preserve">. 2025. </w:t>
      </w:r>
      <w:r w:rsidRPr="00740B38">
        <w:rPr>
          <w:rFonts w:ascii="Times New Roman" w:hAnsi="Times New Roman"/>
        </w:rPr>
        <w:t>A Cloud-Edge Digital Twin FPGA-Based Smart Monitoring System for Power Electronics Applications</w:t>
      </w:r>
      <w:r>
        <w:rPr>
          <w:rFonts w:ascii="Times New Roman" w:hAnsi="Times New Roman"/>
        </w:rPr>
        <w:t xml:space="preserve">. IEEE DTPI 2025. Atlanta, GA. April 2025. Presented in person. </w:t>
      </w:r>
      <w:hyperlink r:id="rId916" w:history="1">
        <w:r w:rsidRPr="00B571A3">
          <w:rPr>
            <w:rStyle w:val="Hyperlink"/>
            <w:rFonts w:ascii="Times New Roman" w:hAnsi="Times New Roman"/>
          </w:rPr>
          <w:t>https://2025.ieee-dtpi.org/technical-sessions/</w:t>
        </w:r>
      </w:hyperlink>
      <w:r>
        <w:rPr>
          <w:rFonts w:ascii="Times New Roman" w:hAnsi="Times New Roman"/>
        </w:rPr>
        <w:t xml:space="preserve"> </w:t>
      </w:r>
    </w:p>
    <w:p w14:paraId="3F7FF2D1" w14:textId="77777777" w:rsidR="007E6305" w:rsidRPr="00740B38" w:rsidRDefault="007E6305">
      <w:pPr>
        <w:pStyle w:val="ListParagraph"/>
        <w:numPr>
          <w:ilvl w:val="0"/>
          <w:numId w:val="47"/>
        </w:numPr>
        <w:spacing w:after="160" w:line="278" w:lineRule="auto"/>
        <w:rPr>
          <w:rFonts w:ascii="Times New Roman" w:hAnsi="Times New Roman"/>
        </w:rPr>
      </w:pPr>
      <w:r w:rsidRPr="00740B38">
        <w:rPr>
          <w:rFonts w:ascii="Times New Roman" w:hAnsi="Times New Roman"/>
        </w:rPr>
        <w:t>Sachin Giri1, Derek Hollenbeck2, and YangQuan Chen. 2025. Which information metric is the best, CRLB, FIM or EMGR for optimal mobile sensing of a diffusing source?</w:t>
      </w:r>
      <w:r>
        <w:rPr>
          <w:rFonts w:ascii="Times New Roman" w:hAnsi="Times New Roman"/>
        </w:rPr>
        <w:t xml:space="preserve"> American Control Conference, Denver CO, July 2025 (accepted) </w:t>
      </w:r>
      <w:hyperlink r:id="rId917" w:history="1">
        <w:r w:rsidRPr="00B571A3">
          <w:rPr>
            <w:rStyle w:val="Hyperlink"/>
            <w:rFonts w:ascii="Times New Roman" w:hAnsi="Times New Roman"/>
          </w:rPr>
          <w:t>https://acc2025.a2c2.org/</w:t>
        </w:r>
      </w:hyperlink>
      <w:r>
        <w:rPr>
          <w:rFonts w:ascii="Times New Roman" w:hAnsi="Times New Roman"/>
        </w:rPr>
        <w:t xml:space="preserve"> </w:t>
      </w:r>
    </w:p>
    <w:p w14:paraId="2A931CCF" w14:textId="77777777" w:rsidR="007E6305" w:rsidRPr="00740B38" w:rsidRDefault="007E6305">
      <w:pPr>
        <w:pStyle w:val="ListParagraph"/>
        <w:numPr>
          <w:ilvl w:val="0"/>
          <w:numId w:val="47"/>
        </w:numPr>
        <w:spacing w:after="160" w:line="278" w:lineRule="auto"/>
        <w:rPr>
          <w:rFonts w:ascii="Times New Roman" w:hAnsi="Times New Roman"/>
        </w:rPr>
      </w:pPr>
      <w:r w:rsidRPr="00740B38">
        <w:rPr>
          <w:rFonts w:ascii="Times New Roman" w:hAnsi="Times New Roman"/>
        </w:rPr>
        <w:t>Shiang Cao and YangQuan Chen. 2025. Data-Driven Controllability and Controller Designs for Nabla Fractional Order Systems</w:t>
      </w:r>
      <w:r>
        <w:rPr>
          <w:rFonts w:ascii="Times New Roman" w:hAnsi="Times New Roman"/>
        </w:rPr>
        <w:t xml:space="preserve">. American Control Conference, Denver CO, July 2025 (accepted, to CSS-L) </w:t>
      </w:r>
      <w:hyperlink r:id="rId918" w:history="1">
        <w:r w:rsidRPr="00B571A3">
          <w:rPr>
            <w:rStyle w:val="Hyperlink"/>
            <w:rFonts w:ascii="Times New Roman" w:hAnsi="Times New Roman"/>
          </w:rPr>
          <w:t>https://acc2025.a2c2.org/</w:t>
        </w:r>
      </w:hyperlink>
    </w:p>
    <w:p w14:paraId="68C505B7" w14:textId="77777777" w:rsidR="007E6305" w:rsidRPr="0091181B" w:rsidRDefault="007E6305" w:rsidP="007E6305">
      <w:pPr>
        <w:rPr>
          <w:sz w:val="22"/>
          <w:szCs w:val="22"/>
        </w:rPr>
      </w:pPr>
      <w:r w:rsidRPr="0091181B">
        <w:rPr>
          <w:b/>
          <w:bCs/>
          <w:color w:val="EE0000"/>
          <w:sz w:val="22"/>
          <w:szCs w:val="22"/>
        </w:rPr>
        <w:t>2024 (</w:t>
      </w:r>
      <w:r>
        <w:rPr>
          <w:b/>
          <w:bCs/>
          <w:color w:val="EE0000"/>
          <w:sz w:val="22"/>
          <w:szCs w:val="22"/>
        </w:rPr>
        <w:t>18</w:t>
      </w:r>
      <w:r w:rsidRPr="0091181B">
        <w:rPr>
          <w:b/>
          <w:bCs/>
          <w:color w:val="EE0000"/>
          <w:sz w:val="22"/>
          <w:szCs w:val="22"/>
        </w:rPr>
        <w:t>)</w:t>
      </w:r>
    </w:p>
    <w:p w14:paraId="6979397C"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Ge, F., Chen, Y. 2024. Sampled-data observer for a </w:t>
      </w:r>
      <w:proofErr w:type="spellStart"/>
      <w:r w:rsidRPr="0091181B">
        <w:rPr>
          <w:rFonts w:ascii="Times New Roman" w:hAnsi="Times New Roman"/>
        </w:rPr>
        <w:t>semilinear</w:t>
      </w:r>
      <w:proofErr w:type="spellEnd"/>
      <w:r w:rsidRPr="0091181B">
        <w:rPr>
          <w:rFonts w:ascii="Times New Roman" w:hAnsi="Times New Roman"/>
        </w:rPr>
        <w:t xml:space="preserve"> </w:t>
      </w:r>
      <w:proofErr w:type="spellStart"/>
      <w:r w:rsidRPr="0091181B">
        <w:rPr>
          <w:rFonts w:ascii="Times New Roman" w:hAnsi="Times New Roman"/>
        </w:rPr>
        <w:t>Boussinesq</w:t>
      </w:r>
      <w:proofErr w:type="spellEnd"/>
      <w:r w:rsidRPr="0091181B">
        <w:rPr>
          <w:rFonts w:ascii="Times New Roman" w:hAnsi="Times New Roman"/>
        </w:rPr>
        <w:t xml:space="preserve"> equation with application to indoor temperature estimation in building-CPSs. IFAC-</w:t>
      </w:r>
      <w:proofErr w:type="spellStart"/>
      <w:r w:rsidRPr="0091181B">
        <w:rPr>
          <w:rFonts w:ascii="Times New Roman" w:hAnsi="Times New Roman"/>
        </w:rPr>
        <w:t>PapersOnLine</w:t>
      </w:r>
      <w:proofErr w:type="spellEnd"/>
      <w:r w:rsidRPr="0091181B">
        <w:rPr>
          <w:rFonts w:ascii="Times New Roman" w:hAnsi="Times New Roman"/>
        </w:rPr>
        <w:t xml:space="preserve"> 58 (30</w:t>
      </w:r>
      <w:proofErr w:type="gramStart"/>
      <w:r w:rsidRPr="0091181B">
        <w:rPr>
          <w:rFonts w:ascii="Times New Roman" w:hAnsi="Times New Roman"/>
        </w:rPr>
        <w:t>) ,</w:t>
      </w:r>
      <w:proofErr w:type="gramEnd"/>
      <w:r w:rsidRPr="0091181B">
        <w:rPr>
          <w:rFonts w:ascii="Times New Roman" w:hAnsi="Times New Roman"/>
        </w:rPr>
        <w:t xml:space="preserve">pp.127 </w:t>
      </w:r>
      <w:hyperlink r:id="rId919" w:history="1">
        <w:r w:rsidRPr="0091181B">
          <w:rPr>
            <w:rStyle w:val="Hyperlink"/>
            <w:rFonts w:ascii="Times New Roman" w:hAnsi="Times New Roman"/>
          </w:rPr>
          <w:t>https://doi.org/10.1016/j.ifacol.2025.01.168</w:t>
        </w:r>
      </w:hyperlink>
      <w:r w:rsidRPr="0091181B">
        <w:rPr>
          <w:rFonts w:ascii="Times New Roman" w:hAnsi="Times New Roman"/>
        </w:rPr>
        <w:t xml:space="preserve"> </w:t>
      </w:r>
    </w:p>
    <w:p w14:paraId="6A9F3B7C"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Cao, S., Chen, Y. 2024. Will Fractional Order Model Based MPC Save Control Energy? IFAC-</w:t>
      </w:r>
      <w:proofErr w:type="spellStart"/>
      <w:r w:rsidRPr="0091181B">
        <w:rPr>
          <w:rFonts w:ascii="Times New Roman" w:hAnsi="Times New Roman"/>
        </w:rPr>
        <w:t>PapersOnLine</w:t>
      </w:r>
      <w:proofErr w:type="spellEnd"/>
      <w:r w:rsidRPr="0091181B">
        <w:rPr>
          <w:rFonts w:ascii="Times New Roman" w:hAnsi="Times New Roman"/>
        </w:rPr>
        <w:t xml:space="preserve"> 58 (12), pp.490 </w:t>
      </w:r>
      <w:hyperlink r:id="rId920" w:history="1">
        <w:r w:rsidRPr="0091181B">
          <w:rPr>
            <w:rStyle w:val="Hyperlink"/>
            <w:rFonts w:ascii="Times New Roman" w:hAnsi="Times New Roman"/>
          </w:rPr>
          <w:t>https://doi.org/10.1016/j.ifacol.2024.08.239</w:t>
        </w:r>
      </w:hyperlink>
      <w:r w:rsidRPr="0091181B">
        <w:rPr>
          <w:rFonts w:ascii="Times New Roman" w:hAnsi="Times New Roman"/>
        </w:rPr>
        <w:t xml:space="preserve"> </w:t>
      </w:r>
    </w:p>
    <w:p w14:paraId="79BA046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Araque, J.G., Angel, L., Viola, J., Chen, Y. 2024. Fractional-order VRFT Reference Model and Controller Synthesis for Uniformity Temperature Control Applications. IFAC-</w:t>
      </w:r>
      <w:proofErr w:type="spellStart"/>
      <w:r w:rsidRPr="0091181B">
        <w:rPr>
          <w:rFonts w:ascii="Times New Roman" w:hAnsi="Times New Roman"/>
        </w:rPr>
        <w:t>PapersOnLine</w:t>
      </w:r>
      <w:proofErr w:type="spellEnd"/>
      <w:r w:rsidRPr="0091181B">
        <w:rPr>
          <w:rFonts w:ascii="Times New Roman" w:hAnsi="Times New Roman"/>
        </w:rPr>
        <w:t xml:space="preserve"> 58 (12), pp.341 </w:t>
      </w:r>
      <w:hyperlink r:id="rId921" w:history="1">
        <w:r w:rsidRPr="0091181B">
          <w:rPr>
            <w:rStyle w:val="Hyperlink"/>
            <w:rFonts w:ascii="Times New Roman" w:hAnsi="Times New Roman"/>
          </w:rPr>
          <w:t>https://doi.org/10.1016/j.ifacol.2024.08.213</w:t>
        </w:r>
      </w:hyperlink>
    </w:p>
    <w:p w14:paraId="70479CA9"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Nwoke, J., Viola, J., Chen, Y. 2024. Fractional-order non-ideal isolation transformer modeling and parameter estimation for flyback power converters. IFAC-</w:t>
      </w:r>
      <w:proofErr w:type="spellStart"/>
      <w:r w:rsidRPr="0091181B">
        <w:rPr>
          <w:rFonts w:ascii="Times New Roman" w:hAnsi="Times New Roman"/>
        </w:rPr>
        <w:t>PapersOnLine</w:t>
      </w:r>
      <w:proofErr w:type="spellEnd"/>
      <w:r w:rsidRPr="0091181B">
        <w:rPr>
          <w:rFonts w:ascii="Times New Roman" w:hAnsi="Times New Roman"/>
        </w:rPr>
        <w:t xml:space="preserve"> 58 (12), pp.203. </w:t>
      </w:r>
      <w:hyperlink r:id="rId922" w:history="1">
        <w:r w:rsidRPr="0091181B">
          <w:rPr>
            <w:rStyle w:val="Hyperlink"/>
            <w:rFonts w:ascii="Times New Roman" w:hAnsi="Times New Roman"/>
          </w:rPr>
          <w:t>https://doi.org/10.1016/j.ifacol.2024.08.190</w:t>
        </w:r>
      </w:hyperlink>
      <w:r w:rsidRPr="0091181B">
        <w:rPr>
          <w:rFonts w:ascii="Times New Roman" w:hAnsi="Times New Roman"/>
        </w:rPr>
        <w:t xml:space="preserve"> </w:t>
      </w:r>
    </w:p>
    <w:p w14:paraId="0651F6E9"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Abdel Aal, O.F., Viola, J., Chen, Y. 2024. Fractional Order Euler-Lagrange Model for Accelerated Gradient Methods. IFAC-</w:t>
      </w:r>
      <w:proofErr w:type="spellStart"/>
      <w:r w:rsidRPr="0091181B">
        <w:rPr>
          <w:rFonts w:ascii="Times New Roman" w:hAnsi="Times New Roman"/>
        </w:rPr>
        <w:t>PapersOnLine</w:t>
      </w:r>
      <w:proofErr w:type="spellEnd"/>
      <w:r w:rsidRPr="0091181B">
        <w:rPr>
          <w:rFonts w:ascii="Times New Roman" w:hAnsi="Times New Roman"/>
        </w:rPr>
        <w:t xml:space="preserve"> 58 (12), pp.466 </w:t>
      </w:r>
      <w:hyperlink r:id="rId923" w:history="1">
        <w:r w:rsidRPr="0091181B">
          <w:rPr>
            <w:rStyle w:val="Hyperlink"/>
            <w:rFonts w:ascii="Times New Roman" w:hAnsi="Times New Roman"/>
          </w:rPr>
          <w:t>https://doi.org/10.1016/j.ifacol.2024.08.235</w:t>
        </w:r>
      </w:hyperlink>
      <w:r w:rsidRPr="0091181B">
        <w:rPr>
          <w:rFonts w:ascii="Times New Roman" w:hAnsi="Times New Roman"/>
        </w:rPr>
        <w:t xml:space="preserve"> </w:t>
      </w:r>
    </w:p>
    <w:p w14:paraId="1179F15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Milanesi, M., Visioli, A., Chen, Y. 2024. Performance comparison between PID, PIDD2and PIDD2α. IFAC-</w:t>
      </w:r>
      <w:proofErr w:type="spellStart"/>
      <w:r w:rsidRPr="0091181B">
        <w:rPr>
          <w:rFonts w:ascii="Times New Roman" w:hAnsi="Times New Roman"/>
        </w:rPr>
        <w:t>PapersOnLine</w:t>
      </w:r>
      <w:proofErr w:type="spellEnd"/>
      <w:r w:rsidRPr="0091181B">
        <w:rPr>
          <w:rFonts w:ascii="Times New Roman" w:hAnsi="Times New Roman"/>
        </w:rPr>
        <w:t xml:space="preserve"> 58 (12), pp.125 </w:t>
      </w:r>
      <w:hyperlink r:id="rId924" w:history="1">
        <w:r w:rsidRPr="0091181B">
          <w:rPr>
            <w:rStyle w:val="Hyperlink"/>
            <w:rFonts w:ascii="Times New Roman" w:hAnsi="Times New Roman"/>
          </w:rPr>
          <w:t>https://doi.org/10.1016/j.ifacol.2024.08.178</w:t>
        </w:r>
      </w:hyperlink>
      <w:r w:rsidRPr="0091181B">
        <w:rPr>
          <w:rFonts w:ascii="Times New Roman" w:hAnsi="Times New Roman"/>
        </w:rPr>
        <w:t xml:space="preserve"> </w:t>
      </w:r>
    </w:p>
    <w:p w14:paraId="0E2C158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Nwoke, J., Viola, J., Chen, Y. 2024. Self-Optimizing Control: An Old Idea Towards Digital Twins and Parallel Intelligence (DTPI). Proceedings - 2024 IEEE 4th International Conference on Digital Twins and Parallel Intelligence, DTPI 2024, pp.615 </w:t>
      </w:r>
      <w:hyperlink r:id="rId925" w:history="1">
        <w:r w:rsidRPr="0091181B">
          <w:rPr>
            <w:rStyle w:val="Hyperlink"/>
            <w:rFonts w:ascii="Times New Roman" w:hAnsi="Times New Roman"/>
          </w:rPr>
          <w:t>http://dx.doi.org/10.1109/DTPI61353.2024.10778890</w:t>
        </w:r>
      </w:hyperlink>
      <w:r w:rsidRPr="0091181B">
        <w:rPr>
          <w:rFonts w:ascii="Times New Roman" w:hAnsi="Times New Roman"/>
        </w:rPr>
        <w:t xml:space="preserve"> </w:t>
      </w:r>
    </w:p>
    <w:p w14:paraId="4C43D3F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Cao, S., Chen, Y. 2024. Fractional Order Dynamic Mode Decomposition. Proceedings - 2024 IEEE 4th International Conference on Digital Twins and Parallel Intelligence, DTPI 2024, pp.566  </w:t>
      </w:r>
      <w:hyperlink r:id="rId926" w:history="1">
        <w:r w:rsidRPr="0091181B">
          <w:rPr>
            <w:rStyle w:val="Hyperlink"/>
            <w:rFonts w:ascii="Times New Roman" w:hAnsi="Times New Roman"/>
          </w:rPr>
          <w:t>http://dx.doi.org/10.1109/DTPI61353.2024.10778713</w:t>
        </w:r>
      </w:hyperlink>
      <w:r w:rsidRPr="0091181B">
        <w:rPr>
          <w:rFonts w:ascii="Times New Roman" w:hAnsi="Times New Roman"/>
        </w:rPr>
        <w:t xml:space="preserve"> </w:t>
      </w:r>
    </w:p>
    <w:p w14:paraId="61274301"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Krzysiak, R., Amavizca, A., Chen, Y. 2024. Explainable Multi-task Learning for Improved Land Use Classification in Planetary Health Monitoring. Proceedings - 2024 IEEE 4th International Conference on Digital Twins and Parallel Intelligence, DTPI 2024, pp.560. </w:t>
      </w:r>
      <w:hyperlink r:id="rId927" w:history="1">
        <w:r w:rsidRPr="0091181B">
          <w:rPr>
            <w:rStyle w:val="Hyperlink"/>
            <w:rFonts w:ascii="Times New Roman" w:hAnsi="Times New Roman"/>
          </w:rPr>
          <w:t>http://dx.doi.org/10.1109/DTPI61353.2024.10778902</w:t>
        </w:r>
      </w:hyperlink>
      <w:r w:rsidRPr="0091181B">
        <w:rPr>
          <w:rFonts w:ascii="Times New Roman" w:hAnsi="Times New Roman"/>
        </w:rPr>
        <w:t xml:space="preserve"> </w:t>
      </w:r>
    </w:p>
    <w:p w14:paraId="3A4277D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Zhang, P., Chen, Y. 2024, Enhancing Soil Carbon Content Classification Using Transfer Learning and </w:t>
      </w:r>
      <w:proofErr w:type="spellStart"/>
      <w:r w:rsidRPr="0091181B">
        <w:rPr>
          <w:rFonts w:ascii="Times New Roman" w:hAnsi="Times New Roman"/>
        </w:rPr>
        <w:t>FrFT</w:t>
      </w:r>
      <w:proofErr w:type="spellEnd"/>
      <w:r w:rsidRPr="0091181B">
        <w:rPr>
          <w:rFonts w:ascii="Times New Roman" w:hAnsi="Times New Roman"/>
        </w:rPr>
        <w:t xml:space="preserve"> on Millimeter </w:t>
      </w:r>
      <w:proofErr w:type="gramStart"/>
      <w:r w:rsidRPr="0091181B">
        <w:rPr>
          <w:rFonts w:ascii="Times New Roman" w:hAnsi="Times New Roman"/>
        </w:rPr>
        <w:t>Wave Radar</w:t>
      </w:r>
      <w:proofErr w:type="gramEnd"/>
      <w:r w:rsidRPr="0091181B">
        <w:rPr>
          <w:rFonts w:ascii="Times New Roman" w:hAnsi="Times New Roman"/>
        </w:rPr>
        <w:t xml:space="preserve"> Array Signals with Varied Backgrounds. 6th International Conference on Industrial Artificial Intelligence, IAI 2024 </w:t>
      </w:r>
      <w:hyperlink r:id="rId928" w:history="1">
        <w:r w:rsidRPr="0091181B">
          <w:rPr>
            <w:rStyle w:val="Hyperlink"/>
            <w:rFonts w:ascii="Times New Roman" w:hAnsi="Times New Roman"/>
          </w:rPr>
          <w:t>http://dx.doi.org/10.1109/IAI63275.2024.10730080</w:t>
        </w:r>
      </w:hyperlink>
      <w:r w:rsidRPr="0091181B">
        <w:rPr>
          <w:rFonts w:ascii="Times New Roman" w:hAnsi="Times New Roman"/>
        </w:rPr>
        <w:t xml:space="preserve"> </w:t>
      </w:r>
    </w:p>
    <w:p w14:paraId="22FD7F2E"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Liu, T., Wang, J., Chen, Y., Zhang, Y. 2024. Incremental Learning based Broad Canonical Correlation Analysis Network for Industrial Process Monitoring. 6th International Conference on Industrial Artificial Intelligence, IAI 2024 </w:t>
      </w:r>
      <w:hyperlink r:id="rId929" w:history="1">
        <w:r w:rsidRPr="0091181B">
          <w:rPr>
            <w:rStyle w:val="Hyperlink"/>
            <w:rFonts w:ascii="Times New Roman" w:hAnsi="Times New Roman"/>
          </w:rPr>
          <w:t>http://dx.doi.org/10.1109/IAI63275.2024.10730381</w:t>
        </w:r>
      </w:hyperlink>
      <w:r w:rsidRPr="0091181B">
        <w:rPr>
          <w:rFonts w:ascii="Times New Roman" w:hAnsi="Times New Roman"/>
        </w:rPr>
        <w:t xml:space="preserve"> </w:t>
      </w:r>
    </w:p>
    <w:p w14:paraId="7204C107"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Nwoke, J., Viola, J., Chen, Y. 2024. Gradient-Free High-Order Accelerated Self Optimizing Control of Processes with Time Delay. 6th International Conference on Industrial Artificial Intelligence, IAI 2024 </w:t>
      </w:r>
      <w:hyperlink r:id="rId930" w:history="1">
        <w:r w:rsidRPr="0091181B">
          <w:rPr>
            <w:rStyle w:val="Hyperlink"/>
            <w:rFonts w:ascii="Times New Roman" w:hAnsi="Times New Roman"/>
          </w:rPr>
          <w:t>http://dx.doi.org/10.1109/IAI63275.2024.10730486</w:t>
        </w:r>
      </w:hyperlink>
      <w:r w:rsidRPr="0091181B">
        <w:rPr>
          <w:rFonts w:ascii="Times New Roman" w:hAnsi="Times New Roman"/>
        </w:rPr>
        <w:t xml:space="preserve"> </w:t>
      </w:r>
    </w:p>
    <w:p w14:paraId="3B6E2806"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Nwoke, J., Viola, J., Chen, Y. 2024. Fractional-Order Feedforward Enhanced Delay-Aware Self-Optimizing Control for </w:t>
      </w:r>
      <w:proofErr w:type="gramStart"/>
      <w:r w:rsidRPr="0091181B">
        <w:rPr>
          <w:rFonts w:ascii="Times New Roman" w:hAnsi="Times New Roman"/>
        </w:rPr>
        <w:t>First-Order</w:t>
      </w:r>
      <w:proofErr w:type="gramEnd"/>
      <w:r w:rsidRPr="0091181B">
        <w:rPr>
          <w:rFonts w:ascii="Times New Roman" w:hAnsi="Times New Roman"/>
        </w:rPr>
        <w:t xml:space="preserve"> Plus Delay-Time Systems. MESA 2024 - 20th International Conference on Mechatronic, Embedded Systems and Applications, Proceedings </w:t>
      </w:r>
      <w:hyperlink r:id="rId931" w:history="1">
        <w:r w:rsidRPr="0091181B">
          <w:rPr>
            <w:rStyle w:val="Hyperlink"/>
            <w:rFonts w:ascii="Times New Roman" w:hAnsi="Times New Roman"/>
          </w:rPr>
          <w:t>http://dx.doi.org/10.1109/MESA61532.2024.10704837</w:t>
        </w:r>
      </w:hyperlink>
      <w:r w:rsidRPr="0091181B">
        <w:rPr>
          <w:rFonts w:ascii="Times New Roman" w:hAnsi="Times New Roman"/>
        </w:rPr>
        <w:t xml:space="preserve"> </w:t>
      </w:r>
    </w:p>
    <w:p w14:paraId="0C023909"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lang w:val="es-ES"/>
        </w:rPr>
        <w:t xml:space="preserve">Cao, S., Giri, S., Romero, M., Gonzalez, J., Chen, Y. 2024. </w:t>
      </w:r>
      <w:r w:rsidRPr="0091181B">
        <w:rPr>
          <w:rFonts w:ascii="Times New Roman" w:hAnsi="Times New Roman"/>
        </w:rPr>
        <w:t xml:space="preserve">A portable microwave radar </w:t>
      </w:r>
      <w:proofErr w:type="gramStart"/>
      <w:r w:rsidRPr="0091181B">
        <w:rPr>
          <w:rFonts w:ascii="Times New Roman" w:hAnsi="Times New Roman"/>
        </w:rPr>
        <w:t>array based</w:t>
      </w:r>
      <w:proofErr w:type="gramEnd"/>
      <w:r w:rsidRPr="0091181B">
        <w:rPr>
          <w:rFonts w:ascii="Times New Roman" w:hAnsi="Times New Roman"/>
        </w:rPr>
        <w:t xml:space="preserve"> material classification using </w:t>
      </w:r>
      <w:proofErr w:type="spellStart"/>
      <w:r w:rsidRPr="0091181B">
        <w:rPr>
          <w:rFonts w:ascii="Times New Roman" w:hAnsi="Times New Roman"/>
        </w:rPr>
        <w:t>SpectrogramFace</w:t>
      </w:r>
      <w:proofErr w:type="spellEnd"/>
      <w:r w:rsidRPr="0091181B">
        <w:rPr>
          <w:rFonts w:ascii="Times New Roman" w:hAnsi="Times New Roman"/>
        </w:rPr>
        <w:t xml:space="preserve"> recognition and </w:t>
      </w:r>
      <w:proofErr w:type="spellStart"/>
      <w:r w:rsidRPr="0091181B">
        <w:rPr>
          <w:rFonts w:ascii="Times New Roman" w:hAnsi="Times New Roman"/>
        </w:rPr>
        <w:t>GoogLeNet</w:t>
      </w:r>
      <w:proofErr w:type="spellEnd"/>
      <w:r w:rsidRPr="0091181B">
        <w:rPr>
          <w:rFonts w:ascii="Times New Roman" w:hAnsi="Times New Roman"/>
        </w:rPr>
        <w:t xml:space="preserve">. MESA 2024 - 20th International Conference on Mechatronic, Embedded Systems and Applications, Proceedings </w:t>
      </w:r>
      <w:hyperlink r:id="rId932" w:history="1">
        <w:r w:rsidRPr="0091181B">
          <w:rPr>
            <w:rStyle w:val="Hyperlink"/>
            <w:rFonts w:ascii="Times New Roman" w:hAnsi="Times New Roman"/>
          </w:rPr>
          <w:t>http://dx.doi.org/10.1109/MESA61532.2024.10704832</w:t>
        </w:r>
      </w:hyperlink>
      <w:r w:rsidRPr="0091181B">
        <w:rPr>
          <w:rFonts w:ascii="Times New Roman" w:hAnsi="Times New Roman"/>
        </w:rPr>
        <w:t xml:space="preserve"> </w:t>
      </w:r>
    </w:p>
    <w:p w14:paraId="4C52D35A"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Hollenbeck, D., Chen, Y. 2024. Towards A Digital Twin Framework for Landfill Emission Source Determination using Hybrid VTOL </w:t>
      </w:r>
      <w:proofErr w:type="gramStart"/>
      <w:r w:rsidRPr="0091181B">
        <w:rPr>
          <w:rFonts w:ascii="Times New Roman" w:hAnsi="Times New Roman"/>
        </w:rPr>
        <w:t>Fixed-wing</w:t>
      </w:r>
      <w:proofErr w:type="gramEnd"/>
      <w:r w:rsidRPr="0091181B">
        <w:rPr>
          <w:rFonts w:ascii="Times New Roman" w:hAnsi="Times New Roman"/>
        </w:rPr>
        <w:t xml:space="preserve">: A Simulation Study. MESA 2024 - 20th International </w:t>
      </w:r>
      <w:r w:rsidRPr="0091181B">
        <w:rPr>
          <w:rFonts w:ascii="Times New Roman" w:hAnsi="Times New Roman"/>
        </w:rPr>
        <w:lastRenderedPageBreak/>
        <w:t xml:space="preserve">Conference on Mechatronic, Embedded Systems and Applications, Proceedings </w:t>
      </w:r>
      <w:hyperlink r:id="rId933" w:history="1">
        <w:r w:rsidRPr="0091181B">
          <w:rPr>
            <w:rStyle w:val="Hyperlink"/>
            <w:rFonts w:ascii="Times New Roman" w:hAnsi="Times New Roman"/>
          </w:rPr>
          <w:t>http://dx.doi.org/10.1109/MESA61532.2024.10704862</w:t>
        </w:r>
      </w:hyperlink>
      <w:r w:rsidRPr="0091181B">
        <w:rPr>
          <w:rFonts w:ascii="Times New Roman" w:hAnsi="Times New Roman"/>
        </w:rPr>
        <w:t xml:space="preserve"> </w:t>
      </w:r>
    </w:p>
    <w:p w14:paraId="20830FAB"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Abdel Aal, O.F., Viola, J., Chen, Y. 2024. Fractional-Order Low-Frequency Compensators for Processes with Ramp-Like Disturbances. MESA 2024 - 20th International Conference on Mechatronic, Embedded Systems and Applications, Proceedings </w:t>
      </w:r>
      <w:hyperlink r:id="rId934" w:history="1">
        <w:r w:rsidRPr="0091181B">
          <w:rPr>
            <w:rStyle w:val="Hyperlink"/>
            <w:rFonts w:ascii="Times New Roman" w:hAnsi="Times New Roman"/>
          </w:rPr>
          <w:t>http://dx.doi.org/10.1109/MESA61532.2024.10704911</w:t>
        </w:r>
      </w:hyperlink>
      <w:r w:rsidRPr="0091181B">
        <w:rPr>
          <w:rFonts w:ascii="Times New Roman" w:hAnsi="Times New Roman"/>
        </w:rPr>
        <w:t xml:space="preserve"> </w:t>
      </w:r>
    </w:p>
    <w:p w14:paraId="5EFCE32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Wang, S., Gan, H., Luo, Y., Wang, X., Chen, Y. 2024. A Fractional-Order Reset ADRC Scheme for PMSM Speed Servo System. MESA 2024 - 20th International Conference on Mechatronic, Embedded Systems and Applications, Proceedings </w:t>
      </w:r>
      <w:hyperlink r:id="rId935" w:history="1">
        <w:r w:rsidRPr="0091181B">
          <w:rPr>
            <w:rStyle w:val="Hyperlink"/>
            <w:rFonts w:ascii="Times New Roman" w:hAnsi="Times New Roman"/>
          </w:rPr>
          <w:t>http://dx.doi.org/10.1109/MESA61532.2024.10704835</w:t>
        </w:r>
      </w:hyperlink>
      <w:r w:rsidRPr="0091181B">
        <w:rPr>
          <w:rFonts w:ascii="Times New Roman" w:hAnsi="Times New Roman"/>
        </w:rPr>
        <w:t xml:space="preserve"> </w:t>
      </w:r>
    </w:p>
    <w:p w14:paraId="26A2DBFC"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Gan, H., Wang, S., Luo, Y., Wang, X., Chen, Y. 2024. A Decoupled ADRC Based on Bode’s Integral for PMSM Current Tracking Without Overshoot. MESA 2024 - 20th International Conference on Mechatronic, Embedded Systems and Applications, Proceedings </w:t>
      </w:r>
      <w:hyperlink r:id="rId936" w:history="1">
        <w:r w:rsidRPr="0091181B">
          <w:rPr>
            <w:rStyle w:val="Hyperlink"/>
            <w:rFonts w:ascii="Times New Roman" w:hAnsi="Times New Roman"/>
          </w:rPr>
          <w:t>http://dx.doi.org/10.1109/MESA61532.2024.10704864</w:t>
        </w:r>
      </w:hyperlink>
      <w:r w:rsidRPr="0091181B">
        <w:rPr>
          <w:rFonts w:ascii="Times New Roman" w:hAnsi="Times New Roman"/>
        </w:rPr>
        <w:t xml:space="preserve"> </w:t>
      </w:r>
    </w:p>
    <w:p w14:paraId="50DE0858" w14:textId="77777777" w:rsidR="007E6305" w:rsidRPr="0091181B" w:rsidRDefault="007E6305" w:rsidP="007E6305">
      <w:pPr>
        <w:rPr>
          <w:sz w:val="22"/>
          <w:szCs w:val="22"/>
        </w:rPr>
      </w:pPr>
      <w:r w:rsidRPr="0091181B">
        <w:rPr>
          <w:b/>
          <w:bCs/>
          <w:color w:val="EE0000"/>
          <w:sz w:val="22"/>
          <w:szCs w:val="22"/>
        </w:rPr>
        <w:t>2023 (27)</w:t>
      </w:r>
      <w:r w:rsidRPr="0091181B">
        <w:rPr>
          <w:sz w:val="22"/>
          <w:szCs w:val="22"/>
        </w:rPr>
        <w:t xml:space="preserve">  </w:t>
      </w:r>
    </w:p>
    <w:p w14:paraId="70F301D7"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An, D., Krzysiak, R., Hollenbeck, D., Chen, Y. 2023. Long Endurance Site-Specific Management of Biochar Applications Using Unmanned Aircraft Vehicle and Unmanned Ground Vehicle. IFAC-</w:t>
      </w:r>
      <w:proofErr w:type="spellStart"/>
      <w:r w:rsidRPr="0091181B">
        <w:rPr>
          <w:rFonts w:ascii="Times New Roman" w:hAnsi="Times New Roman"/>
        </w:rPr>
        <w:t>PapersOnLine</w:t>
      </w:r>
      <w:proofErr w:type="spellEnd"/>
      <w:r w:rsidRPr="0091181B">
        <w:rPr>
          <w:rFonts w:ascii="Times New Roman" w:hAnsi="Times New Roman"/>
        </w:rPr>
        <w:t xml:space="preserve"> 56 (2), pp.8908 </w:t>
      </w:r>
      <w:hyperlink r:id="rId937" w:history="1">
        <w:r w:rsidRPr="0091181B">
          <w:rPr>
            <w:rStyle w:val="Hyperlink"/>
            <w:rFonts w:ascii="Times New Roman" w:hAnsi="Times New Roman"/>
          </w:rPr>
          <w:t>http://dx.doi.org/10.1016/j.ifacol.2023.10.094</w:t>
        </w:r>
      </w:hyperlink>
    </w:p>
    <w:p w14:paraId="359A8832"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Krzysiak, R., Cao, S., Zhao, T., Chen, Y. 2023. A Proximal Point Sensing System for Mapping Soil Moisture Using </w:t>
      </w:r>
      <w:proofErr w:type="gramStart"/>
      <w:r w:rsidRPr="0091181B">
        <w:rPr>
          <w:rFonts w:ascii="Times New Roman" w:hAnsi="Times New Roman"/>
        </w:rPr>
        <w:t>A</w:t>
      </w:r>
      <w:proofErr w:type="gramEnd"/>
      <w:r w:rsidRPr="0091181B">
        <w:rPr>
          <w:rFonts w:ascii="Times New Roman" w:hAnsi="Times New Roman"/>
        </w:rPr>
        <w:t xml:space="preserve"> Miniaturized Spectrometer. 2023 11th International Conference on Control, Mechatronics and Automation, ICCMA 2023, pp.290 </w:t>
      </w:r>
      <w:hyperlink r:id="rId938" w:history="1">
        <w:r w:rsidRPr="0091181B">
          <w:rPr>
            <w:rStyle w:val="Hyperlink"/>
            <w:rFonts w:ascii="Times New Roman" w:hAnsi="Times New Roman"/>
          </w:rPr>
          <w:t>http://dx.doi.org/10.1109/ICCMA59762.2023.10374711</w:t>
        </w:r>
      </w:hyperlink>
    </w:p>
    <w:p w14:paraId="0467C002"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Hollenbeck, D., An, D., Krzysiak, R., Chen, Y. 2023. Towards Cognitive Battery Monitoring on Hybrid VTOL Fixed-Wing sUAS with Maximized Safe Endurance. 2023 11th International Conference on Control, Mechatronics and Automation, ICCMA </w:t>
      </w:r>
      <w:proofErr w:type="gramStart"/>
      <w:r w:rsidRPr="0091181B">
        <w:rPr>
          <w:rFonts w:ascii="Times New Roman" w:hAnsi="Times New Roman"/>
        </w:rPr>
        <w:t>2023 ,</w:t>
      </w:r>
      <w:proofErr w:type="gramEnd"/>
      <w:r w:rsidRPr="0091181B">
        <w:rPr>
          <w:rFonts w:ascii="Times New Roman" w:hAnsi="Times New Roman"/>
        </w:rPr>
        <w:t xml:space="preserve">pp.80 </w:t>
      </w:r>
      <w:hyperlink r:id="rId939" w:history="1">
        <w:r w:rsidRPr="0091181B">
          <w:rPr>
            <w:rStyle w:val="Hyperlink"/>
            <w:rFonts w:ascii="Times New Roman" w:hAnsi="Times New Roman"/>
          </w:rPr>
          <w:t>http://dx.doi.org/10.1109/ICCMA59762.2023.10375010</w:t>
        </w:r>
      </w:hyperlink>
      <w:r w:rsidRPr="0091181B">
        <w:rPr>
          <w:rFonts w:ascii="Times New Roman" w:hAnsi="Times New Roman"/>
        </w:rPr>
        <w:t xml:space="preserve"> </w:t>
      </w:r>
    </w:p>
    <w:p w14:paraId="1B3DB80A"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Nwoke, J., Viola, J., Chen, Y. 2023. Online Self Optimizing </w:t>
      </w:r>
      <w:proofErr w:type="spellStart"/>
      <w:r w:rsidRPr="0091181B">
        <w:rPr>
          <w:rFonts w:ascii="Times New Roman" w:hAnsi="Times New Roman"/>
        </w:rPr>
        <w:t>Posicast</w:t>
      </w:r>
      <w:proofErr w:type="spellEnd"/>
      <w:r w:rsidRPr="0091181B">
        <w:rPr>
          <w:rFonts w:ascii="Times New Roman" w:hAnsi="Times New Roman"/>
        </w:rPr>
        <w:t xml:space="preserve"> Controller Framework for Smart Process Control. 2023 11th International Conference on Control, Mechatronics and Automation, ICCMA 2023, pp.421 </w:t>
      </w:r>
      <w:hyperlink r:id="rId940" w:history="1">
        <w:r w:rsidRPr="0091181B">
          <w:rPr>
            <w:rStyle w:val="Hyperlink"/>
            <w:rFonts w:ascii="Times New Roman" w:hAnsi="Times New Roman"/>
          </w:rPr>
          <w:t>http://dx.doi.org/10.1109/ICCMA59762.2023.10374884</w:t>
        </w:r>
      </w:hyperlink>
      <w:r w:rsidRPr="0091181B">
        <w:rPr>
          <w:rFonts w:ascii="Times New Roman" w:hAnsi="Times New Roman"/>
        </w:rPr>
        <w:t xml:space="preserve"> </w:t>
      </w:r>
    </w:p>
    <w:p w14:paraId="29CA0AA9"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Nwoke, J., Milanesi, M., Viola, J., Chen, Y. 2023. FPGA-Based Digital Twin Implementation for Power Converter System Monitoring. 2023 IEEE 3rd International Conference on Digital Twins and Parallel Intelligence, DTPI 2023 </w:t>
      </w:r>
      <w:hyperlink r:id="rId941" w:history="1">
        <w:r w:rsidRPr="0091181B">
          <w:rPr>
            <w:rStyle w:val="Hyperlink"/>
            <w:rFonts w:ascii="Times New Roman" w:hAnsi="Times New Roman"/>
          </w:rPr>
          <w:t>http://dx.doi.org/10.1109/DTPI59677.2023.10365466</w:t>
        </w:r>
      </w:hyperlink>
      <w:r w:rsidRPr="0091181B">
        <w:rPr>
          <w:rFonts w:ascii="Times New Roman" w:hAnsi="Times New Roman"/>
        </w:rPr>
        <w:t xml:space="preserve"> </w:t>
      </w:r>
    </w:p>
    <w:p w14:paraId="4707C39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Krzysiak, R., An, D., Chen, Y.</w:t>
      </w:r>
      <w:r w:rsidRPr="0091181B">
        <w:rPr>
          <w:rFonts w:ascii="Times New Roman" w:hAnsi="Times New Roman"/>
        </w:rPr>
        <w:tab/>
        <w:t xml:space="preserve"> 2023. XCardio-Twin: An explainable framework to aid in monitoring and analysis of cardiovascular status. 2023 IEEE 3rd International Conference on Digital Twins and Parallel Intelligence, DTPI 2023 </w:t>
      </w:r>
      <w:hyperlink r:id="rId942" w:history="1">
        <w:r w:rsidRPr="0091181B">
          <w:rPr>
            <w:rStyle w:val="Hyperlink"/>
            <w:rFonts w:ascii="Times New Roman" w:hAnsi="Times New Roman"/>
          </w:rPr>
          <w:t>http://dx.doi.org/10.1109/DTPI59677.2023.10365417</w:t>
        </w:r>
      </w:hyperlink>
      <w:r w:rsidRPr="0091181B">
        <w:rPr>
          <w:rFonts w:ascii="Times New Roman" w:hAnsi="Times New Roman"/>
        </w:rPr>
        <w:t xml:space="preserve"> </w:t>
      </w:r>
    </w:p>
    <w:p w14:paraId="0FE87684"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Chen, Y. 2023. Explainable Artificial Intelligence (XAI) Empowered Digital Twin on Soil Carbon Emission Management Using Proximal Sensing. 2023 IEEE 3rd International Conference on Digital Twins and Parallel Intelligence, DTPI 2023 </w:t>
      </w:r>
      <w:hyperlink r:id="rId943" w:history="1">
        <w:r w:rsidRPr="0091181B">
          <w:rPr>
            <w:rStyle w:val="Hyperlink"/>
            <w:rFonts w:ascii="Times New Roman" w:hAnsi="Times New Roman"/>
          </w:rPr>
          <w:t>http://dx.doi.org/10.1109/DTPI59677.2023.10365455</w:t>
        </w:r>
      </w:hyperlink>
      <w:r w:rsidRPr="0091181B">
        <w:rPr>
          <w:rFonts w:ascii="Times New Roman" w:hAnsi="Times New Roman"/>
        </w:rPr>
        <w:t xml:space="preserve"> </w:t>
      </w:r>
    </w:p>
    <w:p w14:paraId="641771EE"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Cao, S., Cassany, M., Chen, Y. 2023. A Salt Distribution Sensing Method Using Radar Sensor and Neural Networks. 2023 IEEE 3rd International Conference on Digital Twins and Parallel Intelligence, DTPI 2023 </w:t>
      </w:r>
      <w:hyperlink r:id="rId944" w:history="1">
        <w:r w:rsidRPr="0091181B">
          <w:rPr>
            <w:rStyle w:val="Hyperlink"/>
            <w:rFonts w:ascii="Times New Roman" w:hAnsi="Times New Roman"/>
          </w:rPr>
          <w:t>http://dx.doi.org/10.1109/DTPI59677.2023.10365440</w:t>
        </w:r>
      </w:hyperlink>
      <w:r w:rsidRPr="0091181B">
        <w:rPr>
          <w:rFonts w:ascii="Times New Roman" w:hAnsi="Times New Roman"/>
        </w:rPr>
        <w:t xml:space="preserve"> </w:t>
      </w:r>
    </w:p>
    <w:p w14:paraId="727A9857"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Chen, P., Liu, Y., Wu, Z., Luo, Y., Chen, Y. 2023. Fractional Order Active Disturbance Rejection Controller for First Order Plus Time Delay Systems. Proceedings of the 35th Chinese Control and Decision Conference, CCDC 2023, pp.839 </w:t>
      </w:r>
      <w:hyperlink r:id="rId945" w:history="1">
        <w:r w:rsidRPr="0091181B">
          <w:rPr>
            <w:rStyle w:val="Hyperlink"/>
            <w:rFonts w:ascii="Times New Roman" w:hAnsi="Times New Roman"/>
          </w:rPr>
          <w:t>http://dx.doi.org/10.1109/CCDC58219.2023.10327459</w:t>
        </w:r>
      </w:hyperlink>
      <w:r w:rsidRPr="0091181B">
        <w:rPr>
          <w:rFonts w:ascii="Times New Roman" w:hAnsi="Times New Roman"/>
        </w:rPr>
        <w:t xml:space="preserve"> </w:t>
      </w:r>
    </w:p>
    <w:p w14:paraId="64333C7C"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Zhang, J., Chai, T., Chen, Y. 2023. Decentralized Model-Free Prescribed Performance Control for </w:t>
      </w:r>
      <w:r w:rsidRPr="0091181B">
        <w:rPr>
          <w:rFonts w:ascii="Times New Roman" w:hAnsi="Times New Roman"/>
        </w:rPr>
        <w:lastRenderedPageBreak/>
        <w:t xml:space="preserve">Interconnected Systems. Proceedings of the 35th Chinese Control and Decision Conference, CCDC 2023, pp.112 </w:t>
      </w:r>
      <w:hyperlink r:id="rId946" w:history="1">
        <w:r w:rsidRPr="0091181B">
          <w:rPr>
            <w:rStyle w:val="Hyperlink"/>
            <w:rFonts w:ascii="Times New Roman" w:hAnsi="Times New Roman"/>
          </w:rPr>
          <w:t>http://dx.doi.org/10.1109/CCDC58219.2023.10326945</w:t>
        </w:r>
      </w:hyperlink>
    </w:p>
    <w:p w14:paraId="1CA45D0E"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Nwoke, J., Milanesi, M., Viola, J., Chen, Y.Q. 2023. FPGA-Based Digital Twin Implementation for Mechatronic System Monitoring. 2023 5th International Conference on Industrial Artificial Intelligence, IAI 2023 </w:t>
      </w:r>
      <w:hyperlink r:id="rId947" w:history="1">
        <w:r w:rsidRPr="0091181B">
          <w:rPr>
            <w:rStyle w:val="Hyperlink"/>
            <w:rFonts w:ascii="Times New Roman" w:hAnsi="Times New Roman"/>
          </w:rPr>
          <w:t>http://dx.doi.org/10.1109/IAI59504.2023.10327502</w:t>
        </w:r>
      </w:hyperlink>
      <w:r w:rsidRPr="0091181B">
        <w:rPr>
          <w:rFonts w:ascii="Times New Roman" w:hAnsi="Times New Roman"/>
        </w:rPr>
        <w:t xml:space="preserve"> </w:t>
      </w:r>
    </w:p>
    <w:p w14:paraId="6892AD29"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Chen, Y. 2023. More Optimized Stochastic Configuration Networks (MOSCNs) Enabled Smart Sensing for Soil Carbon Content Quantification. 2023 5th International Conference on Industrial Artificial Intelligence, IAI 2023 </w:t>
      </w:r>
      <w:hyperlink r:id="rId948" w:history="1">
        <w:r w:rsidRPr="0091181B">
          <w:rPr>
            <w:rStyle w:val="Hyperlink"/>
            <w:rFonts w:ascii="Times New Roman" w:hAnsi="Times New Roman"/>
          </w:rPr>
          <w:t>http://dx.doi.org/10.1109/IAI59504.2023.10327602</w:t>
        </w:r>
      </w:hyperlink>
      <w:r w:rsidRPr="0091181B">
        <w:rPr>
          <w:rFonts w:ascii="Times New Roman" w:hAnsi="Times New Roman"/>
        </w:rPr>
        <w:t xml:space="preserve"> </w:t>
      </w:r>
    </w:p>
    <w:p w14:paraId="5E09FE3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Cao, S., An, D., Wang, J., Chen, Y. 2023. Portable, Non-contact, Proximal Sensing of Sands in Soil Using Microwave Radar Array, Fractional Fourier Transform, and Machine Learning. 2023 5th International Conference on Industrial Artificial Intelligence, IAI 2023 </w:t>
      </w:r>
      <w:hyperlink r:id="rId949" w:history="1">
        <w:r w:rsidRPr="0091181B">
          <w:rPr>
            <w:rStyle w:val="Hyperlink"/>
            <w:rFonts w:ascii="Times New Roman" w:hAnsi="Times New Roman"/>
          </w:rPr>
          <w:t>http://dx.doi.org/10.1109/IAI59504.2023.10327584</w:t>
        </w:r>
      </w:hyperlink>
      <w:r w:rsidRPr="0091181B">
        <w:rPr>
          <w:rFonts w:ascii="Times New Roman" w:hAnsi="Times New Roman"/>
        </w:rPr>
        <w:t xml:space="preserve"> </w:t>
      </w:r>
    </w:p>
    <w:p w14:paraId="406B967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Nwoke, J., Viola, J., Chen, Y. 2023. Performance assessment of fractional-order control of non-minimum phase power converter systems. Proceedings of the ASME Design Engineering Technical Conference 7 </w:t>
      </w:r>
      <w:hyperlink r:id="rId950" w:history="1">
        <w:r w:rsidRPr="0091181B">
          <w:rPr>
            <w:rStyle w:val="Hyperlink"/>
            <w:rFonts w:ascii="Times New Roman" w:hAnsi="Times New Roman"/>
          </w:rPr>
          <w:t>http://dx.doi.org/10.1115/DETC2023-116336</w:t>
        </w:r>
      </w:hyperlink>
      <w:r w:rsidRPr="0091181B">
        <w:rPr>
          <w:rFonts w:ascii="Times New Roman" w:hAnsi="Times New Roman"/>
        </w:rPr>
        <w:t xml:space="preserve"> </w:t>
      </w:r>
    </w:p>
    <w:p w14:paraId="7A795748"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Cao, S., Chen, Y. 2023. A digital twin development framework for a smart saltwater greenhouse. Proceedings of the ASME Design Engineering Technical Conference 7 </w:t>
      </w:r>
      <w:hyperlink r:id="rId951" w:history="1">
        <w:r w:rsidRPr="0091181B">
          <w:rPr>
            <w:rStyle w:val="Hyperlink"/>
            <w:rFonts w:ascii="Times New Roman" w:hAnsi="Times New Roman"/>
          </w:rPr>
          <w:t>http://dx.doi.org/10.1115/DETC2023-116343</w:t>
        </w:r>
      </w:hyperlink>
      <w:r w:rsidRPr="0091181B">
        <w:rPr>
          <w:rFonts w:ascii="Times New Roman" w:hAnsi="Times New Roman"/>
        </w:rPr>
        <w:t xml:space="preserve"> </w:t>
      </w:r>
    </w:p>
    <w:p w14:paraId="1C165A7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Liu, W., Cao, K., Chen, Y., Gao, S., Yang, F., Ding, Y. 2023. Adaptive source localization for mobile robots based on Kriging prediction. Journal of Physics: Conference Series 2589 (1) </w:t>
      </w:r>
      <w:hyperlink r:id="rId952" w:history="1">
        <w:r w:rsidRPr="0091181B">
          <w:rPr>
            <w:rStyle w:val="Hyperlink"/>
            <w:rFonts w:ascii="Times New Roman" w:hAnsi="Times New Roman"/>
          </w:rPr>
          <w:t>2023 the 16th International Conference on Computer and Electrical Engineering (ICCEE 2023) 23/06/2023 - 25/06/2023 Xian, China</w:t>
        </w:r>
      </w:hyperlink>
      <w:r w:rsidRPr="0091181B">
        <w:rPr>
          <w:rFonts w:ascii="Times New Roman" w:hAnsi="Times New Roman"/>
        </w:rPr>
        <w:t xml:space="preserve"> </w:t>
      </w:r>
      <w:hyperlink r:id="rId953" w:history="1">
        <w:r w:rsidRPr="0091181B">
          <w:rPr>
            <w:rStyle w:val="Hyperlink"/>
            <w:rFonts w:ascii="Times New Roman" w:hAnsi="Times New Roman"/>
          </w:rPr>
          <w:t>http://dx.doi.org/10.1088/1742-6596/2589/1/012018</w:t>
        </w:r>
      </w:hyperlink>
      <w:r w:rsidRPr="0091181B">
        <w:rPr>
          <w:rFonts w:ascii="Times New Roman" w:hAnsi="Times New Roman"/>
        </w:rPr>
        <w:t xml:space="preserve"> </w:t>
      </w:r>
    </w:p>
    <w:p w14:paraId="209A7F00"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Guc, F., Chen, Y. 2023. A Systematic Method for the Selection of Feedback Variables in MIMO RF Impedance Matching Systems. Proceedings of the American Control Conference 2023-May, pp.3821 </w:t>
      </w:r>
      <w:hyperlink r:id="rId954" w:history="1">
        <w:r w:rsidRPr="0091181B">
          <w:rPr>
            <w:rStyle w:val="Hyperlink"/>
            <w:rFonts w:ascii="Times New Roman" w:hAnsi="Times New Roman"/>
          </w:rPr>
          <w:t>http://dx.doi.org/10.23919/ACC55779.2023.10156318</w:t>
        </w:r>
      </w:hyperlink>
      <w:r w:rsidRPr="0091181B">
        <w:rPr>
          <w:rFonts w:ascii="Times New Roman" w:hAnsi="Times New Roman"/>
        </w:rPr>
        <w:t xml:space="preserve"> </w:t>
      </w:r>
    </w:p>
    <w:p w14:paraId="6206D3B4"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Krzysiak, R., Hollenbeck, D., Chen, Y. 2023. Battery-health-aware UAV mission planning using a cognitive battery management system. 2023 International Conference on Unmanned Aircraft Systems, ICUAS 2023, pp.523 </w:t>
      </w:r>
      <w:hyperlink r:id="rId955" w:history="1">
        <w:r w:rsidRPr="0091181B">
          <w:rPr>
            <w:rStyle w:val="Hyperlink"/>
            <w:rFonts w:ascii="Times New Roman" w:hAnsi="Times New Roman"/>
          </w:rPr>
          <w:t>http://dx.doi.org/10.1109/ICUAS57906.2023.10156138</w:t>
        </w:r>
      </w:hyperlink>
      <w:r w:rsidRPr="0091181B">
        <w:rPr>
          <w:rFonts w:ascii="Times New Roman" w:hAnsi="Times New Roman"/>
        </w:rPr>
        <w:t xml:space="preserve"> </w:t>
      </w:r>
    </w:p>
    <w:p w14:paraId="3AF47CC7"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Shi, H., Liu, Y., Chen, P., Luo, Y., Chen, Y. 2023. Fractional-Order Dynamics Modeling for Continuum Robots. 2023 International Conference on Fractional Differentiation and Its Applications, ICFDA 2023 </w:t>
      </w:r>
      <w:hyperlink r:id="rId956" w:history="1">
        <w:r w:rsidRPr="0091181B">
          <w:rPr>
            <w:rStyle w:val="Hyperlink"/>
            <w:rFonts w:ascii="Times New Roman" w:hAnsi="Times New Roman"/>
          </w:rPr>
          <w:t>http://dx.doi.org/10.1109/ICFDA58234.2023.10153212</w:t>
        </w:r>
      </w:hyperlink>
      <w:r w:rsidRPr="0091181B">
        <w:rPr>
          <w:rFonts w:ascii="Times New Roman" w:hAnsi="Times New Roman"/>
        </w:rPr>
        <w:t xml:space="preserve"> </w:t>
      </w:r>
    </w:p>
    <w:p w14:paraId="5063B6B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Nwoke, J., Viola, J., Chen, Y. 2023. Fractional-Order Modeling and Controls of a Flyback Converter for Voltage Regulation Tasks. 2023 International Conference on Fractional Differentiation and Its Applications, ICFDA 2023 </w:t>
      </w:r>
      <w:hyperlink r:id="rId957" w:history="1">
        <w:r w:rsidRPr="0091181B">
          <w:rPr>
            <w:rStyle w:val="Hyperlink"/>
            <w:rFonts w:ascii="Times New Roman" w:hAnsi="Times New Roman"/>
          </w:rPr>
          <w:t>http://dx.doi.org/10.1109/ICFDA58234.2023.10153352</w:t>
        </w:r>
      </w:hyperlink>
      <w:r w:rsidRPr="0091181B">
        <w:rPr>
          <w:rFonts w:ascii="Times New Roman" w:hAnsi="Times New Roman"/>
        </w:rPr>
        <w:t xml:space="preserve"> </w:t>
      </w:r>
    </w:p>
    <w:p w14:paraId="1C65247C"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Aal, O.F.A., Viola, J., Chen, Y. 2023. Bode's Ideal Cut-Off Based Virtual Reference Feedback Tuning Controller Design. 2023 International Conference on Fractional Differentiation and Its Applications, ICFDA 2023 </w:t>
      </w:r>
      <w:hyperlink r:id="rId958" w:history="1">
        <w:r w:rsidRPr="0091181B">
          <w:rPr>
            <w:rStyle w:val="Hyperlink"/>
            <w:rFonts w:ascii="Times New Roman" w:hAnsi="Times New Roman"/>
          </w:rPr>
          <w:t>http://dx.doi.org/10.1109/ICFDA58234.2023.10153227</w:t>
        </w:r>
      </w:hyperlink>
      <w:r w:rsidRPr="0091181B">
        <w:rPr>
          <w:rFonts w:ascii="Times New Roman" w:hAnsi="Times New Roman"/>
        </w:rPr>
        <w:t xml:space="preserve"> </w:t>
      </w:r>
    </w:p>
    <w:p w14:paraId="6F355DA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Chen, S., Zhang, X., Deng, T., Chen, Y. 2023. Guaranteed cost control for uncertain fractional order LTI systems. 2023 International Conference on Fractional Differentiation and Its Applications, ICFDA 2023 </w:t>
      </w:r>
      <w:hyperlink r:id="rId959" w:history="1">
        <w:r w:rsidRPr="0091181B">
          <w:rPr>
            <w:rStyle w:val="Hyperlink"/>
            <w:rFonts w:ascii="Times New Roman" w:hAnsi="Times New Roman"/>
          </w:rPr>
          <w:t>http://dx.doi.org/10.1109/ICFDA58234.2023.10153198</w:t>
        </w:r>
      </w:hyperlink>
      <w:r w:rsidRPr="0091181B">
        <w:rPr>
          <w:rFonts w:ascii="Times New Roman" w:hAnsi="Times New Roman"/>
        </w:rPr>
        <w:t xml:space="preserve"> </w:t>
      </w:r>
    </w:p>
    <w:p w14:paraId="6D567069"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Li, F., Luo, Y., Chen, Y. 2023. Optimal FOPID Error Voltage Control Dead-Time Compensation Based on FOPI current control for PMSM Servo System. 2023 International Conference on Fractional Differentiation and Its Applications, ICFDA 2023 </w:t>
      </w:r>
      <w:hyperlink r:id="rId960" w:history="1">
        <w:r w:rsidRPr="0091181B">
          <w:rPr>
            <w:rStyle w:val="Hyperlink"/>
            <w:rFonts w:ascii="Times New Roman" w:hAnsi="Times New Roman"/>
          </w:rPr>
          <w:t>http://dx.doi.org/10.1109/ICFDA58234.2023.10153218</w:t>
        </w:r>
      </w:hyperlink>
      <w:r w:rsidRPr="0091181B">
        <w:rPr>
          <w:rFonts w:ascii="Times New Roman" w:hAnsi="Times New Roman"/>
        </w:rPr>
        <w:t xml:space="preserve"> </w:t>
      </w:r>
    </w:p>
    <w:p w14:paraId="2823548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lastRenderedPageBreak/>
        <w:t xml:space="preserve">Hollenbeck, D., Zheng, K., Zulevic, D., Chen, Y. 2023. Swarm Robotic Source Seeking with Fractional </w:t>
      </w:r>
      <w:proofErr w:type="spellStart"/>
      <w:r w:rsidRPr="0091181B">
        <w:rPr>
          <w:rFonts w:ascii="Times New Roman" w:hAnsi="Times New Roman"/>
        </w:rPr>
        <w:t>Fluxotaxis</w:t>
      </w:r>
      <w:proofErr w:type="spellEnd"/>
      <w:r w:rsidRPr="0091181B">
        <w:rPr>
          <w:rFonts w:ascii="Times New Roman" w:hAnsi="Times New Roman"/>
        </w:rPr>
        <w:t xml:space="preserve">. </w:t>
      </w:r>
      <w:r w:rsidRPr="0091181B">
        <w:rPr>
          <w:rFonts w:ascii="Times New Roman" w:hAnsi="Times New Roman"/>
        </w:rPr>
        <w:tab/>
        <w:t xml:space="preserve">2023 International Conference on Fractional Differentiation and Its Applications, ICFDA 2023 </w:t>
      </w:r>
      <w:hyperlink r:id="rId961" w:history="1">
        <w:r w:rsidRPr="0091181B">
          <w:rPr>
            <w:rStyle w:val="Hyperlink"/>
            <w:rFonts w:ascii="Times New Roman" w:hAnsi="Times New Roman"/>
          </w:rPr>
          <w:t>http://dx.doi.org/10.1109/ICFDA58234.2023.10153211</w:t>
        </w:r>
      </w:hyperlink>
      <w:r w:rsidRPr="0091181B">
        <w:rPr>
          <w:rFonts w:ascii="Times New Roman" w:hAnsi="Times New Roman"/>
        </w:rPr>
        <w:t xml:space="preserve"> </w:t>
      </w:r>
    </w:p>
    <w:p w14:paraId="6E6E4D34"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Hu, Y., Ge, F., Chen, Y. 2023. Optimal control of nonlinear reaction-diffusion systems using a team of mobile actuators with fractional dynamics. 2023 International Conference on Fractional Differentiation and Its Applications, ICFDA 2023 </w:t>
      </w:r>
      <w:hyperlink r:id="rId962" w:history="1">
        <w:r w:rsidRPr="0091181B">
          <w:rPr>
            <w:rStyle w:val="Hyperlink"/>
            <w:rFonts w:ascii="Times New Roman" w:hAnsi="Times New Roman"/>
          </w:rPr>
          <w:t>http://dx.doi.org/10.1109/ICFDA58234.2023.10153304</w:t>
        </w:r>
      </w:hyperlink>
      <w:r w:rsidRPr="0091181B">
        <w:rPr>
          <w:rFonts w:ascii="Times New Roman" w:hAnsi="Times New Roman"/>
        </w:rPr>
        <w:t xml:space="preserve"> </w:t>
      </w:r>
    </w:p>
    <w:p w14:paraId="1894AA6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Wei, Y.-Q., Liu, D.-Y., Hua, C.-C., Chen, Y., </w:t>
      </w:r>
      <w:proofErr w:type="spellStart"/>
      <w:r w:rsidRPr="0091181B">
        <w:rPr>
          <w:rFonts w:ascii="Times New Roman" w:hAnsi="Times New Roman"/>
        </w:rPr>
        <w:t>Boutat</w:t>
      </w:r>
      <w:proofErr w:type="spellEnd"/>
      <w:r w:rsidRPr="0091181B">
        <w:rPr>
          <w:rFonts w:ascii="Times New Roman" w:hAnsi="Times New Roman"/>
        </w:rPr>
        <w:t xml:space="preserve">, D. 2023. Algebraic Estimation Method of Multiple Disturbances for a Class of Fractional Order Linear Systems. 2023 International Conference on Fractional Differentiation and Its Applications, ICFDA 2023 </w:t>
      </w:r>
      <w:hyperlink r:id="rId963" w:history="1">
        <w:r w:rsidRPr="0091181B">
          <w:rPr>
            <w:rStyle w:val="Hyperlink"/>
            <w:rFonts w:ascii="Times New Roman" w:hAnsi="Times New Roman"/>
          </w:rPr>
          <w:t>http://dx.doi.org/10.1109/ICFDA58234.2023.10153186</w:t>
        </w:r>
      </w:hyperlink>
      <w:r w:rsidRPr="0091181B">
        <w:rPr>
          <w:rFonts w:ascii="Times New Roman" w:hAnsi="Times New Roman"/>
        </w:rPr>
        <w:t xml:space="preserve"> </w:t>
      </w:r>
    </w:p>
    <w:p w14:paraId="1A59AAC1"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Cao, K., Chen, Y., Dang, H., Gao, S., Yan, K. 2023. Multi-robot Coverage System Based on Health Optimization Management Algorithm. Lecture Notes in Electrical Engineering 934 LNEE, pp.902 </w:t>
      </w:r>
      <w:hyperlink r:id="rId964" w:history="1">
        <w:r w:rsidRPr="0091181B">
          <w:rPr>
            <w:rStyle w:val="Hyperlink"/>
            <w:rFonts w:ascii="Times New Roman" w:hAnsi="Times New Roman"/>
          </w:rPr>
          <w:t>http://dx.doi.org/10.1007/978-981-19-3998-3_86</w:t>
        </w:r>
      </w:hyperlink>
      <w:r w:rsidRPr="0091181B">
        <w:rPr>
          <w:rFonts w:ascii="Times New Roman" w:hAnsi="Times New Roman"/>
        </w:rPr>
        <w:t xml:space="preserve"> </w:t>
      </w:r>
      <w:hyperlink r:id="rId965" w:history="1">
        <w:r w:rsidRPr="0091181B">
          <w:rPr>
            <w:rStyle w:val="Hyperlink"/>
            <w:rFonts w:ascii="Times New Roman" w:hAnsi="Times New Roman"/>
          </w:rPr>
          <w:t>Proceedings of 2021 5th Chinese Conference on Swarm Intelligence and Cooperative Control</w:t>
        </w:r>
      </w:hyperlink>
      <w:r w:rsidRPr="0091181B">
        <w:rPr>
          <w:rFonts w:ascii="Times New Roman" w:hAnsi="Times New Roman"/>
        </w:rPr>
        <w:t xml:space="preserve"> (2023) </w:t>
      </w:r>
      <w:hyperlink r:id="rId966" w:history="1">
        <w:r w:rsidRPr="0091181B">
          <w:rPr>
            <w:rStyle w:val="Hyperlink"/>
            <w:rFonts w:ascii="Times New Roman" w:hAnsi="Times New Roman"/>
          </w:rPr>
          <w:t>https://link.springer.com/book/10.1007/978-981-19-3998-3</w:t>
        </w:r>
      </w:hyperlink>
      <w:r w:rsidRPr="0091181B">
        <w:rPr>
          <w:rFonts w:ascii="Times New Roman" w:hAnsi="Times New Roman"/>
        </w:rPr>
        <w:t xml:space="preserve"> </w:t>
      </w:r>
    </w:p>
    <w:p w14:paraId="7CF85B37" w14:textId="77777777" w:rsidR="007E6305" w:rsidRPr="0091181B" w:rsidRDefault="007E6305" w:rsidP="007E6305">
      <w:pPr>
        <w:rPr>
          <w:sz w:val="22"/>
          <w:szCs w:val="22"/>
        </w:rPr>
      </w:pPr>
      <w:r w:rsidRPr="0091181B">
        <w:rPr>
          <w:b/>
          <w:bCs/>
          <w:color w:val="EE0000"/>
          <w:sz w:val="22"/>
          <w:szCs w:val="22"/>
        </w:rPr>
        <w:t>2022 (24)</w:t>
      </w:r>
    </w:p>
    <w:p w14:paraId="5ED05A8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Nwoke, J., Viola, J., Chen, Y. 2022. Asymmetric Barrier Lyapunov Function Self Optimizing Control for Brushless DC Motor with Globalized Constrained Nelder-Mead Algorithm. IFAC-</w:t>
      </w:r>
      <w:proofErr w:type="spellStart"/>
      <w:r w:rsidRPr="0091181B">
        <w:rPr>
          <w:rFonts w:ascii="Times New Roman" w:hAnsi="Times New Roman"/>
        </w:rPr>
        <w:t>PapersOnLine</w:t>
      </w:r>
      <w:proofErr w:type="spellEnd"/>
      <w:r w:rsidRPr="0091181B">
        <w:rPr>
          <w:rFonts w:ascii="Times New Roman" w:hAnsi="Times New Roman"/>
        </w:rPr>
        <w:t xml:space="preserve"> 55 (27), pp.96 </w:t>
      </w:r>
      <w:hyperlink r:id="rId967" w:history="1">
        <w:r w:rsidRPr="0091181B">
          <w:rPr>
            <w:rStyle w:val="Hyperlink"/>
            <w:rFonts w:ascii="Times New Roman" w:hAnsi="Times New Roman"/>
          </w:rPr>
          <w:t>http://dx.doi.org/10.1016/j.ifacol.2022.10.494</w:t>
        </w:r>
      </w:hyperlink>
      <w:r w:rsidRPr="0091181B">
        <w:rPr>
          <w:rFonts w:ascii="Times New Roman" w:hAnsi="Times New Roman"/>
        </w:rPr>
        <w:t xml:space="preserve"> </w:t>
      </w:r>
    </w:p>
    <w:p w14:paraId="7A2D7ECC"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Wu, Z., Li, P., Liu, Y., Li, X., Li, D., Chen, Y. 2022. Feedforward and Desired Dynamic Equation Control for Solid Oxide Fuel Cell System. 6th IEEE International Conference on Universal Village, UV 2022 </w:t>
      </w:r>
      <w:hyperlink r:id="rId968" w:history="1">
        <w:r w:rsidRPr="0091181B">
          <w:rPr>
            <w:rStyle w:val="Hyperlink"/>
            <w:rFonts w:ascii="Times New Roman" w:hAnsi="Times New Roman"/>
          </w:rPr>
          <w:t>http://dx.doi.org/10.1109/UV56588.2022.10185443</w:t>
        </w:r>
      </w:hyperlink>
      <w:r w:rsidRPr="0091181B">
        <w:rPr>
          <w:rFonts w:ascii="Times New Roman" w:hAnsi="Times New Roman"/>
        </w:rPr>
        <w:t xml:space="preserve"> </w:t>
      </w:r>
    </w:p>
    <w:p w14:paraId="3E665A2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Cao, K., Zhang, G., Chen, Y., Chen, C., Li, K., Yang, F. 2022. Fast Detection Method of Chemical Plant Equipment Based on Improved YOLOv5 Network. 2022 International Conference on Mechanical and Electronics Engineering, ICMEE 2022, pp.228 </w:t>
      </w:r>
      <w:hyperlink r:id="rId969" w:history="1">
        <w:r w:rsidRPr="0091181B">
          <w:rPr>
            <w:rStyle w:val="Hyperlink"/>
            <w:rFonts w:ascii="Times New Roman" w:hAnsi="Times New Roman"/>
          </w:rPr>
          <w:t>https://doi.org/10.1109/ICMEE56406.2022.10093450</w:t>
        </w:r>
      </w:hyperlink>
      <w:r w:rsidRPr="0091181B">
        <w:rPr>
          <w:rFonts w:ascii="Times New Roman" w:hAnsi="Times New Roman"/>
        </w:rPr>
        <w:t xml:space="preserve"> </w:t>
      </w:r>
    </w:p>
    <w:p w14:paraId="779EA380"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Viola, J., Chen, Y., Angel, L. 2022. An Internal Model Control Design for A Vapor Compression Refrigeration Benchmark Control System (PID18). 2022 International Conference on Mechanical and Electronics Engineering, ICMEE 2022, pp.95 </w:t>
      </w:r>
      <w:hyperlink r:id="rId970" w:history="1">
        <w:r w:rsidRPr="0091181B">
          <w:rPr>
            <w:rStyle w:val="Hyperlink"/>
            <w:rFonts w:ascii="Times New Roman" w:hAnsi="Times New Roman"/>
          </w:rPr>
          <w:t>http://dx.doi.org/10.1109/ICMEE56406.2022.10093539</w:t>
        </w:r>
      </w:hyperlink>
      <w:r w:rsidRPr="0091181B">
        <w:rPr>
          <w:rFonts w:ascii="Times New Roman" w:hAnsi="Times New Roman"/>
        </w:rPr>
        <w:t xml:space="preserve"> </w:t>
      </w:r>
    </w:p>
    <w:p w14:paraId="1BF34AF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Cao, K., Zhang, J., Chen, Y., Gao, S., Lang, S., Wei, Y.  2022. Voronoi Coverage Based on Improved Artificial Potential Field. 2022 International Conference on Mechanical and Electronics Engineering, ICMEE 2022, pp.114 </w:t>
      </w:r>
      <w:hyperlink r:id="rId971" w:history="1">
        <w:r w:rsidRPr="0091181B">
          <w:rPr>
            <w:rStyle w:val="Hyperlink"/>
            <w:rFonts w:ascii="Times New Roman" w:hAnsi="Times New Roman"/>
          </w:rPr>
          <w:t>http://dx.doi.org/10.1109/ICMEE56406.2022.10093383</w:t>
        </w:r>
      </w:hyperlink>
      <w:r w:rsidRPr="0091181B">
        <w:rPr>
          <w:rFonts w:ascii="Times New Roman" w:hAnsi="Times New Roman"/>
        </w:rPr>
        <w:t xml:space="preserve"> </w:t>
      </w:r>
    </w:p>
    <w:p w14:paraId="5F8F4A61"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Liu, Z., Hollenbeck, D., Chen, Y. 2022. A Greenhouse Gas Proximity Sensing System Using </w:t>
      </w:r>
      <w:proofErr w:type="spellStart"/>
      <w:r w:rsidRPr="0091181B">
        <w:rPr>
          <w:rFonts w:ascii="Times New Roman" w:hAnsi="Times New Roman"/>
        </w:rPr>
        <w:t>Chemiresistive</w:t>
      </w:r>
      <w:proofErr w:type="spellEnd"/>
      <w:r w:rsidRPr="0091181B">
        <w:rPr>
          <w:rFonts w:ascii="Times New Roman" w:hAnsi="Times New Roman"/>
        </w:rPr>
        <w:t xml:space="preserve"> Strip and Miniaturized Radar Array. 2022 10th International Conference on Control, Mechatronics and Automation, ICCMA 2022, pp.173 </w:t>
      </w:r>
      <w:hyperlink r:id="rId972" w:history="1">
        <w:r w:rsidRPr="0091181B">
          <w:rPr>
            <w:rStyle w:val="Hyperlink"/>
            <w:rFonts w:ascii="Times New Roman" w:hAnsi="Times New Roman"/>
          </w:rPr>
          <w:t>http://dx.doi.org/10.1109/ICCMA56665.2022.10011618</w:t>
        </w:r>
      </w:hyperlink>
      <w:r w:rsidRPr="0091181B">
        <w:rPr>
          <w:rFonts w:ascii="Times New Roman" w:hAnsi="Times New Roman"/>
        </w:rPr>
        <w:t xml:space="preserve"> </w:t>
      </w:r>
    </w:p>
    <w:p w14:paraId="17255FFB"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Ajcac, R.W.M., Viola, J., An, D., Chen, Y. 2022. A Control System Benchmark for Biomass Burning Based Thermoelectric Generation: Modeling and Efficiency Maximization Algorithms. 2022 10th International Conference on Control, Mechatronics and Automation, ICCMA 2022, pp.129 </w:t>
      </w:r>
      <w:hyperlink r:id="rId973" w:history="1">
        <w:r w:rsidRPr="0091181B">
          <w:rPr>
            <w:rStyle w:val="Hyperlink"/>
            <w:rFonts w:ascii="Times New Roman" w:hAnsi="Times New Roman"/>
          </w:rPr>
          <w:t>http://dx.doi.org/10.1109/ICCMA56665.2022.10011615</w:t>
        </w:r>
      </w:hyperlink>
      <w:r w:rsidRPr="0091181B">
        <w:rPr>
          <w:rFonts w:ascii="Times New Roman" w:hAnsi="Times New Roman"/>
        </w:rPr>
        <w:t xml:space="preserve"> </w:t>
      </w:r>
    </w:p>
    <w:p w14:paraId="0FDFD383"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lang w:val="es-ES"/>
        </w:rPr>
        <w:t xml:space="preserve">Rodriguez, C., Viola, J., Alvarez, J., Chen, Y. 2022. </w:t>
      </w:r>
      <w:r w:rsidRPr="0091181B">
        <w:rPr>
          <w:rFonts w:ascii="Times New Roman" w:hAnsi="Times New Roman"/>
        </w:rPr>
        <w:t xml:space="preserve">Global Monotonic Radio-Frequency Impedance Matching Via Control Lyapunov Function Under Safety Constraints. Proceedings of the IEEE Conference on Decision and Control 2022-December, pp.511 </w:t>
      </w:r>
      <w:hyperlink r:id="rId974" w:history="1">
        <w:r w:rsidRPr="0091181B">
          <w:rPr>
            <w:rStyle w:val="Hyperlink"/>
            <w:rFonts w:ascii="Times New Roman" w:hAnsi="Times New Roman"/>
          </w:rPr>
          <w:t>http://dx.doi.org/10.1109/CDC51059.2022.9992500</w:t>
        </w:r>
      </w:hyperlink>
      <w:r w:rsidRPr="0091181B">
        <w:rPr>
          <w:rFonts w:ascii="Times New Roman" w:hAnsi="Times New Roman"/>
        </w:rPr>
        <w:t xml:space="preserve"> </w:t>
      </w:r>
    </w:p>
    <w:p w14:paraId="18C20C54"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Chen, Y.Q. 2022. A Soil Carbon Content Quantification Method Using </w:t>
      </w:r>
      <w:proofErr w:type="gramStart"/>
      <w:r w:rsidRPr="0091181B">
        <w:rPr>
          <w:rFonts w:ascii="Times New Roman" w:hAnsi="Times New Roman"/>
        </w:rPr>
        <w:t>A</w:t>
      </w:r>
      <w:proofErr w:type="gramEnd"/>
      <w:r w:rsidRPr="0091181B">
        <w:rPr>
          <w:rFonts w:ascii="Times New Roman" w:hAnsi="Times New Roman"/>
        </w:rPr>
        <w:t xml:space="preserve"> Miniature Millimeter Wave Radar Sensor and Machine Learning. MESA 2022 - 18th IEEE/ASME International Conference on </w:t>
      </w:r>
      <w:r w:rsidRPr="0091181B">
        <w:rPr>
          <w:rFonts w:ascii="Times New Roman" w:hAnsi="Times New Roman"/>
        </w:rPr>
        <w:lastRenderedPageBreak/>
        <w:t xml:space="preserve">Mechatronic and Embedded Systems and Applications, Proceedings </w:t>
      </w:r>
      <w:hyperlink r:id="rId975" w:history="1">
        <w:r w:rsidRPr="0091181B">
          <w:rPr>
            <w:rStyle w:val="Hyperlink"/>
            <w:rFonts w:ascii="Times New Roman" w:hAnsi="Times New Roman"/>
          </w:rPr>
          <w:t>http://dx.doi.org/10.1109/MESA55290.2022.10004474</w:t>
        </w:r>
      </w:hyperlink>
      <w:r w:rsidRPr="0091181B">
        <w:rPr>
          <w:rFonts w:ascii="Times New Roman" w:hAnsi="Times New Roman"/>
        </w:rPr>
        <w:t xml:space="preserve"> </w:t>
      </w:r>
    </w:p>
    <w:p w14:paraId="675FADC8"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An, D., Chen, Y. 2022. A Digital Twin Enabled Internet of Living Things (</w:t>
      </w:r>
      <w:proofErr w:type="spellStart"/>
      <w:r w:rsidRPr="0091181B">
        <w:rPr>
          <w:rFonts w:ascii="Times New Roman" w:hAnsi="Times New Roman"/>
        </w:rPr>
        <w:t>IoLT</w:t>
      </w:r>
      <w:proofErr w:type="spellEnd"/>
      <w:r w:rsidRPr="0091181B">
        <w:rPr>
          <w:rFonts w:ascii="Times New Roman" w:hAnsi="Times New Roman"/>
        </w:rPr>
        <w:t xml:space="preserve">) Framework for Soil Carbon Management. MESA 2022 - 18th IEEE/ASME International Conference on Mechatronic and Embedded Systems and Applications, Proceedings </w:t>
      </w:r>
      <w:hyperlink r:id="rId976" w:history="1">
        <w:r w:rsidRPr="0091181B">
          <w:rPr>
            <w:rStyle w:val="Hyperlink"/>
            <w:rFonts w:ascii="Times New Roman" w:hAnsi="Times New Roman"/>
          </w:rPr>
          <w:t>http://dx.doi.org/10.1109/MESA55290.2022.10004406</w:t>
        </w:r>
      </w:hyperlink>
      <w:r w:rsidRPr="0091181B">
        <w:rPr>
          <w:rFonts w:ascii="Times New Roman" w:hAnsi="Times New Roman"/>
        </w:rPr>
        <w:t xml:space="preserve"> </w:t>
      </w:r>
    </w:p>
    <w:p w14:paraId="5C9AC57E"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Chen, Y. 2022. A Miniature Millimeter-Wave Radar Based Contactless Lithium Polymer Battery Capacity Sensing with Edge Artificial Intelligence. MESA 2022 - 18th IEEE/ASME International Conference on Mechatronic and Embedded Systems and Applications, Proceedings </w:t>
      </w:r>
      <w:hyperlink r:id="rId977" w:history="1">
        <w:r w:rsidRPr="0091181B">
          <w:rPr>
            <w:rStyle w:val="Hyperlink"/>
            <w:rFonts w:ascii="Times New Roman" w:hAnsi="Times New Roman"/>
          </w:rPr>
          <w:t>http://dx.doi.org/10.1109/MESA55290.2022.10004448</w:t>
        </w:r>
      </w:hyperlink>
    </w:p>
    <w:p w14:paraId="38976BE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Krzysiak, R., Nguyen, S., Chen, Y. 2022. </w:t>
      </w:r>
      <w:proofErr w:type="spellStart"/>
      <w:r w:rsidRPr="0091181B">
        <w:rPr>
          <w:rFonts w:ascii="Times New Roman" w:hAnsi="Times New Roman"/>
        </w:rPr>
        <w:t>XAIoT</w:t>
      </w:r>
      <w:proofErr w:type="spellEnd"/>
      <w:r w:rsidRPr="0091181B">
        <w:rPr>
          <w:rFonts w:ascii="Times New Roman" w:hAnsi="Times New Roman"/>
        </w:rPr>
        <w:t xml:space="preserve">-The Future of Wearable Internet of Things. MESA 2022 - 18th IEEE/ASME International Conference on Mechatronic and Embedded Systems and Applications, Proceedings </w:t>
      </w:r>
      <w:hyperlink r:id="rId978" w:history="1">
        <w:r w:rsidRPr="0091181B">
          <w:rPr>
            <w:rStyle w:val="Hyperlink"/>
            <w:rFonts w:ascii="Times New Roman" w:hAnsi="Times New Roman"/>
          </w:rPr>
          <w:t>http://dx.doi.org/10.1109/MESA55290.2022.10004460</w:t>
        </w:r>
      </w:hyperlink>
      <w:r w:rsidRPr="0091181B">
        <w:rPr>
          <w:rFonts w:ascii="Times New Roman" w:hAnsi="Times New Roman"/>
        </w:rPr>
        <w:t xml:space="preserve"> </w:t>
      </w:r>
    </w:p>
    <w:p w14:paraId="24147EA7"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Hollenbeck, D., </w:t>
      </w:r>
      <w:proofErr w:type="spellStart"/>
      <w:r w:rsidRPr="0091181B">
        <w:rPr>
          <w:rFonts w:ascii="Times New Roman" w:hAnsi="Times New Roman"/>
        </w:rPr>
        <w:t>Zulevicl</w:t>
      </w:r>
      <w:proofErr w:type="spellEnd"/>
      <w:r w:rsidRPr="0091181B">
        <w:rPr>
          <w:rFonts w:ascii="Times New Roman" w:hAnsi="Times New Roman"/>
        </w:rPr>
        <w:t xml:space="preserve">, D., Chen, Y. 2022. Single and Multi-sUAS Based Emission Quantification Performance Assessment Using MOABS/DT: A Simulation Case Study. MESA 2022 - 18th IEEE/ASME International Conference on Mechatronic and Embedded Systems and Applications, Proceedings </w:t>
      </w:r>
      <w:hyperlink r:id="rId979" w:history="1">
        <w:r w:rsidRPr="0091181B">
          <w:rPr>
            <w:rStyle w:val="Hyperlink"/>
            <w:rFonts w:ascii="Times New Roman" w:hAnsi="Times New Roman"/>
          </w:rPr>
          <w:t>http://dx.doi.org/10.1109/MESA55290.2022.10004398</w:t>
        </w:r>
      </w:hyperlink>
      <w:r w:rsidRPr="0091181B">
        <w:rPr>
          <w:rFonts w:ascii="Times New Roman" w:hAnsi="Times New Roman"/>
        </w:rPr>
        <w:t xml:space="preserve"> </w:t>
      </w:r>
    </w:p>
    <w:p w14:paraId="414B8371"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lang w:val="nb-NO"/>
        </w:rPr>
        <w:t xml:space="preserve">Wang, Y., Han, X., Dai, F., Li, J., Zou, D., Lu, L., Chen, Y., Ouyang, M. 2022. </w:t>
      </w:r>
      <w:r w:rsidRPr="0091181B">
        <w:rPr>
          <w:rFonts w:ascii="Times New Roman" w:hAnsi="Times New Roman"/>
        </w:rPr>
        <w:t xml:space="preserve">Fractional Order Backpropagation Neural Network for Battery Capacity Estimation with Realistic Vehicle Data. MESA 2022 - 18th IEEE/ASME International Conference on Mechatronic and Embedded Systems and Applications, Proceedings </w:t>
      </w:r>
      <w:hyperlink r:id="rId980" w:history="1">
        <w:r w:rsidRPr="0091181B">
          <w:rPr>
            <w:rStyle w:val="Hyperlink"/>
            <w:rFonts w:ascii="Times New Roman" w:hAnsi="Times New Roman"/>
          </w:rPr>
          <w:t>http://dx.doi.org/10.1109/MESA55290.2022.10004390</w:t>
        </w:r>
      </w:hyperlink>
      <w:r w:rsidRPr="0091181B">
        <w:rPr>
          <w:rFonts w:ascii="Times New Roman" w:hAnsi="Times New Roman"/>
        </w:rPr>
        <w:t xml:space="preserve"> </w:t>
      </w:r>
    </w:p>
    <w:p w14:paraId="08FE576D"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Guc, F., Chen, Y. 2022. Smart Predictive Maintenance Enabled by Digital Twins and Smart Big Data: A New Framework. 2022 IEEE 2nd International Conference on Digital Twins and Parallel Intelligence, DTPI 2022 </w:t>
      </w:r>
      <w:hyperlink r:id="rId981" w:history="1">
        <w:r w:rsidRPr="0091181B">
          <w:rPr>
            <w:rStyle w:val="Hyperlink"/>
            <w:rFonts w:ascii="Times New Roman" w:hAnsi="Times New Roman"/>
          </w:rPr>
          <w:t>http://dx.doi.org/10.1109/DTPI55838.2022.9998937</w:t>
        </w:r>
      </w:hyperlink>
      <w:r w:rsidRPr="0091181B">
        <w:rPr>
          <w:rFonts w:ascii="Times New Roman" w:hAnsi="Times New Roman"/>
        </w:rPr>
        <w:t xml:space="preserve"> </w:t>
      </w:r>
    </w:p>
    <w:p w14:paraId="206CAE1E"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Viola, J., Chen, Y. 2022. Relative-Time-Delay-Aware Self-Optimizing-Control for </w:t>
      </w:r>
      <w:proofErr w:type="gramStart"/>
      <w:r w:rsidRPr="0091181B">
        <w:rPr>
          <w:rFonts w:ascii="Times New Roman" w:hAnsi="Times New Roman"/>
        </w:rPr>
        <w:t>First-Order</w:t>
      </w:r>
      <w:proofErr w:type="gramEnd"/>
      <w:r w:rsidRPr="0091181B">
        <w:rPr>
          <w:rFonts w:ascii="Times New Roman" w:hAnsi="Times New Roman"/>
        </w:rPr>
        <w:t xml:space="preserve">-Plus-Delay-Time Systems. 4th International Conference on Industrial Artificial Intelligence, IAI 2022 </w:t>
      </w:r>
      <w:hyperlink r:id="rId982" w:history="1">
        <w:r w:rsidRPr="0091181B">
          <w:rPr>
            <w:rStyle w:val="Hyperlink"/>
            <w:rFonts w:ascii="Times New Roman" w:hAnsi="Times New Roman"/>
          </w:rPr>
          <w:t>http://dx.doi.org/10.1109/IAI55780.2022.9976779</w:t>
        </w:r>
      </w:hyperlink>
      <w:r w:rsidRPr="0091181B">
        <w:rPr>
          <w:rFonts w:ascii="Times New Roman" w:hAnsi="Times New Roman"/>
        </w:rPr>
        <w:t xml:space="preserve"> </w:t>
      </w:r>
    </w:p>
    <w:p w14:paraId="04606D40"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w:t>
      </w:r>
      <w:proofErr w:type="spellStart"/>
      <w:r w:rsidRPr="0091181B">
        <w:rPr>
          <w:rFonts w:ascii="Times New Roman" w:hAnsi="Times New Roman"/>
        </w:rPr>
        <w:t>Difrieri</w:t>
      </w:r>
      <w:proofErr w:type="spellEnd"/>
      <w:r w:rsidRPr="0091181B">
        <w:rPr>
          <w:rFonts w:ascii="Times New Roman" w:hAnsi="Times New Roman"/>
        </w:rPr>
        <w:t xml:space="preserve">, M., Chen, Y. 2022. Optimal Antenna Pairing of </w:t>
      </w:r>
      <w:proofErr w:type="gramStart"/>
      <w:r w:rsidRPr="0091181B">
        <w:rPr>
          <w:rFonts w:ascii="Times New Roman" w:hAnsi="Times New Roman"/>
        </w:rPr>
        <w:t>A</w:t>
      </w:r>
      <w:proofErr w:type="gramEnd"/>
      <w:r w:rsidRPr="0091181B">
        <w:rPr>
          <w:rFonts w:ascii="Times New Roman" w:hAnsi="Times New Roman"/>
        </w:rPr>
        <w:t xml:space="preserve"> Miniaturized Radar Array for Smart Sensing of Soil Carbon Content. 4th International Conference on Industrial Artificial Intelligence, IAI 2022 </w:t>
      </w:r>
      <w:hyperlink r:id="rId983" w:history="1">
        <w:r w:rsidRPr="0091181B">
          <w:rPr>
            <w:rStyle w:val="Hyperlink"/>
            <w:rFonts w:ascii="Times New Roman" w:hAnsi="Times New Roman"/>
          </w:rPr>
          <w:t>http://dx.doi.org/10.1109/IAI55780.2022.9976505</w:t>
        </w:r>
      </w:hyperlink>
      <w:r w:rsidRPr="0091181B">
        <w:rPr>
          <w:rFonts w:ascii="Times New Roman" w:hAnsi="Times New Roman"/>
        </w:rPr>
        <w:t xml:space="preserve"> </w:t>
      </w:r>
    </w:p>
    <w:p w14:paraId="024BD42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lang w:val="es-ES"/>
        </w:rPr>
        <w:t xml:space="preserve">Rodriguez, C., Viola, J., Alvarez, J., Chen, Y. 2022. </w:t>
      </w:r>
      <w:r w:rsidRPr="0091181B">
        <w:rPr>
          <w:rFonts w:ascii="Times New Roman" w:hAnsi="Times New Roman"/>
        </w:rPr>
        <w:t xml:space="preserve">Radio Frequency Impedance Matching Based on Control Lyapunov Function. Proceedings of the American Control Conference 2022-June, pp.2253 </w:t>
      </w:r>
      <w:hyperlink r:id="rId984" w:history="1">
        <w:r w:rsidRPr="0091181B">
          <w:rPr>
            <w:rStyle w:val="Hyperlink"/>
            <w:rFonts w:ascii="Times New Roman" w:hAnsi="Times New Roman"/>
          </w:rPr>
          <w:t>http://dx.doi.org/10.23919/ACC53348.2022.9867175</w:t>
        </w:r>
      </w:hyperlink>
      <w:r w:rsidRPr="0091181B">
        <w:rPr>
          <w:rFonts w:ascii="Times New Roman" w:hAnsi="Times New Roman"/>
        </w:rPr>
        <w:t xml:space="preserve"> </w:t>
      </w:r>
    </w:p>
    <w:p w14:paraId="32164325"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lang w:val="es-ES"/>
        </w:rPr>
        <w:t xml:space="preserve">Wu, Z., Liu, Y., Sun, L., Pan, F., </w:t>
      </w:r>
      <w:proofErr w:type="gramStart"/>
      <w:r w:rsidRPr="0091181B">
        <w:rPr>
          <w:rFonts w:ascii="Times New Roman" w:hAnsi="Times New Roman"/>
          <w:lang w:val="es-ES"/>
        </w:rPr>
        <w:t>Yuan</w:t>
      </w:r>
      <w:proofErr w:type="gramEnd"/>
      <w:r w:rsidRPr="0091181B">
        <w:rPr>
          <w:rFonts w:ascii="Times New Roman" w:hAnsi="Times New Roman"/>
          <w:lang w:val="es-ES"/>
        </w:rPr>
        <w:t xml:space="preserve">, J., Li, D., Chen, Y., </w:t>
      </w:r>
      <w:proofErr w:type="spellStart"/>
      <w:r w:rsidRPr="0091181B">
        <w:rPr>
          <w:rFonts w:ascii="Times New Roman" w:hAnsi="Times New Roman"/>
          <w:lang w:val="es-ES"/>
        </w:rPr>
        <w:t>Huo</w:t>
      </w:r>
      <w:proofErr w:type="spellEnd"/>
      <w:r w:rsidRPr="0091181B">
        <w:rPr>
          <w:rFonts w:ascii="Times New Roman" w:hAnsi="Times New Roman"/>
          <w:lang w:val="es-ES"/>
        </w:rPr>
        <w:t xml:space="preserve">, B., Li, F., Yang, L. 2022. </w:t>
      </w:r>
      <w:r w:rsidRPr="0091181B">
        <w:rPr>
          <w:rFonts w:ascii="Times New Roman" w:hAnsi="Times New Roman"/>
        </w:rPr>
        <w:t>Control Optimization via A Practical Closed-loop Identification Method for A Low-pressure Heater in Power Plant. IFAC-</w:t>
      </w:r>
      <w:proofErr w:type="spellStart"/>
      <w:r w:rsidRPr="0091181B">
        <w:rPr>
          <w:rFonts w:ascii="Times New Roman" w:hAnsi="Times New Roman"/>
        </w:rPr>
        <w:t>PapersOnLine</w:t>
      </w:r>
      <w:proofErr w:type="spellEnd"/>
      <w:r w:rsidRPr="0091181B">
        <w:rPr>
          <w:rFonts w:ascii="Times New Roman" w:hAnsi="Times New Roman"/>
        </w:rPr>
        <w:t xml:space="preserve"> 55 (9), pp.519 </w:t>
      </w:r>
      <w:hyperlink r:id="rId985" w:history="1">
        <w:r w:rsidRPr="0091181B">
          <w:rPr>
            <w:rStyle w:val="Hyperlink"/>
            <w:rFonts w:ascii="Times New Roman" w:hAnsi="Times New Roman"/>
          </w:rPr>
          <w:t>http://dx.doi.org/10.1016/j.ifacol.2022.07.090</w:t>
        </w:r>
      </w:hyperlink>
      <w:r w:rsidRPr="0091181B">
        <w:rPr>
          <w:rFonts w:ascii="Times New Roman" w:hAnsi="Times New Roman"/>
        </w:rPr>
        <w:t xml:space="preserve"> </w:t>
      </w:r>
    </w:p>
    <w:p w14:paraId="1B1AA2A9"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Niu, H., Wang, D., Chen, Y. 2022. Tree-level irrigation inference using UAV thermal imagery and convolutional neural networks. 2022 International Conference on Unmanned Aircraft Systems, ICUAS 2022, pp.1586 </w:t>
      </w:r>
      <w:hyperlink r:id="rId986" w:history="1">
        <w:r w:rsidRPr="0091181B">
          <w:rPr>
            <w:rStyle w:val="Hyperlink"/>
            <w:rFonts w:ascii="Times New Roman" w:hAnsi="Times New Roman"/>
          </w:rPr>
          <w:t>http://dx.doi.org/10.1109/ICUAS54217.2022.9836214</w:t>
        </w:r>
      </w:hyperlink>
      <w:r w:rsidRPr="0091181B">
        <w:rPr>
          <w:rFonts w:ascii="Times New Roman" w:hAnsi="Times New Roman"/>
        </w:rPr>
        <w:t xml:space="preserve"> </w:t>
      </w:r>
    </w:p>
    <w:p w14:paraId="67DEEB0F"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An, D., Hollenbeck, D., Gao, S., Chen, Y. 2022. A Field Study of Soil Biochar Treatment Response Using Small Unmanned Aerial Systems (sUAS). 2022 International Conference on Unmanned Aircraft Systems, ICUAS 2022, pp.1608 </w:t>
      </w:r>
      <w:hyperlink r:id="rId987" w:history="1">
        <w:r w:rsidRPr="0091181B">
          <w:rPr>
            <w:rStyle w:val="Hyperlink"/>
            <w:rFonts w:ascii="Times New Roman" w:hAnsi="Times New Roman"/>
          </w:rPr>
          <w:t>http://dx.doi.org/10.1109/ICUAS54217.2022.9836053</w:t>
        </w:r>
      </w:hyperlink>
      <w:r w:rsidRPr="0091181B">
        <w:rPr>
          <w:rFonts w:ascii="Times New Roman" w:hAnsi="Times New Roman"/>
        </w:rPr>
        <w:t xml:space="preserve"> </w:t>
      </w:r>
    </w:p>
    <w:p w14:paraId="6DEC8B18"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Hollenbeck, D., Zulevic, D., Chen, Y. 2022. A Modified Near-Field Gaussian Plume Inversion Method </w:t>
      </w:r>
      <w:r w:rsidRPr="0091181B">
        <w:rPr>
          <w:rFonts w:ascii="Times New Roman" w:hAnsi="Times New Roman"/>
        </w:rPr>
        <w:lastRenderedPageBreak/>
        <w:t xml:space="preserve">Using Multi-sUAS for Emission Quantification. 2022 International Conference on Unmanned Aircraft Systems, ICUAS 2022, pp.1620 </w:t>
      </w:r>
      <w:hyperlink r:id="rId988" w:history="1">
        <w:r w:rsidRPr="0091181B">
          <w:rPr>
            <w:rStyle w:val="Hyperlink"/>
            <w:rFonts w:ascii="Times New Roman" w:hAnsi="Times New Roman"/>
          </w:rPr>
          <w:t>http://dx.doi.org/10.1109/ICUAS54217.2022.9836036</w:t>
        </w:r>
      </w:hyperlink>
    </w:p>
    <w:p w14:paraId="26A10019" w14:textId="77777777" w:rsidR="007E6305" w:rsidRPr="0091181B"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 xml:space="preserve">Niu, H., Wang, D., Ehsani, R., Chen, Y. 2022. Tree-level yield estimation using UAV-based vegetation indices and plant physiology-informed machine learning. 2022 International Conference on Unmanned Aircraft Systems, ICUAS 2022, pp.1614 </w:t>
      </w:r>
      <w:hyperlink r:id="rId989" w:history="1">
        <w:r w:rsidRPr="0091181B">
          <w:rPr>
            <w:rStyle w:val="Hyperlink"/>
            <w:rFonts w:ascii="Times New Roman" w:hAnsi="Times New Roman"/>
          </w:rPr>
          <w:t>http://dx.doi.org/10.1109/ICUAS54217.2022.9836129</w:t>
        </w:r>
      </w:hyperlink>
      <w:r w:rsidRPr="0091181B">
        <w:rPr>
          <w:rFonts w:ascii="Times New Roman" w:hAnsi="Times New Roman"/>
        </w:rPr>
        <w:t xml:space="preserve"> </w:t>
      </w:r>
    </w:p>
    <w:p w14:paraId="7A7D2F5C" w14:textId="7737E897" w:rsidR="007E6305" w:rsidRPr="007E6305" w:rsidRDefault="007E6305">
      <w:pPr>
        <w:pStyle w:val="ListParagraph"/>
        <w:numPr>
          <w:ilvl w:val="0"/>
          <w:numId w:val="47"/>
        </w:numPr>
        <w:spacing w:after="160" w:line="278" w:lineRule="auto"/>
        <w:rPr>
          <w:rFonts w:ascii="Times New Roman" w:hAnsi="Times New Roman"/>
        </w:rPr>
      </w:pPr>
      <w:r w:rsidRPr="0091181B">
        <w:rPr>
          <w:rFonts w:ascii="Times New Roman" w:hAnsi="Times New Roman"/>
        </w:rPr>
        <w:t>An, D., Niu, H., Williams, L., Chen, Y. 2022. Smart Bi-</w:t>
      </w:r>
      <w:proofErr w:type="spellStart"/>
      <w:r w:rsidRPr="0091181B">
        <w:rPr>
          <w:rFonts w:ascii="Times New Roman" w:hAnsi="Times New Roman"/>
        </w:rPr>
        <w:t>eBikes</w:t>
      </w:r>
      <w:proofErr w:type="spellEnd"/>
      <w:r w:rsidRPr="0091181B">
        <w:rPr>
          <w:rFonts w:ascii="Times New Roman" w:hAnsi="Times New Roman"/>
        </w:rPr>
        <w:t xml:space="preserve"> (SBB): A low cost UGV solution for precision agriculture applications. Proceedings of SPIE - The International Society for Optical Engineering 12114 </w:t>
      </w:r>
      <w:hyperlink r:id="rId990" w:history="1">
        <w:r w:rsidRPr="0091181B">
          <w:rPr>
            <w:rStyle w:val="Hyperlink"/>
            <w:rFonts w:ascii="Times New Roman" w:hAnsi="Times New Roman"/>
          </w:rPr>
          <w:t>http://dx.doi.org/10.1117/12.2618728</w:t>
        </w:r>
      </w:hyperlink>
      <w:r w:rsidRPr="0091181B">
        <w:rPr>
          <w:rFonts w:ascii="Times New Roman" w:hAnsi="Times New Roman"/>
        </w:rPr>
        <w:t xml:space="preserve"> </w:t>
      </w:r>
    </w:p>
    <w:p w14:paraId="2EA726E5" w14:textId="77777777" w:rsidR="007E6305" w:rsidRPr="007E6305" w:rsidRDefault="007E6305" w:rsidP="007E6305">
      <w:pPr>
        <w:rPr>
          <w:b/>
          <w:iCs/>
          <w:color w:val="FF0000"/>
          <w:u w:val="single"/>
        </w:rPr>
      </w:pPr>
      <w:r w:rsidRPr="007E6305">
        <w:rPr>
          <w:b/>
          <w:iCs/>
          <w:color w:val="FF0000"/>
          <w:u w:val="single"/>
        </w:rPr>
        <w:t>2021 (18)</w:t>
      </w:r>
    </w:p>
    <w:p w14:paraId="737DB0C6" w14:textId="77777777" w:rsidR="007E6305" w:rsidRDefault="007E6305" w:rsidP="007E6305">
      <w:pPr>
        <w:pStyle w:val="content2"/>
        <w:tabs>
          <w:tab w:val="left" w:pos="450"/>
        </w:tabs>
        <w:ind w:left="720" w:firstLine="0"/>
        <w:rPr>
          <w:color w:val="00B050"/>
        </w:rPr>
      </w:pPr>
    </w:p>
    <w:p w14:paraId="1F20CCF1" w14:textId="1A977BD5" w:rsidR="00F04A71" w:rsidRPr="00E74FFE" w:rsidRDefault="00F04A71">
      <w:pPr>
        <w:pStyle w:val="content2"/>
        <w:numPr>
          <w:ilvl w:val="0"/>
          <w:numId w:val="47"/>
        </w:numPr>
        <w:tabs>
          <w:tab w:val="left" w:pos="450"/>
        </w:tabs>
        <w:rPr>
          <w:color w:val="00B050"/>
        </w:rPr>
      </w:pPr>
      <w:r>
        <w:rPr>
          <w:color w:val="00B050"/>
        </w:rPr>
        <w:t xml:space="preserve">Zhao, Y., Guo, L., Wang, Y., </w:t>
      </w:r>
      <w:r>
        <w:rPr>
          <w:b/>
          <w:bCs/>
          <w:color w:val="00B050"/>
        </w:rPr>
        <w:t>Chen, Y.</w:t>
      </w:r>
      <w:r>
        <w:rPr>
          <w:color w:val="00B050"/>
        </w:rPr>
        <w:t xml:space="preserve"> (2021). A Fractional Order Generalized SEIR Model: The Role of COVID-19 Symptom Data in Receding Horizon Vaccine Policies.  (Current Status: Published; Date Published - February 2021).  </w:t>
      </w:r>
      <w:hyperlink r:id="rId991" w:history="1">
        <w:r>
          <w:rPr>
            <w:rStyle w:val="Hyperlink"/>
            <w:color w:val="00B050"/>
          </w:rPr>
          <w:t>Publication Website</w:t>
        </w:r>
      </w:hyperlink>
      <w:r>
        <w:rPr>
          <w:color w:val="00B050"/>
        </w:rPr>
        <w:t xml:space="preserve"> </w:t>
      </w:r>
      <w:hyperlink r:id="rId992" w:tgtFrame="_blank" w:history="1">
        <w:r>
          <w:rPr>
            <w:rStyle w:val="Hyperlink"/>
            <w:color w:val="00B050"/>
          </w:rPr>
          <w:t xml:space="preserve">10.21203/rs.3.rs-195760/v1 </w:t>
        </w:r>
      </w:hyperlink>
    </w:p>
    <w:p w14:paraId="733782C9" w14:textId="77777777" w:rsidR="00E74FFE" w:rsidRDefault="00E74FFE">
      <w:pPr>
        <w:pStyle w:val="content2"/>
        <w:numPr>
          <w:ilvl w:val="0"/>
          <w:numId w:val="47"/>
        </w:numPr>
        <w:tabs>
          <w:tab w:val="left" w:pos="360"/>
        </w:tabs>
      </w:pPr>
      <w:r>
        <w:rPr>
          <w:color w:val="00B050"/>
        </w:rPr>
        <w:t xml:space="preserve">Cao, K., </w:t>
      </w:r>
      <w:r>
        <w:rPr>
          <w:b/>
          <w:bCs/>
          <w:color w:val="00B050"/>
        </w:rPr>
        <w:t>Chen, Y.</w:t>
      </w:r>
      <w:r>
        <w:rPr>
          <w:color w:val="00B050"/>
        </w:rPr>
        <w:t xml:space="preserve">, Liu, C. (2020). Evacuation Control of Crowds of Pedestrians: Distributed or </w:t>
      </w:r>
      <w:proofErr w:type="gramStart"/>
      <w:r>
        <w:rPr>
          <w:color w:val="00B050"/>
        </w:rPr>
        <w:t>Decentralized?.</w:t>
      </w:r>
      <w:proofErr w:type="gramEnd"/>
      <w:r>
        <w:rPr>
          <w:color w:val="00B050"/>
        </w:rPr>
        <w:t xml:space="preserve">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993" w:history="1">
        <w:r>
          <w:rPr>
            <w:rStyle w:val="Hyperlink"/>
            <w:color w:val="00B050"/>
          </w:rPr>
          <w:t>Publication Website</w:t>
        </w:r>
      </w:hyperlink>
      <w:r>
        <w:rPr>
          <w:b/>
          <w:bCs/>
          <w:color w:val="00B050"/>
        </w:rPr>
        <w:t xml:space="preserve"> </w:t>
      </w:r>
      <w:hyperlink r:id="rId994" w:tgtFrame="_blank" w:history="1">
        <w:r>
          <w:rPr>
            <w:rStyle w:val="Hyperlink"/>
            <w:color w:val="00B050"/>
          </w:rPr>
          <w:t xml:space="preserve">10.1016/J.IFACOL.2021.04.109 </w:t>
        </w:r>
      </w:hyperlink>
    </w:p>
    <w:p w14:paraId="33A144B1" w14:textId="77777777" w:rsidR="00E74FFE" w:rsidRDefault="00E74FFE">
      <w:pPr>
        <w:pStyle w:val="content2"/>
        <w:numPr>
          <w:ilvl w:val="0"/>
          <w:numId w:val="47"/>
        </w:numPr>
        <w:tabs>
          <w:tab w:val="left" w:pos="360"/>
        </w:tabs>
        <w:rPr>
          <w:color w:val="00B050"/>
        </w:rPr>
      </w:pPr>
      <w:r>
        <w:rPr>
          <w:color w:val="00B050"/>
        </w:rPr>
        <w:t xml:space="preserve">Wu, Z., Chen, Y., Viola, J., Luo, Y., </w:t>
      </w:r>
      <w:r>
        <w:rPr>
          <w:b/>
          <w:bCs/>
          <w:color w:val="00B050"/>
        </w:rPr>
        <w:t>Chen, Y.</w:t>
      </w:r>
      <w:r>
        <w:rPr>
          <w:color w:val="00B050"/>
        </w:rPr>
        <w:t xml:space="preserve">, Li, D. (2020). Fractional order [Proportional Integral Derivative] Controller Design with Specification Constraints: More Flat Phase Idea.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995" w:history="1">
        <w:r>
          <w:rPr>
            <w:rStyle w:val="Hyperlink"/>
            <w:color w:val="00B050"/>
          </w:rPr>
          <w:t>Publication Website</w:t>
        </w:r>
      </w:hyperlink>
      <w:r>
        <w:rPr>
          <w:b/>
          <w:bCs/>
          <w:color w:val="00B050"/>
        </w:rPr>
        <w:t xml:space="preserve"> </w:t>
      </w:r>
      <w:hyperlink r:id="rId996" w:tgtFrame="_blank" w:history="1">
        <w:r>
          <w:rPr>
            <w:rStyle w:val="Hyperlink"/>
            <w:color w:val="00B050"/>
          </w:rPr>
          <w:t xml:space="preserve">10.1016/J.IFACOL.2020.12.2047 </w:t>
        </w:r>
      </w:hyperlink>
    </w:p>
    <w:p w14:paraId="4CD514E3" w14:textId="77777777" w:rsidR="00E74FFE" w:rsidRPr="00E74FFE" w:rsidRDefault="00E74FFE">
      <w:pPr>
        <w:pStyle w:val="content2"/>
        <w:numPr>
          <w:ilvl w:val="0"/>
          <w:numId w:val="47"/>
        </w:numPr>
        <w:tabs>
          <w:tab w:val="left" w:pos="360"/>
        </w:tabs>
        <w:rPr>
          <w:color w:val="00B050"/>
        </w:rPr>
      </w:pPr>
      <w:r>
        <w:rPr>
          <w:color w:val="00B050"/>
        </w:rPr>
        <w:t xml:space="preserve">Cai, R.-Y., Chen, Y.-Q., Chen, Y.-Q., Kou, C.-H. (2020). NILT and Prony technique for new definitions of fractional calculus for modeling very slow decay phenomena.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997" w:history="1">
        <w:r>
          <w:rPr>
            <w:rStyle w:val="Hyperlink"/>
            <w:color w:val="00B050"/>
          </w:rPr>
          <w:t>Publication Website</w:t>
        </w:r>
      </w:hyperlink>
      <w:r>
        <w:rPr>
          <w:b/>
          <w:bCs/>
          <w:color w:val="00B050"/>
        </w:rPr>
        <w:t xml:space="preserve"> </w:t>
      </w:r>
      <w:hyperlink r:id="rId998" w:tgtFrame="_blank" w:history="1">
        <w:r>
          <w:rPr>
            <w:rStyle w:val="Hyperlink"/>
            <w:color w:val="00B050"/>
          </w:rPr>
          <w:t xml:space="preserve">10.1016/J.IFACOL.2020.12.2053 </w:t>
        </w:r>
      </w:hyperlink>
    </w:p>
    <w:p w14:paraId="258F3975" w14:textId="77777777" w:rsidR="00E74FFE" w:rsidRDefault="00E74FFE">
      <w:pPr>
        <w:pStyle w:val="content2"/>
        <w:numPr>
          <w:ilvl w:val="0"/>
          <w:numId w:val="47"/>
        </w:numPr>
        <w:tabs>
          <w:tab w:val="left" w:pos="360"/>
        </w:tabs>
      </w:pPr>
      <w:r>
        <w:rPr>
          <w:color w:val="00B050"/>
        </w:rPr>
        <w:t xml:space="preserve">Wu, Z., Shi, G., Li, D., </w:t>
      </w:r>
      <w:r>
        <w:rPr>
          <w:b/>
          <w:bCs/>
          <w:color w:val="00B050"/>
        </w:rPr>
        <w:t>Chen, Y.</w:t>
      </w:r>
      <w:r>
        <w:rPr>
          <w:color w:val="00B050"/>
        </w:rPr>
        <w:t xml:space="preserve">, Zhang, Y. (2020). Control of the Fluidized Bed Combustor based on Active Disturbance Rejection Control and Bode Ideal Cut-off.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999" w:history="1">
        <w:r>
          <w:rPr>
            <w:rStyle w:val="Hyperlink"/>
            <w:color w:val="00B050"/>
          </w:rPr>
          <w:t>Publication Website</w:t>
        </w:r>
      </w:hyperlink>
      <w:r>
        <w:rPr>
          <w:b/>
          <w:bCs/>
          <w:color w:val="00B050"/>
        </w:rPr>
        <w:t xml:space="preserve"> </w:t>
      </w:r>
      <w:hyperlink r:id="rId1000" w:tgtFrame="_blank" w:history="1">
        <w:r>
          <w:rPr>
            <w:rStyle w:val="Hyperlink"/>
            <w:color w:val="00B050"/>
          </w:rPr>
          <w:t xml:space="preserve">0.1016/J.IFACOL.2020.12.1783 </w:t>
        </w:r>
      </w:hyperlink>
    </w:p>
    <w:p w14:paraId="029C140D" w14:textId="77777777" w:rsidR="00E74FFE" w:rsidRDefault="00E74FFE">
      <w:pPr>
        <w:pStyle w:val="content2"/>
        <w:numPr>
          <w:ilvl w:val="0"/>
          <w:numId w:val="47"/>
        </w:numPr>
        <w:tabs>
          <w:tab w:val="left" w:pos="360"/>
        </w:tabs>
        <w:rPr>
          <w:color w:val="00B050"/>
        </w:rPr>
      </w:pPr>
      <w:r>
        <w:rPr>
          <w:color w:val="00B050"/>
        </w:rPr>
        <w:t xml:space="preserve">Zheng, W., Luo, Y., </w:t>
      </w:r>
      <w:r>
        <w:rPr>
          <w:b/>
          <w:bCs/>
          <w:color w:val="00B050"/>
        </w:rPr>
        <w:t>Chen, Y.</w:t>
      </w:r>
      <w:r>
        <w:rPr>
          <w:color w:val="00B050"/>
        </w:rPr>
        <w:t xml:space="preserve"> (2020). A Fractional Order Controller Design Based on Bode's Ideal Transfer Function and Bode's Ideal Cut-Off Ideas.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1001" w:history="1">
        <w:r>
          <w:rPr>
            <w:rStyle w:val="Hyperlink"/>
            <w:color w:val="00B050"/>
          </w:rPr>
          <w:t>Publication Website</w:t>
        </w:r>
      </w:hyperlink>
      <w:r>
        <w:rPr>
          <w:b/>
          <w:bCs/>
          <w:color w:val="00B050"/>
        </w:rPr>
        <w:t xml:space="preserve"> </w:t>
      </w:r>
      <w:hyperlink r:id="rId1002" w:tgtFrame="_blank" w:history="1">
        <w:r>
          <w:rPr>
            <w:rStyle w:val="Hyperlink"/>
            <w:color w:val="00B050"/>
          </w:rPr>
          <w:t xml:space="preserve">10.1016/J.IFACOL.2020.12.2049 </w:t>
        </w:r>
      </w:hyperlink>
    </w:p>
    <w:p w14:paraId="38B9E255" w14:textId="77777777" w:rsidR="00E74FFE" w:rsidRDefault="00E74FFE">
      <w:pPr>
        <w:pStyle w:val="content2"/>
        <w:numPr>
          <w:ilvl w:val="0"/>
          <w:numId w:val="47"/>
        </w:numPr>
        <w:tabs>
          <w:tab w:val="left" w:pos="360"/>
        </w:tabs>
        <w:rPr>
          <w:color w:val="00B050"/>
        </w:rPr>
      </w:pPr>
      <w:r>
        <w:rPr>
          <w:color w:val="00B050"/>
        </w:rPr>
        <w:t xml:space="preserve">Niu, H., Wang, Y., Zhao, T., </w:t>
      </w:r>
      <w:r>
        <w:rPr>
          <w:b/>
          <w:bCs/>
          <w:color w:val="00B050"/>
        </w:rPr>
        <w:t>Chen, Y.</w:t>
      </w:r>
      <w:r>
        <w:rPr>
          <w:color w:val="00B050"/>
        </w:rPr>
        <w:t xml:space="preserve"> (2020). A Low-cost Soil Moisture Monitoring Method by Using </w:t>
      </w:r>
      <w:proofErr w:type="spellStart"/>
      <w:r>
        <w:rPr>
          <w:color w:val="00B050"/>
        </w:rPr>
        <w:t>Walabot</w:t>
      </w:r>
      <w:proofErr w:type="spellEnd"/>
      <w:r>
        <w:rPr>
          <w:color w:val="00B050"/>
        </w:rPr>
        <w:t xml:space="preserve"> and Machine Learning Algorithms.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1003" w:history="1">
        <w:r>
          <w:rPr>
            <w:rStyle w:val="Hyperlink"/>
            <w:color w:val="00B050"/>
          </w:rPr>
          <w:t>Publication Website</w:t>
        </w:r>
      </w:hyperlink>
      <w:r>
        <w:rPr>
          <w:b/>
          <w:bCs/>
          <w:color w:val="00B050"/>
        </w:rPr>
        <w:t xml:space="preserve"> </w:t>
      </w:r>
      <w:hyperlink r:id="rId1004" w:tgtFrame="_blank" w:history="1">
        <w:r>
          <w:rPr>
            <w:rStyle w:val="Hyperlink"/>
            <w:color w:val="00B050"/>
          </w:rPr>
          <w:t xml:space="preserve">10.1016/J.IFACOL.2020.12.206 </w:t>
        </w:r>
      </w:hyperlink>
    </w:p>
    <w:p w14:paraId="4E2CA5C8" w14:textId="77777777" w:rsidR="00E74FFE" w:rsidRDefault="00E74FFE">
      <w:pPr>
        <w:pStyle w:val="content2"/>
        <w:numPr>
          <w:ilvl w:val="0"/>
          <w:numId w:val="47"/>
        </w:numPr>
        <w:tabs>
          <w:tab w:val="left" w:pos="360"/>
        </w:tabs>
        <w:rPr>
          <w:color w:val="00B050"/>
        </w:rPr>
      </w:pPr>
      <w:r>
        <w:rPr>
          <w:color w:val="00B050"/>
        </w:rPr>
        <w:t xml:space="preserve">Hollenbeck, D., </w:t>
      </w:r>
      <w:r>
        <w:rPr>
          <w:b/>
          <w:bCs/>
          <w:color w:val="00B050"/>
        </w:rPr>
        <w:t>Chen, Y.</w:t>
      </w:r>
      <w:r>
        <w:rPr>
          <w:color w:val="00B050"/>
        </w:rPr>
        <w:t xml:space="preserve"> (2020). A More Optimal Stochastic Extremum Seeking Control Using Fractional Dithering </w:t>
      </w:r>
      <w:proofErr w:type="gramStart"/>
      <w:r>
        <w:rPr>
          <w:color w:val="00B050"/>
        </w:rPr>
        <w:t>For</w:t>
      </w:r>
      <w:proofErr w:type="gramEnd"/>
      <w:r>
        <w:rPr>
          <w:color w:val="00B050"/>
        </w:rPr>
        <w:t xml:space="preserve"> A Class of Smooth Convex Functions.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1005" w:history="1">
        <w:r>
          <w:rPr>
            <w:rStyle w:val="Hyperlink"/>
            <w:color w:val="00B050"/>
          </w:rPr>
          <w:t>Publication Website</w:t>
        </w:r>
      </w:hyperlink>
      <w:r>
        <w:rPr>
          <w:b/>
          <w:bCs/>
          <w:color w:val="00B050"/>
        </w:rPr>
        <w:t xml:space="preserve"> </w:t>
      </w:r>
      <w:hyperlink r:id="rId1006" w:tgtFrame="_blank" w:history="1">
        <w:r>
          <w:rPr>
            <w:rStyle w:val="Hyperlink"/>
            <w:color w:val="00B050"/>
          </w:rPr>
          <w:t xml:space="preserve">10.1016/J.IFACOL.2020.12.2061 </w:t>
        </w:r>
      </w:hyperlink>
    </w:p>
    <w:p w14:paraId="21E0BE67" w14:textId="77777777" w:rsidR="00E74FFE" w:rsidRDefault="00E74FFE">
      <w:pPr>
        <w:pStyle w:val="content2"/>
        <w:numPr>
          <w:ilvl w:val="0"/>
          <w:numId w:val="47"/>
        </w:numPr>
        <w:tabs>
          <w:tab w:val="left" w:pos="360"/>
        </w:tabs>
        <w:rPr>
          <w:color w:val="00B050"/>
        </w:rPr>
      </w:pPr>
      <w:r>
        <w:rPr>
          <w:color w:val="00B050"/>
        </w:rPr>
        <w:t xml:space="preserve">Zheng, W., Luo, Y., </w:t>
      </w:r>
      <w:r>
        <w:rPr>
          <w:b/>
          <w:bCs/>
          <w:color w:val="00B050"/>
        </w:rPr>
        <w:t>Chen, Y.</w:t>
      </w:r>
      <w:r>
        <w:rPr>
          <w:color w:val="00B050"/>
        </w:rPr>
        <w:t xml:space="preserve"> (2020). A Neural Network based Frequency-domain Design Method for the Optimal Fractional Order </w:t>
      </w:r>
      <w:proofErr w:type="gramStart"/>
      <w:r>
        <w:rPr>
          <w:color w:val="00B050"/>
        </w:rPr>
        <w:t xml:space="preserve">PI </w:t>
      </w:r>
      <w:r>
        <w:rPr>
          <w:color w:val="00B050"/>
          <w:vertAlign w:val="superscript"/>
        </w:rPr>
        <w:t>?</w:t>
      </w:r>
      <w:proofErr w:type="gramEnd"/>
      <w:r>
        <w:rPr>
          <w:color w:val="00B050"/>
        </w:rPr>
        <w:t xml:space="preserve"> </w:t>
      </w:r>
      <w:proofErr w:type="gramStart"/>
      <w:r>
        <w:rPr>
          <w:color w:val="00B050"/>
        </w:rPr>
        <w:t xml:space="preserve">D </w:t>
      </w:r>
      <w:r>
        <w:rPr>
          <w:color w:val="00B050"/>
          <w:vertAlign w:val="superscript"/>
        </w:rPr>
        <w:t>?</w:t>
      </w:r>
      <w:proofErr w:type="gramEnd"/>
      <w:r>
        <w:rPr>
          <w:color w:val="00B050"/>
        </w:rPr>
        <w:t xml:space="preserve"> Controller. </w:t>
      </w:r>
      <w:r>
        <w:rPr>
          <w:i/>
          <w:iCs/>
          <w:color w:val="00B050"/>
        </w:rPr>
        <w:t>Journal of Physics: Conference Series, 1576(1)</w:t>
      </w:r>
      <w:r>
        <w:rPr>
          <w:color w:val="00B050"/>
        </w:rPr>
        <w:t xml:space="preserve">.  (Current Status: Published; Date Published - 2020).   </w:t>
      </w:r>
      <w:hyperlink r:id="rId1007" w:tgtFrame="_blank" w:history="1">
        <w:r>
          <w:rPr>
            <w:rStyle w:val="Hyperlink"/>
            <w:color w:val="00B050"/>
          </w:rPr>
          <w:t xml:space="preserve">10.1088/1742-6596/1576/1/012038 </w:t>
        </w:r>
      </w:hyperlink>
    </w:p>
    <w:p w14:paraId="45F5399A" w14:textId="77777777" w:rsidR="00E74FFE" w:rsidRDefault="00E74FFE">
      <w:pPr>
        <w:pStyle w:val="content2"/>
        <w:numPr>
          <w:ilvl w:val="0"/>
          <w:numId w:val="47"/>
        </w:numPr>
        <w:tabs>
          <w:tab w:val="left" w:pos="360"/>
        </w:tabs>
        <w:rPr>
          <w:color w:val="00B050"/>
        </w:rPr>
      </w:pPr>
      <w:r>
        <w:rPr>
          <w:color w:val="00B050"/>
        </w:rPr>
        <w:t xml:space="preserve">Viola, J., </w:t>
      </w:r>
      <w:proofErr w:type="spellStart"/>
      <w:r>
        <w:rPr>
          <w:color w:val="00B050"/>
        </w:rPr>
        <w:t>Oziablo</w:t>
      </w:r>
      <w:proofErr w:type="spellEnd"/>
      <w:r>
        <w:rPr>
          <w:color w:val="00B050"/>
        </w:rPr>
        <w:t xml:space="preserve">, P., </w:t>
      </w:r>
      <w:r>
        <w:rPr>
          <w:b/>
          <w:bCs/>
          <w:color w:val="00B050"/>
        </w:rPr>
        <w:t>Chen, Y.</w:t>
      </w:r>
      <w:r>
        <w:rPr>
          <w:color w:val="00B050"/>
        </w:rPr>
        <w:t xml:space="preserve"> (2020). A Portable and Affordable Networked Temperature Distribution Control Platform for Education and Research.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1008" w:history="1">
        <w:r>
          <w:rPr>
            <w:rStyle w:val="Hyperlink"/>
            <w:color w:val="00B050"/>
          </w:rPr>
          <w:t>Publication Website</w:t>
        </w:r>
      </w:hyperlink>
      <w:r>
        <w:rPr>
          <w:b/>
          <w:bCs/>
          <w:color w:val="00B050"/>
        </w:rPr>
        <w:t xml:space="preserve"> </w:t>
      </w:r>
      <w:hyperlink r:id="rId1009" w:tgtFrame="_blank" w:history="1">
        <w:r>
          <w:rPr>
            <w:rStyle w:val="Hyperlink"/>
            <w:color w:val="00B050"/>
          </w:rPr>
          <w:t xml:space="preserve">10.1016/J.IFACOL.2020.12.2664 </w:t>
        </w:r>
      </w:hyperlink>
    </w:p>
    <w:p w14:paraId="6BAFAE05" w14:textId="77777777" w:rsidR="00E74FFE" w:rsidRDefault="00E74FFE">
      <w:pPr>
        <w:pStyle w:val="content2"/>
        <w:numPr>
          <w:ilvl w:val="0"/>
          <w:numId w:val="47"/>
        </w:numPr>
        <w:tabs>
          <w:tab w:val="left" w:pos="360"/>
        </w:tabs>
      </w:pPr>
      <w:r>
        <w:rPr>
          <w:color w:val="00B050"/>
        </w:rPr>
        <w:t xml:space="preserve">Viola, J., </w:t>
      </w:r>
      <w:proofErr w:type="spellStart"/>
      <w:r>
        <w:rPr>
          <w:color w:val="00B050"/>
        </w:rPr>
        <w:t>Oziablo</w:t>
      </w:r>
      <w:proofErr w:type="spellEnd"/>
      <w:r>
        <w:rPr>
          <w:color w:val="00B050"/>
        </w:rPr>
        <w:t xml:space="preserve">, P., </w:t>
      </w:r>
      <w:r>
        <w:rPr>
          <w:b/>
          <w:bCs/>
          <w:color w:val="00B050"/>
        </w:rPr>
        <w:t>Chen, Y.</w:t>
      </w:r>
      <w:r>
        <w:rPr>
          <w:color w:val="00B050"/>
        </w:rPr>
        <w:t xml:space="preserve"> (2020). A Study of the Influence of Stochastic Fractional-Order Delay Dynamics in a Networked Control System. </w:t>
      </w:r>
      <w:r>
        <w:rPr>
          <w:i/>
          <w:iCs/>
          <w:color w:val="00B050"/>
        </w:rPr>
        <w:t>IFAC-</w:t>
      </w:r>
      <w:proofErr w:type="spellStart"/>
      <w:r>
        <w:rPr>
          <w:i/>
          <w:iCs/>
          <w:color w:val="00B050"/>
        </w:rPr>
        <w:t>PapersOnLine</w:t>
      </w:r>
      <w:proofErr w:type="spellEnd"/>
      <w:r>
        <w:rPr>
          <w:i/>
          <w:iCs/>
          <w:color w:val="00B050"/>
        </w:rPr>
        <w:t>.</w:t>
      </w:r>
      <w:r>
        <w:rPr>
          <w:color w:val="00B050"/>
        </w:rPr>
        <w:t xml:space="preserve">  (Current Status: Published; Date Published - 2020).  </w:t>
      </w:r>
      <w:hyperlink r:id="rId1010" w:history="1">
        <w:r>
          <w:rPr>
            <w:rStyle w:val="Hyperlink"/>
            <w:color w:val="00B050"/>
          </w:rPr>
          <w:t>Publication Website</w:t>
        </w:r>
      </w:hyperlink>
      <w:r>
        <w:rPr>
          <w:b/>
          <w:bCs/>
          <w:color w:val="00B050"/>
        </w:rPr>
        <w:t xml:space="preserve"> </w:t>
      </w:r>
      <w:hyperlink r:id="rId1011" w:tgtFrame="_blank" w:history="1">
        <w:r>
          <w:rPr>
            <w:rStyle w:val="Hyperlink"/>
            <w:color w:val="00B050"/>
          </w:rPr>
          <w:t xml:space="preserve">10.1016/J.IFACOL.2020.12.1617 </w:t>
        </w:r>
      </w:hyperlink>
    </w:p>
    <w:p w14:paraId="4DB3F74B" w14:textId="77777777" w:rsidR="00E74FFE" w:rsidRDefault="00E74FFE">
      <w:pPr>
        <w:pStyle w:val="content2"/>
        <w:numPr>
          <w:ilvl w:val="0"/>
          <w:numId w:val="47"/>
        </w:numPr>
        <w:tabs>
          <w:tab w:val="left" w:pos="360"/>
        </w:tabs>
      </w:pPr>
      <w:r>
        <w:rPr>
          <w:color w:val="00B050"/>
        </w:rPr>
        <w:t xml:space="preserve">Shea, K., Borchering, R., Probert, W., Howerton, E., Bogich, T., Li, S., van Panhuis, W., </w:t>
      </w:r>
      <w:proofErr w:type="spellStart"/>
      <w:r>
        <w:rPr>
          <w:color w:val="00B050"/>
        </w:rPr>
        <w:lastRenderedPageBreak/>
        <w:t>Viboud</w:t>
      </w:r>
      <w:proofErr w:type="spellEnd"/>
      <w:r>
        <w:rPr>
          <w:color w:val="00B050"/>
        </w:rPr>
        <w:t xml:space="preserve">, C., </w:t>
      </w:r>
      <w:proofErr w:type="spellStart"/>
      <w:r>
        <w:rPr>
          <w:color w:val="00B050"/>
        </w:rPr>
        <w:t>Aguás</w:t>
      </w:r>
      <w:proofErr w:type="spellEnd"/>
      <w:r>
        <w:rPr>
          <w:color w:val="00B050"/>
        </w:rPr>
        <w:t xml:space="preserve">, R., Belov, A., Bhargava, S., </w:t>
      </w:r>
      <w:proofErr w:type="spellStart"/>
      <w:r>
        <w:rPr>
          <w:color w:val="00B050"/>
        </w:rPr>
        <w:t>Cavany</w:t>
      </w:r>
      <w:proofErr w:type="spellEnd"/>
      <w:r>
        <w:rPr>
          <w:color w:val="00B050"/>
        </w:rPr>
        <w:t xml:space="preserve">, S., Chang, J., Chen, C., Chen, J., Chen, S., </w:t>
      </w:r>
      <w:r>
        <w:rPr>
          <w:b/>
          <w:bCs/>
          <w:color w:val="00B050"/>
        </w:rPr>
        <w:t>Chen, Y.</w:t>
      </w:r>
      <w:r>
        <w:rPr>
          <w:color w:val="00B050"/>
        </w:rPr>
        <w:t xml:space="preserve">, Childs, L., Chow, C., Crooker, I., Del Valle, S., España, G., Fairchild, G., Gerkin, R., Germann, T., Gu, Q., Guan, X., Guo, L., Hart, G., </w:t>
      </w:r>
      <w:proofErr w:type="spellStart"/>
      <w:r>
        <w:rPr>
          <w:color w:val="00B050"/>
        </w:rPr>
        <w:t>Hladish</w:t>
      </w:r>
      <w:proofErr w:type="spellEnd"/>
      <w:r>
        <w:rPr>
          <w:color w:val="00B050"/>
        </w:rPr>
        <w:t xml:space="preserve">, T., Hupert, N., </w:t>
      </w:r>
      <w:proofErr w:type="spellStart"/>
      <w:r>
        <w:rPr>
          <w:color w:val="00B050"/>
        </w:rPr>
        <w:t>Janies</w:t>
      </w:r>
      <w:proofErr w:type="spellEnd"/>
      <w:r>
        <w:rPr>
          <w:color w:val="00B050"/>
        </w:rPr>
        <w:t xml:space="preserve">, D., Kerr, C., Klein, D., Klein, E., Lin, G., Manore, C., Meyers, L., Mittler, J., Mu, K., Núñez, R., </w:t>
      </w:r>
      <w:proofErr w:type="spellStart"/>
      <w:r>
        <w:rPr>
          <w:color w:val="00B050"/>
        </w:rPr>
        <w:t>Oidtman</w:t>
      </w:r>
      <w:proofErr w:type="spellEnd"/>
      <w:r>
        <w:rPr>
          <w:color w:val="00B050"/>
        </w:rPr>
        <w:t xml:space="preserve">, R., Pasco, R., </w:t>
      </w:r>
      <w:proofErr w:type="spellStart"/>
      <w:r>
        <w:rPr>
          <w:color w:val="00B050"/>
        </w:rPr>
        <w:t>Piontti</w:t>
      </w:r>
      <w:proofErr w:type="spellEnd"/>
      <w:r>
        <w:rPr>
          <w:color w:val="00B050"/>
        </w:rPr>
        <w:t xml:space="preserve">, A., Paul, R., Pearson, C., Perdomo, D., Perkins, T., Pierce, K., Pillai, A., Rael, R., Rosenfeld, K., Ross, C., Spencer, J., Stoltzfus, A., Toh, K., Vattikuti, S., </w:t>
      </w:r>
      <w:proofErr w:type="spellStart"/>
      <w:r>
        <w:rPr>
          <w:color w:val="00B050"/>
        </w:rPr>
        <w:t>Vespignani</w:t>
      </w:r>
      <w:proofErr w:type="spellEnd"/>
      <w:r>
        <w:rPr>
          <w:color w:val="00B050"/>
        </w:rPr>
        <w:t xml:space="preserve">, A., Wang, L., White, L., Xu, P., Yang, Y., </w:t>
      </w:r>
      <w:proofErr w:type="spellStart"/>
      <w:r>
        <w:rPr>
          <w:color w:val="00B050"/>
        </w:rPr>
        <w:t>Yogurtcu</w:t>
      </w:r>
      <w:proofErr w:type="spellEnd"/>
      <w:r>
        <w:rPr>
          <w:color w:val="00B050"/>
        </w:rPr>
        <w:t xml:space="preserve">, O., Zhang, W., Zhao, Y., Zou, D., Ferrari, M., Pannell, D., Tildesley, M., Seifarth, J., Johnson, E., Biggerstaff, M., Johansson, M., Slayton, R., Levander, J., </w:t>
      </w:r>
      <w:proofErr w:type="spellStart"/>
      <w:r>
        <w:rPr>
          <w:color w:val="00B050"/>
        </w:rPr>
        <w:t>Stazer</w:t>
      </w:r>
      <w:proofErr w:type="spellEnd"/>
      <w:r>
        <w:rPr>
          <w:color w:val="00B050"/>
        </w:rPr>
        <w:t xml:space="preserve">, J., Salerno, J., Runge, M. (2020). COVID-19 reopening strategies at the county level in the face of uncertainty: Multiple Models for Outbreak Decision </w:t>
      </w:r>
      <w:proofErr w:type="gramStart"/>
      <w:r>
        <w:rPr>
          <w:color w:val="00B050"/>
        </w:rPr>
        <w:t>Support..</w:t>
      </w:r>
      <w:proofErr w:type="gramEnd"/>
      <w:r>
        <w:rPr>
          <w:color w:val="00B050"/>
        </w:rPr>
        <w:t xml:space="preserve"> </w:t>
      </w:r>
      <w:proofErr w:type="spellStart"/>
      <w:r>
        <w:rPr>
          <w:i/>
          <w:iCs/>
          <w:color w:val="00B050"/>
        </w:rPr>
        <w:t>medRxiv</w:t>
      </w:r>
      <w:proofErr w:type="spellEnd"/>
      <w:r>
        <w:rPr>
          <w:i/>
          <w:iCs/>
          <w:color w:val="00B050"/>
        </w:rPr>
        <w:t>.</w:t>
      </w:r>
      <w:r>
        <w:rPr>
          <w:color w:val="00B050"/>
        </w:rPr>
        <w:t xml:space="preserve">  (Current Status: Published; Date Published - November 5, 2020).  </w:t>
      </w:r>
      <w:hyperlink r:id="rId1012" w:history="1">
        <w:r>
          <w:rPr>
            <w:rStyle w:val="Hyperlink"/>
            <w:color w:val="00B050"/>
          </w:rPr>
          <w:t>Publication Website</w:t>
        </w:r>
      </w:hyperlink>
      <w:r>
        <w:rPr>
          <w:color w:val="00B050"/>
        </w:rPr>
        <w:t xml:space="preserve"> </w:t>
      </w:r>
      <w:hyperlink r:id="rId1013" w:tgtFrame="_blank" w:history="1">
        <w:r>
          <w:rPr>
            <w:rStyle w:val="Hyperlink"/>
            <w:color w:val="00B050"/>
          </w:rPr>
          <w:t xml:space="preserve">10.1101/2020.11.03.20225409 </w:t>
        </w:r>
      </w:hyperlink>
    </w:p>
    <w:p w14:paraId="0C22CD4B" w14:textId="77777777" w:rsidR="00E74FFE" w:rsidRDefault="00E74FFE">
      <w:pPr>
        <w:pStyle w:val="content2"/>
        <w:numPr>
          <w:ilvl w:val="0"/>
          <w:numId w:val="47"/>
        </w:numPr>
        <w:tabs>
          <w:tab w:val="left" w:pos="360"/>
        </w:tabs>
        <w:rPr>
          <w:color w:val="00B050"/>
        </w:rPr>
      </w:pPr>
      <w:r>
        <w:rPr>
          <w:color w:val="00B050"/>
        </w:rPr>
        <w:t xml:space="preserve">Zhou, H., Wu, Z., Guo, B., </w:t>
      </w:r>
      <w:r>
        <w:rPr>
          <w:b/>
          <w:bCs/>
          <w:color w:val="00B050"/>
        </w:rPr>
        <w:t>Chen, Y.</w:t>
      </w:r>
      <w:r>
        <w:rPr>
          <w:color w:val="00B050"/>
        </w:rPr>
        <w:t xml:space="preserve"> (2020). Boundary stabilization and disturbance rejection for a time fractional order diffusion-wave equation. </w:t>
      </w:r>
      <w:r>
        <w:rPr>
          <w:i/>
          <w:iCs/>
          <w:color w:val="00B050"/>
        </w:rPr>
        <w:t>IFAC-</w:t>
      </w:r>
      <w:proofErr w:type="spellStart"/>
      <w:r>
        <w:rPr>
          <w:i/>
          <w:iCs/>
          <w:color w:val="00B050"/>
        </w:rPr>
        <w:t>PapersOnLine</w:t>
      </w:r>
      <w:proofErr w:type="spellEnd"/>
      <w:r>
        <w:rPr>
          <w:i/>
          <w:iCs/>
          <w:color w:val="00B050"/>
        </w:rPr>
        <w:t>, 53</w:t>
      </w:r>
      <w:r>
        <w:rPr>
          <w:color w:val="00B050"/>
        </w:rPr>
        <w:t xml:space="preserve">, 3695--3700.  (Current Status: Published; Date Published - January 1, 2020).  </w:t>
      </w:r>
      <w:hyperlink r:id="rId1014" w:tgtFrame="_blank" w:history="1">
        <w:r>
          <w:rPr>
            <w:rStyle w:val="Hyperlink"/>
            <w:color w:val="00B050"/>
          </w:rPr>
          <w:t xml:space="preserve">10.1016/j.ifacol.2020.12.2054 </w:t>
        </w:r>
      </w:hyperlink>
    </w:p>
    <w:p w14:paraId="2E2A6FF1" w14:textId="77777777" w:rsidR="00E74FFE" w:rsidRPr="00E74FFE" w:rsidRDefault="00E74FFE">
      <w:pPr>
        <w:pStyle w:val="content2"/>
        <w:numPr>
          <w:ilvl w:val="0"/>
          <w:numId w:val="47"/>
        </w:numPr>
        <w:tabs>
          <w:tab w:val="left" w:pos="360"/>
        </w:tabs>
        <w:rPr>
          <w:color w:val="00B050"/>
        </w:rPr>
      </w:pPr>
      <w:r>
        <w:rPr>
          <w:color w:val="00B050"/>
        </w:rPr>
        <w:t xml:space="preserve">Wang, Y., Liao, X., Lin, D., Yang, X., </w:t>
      </w:r>
      <w:r>
        <w:rPr>
          <w:b/>
          <w:bCs/>
          <w:color w:val="00B050"/>
        </w:rPr>
        <w:t>Chen, Y.</w:t>
      </w:r>
      <w:r>
        <w:rPr>
          <w:color w:val="00B050"/>
        </w:rPr>
        <w:t xml:space="preserve"> (2020). Fractional order BPNN for estimating state of charge of Lithium-ion Battery under temperature influence. </w:t>
      </w:r>
      <w:r>
        <w:rPr>
          <w:i/>
          <w:iCs/>
          <w:color w:val="00B050"/>
        </w:rPr>
        <w:t>IFAC-</w:t>
      </w:r>
      <w:proofErr w:type="spellStart"/>
      <w:r>
        <w:rPr>
          <w:i/>
          <w:iCs/>
          <w:color w:val="00B050"/>
        </w:rPr>
        <w:t>PapersOnLine</w:t>
      </w:r>
      <w:proofErr w:type="spellEnd"/>
      <w:r>
        <w:rPr>
          <w:i/>
          <w:iCs/>
          <w:color w:val="00B050"/>
        </w:rPr>
        <w:t>, 53</w:t>
      </w:r>
      <w:r>
        <w:rPr>
          <w:color w:val="00B050"/>
        </w:rPr>
        <w:t xml:space="preserve">, 3707--3712.  (Current Status: Published; Date Published - January 1, 2020).  </w:t>
      </w:r>
      <w:hyperlink r:id="rId1015" w:tgtFrame="_blank" w:history="1">
        <w:r>
          <w:rPr>
            <w:rStyle w:val="Hyperlink"/>
            <w:color w:val="00B050"/>
          </w:rPr>
          <w:t xml:space="preserve">10.1016/j.ifacol.2020.12.2056 </w:t>
        </w:r>
      </w:hyperlink>
    </w:p>
    <w:p w14:paraId="2D154525" w14:textId="77777777" w:rsidR="00E74FFE" w:rsidRDefault="00E74FFE">
      <w:pPr>
        <w:pStyle w:val="content2"/>
        <w:numPr>
          <w:ilvl w:val="0"/>
          <w:numId w:val="47"/>
        </w:numPr>
        <w:rPr>
          <w:color w:val="00B050"/>
        </w:rPr>
      </w:pPr>
      <w:proofErr w:type="spellStart"/>
      <w:r>
        <w:rPr>
          <w:color w:val="00B050"/>
        </w:rPr>
        <w:t>Radici</w:t>
      </w:r>
      <w:proofErr w:type="spellEnd"/>
      <w:r>
        <w:rPr>
          <w:color w:val="00B050"/>
        </w:rPr>
        <w:t xml:space="preserve">, A., </w:t>
      </w:r>
      <w:r>
        <w:rPr>
          <w:b/>
          <w:bCs/>
          <w:color w:val="00B050"/>
        </w:rPr>
        <w:t>Chen, Y.</w:t>
      </w:r>
      <w:r>
        <w:rPr>
          <w:color w:val="00B050"/>
        </w:rPr>
        <w:t xml:space="preserve">, Padula, F., Visioli, A. (2019). A Laboratory Setup for an Introduction to Fractional Order Systems. </w:t>
      </w:r>
      <w:r>
        <w:rPr>
          <w:i/>
          <w:iCs/>
          <w:color w:val="00B050"/>
        </w:rPr>
        <w:t>IFAC-</w:t>
      </w:r>
      <w:proofErr w:type="spellStart"/>
      <w:r>
        <w:rPr>
          <w:i/>
          <w:iCs/>
          <w:color w:val="00B050"/>
        </w:rPr>
        <w:t>PapersOnLine</w:t>
      </w:r>
      <w:proofErr w:type="spellEnd"/>
      <w:r>
        <w:rPr>
          <w:i/>
          <w:iCs/>
          <w:color w:val="00B050"/>
        </w:rPr>
        <w:t>, 52(9)</w:t>
      </w:r>
      <w:r>
        <w:rPr>
          <w:color w:val="00B050"/>
        </w:rPr>
        <w:t xml:space="preserve">, 74-78.  (Current Status: Published; Date Published - 2019).  </w:t>
      </w:r>
      <w:hyperlink r:id="rId1016" w:tgtFrame="_blank" w:history="1">
        <w:r>
          <w:rPr>
            <w:rStyle w:val="Hyperlink"/>
          </w:rPr>
          <w:t xml:space="preserve">10.1016/j.ifacol.2019.08.125 </w:t>
        </w:r>
      </w:hyperlink>
    </w:p>
    <w:p w14:paraId="240A790E" w14:textId="77777777" w:rsidR="00E74FFE" w:rsidRDefault="00E74FFE" w:rsidP="00E74FFE">
      <w:pPr>
        <w:pStyle w:val="content2"/>
        <w:ind w:left="540" w:hanging="540"/>
        <w:rPr>
          <w:color w:val="00B050"/>
        </w:rPr>
      </w:pPr>
    </w:p>
    <w:p w14:paraId="40D2D50B" w14:textId="77777777" w:rsidR="00E74FFE" w:rsidRDefault="00E74FFE">
      <w:pPr>
        <w:pStyle w:val="content2"/>
        <w:numPr>
          <w:ilvl w:val="0"/>
          <w:numId w:val="47"/>
        </w:numPr>
        <w:rPr>
          <w:color w:val="00B050"/>
        </w:rPr>
      </w:pPr>
      <w:r>
        <w:rPr>
          <w:color w:val="00B050"/>
        </w:rPr>
        <w:t xml:space="preserve">Viola, J., </w:t>
      </w:r>
      <w:proofErr w:type="spellStart"/>
      <w:r>
        <w:rPr>
          <w:color w:val="00B050"/>
        </w:rPr>
        <w:t>Oziablo</w:t>
      </w:r>
      <w:proofErr w:type="spellEnd"/>
      <w:r>
        <w:rPr>
          <w:color w:val="00B050"/>
        </w:rPr>
        <w:t xml:space="preserve">, P., </w:t>
      </w:r>
      <w:r>
        <w:rPr>
          <w:b/>
          <w:bCs/>
          <w:color w:val="00B050"/>
        </w:rPr>
        <w:t>Chen, Y.</w:t>
      </w:r>
      <w:r>
        <w:rPr>
          <w:color w:val="00B050"/>
        </w:rPr>
        <w:t xml:space="preserve"> (2019). An Experimental Networked Control System with Fractional Order Delay Dynamics. </w:t>
      </w:r>
      <w:r>
        <w:rPr>
          <w:i/>
          <w:iCs/>
          <w:color w:val="00B050"/>
        </w:rPr>
        <w:t>IEEE International Conference on Control, Mechatronics and Automation (ICCMA).</w:t>
      </w:r>
      <w:r>
        <w:rPr>
          <w:color w:val="00B050"/>
        </w:rPr>
        <w:t xml:space="preserve">  (Current Status: Published; Date Published - 2019).   </w:t>
      </w:r>
      <w:hyperlink r:id="rId1017" w:tgtFrame="_blank" w:history="1">
        <w:r>
          <w:rPr>
            <w:rStyle w:val="Hyperlink"/>
          </w:rPr>
          <w:t xml:space="preserve">WOS:000543726100039 </w:t>
        </w:r>
      </w:hyperlink>
    </w:p>
    <w:p w14:paraId="7343E15B" w14:textId="77777777" w:rsidR="00E74FFE" w:rsidRDefault="00E74FFE" w:rsidP="00E74FFE">
      <w:pPr>
        <w:pStyle w:val="content2"/>
        <w:ind w:left="540" w:hanging="540"/>
        <w:rPr>
          <w:color w:val="00B050"/>
        </w:rPr>
      </w:pPr>
    </w:p>
    <w:p w14:paraId="0E296283" w14:textId="77777777" w:rsidR="00E74FFE" w:rsidRDefault="00E74FFE">
      <w:pPr>
        <w:pStyle w:val="content2"/>
        <w:numPr>
          <w:ilvl w:val="0"/>
          <w:numId w:val="47"/>
        </w:numPr>
        <w:rPr>
          <w:color w:val="00B050"/>
        </w:rPr>
      </w:pPr>
      <w:r>
        <w:rPr>
          <w:color w:val="00B050"/>
        </w:rPr>
        <w:t xml:space="preserve">Feng, T., Wu, B., </w:t>
      </w:r>
      <w:r>
        <w:rPr>
          <w:b/>
          <w:bCs/>
          <w:color w:val="00B050"/>
        </w:rPr>
        <w:t>Chen, Y.</w:t>
      </w:r>
      <w:r>
        <w:rPr>
          <w:color w:val="00B050"/>
        </w:rPr>
        <w:t xml:space="preserve"> (2019). On Practical Input-Output Finite-Time Stability Based on Principle of Self-Support. </w:t>
      </w:r>
      <w:r>
        <w:rPr>
          <w:i/>
          <w:iCs/>
          <w:color w:val="00B050"/>
        </w:rPr>
        <w:t>IEEE International Conference on Control, Mechatronics and Automation (ICCMA).</w:t>
      </w:r>
      <w:r>
        <w:rPr>
          <w:color w:val="00B050"/>
        </w:rPr>
        <w:t xml:space="preserve">  (Current Status: Published; Date Published - 2019).  </w:t>
      </w:r>
      <w:hyperlink r:id="rId1018" w:history="1">
        <w:r>
          <w:rPr>
            <w:rStyle w:val="Hyperlink"/>
            <w:color w:val="00B050"/>
          </w:rPr>
          <w:t>Publication Website</w:t>
        </w:r>
      </w:hyperlink>
      <w:r>
        <w:rPr>
          <w:b/>
          <w:bCs/>
          <w:color w:val="00B050"/>
        </w:rPr>
        <w:t xml:space="preserve"> </w:t>
      </w:r>
      <w:hyperlink r:id="rId1019" w:tgtFrame="_blank" w:history="1">
        <w:r>
          <w:rPr>
            <w:rStyle w:val="Hyperlink"/>
          </w:rPr>
          <w:t xml:space="preserve">10.1109/ICCMA46720.2019.8988775 </w:t>
        </w:r>
      </w:hyperlink>
    </w:p>
    <w:p w14:paraId="64B4F834" w14:textId="77777777" w:rsidR="00E74FFE" w:rsidRDefault="00E74FFE" w:rsidP="00E74FFE">
      <w:pPr>
        <w:pStyle w:val="content2"/>
        <w:ind w:left="540" w:hanging="540"/>
        <w:rPr>
          <w:color w:val="00B050"/>
        </w:rPr>
      </w:pPr>
    </w:p>
    <w:p w14:paraId="51382D87" w14:textId="3C767112" w:rsidR="00E74FFE" w:rsidRPr="00E74FFE" w:rsidRDefault="00E74FFE">
      <w:pPr>
        <w:pStyle w:val="content2"/>
        <w:numPr>
          <w:ilvl w:val="0"/>
          <w:numId w:val="47"/>
        </w:numPr>
        <w:rPr>
          <w:color w:val="00B050"/>
        </w:rPr>
      </w:pPr>
      <w:r>
        <w:rPr>
          <w:color w:val="00B050"/>
        </w:rPr>
        <w:t xml:space="preserve">Ates, A., Alagoz, B. B., </w:t>
      </w:r>
      <w:r>
        <w:rPr>
          <w:b/>
          <w:bCs/>
          <w:color w:val="00B050"/>
        </w:rPr>
        <w:t>Chen, Y.</w:t>
      </w:r>
      <w:r>
        <w:rPr>
          <w:color w:val="00B050"/>
        </w:rPr>
        <w:t xml:space="preserve">, </w:t>
      </w:r>
      <w:proofErr w:type="spellStart"/>
      <w:r>
        <w:rPr>
          <w:color w:val="00B050"/>
        </w:rPr>
        <w:t>Yeroglu</w:t>
      </w:r>
      <w:proofErr w:type="spellEnd"/>
      <w:r>
        <w:rPr>
          <w:color w:val="00B050"/>
        </w:rPr>
        <w:t xml:space="preserve">, C., HosseinNia, S. H. (2019). Optimal Fractional Order PID Controller Design for Fractional Order Systems by Stochastic Multi Parameter Divergence Optimization Method with Different Random Distribution Functions. </w:t>
      </w:r>
      <w:r>
        <w:rPr>
          <w:i/>
          <w:iCs/>
          <w:color w:val="00B050"/>
        </w:rPr>
        <w:t>IEEE International Conference on Control, Mechatronics and Automation (ICCMA).</w:t>
      </w:r>
      <w:r>
        <w:rPr>
          <w:color w:val="00B050"/>
        </w:rPr>
        <w:t xml:space="preserve">  (Current Status: Published; Date Published - 2019).  </w:t>
      </w:r>
      <w:hyperlink r:id="rId1020" w:tgtFrame="_blank" w:history="1">
        <w:r>
          <w:rPr>
            <w:rStyle w:val="Hyperlink"/>
          </w:rPr>
          <w:t xml:space="preserve">WOS:000543726100002 </w:t>
        </w:r>
      </w:hyperlink>
    </w:p>
    <w:p w14:paraId="404E83BD" w14:textId="77777777" w:rsidR="00F04A71" w:rsidRDefault="00F04A71" w:rsidP="00E56114">
      <w:pPr>
        <w:rPr>
          <w:b/>
          <w:iCs/>
          <w:color w:val="FF0000"/>
          <w:sz w:val="22"/>
          <w:szCs w:val="22"/>
          <w:u w:val="single"/>
        </w:rPr>
      </w:pPr>
    </w:p>
    <w:p w14:paraId="53A80D7D" w14:textId="77777777" w:rsidR="00F04A71" w:rsidRDefault="00F04A71" w:rsidP="00E56114">
      <w:pPr>
        <w:rPr>
          <w:b/>
          <w:iCs/>
          <w:color w:val="FF0000"/>
          <w:sz w:val="22"/>
          <w:szCs w:val="22"/>
          <w:u w:val="single"/>
        </w:rPr>
      </w:pPr>
    </w:p>
    <w:p w14:paraId="780F0E6A" w14:textId="62747DB6" w:rsidR="005B67D0" w:rsidRDefault="005B67D0" w:rsidP="00E56114">
      <w:pPr>
        <w:rPr>
          <w:b/>
          <w:iCs/>
          <w:color w:val="FF0000"/>
          <w:sz w:val="22"/>
          <w:szCs w:val="22"/>
          <w:u w:val="single"/>
        </w:rPr>
      </w:pPr>
      <w:r>
        <w:rPr>
          <w:b/>
          <w:iCs/>
          <w:color w:val="FF0000"/>
          <w:sz w:val="22"/>
          <w:szCs w:val="22"/>
          <w:u w:val="single"/>
        </w:rPr>
        <w:t>2020 (14)</w:t>
      </w:r>
    </w:p>
    <w:p w14:paraId="74A8FE54" w14:textId="77777777" w:rsidR="005B67D0" w:rsidRPr="005B67D0" w:rsidRDefault="005B67D0">
      <w:pPr>
        <w:pStyle w:val="ListParagraph"/>
        <w:numPr>
          <w:ilvl w:val="0"/>
          <w:numId w:val="47"/>
        </w:numPr>
        <w:spacing w:before="100" w:beforeAutospacing="1" w:after="100" w:afterAutospacing="1" w:line="240" w:lineRule="auto"/>
        <w:rPr>
          <w:rFonts w:ascii="Times New Roman" w:hAnsi="Times New Roman"/>
        </w:rPr>
      </w:pPr>
      <w:r w:rsidRPr="005B67D0">
        <w:rPr>
          <w:rFonts w:ascii="Times New Roman" w:hAnsi="Times New Roman"/>
        </w:rPr>
        <w:t xml:space="preserve">Zhenlong Wu*, </w:t>
      </w:r>
      <w:proofErr w:type="spellStart"/>
      <w:r w:rsidRPr="005B67D0">
        <w:rPr>
          <w:rFonts w:ascii="Times New Roman" w:hAnsi="Times New Roman"/>
        </w:rPr>
        <w:t>Gengjin</w:t>
      </w:r>
      <w:proofErr w:type="spellEnd"/>
      <w:r w:rsidRPr="005B67D0">
        <w:rPr>
          <w:rFonts w:ascii="Times New Roman" w:hAnsi="Times New Roman"/>
        </w:rPr>
        <w:t xml:space="preserve"> Shi, Donghai Li, Chen YangQuan (78897, 123248, 53415, 89997)   </w:t>
      </w:r>
      <w:r w:rsidRPr="005B67D0">
        <w:rPr>
          <w:rFonts w:ascii="Times New Roman" w:hAnsi="Times New Roman"/>
          <w:b/>
          <w:bCs/>
        </w:rPr>
        <w:t>The Fluidized Bed Combustor Control based on Active Disturbance Rejection Control and Bode Ideal Cut-off</w:t>
      </w:r>
      <w:r w:rsidRPr="005B67D0">
        <w:rPr>
          <w:rFonts w:ascii="Times New Roman" w:hAnsi="Times New Roman"/>
        </w:rPr>
        <w:t xml:space="preserve"> (Code it332</w:t>
      </w:r>
      <w:proofErr w:type="gramStart"/>
      <w:r w:rsidRPr="005B67D0">
        <w:rPr>
          <w:rFonts w:ascii="Times New Roman" w:hAnsi="Times New Roman"/>
        </w:rPr>
        <w:t>)  6.3.</w:t>
      </w:r>
      <w:proofErr w:type="gramEnd"/>
      <w:r w:rsidRPr="005B67D0">
        <w:rPr>
          <w:rFonts w:ascii="Times New Roman" w:hAnsi="Times New Roman"/>
        </w:rPr>
        <w:t xml:space="preserve"> Power and Process System - Power Plants and Power Systems, IFAC WC 2020.</w:t>
      </w:r>
    </w:p>
    <w:p w14:paraId="1231C63E" w14:textId="77777777" w:rsidR="005B67D0" w:rsidRPr="005B67D0" w:rsidRDefault="005B67D0">
      <w:pPr>
        <w:numPr>
          <w:ilvl w:val="0"/>
          <w:numId w:val="47"/>
        </w:numPr>
        <w:spacing w:before="100" w:beforeAutospacing="1" w:after="100" w:afterAutospacing="1"/>
        <w:rPr>
          <w:sz w:val="22"/>
          <w:szCs w:val="22"/>
        </w:rPr>
      </w:pPr>
      <w:r w:rsidRPr="005B67D0">
        <w:rPr>
          <w:sz w:val="22"/>
          <w:szCs w:val="22"/>
        </w:rPr>
        <w:t>Zhenlong Wu, Yuquan Chen, Jairo Viola, Ying Luo, YangQuan Chen*, Donghai Li (78897, 88428, 123351, 39154, 89997, 53415)</w:t>
      </w:r>
      <w:r w:rsidRPr="005B67D0">
        <w:rPr>
          <w:b/>
          <w:bCs/>
          <w:sz w:val="22"/>
          <w:szCs w:val="22"/>
        </w:rPr>
        <w:t xml:space="preserve"> Fractional order [Proportional Integral Derivative] Controller Design with Specification Constraints: More Flat Phase Idea</w:t>
      </w:r>
      <w:r w:rsidRPr="005B67D0">
        <w:rPr>
          <w:sz w:val="22"/>
          <w:szCs w:val="22"/>
        </w:rPr>
        <w:t xml:space="preserve"> (Code 24y81)               2.2. Design Methods - Linear Control Systems. IFAC WC 2020.</w:t>
      </w:r>
    </w:p>
    <w:p w14:paraId="1A8EF764" w14:textId="77777777" w:rsidR="005B67D0" w:rsidRPr="005B67D0" w:rsidRDefault="005B67D0">
      <w:pPr>
        <w:numPr>
          <w:ilvl w:val="0"/>
          <w:numId w:val="47"/>
        </w:numPr>
        <w:spacing w:before="100" w:beforeAutospacing="1" w:after="100" w:afterAutospacing="1"/>
        <w:ind w:left="360"/>
        <w:rPr>
          <w:sz w:val="22"/>
          <w:szCs w:val="22"/>
        </w:rPr>
      </w:pPr>
      <w:r w:rsidRPr="005B67D0">
        <w:rPr>
          <w:sz w:val="22"/>
          <w:szCs w:val="22"/>
        </w:rPr>
        <w:lastRenderedPageBreak/>
        <w:t xml:space="preserve">Haoyu Niu, Yanan Wang, Tiebiao Zhao, YangQuan Chen* (123420, 94407, 91336, 14519) </w:t>
      </w:r>
      <w:r w:rsidRPr="005B67D0">
        <w:rPr>
          <w:b/>
          <w:bCs/>
          <w:sz w:val="22"/>
          <w:szCs w:val="22"/>
        </w:rPr>
        <w:t xml:space="preserve">A Low-cost Soil Moisture Monitoring Method by Using </w:t>
      </w:r>
      <w:proofErr w:type="spellStart"/>
      <w:r w:rsidRPr="005B67D0">
        <w:rPr>
          <w:b/>
          <w:bCs/>
          <w:sz w:val="22"/>
          <w:szCs w:val="22"/>
        </w:rPr>
        <w:t>Walabot</w:t>
      </w:r>
      <w:proofErr w:type="spellEnd"/>
      <w:r w:rsidRPr="005B67D0">
        <w:rPr>
          <w:b/>
          <w:bCs/>
          <w:sz w:val="22"/>
          <w:szCs w:val="22"/>
        </w:rPr>
        <w:t xml:space="preserve"> and Machine Learning Algorithms</w:t>
      </w:r>
      <w:r w:rsidRPr="005B67D0">
        <w:rPr>
          <w:sz w:val="22"/>
          <w:szCs w:val="22"/>
        </w:rPr>
        <w:t xml:space="preserve"> (Code pe91p) 8.1. Bio- and Ecological Systems - Control in Agriculture. IFAC WC 2020.</w:t>
      </w:r>
    </w:p>
    <w:p w14:paraId="79B57A03" w14:textId="77777777" w:rsidR="005B67D0" w:rsidRPr="005B67D0" w:rsidRDefault="005B67D0">
      <w:pPr>
        <w:numPr>
          <w:ilvl w:val="0"/>
          <w:numId w:val="47"/>
        </w:numPr>
        <w:spacing w:before="100" w:beforeAutospacing="1" w:after="100" w:afterAutospacing="1"/>
        <w:ind w:left="360"/>
        <w:rPr>
          <w:sz w:val="22"/>
          <w:szCs w:val="22"/>
        </w:rPr>
      </w:pPr>
      <w:r w:rsidRPr="005B67D0">
        <w:rPr>
          <w:sz w:val="22"/>
          <w:szCs w:val="22"/>
        </w:rPr>
        <w:t>Weijia Zheng*, Ying Luo, YangQuan Chen (106396, 39154, 14519</w:t>
      </w:r>
      <w:proofErr w:type="gramStart"/>
      <w:r w:rsidRPr="005B67D0">
        <w:rPr>
          <w:sz w:val="22"/>
          <w:szCs w:val="22"/>
        </w:rPr>
        <w:t>)  </w:t>
      </w:r>
      <w:r w:rsidRPr="005B67D0">
        <w:rPr>
          <w:b/>
          <w:bCs/>
          <w:sz w:val="22"/>
          <w:szCs w:val="22"/>
        </w:rPr>
        <w:t>A</w:t>
      </w:r>
      <w:proofErr w:type="gramEnd"/>
      <w:r w:rsidRPr="005B67D0">
        <w:rPr>
          <w:b/>
          <w:bCs/>
          <w:sz w:val="22"/>
          <w:szCs w:val="22"/>
        </w:rPr>
        <w:t xml:space="preserve"> Fractional Order Motion Controller Design Based on Bode's Ideal Transfer Function and Bode's Ideal Cut-Off Ideas</w:t>
      </w:r>
      <w:r w:rsidRPr="005B67D0">
        <w:rPr>
          <w:sz w:val="22"/>
          <w:szCs w:val="22"/>
        </w:rPr>
        <w:t xml:space="preserve"> (Code 24y81) 2.2. Design Methods - Linear Control Systems. IFAC WC 2020.</w:t>
      </w:r>
    </w:p>
    <w:p w14:paraId="4216B841" w14:textId="77777777" w:rsidR="005B67D0" w:rsidRPr="005B67D0" w:rsidRDefault="005B67D0">
      <w:pPr>
        <w:numPr>
          <w:ilvl w:val="0"/>
          <w:numId w:val="47"/>
        </w:numPr>
        <w:spacing w:before="100" w:beforeAutospacing="1" w:after="100" w:afterAutospacing="1"/>
        <w:ind w:left="360"/>
        <w:rPr>
          <w:sz w:val="22"/>
          <w:szCs w:val="22"/>
        </w:rPr>
      </w:pPr>
      <w:r w:rsidRPr="005B67D0">
        <w:rPr>
          <w:sz w:val="22"/>
          <w:szCs w:val="22"/>
        </w:rPr>
        <w:t xml:space="preserve">Ruiyang Cai, YangQuan Chen, Yuquan Chen, </w:t>
      </w:r>
      <w:proofErr w:type="spellStart"/>
      <w:r w:rsidRPr="005B67D0">
        <w:rPr>
          <w:sz w:val="22"/>
          <w:szCs w:val="22"/>
        </w:rPr>
        <w:t>Chunhai</w:t>
      </w:r>
      <w:proofErr w:type="spellEnd"/>
      <w:r w:rsidRPr="005B67D0">
        <w:rPr>
          <w:sz w:val="22"/>
          <w:szCs w:val="22"/>
        </w:rPr>
        <w:t xml:space="preserve"> KOU* (122728, 14519, 88428, 125031) </w:t>
      </w:r>
      <w:r w:rsidRPr="005B67D0">
        <w:rPr>
          <w:b/>
          <w:bCs/>
          <w:sz w:val="22"/>
          <w:szCs w:val="22"/>
        </w:rPr>
        <w:t xml:space="preserve">NILT and Prony technique for new definitions of fractional calculus for modeling very slow decay phenomena </w:t>
      </w:r>
      <w:r w:rsidRPr="005B67D0">
        <w:rPr>
          <w:sz w:val="22"/>
          <w:szCs w:val="22"/>
        </w:rPr>
        <w:t>(Code 24y81</w:t>
      </w:r>
      <w:proofErr w:type="gramStart"/>
      <w:r w:rsidRPr="005B67D0">
        <w:rPr>
          <w:sz w:val="22"/>
          <w:szCs w:val="22"/>
        </w:rPr>
        <w:t>)  2.2.</w:t>
      </w:r>
      <w:proofErr w:type="gramEnd"/>
      <w:r w:rsidRPr="005B67D0">
        <w:rPr>
          <w:sz w:val="22"/>
          <w:szCs w:val="22"/>
        </w:rPr>
        <w:t xml:space="preserve"> Design Methods - Linear Control Systems. IFAC WC 2020.</w:t>
      </w:r>
    </w:p>
    <w:p w14:paraId="7CA7767E" w14:textId="77777777" w:rsidR="005B67D0" w:rsidRPr="005B67D0" w:rsidRDefault="005B67D0">
      <w:pPr>
        <w:numPr>
          <w:ilvl w:val="0"/>
          <w:numId w:val="47"/>
        </w:numPr>
        <w:spacing w:before="100" w:beforeAutospacing="1" w:after="100" w:afterAutospacing="1"/>
        <w:ind w:left="360"/>
        <w:rPr>
          <w:sz w:val="22"/>
          <w:szCs w:val="22"/>
        </w:rPr>
      </w:pPr>
      <w:r w:rsidRPr="005B67D0">
        <w:rPr>
          <w:sz w:val="22"/>
          <w:szCs w:val="22"/>
        </w:rPr>
        <w:t xml:space="preserve">Ge Fudong*, YangQuan Chen (84485, 14519) </w:t>
      </w:r>
      <w:r w:rsidRPr="005B67D0">
        <w:rPr>
          <w:b/>
          <w:bCs/>
          <w:sz w:val="22"/>
          <w:szCs w:val="22"/>
        </w:rPr>
        <w:t xml:space="preserve">External boundary regional controllability for nonlocal diffusion systems involving the fractional </w:t>
      </w:r>
      <w:proofErr w:type="gramStart"/>
      <w:r w:rsidRPr="005B67D0">
        <w:rPr>
          <w:b/>
          <w:bCs/>
          <w:sz w:val="22"/>
          <w:szCs w:val="22"/>
        </w:rPr>
        <w:t>Laplacian</w:t>
      </w:r>
      <w:r w:rsidRPr="005B67D0">
        <w:rPr>
          <w:sz w:val="22"/>
          <w:szCs w:val="22"/>
        </w:rPr>
        <w:t>  2.6.</w:t>
      </w:r>
      <w:proofErr w:type="gramEnd"/>
      <w:r w:rsidRPr="005B67D0">
        <w:rPr>
          <w:sz w:val="22"/>
          <w:szCs w:val="22"/>
        </w:rPr>
        <w:t xml:space="preserve"> Design Methods - Distributed parameter systems. IFAC WC 2020.</w:t>
      </w:r>
    </w:p>
    <w:p w14:paraId="3F79BAA8" w14:textId="77777777" w:rsidR="005B67D0" w:rsidRPr="005B67D0" w:rsidRDefault="005B67D0">
      <w:pPr>
        <w:numPr>
          <w:ilvl w:val="0"/>
          <w:numId w:val="47"/>
        </w:numPr>
        <w:spacing w:before="100" w:beforeAutospacing="1" w:after="100" w:afterAutospacing="1"/>
        <w:ind w:left="360"/>
        <w:rPr>
          <w:sz w:val="22"/>
          <w:szCs w:val="22"/>
        </w:rPr>
      </w:pPr>
      <w:r w:rsidRPr="005B67D0">
        <w:rPr>
          <w:sz w:val="22"/>
          <w:szCs w:val="22"/>
        </w:rPr>
        <w:t xml:space="preserve">Hua-Cheng Zhou, Ze-Hao Wu*, Bao-Zhu Guo, YangQuan Chen (71893, 92558, 17460, 14519) </w:t>
      </w:r>
      <w:r w:rsidRPr="005B67D0">
        <w:rPr>
          <w:b/>
          <w:bCs/>
          <w:sz w:val="22"/>
          <w:szCs w:val="22"/>
        </w:rPr>
        <w:t xml:space="preserve">Boundary stabilization and disturbance rejection for a time fractional order diffusion-wave equation </w:t>
      </w:r>
      <w:r w:rsidRPr="005B67D0">
        <w:rPr>
          <w:sz w:val="22"/>
          <w:szCs w:val="22"/>
        </w:rPr>
        <w:t>(Code 24y</w:t>
      </w:r>
      <w:proofErr w:type="gramStart"/>
      <w:r w:rsidRPr="005B67D0">
        <w:rPr>
          <w:sz w:val="22"/>
          <w:szCs w:val="22"/>
        </w:rPr>
        <w:t>81 )</w:t>
      </w:r>
      <w:proofErr w:type="gramEnd"/>
      <w:r w:rsidRPr="005B67D0">
        <w:rPr>
          <w:sz w:val="22"/>
          <w:szCs w:val="22"/>
        </w:rPr>
        <w:t xml:space="preserve"> 2.2. Design Methods - Linear Control Systems. IFAC WC 2020.</w:t>
      </w:r>
    </w:p>
    <w:p w14:paraId="3BFA94AD" w14:textId="77777777" w:rsidR="005B67D0" w:rsidRPr="005B67D0" w:rsidRDefault="005B67D0">
      <w:pPr>
        <w:numPr>
          <w:ilvl w:val="0"/>
          <w:numId w:val="47"/>
        </w:numPr>
        <w:spacing w:before="100" w:beforeAutospacing="1" w:after="100" w:afterAutospacing="1"/>
        <w:ind w:left="360"/>
        <w:rPr>
          <w:sz w:val="22"/>
          <w:szCs w:val="22"/>
        </w:rPr>
      </w:pPr>
      <w:r w:rsidRPr="005B67D0">
        <w:rPr>
          <w:sz w:val="22"/>
          <w:szCs w:val="22"/>
        </w:rPr>
        <w:t xml:space="preserve">Jairo Viola, Piotr </w:t>
      </w:r>
      <w:proofErr w:type="spellStart"/>
      <w:r w:rsidRPr="005B67D0">
        <w:rPr>
          <w:sz w:val="22"/>
          <w:szCs w:val="22"/>
        </w:rPr>
        <w:t>Oziablo</w:t>
      </w:r>
      <w:proofErr w:type="spellEnd"/>
      <w:r w:rsidRPr="005B67D0">
        <w:rPr>
          <w:sz w:val="22"/>
          <w:szCs w:val="22"/>
        </w:rPr>
        <w:t xml:space="preserve">, YangQuan Chen* (123351, 103812, 14519) </w:t>
      </w:r>
      <w:r w:rsidRPr="005B67D0">
        <w:rPr>
          <w:b/>
          <w:bCs/>
          <w:sz w:val="22"/>
          <w:szCs w:val="22"/>
        </w:rPr>
        <w:t xml:space="preserve">A Portable and Affordable Networked Temperature Distribution Control Platform for Education and Research </w:t>
      </w:r>
      <w:r w:rsidRPr="005B67D0">
        <w:rPr>
          <w:i/>
          <w:iCs/>
          <w:sz w:val="22"/>
          <w:szCs w:val="22"/>
          <w:vertAlign w:val="superscript"/>
        </w:rPr>
        <w:t>Demonstrator Papers</w:t>
      </w:r>
      <w:r w:rsidRPr="005B67D0">
        <w:rPr>
          <w:sz w:val="22"/>
          <w:szCs w:val="22"/>
        </w:rPr>
        <w:t xml:space="preserve"> IFAC WC 2020.</w:t>
      </w:r>
    </w:p>
    <w:p w14:paraId="17267BEE" w14:textId="77777777" w:rsidR="005B67D0" w:rsidRPr="005B67D0" w:rsidRDefault="005B67D0">
      <w:pPr>
        <w:numPr>
          <w:ilvl w:val="0"/>
          <w:numId w:val="47"/>
        </w:numPr>
        <w:spacing w:before="100" w:beforeAutospacing="1" w:after="100" w:afterAutospacing="1"/>
        <w:ind w:left="360"/>
        <w:rPr>
          <w:sz w:val="22"/>
          <w:szCs w:val="22"/>
        </w:rPr>
      </w:pPr>
      <w:r w:rsidRPr="005B67D0">
        <w:rPr>
          <w:sz w:val="22"/>
          <w:szCs w:val="22"/>
        </w:rPr>
        <w:t xml:space="preserve">Jairo Viola, Piotr </w:t>
      </w:r>
      <w:proofErr w:type="spellStart"/>
      <w:r w:rsidRPr="005B67D0">
        <w:rPr>
          <w:sz w:val="22"/>
          <w:szCs w:val="22"/>
        </w:rPr>
        <w:t>Oziablo</w:t>
      </w:r>
      <w:proofErr w:type="spellEnd"/>
      <w:r w:rsidRPr="005B67D0">
        <w:rPr>
          <w:sz w:val="22"/>
          <w:szCs w:val="22"/>
        </w:rPr>
        <w:t xml:space="preserve">, YangQuan Chen* (123351, 103812, 14519) </w:t>
      </w:r>
      <w:r w:rsidRPr="005B67D0">
        <w:rPr>
          <w:b/>
          <w:bCs/>
          <w:sz w:val="22"/>
          <w:szCs w:val="22"/>
        </w:rPr>
        <w:t xml:space="preserve">A Study of the Influence of Stochastic Fractional-Order Delay Dynamics in a Networked Control </w:t>
      </w:r>
      <w:proofErr w:type="gramStart"/>
      <w:r w:rsidRPr="005B67D0">
        <w:rPr>
          <w:b/>
          <w:bCs/>
          <w:sz w:val="22"/>
          <w:szCs w:val="22"/>
        </w:rPr>
        <w:t>System</w:t>
      </w:r>
      <w:r w:rsidRPr="005B67D0">
        <w:rPr>
          <w:sz w:val="22"/>
          <w:szCs w:val="22"/>
        </w:rPr>
        <w:t>  2.3.</w:t>
      </w:r>
      <w:proofErr w:type="gramEnd"/>
      <w:r w:rsidRPr="005B67D0">
        <w:rPr>
          <w:sz w:val="22"/>
          <w:szCs w:val="22"/>
        </w:rPr>
        <w:t xml:space="preserve"> Design Methods - Non-Linear Control Systems. IFAC WC 2020.</w:t>
      </w:r>
    </w:p>
    <w:p w14:paraId="3A6D0D16" w14:textId="77777777" w:rsidR="005B67D0" w:rsidRPr="005B67D0" w:rsidRDefault="005B67D0">
      <w:pPr>
        <w:numPr>
          <w:ilvl w:val="0"/>
          <w:numId w:val="47"/>
        </w:numPr>
        <w:spacing w:before="100" w:beforeAutospacing="1" w:after="100" w:afterAutospacing="1"/>
        <w:ind w:left="360"/>
        <w:rPr>
          <w:sz w:val="22"/>
          <w:szCs w:val="22"/>
        </w:rPr>
      </w:pPr>
      <w:r w:rsidRPr="005B67D0">
        <w:rPr>
          <w:sz w:val="22"/>
          <w:szCs w:val="22"/>
        </w:rPr>
        <w:t xml:space="preserve">Yanan Wang, </w:t>
      </w:r>
      <w:proofErr w:type="spellStart"/>
      <w:r w:rsidRPr="005B67D0">
        <w:rPr>
          <w:sz w:val="22"/>
          <w:szCs w:val="22"/>
        </w:rPr>
        <w:t>Xiaozhong</w:t>
      </w:r>
      <w:proofErr w:type="spellEnd"/>
      <w:r w:rsidRPr="005B67D0">
        <w:rPr>
          <w:sz w:val="22"/>
          <w:szCs w:val="22"/>
        </w:rPr>
        <w:t xml:space="preserve"> Liao*, Da Lin, Xin Yang, YangQuan Chen (94407, 71440, 120830, 127178, 14519) </w:t>
      </w:r>
      <w:r w:rsidRPr="005B67D0">
        <w:rPr>
          <w:b/>
          <w:bCs/>
          <w:sz w:val="22"/>
          <w:szCs w:val="22"/>
        </w:rPr>
        <w:t>Fractional Order BPNN for Estimating State of Charge of Lithium-ion Battery under Temperature Influence</w:t>
      </w:r>
      <w:r w:rsidRPr="005B67D0">
        <w:rPr>
          <w:sz w:val="22"/>
          <w:szCs w:val="22"/>
        </w:rPr>
        <w:t xml:space="preserve"> (Code 24y81) 2.2. Design Methods - Linear Control Systems. IFAC WC 2020.</w:t>
      </w:r>
    </w:p>
    <w:p w14:paraId="049BE49B" w14:textId="77777777" w:rsidR="005B67D0" w:rsidRDefault="005B67D0">
      <w:pPr>
        <w:numPr>
          <w:ilvl w:val="0"/>
          <w:numId w:val="47"/>
        </w:numPr>
        <w:spacing w:before="100" w:beforeAutospacing="1" w:after="100" w:afterAutospacing="1"/>
        <w:ind w:left="360"/>
        <w:rPr>
          <w:sz w:val="22"/>
          <w:szCs w:val="22"/>
        </w:rPr>
      </w:pPr>
      <w:r w:rsidRPr="005B67D0">
        <w:rPr>
          <w:sz w:val="22"/>
          <w:szCs w:val="22"/>
        </w:rPr>
        <w:t xml:space="preserve">Derek Hollenbeck, YangQuan Chen* (128153, 14519) </w:t>
      </w:r>
      <w:r w:rsidRPr="005B67D0">
        <w:rPr>
          <w:b/>
          <w:bCs/>
          <w:sz w:val="22"/>
          <w:szCs w:val="22"/>
        </w:rPr>
        <w:t xml:space="preserve">A More Optimal Stochastic Extremum Seeking Control Using Fractional Dithering </w:t>
      </w:r>
      <w:proofErr w:type="gramStart"/>
      <w:r w:rsidRPr="005B67D0">
        <w:rPr>
          <w:b/>
          <w:bCs/>
          <w:sz w:val="22"/>
          <w:szCs w:val="22"/>
        </w:rPr>
        <w:t>For</w:t>
      </w:r>
      <w:proofErr w:type="gramEnd"/>
      <w:r w:rsidRPr="005B67D0">
        <w:rPr>
          <w:b/>
          <w:bCs/>
          <w:sz w:val="22"/>
          <w:szCs w:val="22"/>
        </w:rPr>
        <w:t xml:space="preserve"> A Class of Smooth Convex Functions</w:t>
      </w:r>
      <w:r w:rsidRPr="005B67D0">
        <w:rPr>
          <w:sz w:val="22"/>
          <w:szCs w:val="22"/>
        </w:rPr>
        <w:t xml:space="preserve"> (Code 24y81) 2.2. Design Methods - Linear Control Systems. IFAC WC 2020.</w:t>
      </w:r>
    </w:p>
    <w:p w14:paraId="6B9DB917" w14:textId="77777777" w:rsidR="005B67D0" w:rsidRPr="005B67D0" w:rsidRDefault="005B67D0">
      <w:pPr>
        <w:numPr>
          <w:ilvl w:val="0"/>
          <w:numId w:val="47"/>
        </w:numPr>
        <w:spacing w:before="100" w:beforeAutospacing="1" w:after="100" w:afterAutospacing="1"/>
        <w:ind w:left="360"/>
        <w:rPr>
          <w:sz w:val="22"/>
          <w:szCs w:val="22"/>
        </w:rPr>
      </w:pPr>
      <w:r>
        <w:t xml:space="preserve">Haoyu Niu, Dong Wang, YangQuan Chen*. Estimating Crop Coefficients Using Linear and Deep Stochastic Configuration Networks Models and UAV-Based Normalized Difference Vegetation Index (NDVI). In Proc. of the </w:t>
      </w:r>
      <w:proofErr w:type="spellStart"/>
      <w:proofErr w:type="gramStart"/>
      <w:r w:rsidRPr="00AE1E6B">
        <w:rPr>
          <w:sz w:val="22"/>
          <w:szCs w:val="22"/>
        </w:rPr>
        <w:t>The</w:t>
      </w:r>
      <w:proofErr w:type="spellEnd"/>
      <w:proofErr w:type="gramEnd"/>
      <w:r w:rsidRPr="00AE1E6B">
        <w:rPr>
          <w:sz w:val="22"/>
          <w:szCs w:val="22"/>
        </w:rPr>
        <w:t xml:space="preserve"> 2020 International Conference on Unmanned Aircraft Systems</w:t>
      </w:r>
      <w:r w:rsidRPr="005B67D0">
        <w:rPr>
          <w:sz w:val="22"/>
          <w:szCs w:val="22"/>
        </w:rPr>
        <w:t xml:space="preserve">, </w:t>
      </w:r>
      <w:r w:rsidRPr="00AE1E6B">
        <w:rPr>
          <w:sz w:val="22"/>
          <w:szCs w:val="22"/>
        </w:rPr>
        <w:t>September 1-4, 2020</w:t>
      </w:r>
    </w:p>
    <w:p w14:paraId="1CD29CB2" w14:textId="77777777" w:rsidR="005B67D0" w:rsidRDefault="005B67D0">
      <w:pPr>
        <w:numPr>
          <w:ilvl w:val="0"/>
          <w:numId w:val="47"/>
        </w:numPr>
        <w:spacing w:before="100" w:beforeAutospacing="1" w:after="100" w:afterAutospacing="1"/>
        <w:ind w:left="360"/>
        <w:rPr>
          <w:sz w:val="22"/>
          <w:szCs w:val="22"/>
        </w:rPr>
      </w:pPr>
      <w:r>
        <w:t>Derek Hollenbeck, YangQuan Chen*</w:t>
      </w:r>
      <w:r w:rsidRPr="005B67D0">
        <w:t xml:space="preserve"> </w:t>
      </w:r>
      <w:r>
        <w:t xml:space="preserve">Characterization of Ground-To-Air Emissions with sUAS Using a Digital Twin Framework. In Proc. of the </w:t>
      </w:r>
      <w:proofErr w:type="spellStart"/>
      <w:proofErr w:type="gramStart"/>
      <w:r w:rsidRPr="00AE1E6B">
        <w:rPr>
          <w:sz w:val="22"/>
          <w:szCs w:val="22"/>
        </w:rPr>
        <w:t>The</w:t>
      </w:r>
      <w:proofErr w:type="spellEnd"/>
      <w:proofErr w:type="gramEnd"/>
      <w:r w:rsidRPr="00AE1E6B">
        <w:rPr>
          <w:sz w:val="22"/>
          <w:szCs w:val="22"/>
        </w:rPr>
        <w:t xml:space="preserve"> 2020 International Conference on Unmanned Aircraft Systems</w:t>
      </w:r>
      <w:r w:rsidRPr="005B67D0">
        <w:rPr>
          <w:sz w:val="22"/>
          <w:szCs w:val="22"/>
        </w:rPr>
        <w:t xml:space="preserve">, </w:t>
      </w:r>
      <w:r w:rsidRPr="00AE1E6B">
        <w:rPr>
          <w:sz w:val="22"/>
          <w:szCs w:val="22"/>
        </w:rPr>
        <w:t>September 1-4, 2020</w:t>
      </w:r>
    </w:p>
    <w:p w14:paraId="56D21D86" w14:textId="77777777" w:rsidR="005B67D0" w:rsidRPr="005B67D0" w:rsidRDefault="005B67D0">
      <w:pPr>
        <w:numPr>
          <w:ilvl w:val="0"/>
          <w:numId w:val="47"/>
        </w:numPr>
        <w:spacing w:before="100" w:beforeAutospacing="1" w:after="100" w:afterAutospacing="1"/>
        <w:ind w:left="360"/>
        <w:rPr>
          <w:sz w:val="22"/>
          <w:szCs w:val="22"/>
        </w:rPr>
      </w:pPr>
      <w:r>
        <w:t xml:space="preserve">Harold Flanagan*, Haiyang Chao, YangQuan Chen. Lateral Fractional Order Controller Design and Tuning for a Flying-Wing UAS. In Proc. of the </w:t>
      </w:r>
      <w:proofErr w:type="spellStart"/>
      <w:proofErr w:type="gramStart"/>
      <w:r w:rsidRPr="00AE1E6B">
        <w:rPr>
          <w:sz w:val="22"/>
          <w:szCs w:val="22"/>
        </w:rPr>
        <w:t>The</w:t>
      </w:r>
      <w:proofErr w:type="spellEnd"/>
      <w:proofErr w:type="gramEnd"/>
      <w:r w:rsidRPr="00AE1E6B">
        <w:rPr>
          <w:sz w:val="22"/>
          <w:szCs w:val="22"/>
        </w:rPr>
        <w:t xml:space="preserve"> 2020 International Conference on Unmanned Aircraft Systems</w:t>
      </w:r>
      <w:r w:rsidRPr="005B67D0">
        <w:rPr>
          <w:sz w:val="22"/>
          <w:szCs w:val="22"/>
        </w:rPr>
        <w:t xml:space="preserve">, </w:t>
      </w:r>
      <w:r w:rsidRPr="00AE1E6B">
        <w:rPr>
          <w:sz w:val="22"/>
          <w:szCs w:val="22"/>
        </w:rPr>
        <w:t>September 1-4, 2020</w:t>
      </w:r>
    </w:p>
    <w:p w14:paraId="55C374BF" w14:textId="77777777" w:rsidR="005B67D0" w:rsidRPr="005B67D0" w:rsidRDefault="005B67D0" w:rsidP="00E56114">
      <w:pPr>
        <w:rPr>
          <w:bCs/>
          <w:iCs/>
          <w:color w:val="000000" w:themeColor="text1"/>
          <w:sz w:val="22"/>
          <w:szCs w:val="22"/>
        </w:rPr>
      </w:pPr>
    </w:p>
    <w:p w14:paraId="46629FC6" w14:textId="77777777" w:rsidR="005A4629" w:rsidRPr="00A60D00" w:rsidRDefault="00B774C4" w:rsidP="00E56114">
      <w:pPr>
        <w:rPr>
          <w:b/>
          <w:iCs/>
          <w:color w:val="FF0000"/>
          <w:sz w:val="22"/>
          <w:szCs w:val="22"/>
          <w:u w:val="single"/>
        </w:rPr>
      </w:pPr>
      <w:r w:rsidRPr="00A60D00">
        <w:rPr>
          <w:b/>
          <w:iCs/>
          <w:color w:val="FF0000"/>
          <w:sz w:val="22"/>
          <w:szCs w:val="22"/>
          <w:u w:val="single"/>
        </w:rPr>
        <w:t>2019</w:t>
      </w:r>
      <w:r w:rsidR="005A4629" w:rsidRPr="00A60D00">
        <w:rPr>
          <w:b/>
          <w:iCs/>
          <w:color w:val="FF0000"/>
          <w:sz w:val="22"/>
          <w:szCs w:val="22"/>
          <w:u w:val="single"/>
        </w:rPr>
        <w:t xml:space="preserve"> (4</w:t>
      </w:r>
      <w:r w:rsidR="00623915" w:rsidRPr="00A60D00">
        <w:rPr>
          <w:b/>
          <w:iCs/>
          <w:color w:val="FF0000"/>
          <w:sz w:val="22"/>
          <w:szCs w:val="22"/>
          <w:u w:val="single"/>
        </w:rPr>
        <w:t>9</w:t>
      </w:r>
      <w:r w:rsidR="005A4629" w:rsidRPr="00A60D00">
        <w:rPr>
          <w:b/>
          <w:iCs/>
          <w:color w:val="FF0000"/>
          <w:sz w:val="22"/>
          <w:szCs w:val="22"/>
          <w:u w:val="single"/>
        </w:rPr>
        <w:t>)</w:t>
      </w:r>
    </w:p>
    <w:p w14:paraId="50984758" w14:textId="77777777" w:rsidR="005B67D0" w:rsidRPr="005B67D0" w:rsidRDefault="005A4629">
      <w:pPr>
        <w:pStyle w:val="ListParagraph"/>
        <w:numPr>
          <w:ilvl w:val="0"/>
          <w:numId w:val="47"/>
        </w:numPr>
        <w:spacing w:before="100" w:beforeAutospacing="1" w:after="100" w:afterAutospacing="1" w:line="240" w:lineRule="auto"/>
        <w:ind w:left="360"/>
      </w:pPr>
      <w:hyperlink r:id="rId1021" w:history="1">
        <w:r w:rsidRPr="005B67D0">
          <w:rPr>
            <w:rFonts w:ascii="Times New Roman" w:hAnsi="Times New Roman"/>
            <w:color w:val="0000FF"/>
            <w:u w:val="single"/>
          </w:rPr>
          <w:t>Yiheng Wei</w:t>
        </w:r>
      </w:hyperlink>
      <w:r w:rsidRPr="00A60D00">
        <w:rPr>
          <w:rFonts w:ascii="Times New Roman" w:hAnsi="Times New Roman"/>
        </w:rPr>
        <w:t xml:space="preserve">, </w:t>
      </w:r>
      <w:hyperlink r:id="rId1022" w:history="1">
        <w:r w:rsidRPr="005B67D0">
          <w:rPr>
            <w:rFonts w:ascii="Times New Roman" w:hAnsi="Times New Roman"/>
            <w:color w:val="0000FF"/>
            <w:u w:val="single"/>
          </w:rPr>
          <w:t>YangQuan Chen</w:t>
        </w:r>
      </w:hyperlink>
      <w:r w:rsidRPr="00A60D00">
        <w:rPr>
          <w:rFonts w:ascii="Times New Roman" w:hAnsi="Times New Roman"/>
        </w:rPr>
        <w:t xml:space="preserve">, </w:t>
      </w:r>
      <w:hyperlink r:id="rId1023" w:history="1">
        <w:r w:rsidRPr="005B67D0">
          <w:rPr>
            <w:rFonts w:ascii="Times New Roman" w:hAnsi="Times New Roman"/>
            <w:color w:val="0000FF"/>
            <w:u w:val="single"/>
          </w:rPr>
          <w:t>Qing Gao</w:t>
        </w:r>
      </w:hyperlink>
      <w:r w:rsidRPr="00A60D00">
        <w:rPr>
          <w:rFonts w:ascii="Times New Roman" w:hAnsi="Times New Roman"/>
        </w:rPr>
        <w:t xml:space="preserve">, </w:t>
      </w:r>
      <w:hyperlink r:id="rId1024" w:history="1">
        <w:r w:rsidRPr="005B67D0">
          <w:rPr>
            <w:rFonts w:ascii="Times New Roman" w:hAnsi="Times New Roman"/>
            <w:color w:val="0000FF"/>
            <w:u w:val="single"/>
          </w:rPr>
          <w:t>Yong Wang</w:t>
        </w:r>
      </w:hyperlink>
      <w:r w:rsidRPr="00A60D00">
        <w:rPr>
          <w:rFonts w:ascii="Times New Roman" w:hAnsi="Times New Roman"/>
        </w:rPr>
        <w:t xml:space="preserve">. Infinite Series Representation of Functions in Fractional Calculus. October 2019, DOI: </w:t>
      </w:r>
      <w:hyperlink r:id="rId1025" w:history="1">
        <w:r w:rsidRPr="005B67D0">
          <w:rPr>
            <w:rFonts w:ascii="Times New Roman" w:hAnsi="Times New Roman"/>
            <w:color w:val="0000FF"/>
            <w:u w:val="single"/>
          </w:rPr>
          <w:t>10.1109/CAC48633.2019.8997499</w:t>
        </w:r>
      </w:hyperlink>
      <w:r w:rsidRPr="00A60D00">
        <w:rPr>
          <w:rFonts w:ascii="Times New Roman" w:hAnsi="Times New Roman"/>
        </w:rPr>
        <w:t>, Conference: 2019 Chinese Automation Congress (CAC)</w:t>
      </w:r>
    </w:p>
    <w:p w14:paraId="7CF5E1B1" w14:textId="77777777" w:rsidR="005A4629" w:rsidRPr="00A60D00" w:rsidRDefault="005A4629">
      <w:pPr>
        <w:pStyle w:val="ListParagraph"/>
        <w:numPr>
          <w:ilvl w:val="0"/>
          <w:numId w:val="47"/>
        </w:numPr>
        <w:spacing w:after="160" w:line="240" w:lineRule="auto"/>
        <w:ind w:left="360"/>
        <w:rPr>
          <w:rFonts w:ascii="Times New Roman" w:hAnsi="Times New Roman"/>
        </w:rPr>
      </w:pPr>
      <w:hyperlink r:id="rId1026" w:history="1">
        <w:r w:rsidRPr="00A60D00">
          <w:rPr>
            <w:rFonts w:ascii="Times New Roman" w:hAnsi="Times New Roman"/>
            <w:color w:val="0000FF"/>
            <w:u w:val="single"/>
          </w:rPr>
          <w:t>Weijia Zheng</w:t>
        </w:r>
      </w:hyperlink>
      <w:r w:rsidRPr="00A60D00">
        <w:rPr>
          <w:rFonts w:ascii="Times New Roman" w:hAnsi="Times New Roman"/>
        </w:rPr>
        <w:t xml:space="preserve">, </w:t>
      </w:r>
      <w:hyperlink r:id="rId1027" w:history="1">
        <w:r w:rsidRPr="00A60D00">
          <w:rPr>
            <w:rFonts w:ascii="Times New Roman" w:hAnsi="Times New Roman"/>
            <w:color w:val="0000FF"/>
            <w:u w:val="single"/>
          </w:rPr>
          <w:t>Ying Luo</w:t>
        </w:r>
      </w:hyperlink>
      <w:r w:rsidRPr="00A60D00">
        <w:rPr>
          <w:rFonts w:ascii="Times New Roman" w:hAnsi="Times New Roman"/>
        </w:rPr>
        <w:t xml:space="preserve">, </w:t>
      </w:r>
      <w:hyperlink r:id="rId1028" w:history="1">
        <w:r w:rsidRPr="00A60D00">
          <w:rPr>
            <w:rFonts w:ascii="Times New Roman" w:hAnsi="Times New Roman"/>
            <w:color w:val="0000FF"/>
            <w:u w:val="single"/>
          </w:rPr>
          <w:t>YangQuan Chen</w:t>
        </w:r>
      </w:hyperlink>
      <w:r w:rsidRPr="00A60D00">
        <w:rPr>
          <w:rFonts w:ascii="Times New Roman" w:hAnsi="Times New Roman"/>
        </w:rPr>
        <w:t xml:space="preserve">. Study of a Three-Parameter Fractional Order PID Controller and its Optimal Tuning Method. November 2019, DOI: </w:t>
      </w:r>
      <w:hyperlink r:id="rId1029" w:history="1">
        <w:r w:rsidRPr="00A60D00">
          <w:rPr>
            <w:rFonts w:ascii="Times New Roman" w:hAnsi="Times New Roman"/>
            <w:color w:val="0000FF"/>
            <w:u w:val="single"/>
          </w:rPr>
          <w:t>10.1109/IAEAC47372.2019.8997890</w:t>
        </w:r>
      </w:hyperlink>
      <w:r w:rsidRPr="00A60D00">
        <w:rPr>
          <w:rFonts w:ascii="Times New Roman" w:hAnsi="Times New Roman"/>
        </w:rPr>
        <w:t>, Conference: 2019 IEEE 4th Advanced Information Technology, Electronic and Automation Control Conference (IAEAC)</w:t>
      </w:r>
    </w:p>
    <w:p w14:paraId="7FE044A0" w14:textId="77777777" w:rsidR="005A4629" w:rsidRPr="00A60D00" w:rsidRDefault="005A4629">
      <w:pPr>
        <w:pStyle w:val="ListParagraph"/>
        <w:numPr>
          <w:ilvl w:val="0"/>
          <w:numId w:val="47"/>
        </w:numPr>
        <w:spacing w:after="160" w:line="240" w:lineRule="auto"/>
        <w:ind w:left="360"/>
        <w:rPr>
          <w:rFonts w:ascii="Times New Roman" w:hAnsi="Times New Roman"/>
        </w:rPr>
      </w:pPr>
      <w:hyperlink r:id="rId1030" w:history="1">
        <w:r w:rsidRPr="00A60D00">
          <w:rPr>
            <w:rFonts w:ascii="Times New Roman" w:hAnsi="Times New Roman"/>
            <w:color w:val="0000FF"/>
            <w:u w:val="single"/>
          </w:rPr>
          <w:t>Zhenlong Wu</w:t>
        </w:r>
      </w:hyperlink>
      <w:r w:rsidRPr="00A60D00">
        <w:rPr>
          <w:rFonts w:ascii="Times New Roman" w:hAnsi="Times New Roman"/>
        </w:rPr>
        <w:t xml:space="preserve">, </w:t>
      </w:r>
      <w:hyperlink r:id="rId1031" w:history="1">
        <w:r w:rsidRPr="00A60D00">
          <w:rPr>
            <w:rFonts w:ascii="Times New Roman" w:hAnsi="Times New Roman"/>
            <w:color w:val="0000FF"/>
            <w:u w:val="single"/>
          </w:rPr>
          <w:t>YangQuan Chen</w:t>
        </w:r>
      </w:hyperlink>
      <w:r w:rsidRPr="00A60D00">
        <w:rPr>
          <w:rFonts w:ascii="Times New Roman" w:hAnsi="Times New Roman"/>
        </w:rPr>
        <w:t xml:space="preserve">, </w:t>
      </w:r>
      <w:hyperlink r:id="rId1032" w:history="1">
        <w:r w:rsidRPr="00A60D00">
          <w:rPr>
            <w:rFonts w:ascii="Times New Roman" w:hAnsi="Times New Roman"/>
            <w:color w:val="0000FF"/>
            <w:u w:val="single"/>
          </w:rPr>
          <w:t>Donghai Li</w:t>
        </w:r>
      </w:hyperlink>
      <w:r w:rsidRPr="00A60D00">
        <w:rPr>
          <w:rFonts w:ascii="Times New Roman" w:hAnsi="Times New Roman"/>
        </w:rPr>
        <w:t xml:space="preserve">. Impulse Response Invariant Discretization of Complex Fractional Order Integrator. November 2019, Project: </w:t>
      </w:r>
      <w:hyperlink r:id="rId1033" w:history="1">
        <w:r w:rsidRPr="00A60D00">
          <w:rPr>
            <w:rFonts w:ascii="Times New Roman" w:hAnsi="Times New Roman"/>
            <w:color w:val="0000FF"/>
            <w:u w:val="single"/>
          </w:rPr>
          <w:t>Applied Fractional Calculus (AFC)</w:t>
        </w:r>
      </w:hyperlink>
      <w:r w:rsidRPr="00A60D00">
        <w:rPr>
          <w:rFonts w:ascii="Times New Roman" w:hAnsi="Times New Roman"/>
        </w:rPr>
        <w:t>. Proc. Of the 1</w:t>
      </w:r>
      <w:r w:rsidRPr="00A60D00">
        <w:rPr>
          <w:rFonts w:ascii="Times New Roman" w:hAnsi="Times New Roman"/>
          <w:vertAlign w:val="superscript"/>
        </w:rPr>
        <w:t>st</w:t>
      </w:r>
      <w:r w:rsidRPr="00A60D00">
        <w:rPr>
          <w:rFonts w:ascii="Times New Roman" w:hAnsi="Times New Roman"/>
        </w:rPr>
        <w:t xml:space="preserve"> Conference on FOSC (Factional Order Systems and Controls), Jinan, Shandong, China.</w:t>
      </w:r>
    </w:p>
    <w:p w14:paraId="59B59BBE" w14:textId="77777777" w:rsidR="005A4629" w:rsidRPr="00A60D00" w:rsidRDefault="005A4629">
      <w:pPr>
        <w:pStyle w:val="ListParagraph"/>
        <w:numPr>
          <w:ilvl w:val="0"/>
          <w:numId w:val="47"/>
        </w:numPr>
        <w:spacing w:after="160" w:line="240" w:lineRule="auto"/>
        <w:ind w:left="360"/>
        <w:rPr>
          <w:rFonts w:ascii="Times New Roman" w:hAnsi="Times New Roman"/>
        </w:rPr>
      </w:pPr>
      <w:hyperlink r:id="rId1034" w:history="1">
        <w:r w:rsidRPr="00F82F19">
          <w:rPr>
            <w:rFonts w:ascii="Times New Roman" w:hAnsi="Times New Roman"/>
            <w:color w:val="0000FF"/>
            <w:u w:val="single"/>
            <w:lang w:val="es-ES"/>
          </w:rPr>
          <w:t>Jairo Viola</w:t>
        </w:r>
      </w:hyperlink>
      <w:r w:rsidRPr="00F82F19">
        <w:rPr>
          <w:rFonts w:ascii="Times New Roman" w:hAnsi="Times New Roman"/>
          <w:lang w:val="es-ES"/>
        </w:rPr>
        <w:t xml:space="preserve">, </w:t>
      </w:r>
      <w:hyperlink r:id="rId1035" w:history="1">
        <w:r w:rsidRPr="00F82F19">
          <w:rPr>
            <w:rFonts w:ascii="Times New Roman" w:hAnsi="Times New Roman"/>
            <w:color w:val="0000FF"/>
            <w:u w:val="single"/>
            <w:lang w:val="es-ES"/>
          </w:rPr>
          <w:t xml:space="preserve">Piotr </w:t>
        </w:r>
        <w:proofErr w:type="spellStart"/>
        <w:r w:rsidRPr="00F82F19">
          <w:rPr>
            <w:rFonts w:ascii="Times New Roman" w:hAnsi="Times New Roman"/>
            <w:color w:val="0000FF"/>
            <w:u w:val="single"/>
            <w:lang w:val="es-ES"/>
          </w:rPr>
          <w:t>Oziablo</w:t>
        </w:r>
        <w:proofErr w:type="spellEnd"/>
      </w:hyperlink>
      <w:r w:rsidRPr="00F82F19">
        <w:rPr>
          <w:rFonts w:ascii="Times New Roman" w:hAnsi="Times New Roman"/>
          <w:lang w:val="es-ES"/>
        </w:rPr>
        <w:t xml:space="preserve">, </w:t>
      </w:r>
      <w:hyperlink r:id="rId1036" w:history="1">
        <w:r w:rsidRPr="00F82F19">
          <w:rPr>
            <w:rFonts w:ascii="Times New Roman" w:hAnsi="Times New Roman"/>
            <w:color w:val="0000FF"/>
            <w:u w:val="single"/>
            <w:lang w:val="es-ES"/>
          </w:rPr>
          <w:t>YangQuan Chen</w:t>
        </w:r>
      </w:hyperlink>
      <w:r w:rsidRPr="00F82F19">
        <w:rPr>
          <w:rFonts w:ascii="Times New Roman" w:hAnsi="Times New Roman"/>
          <w:lang w:val="es-ES"/>
        </w:rPr>
        <w:t xml:space="preserve">. </w:t>
      </w:r>
      <w:r w:rsidRPr="00A60D00">
        <w:rPr>
          <w:rFonts w:ascii="Times New Roman" w:hAnsi="Times New Roman"/>
        </w:rPr>
        <w:t xml:space="preserve">An Experimental Networked Control System with Fractional Order Delay Dynamics. October 2019. DOI: </w:t>
      </w:r>
      <w:hyperlink r:id="rId1037" w:history="1">
        <w:r w:rsidRPr="00A60D00">
          <w:rPr>
            <w:rFonts w:ascii="Times New Roman" w:hAnsi="Times New Roman"/>
            <w:color w:val="0000FF"/>
            <w:u w:val="single"/>
          </w:rPr>
          <w:t>10.1109/ICCMA46720.2019.8988779</w:t>
        </w:r>
      </w:hyperlink>
      <w:r w:rsidRPr="00A60D00">
        <w:rPr>
          <w:rFonts w:ascii="Times New Roman" w:hAnsi="Times New Roman"/>
        </w:rPr>
        <w:t xml:space="preserve"> Conference: 2019 7th International Conference on Control, Mechatronics and Automation (ICCMA). </w:t>
      </w:r>
    </w:p>
    <w:p w14:paraId="2724BE56" w14:textId="77777777" w:rsidR="005A4629" w:rsidRPr="00A60D00" w:rsidRDefault="005A4629">
      <w:pPr>
        <w:pStyle w:val="ListParagraph"/>
        <w:numPr>
          <w:ilvl w:val="0"/>
          <w:numId w:val="47"/>
        </w:numPr>
        <w:spacing w:after="160" w:line="240" w:lineRule="auto"/>
        <w:ind w:left="360"/>
        <w:rPr>
          <w:rFonts w:ascii="Times New Roman" w:hAnsi="Times New Roman"/>
        </w:rPr>
      </w:pPr>
      <w:hyperlink r:id="rId1038" w:history="1">
        <w:r w:rsidRPr="00A60D00">
          <w:rPr>
            <w:rFonts w:ascii="Times New Roman" w:hAnsi="Times New Roman"/>
            <w:color w:val="0000FF"/>
            <w:u w:val="single"/>
          </w:rPr>
          <w:t>Abdullah Ates</w:t>
        </w:r>
      </w:hyperlink>
      <w:r w:rsidRPr="00A60D00">
        <w:rPr>
          <w:rFonts w:ascii="Times New Roman" w:hAnsi="Times New Roman"/>
        </w:rPr>
        <w:t xml:space="preserve">, </w:t>
      </w:r>
      <w:hyperlink r:id="rId1039" w:history="1">
        <w:r w:rsidRPr="00A60D00">
          <w:rPr>
            <w:rFonts w:ascii="Times New Roman" w:hAnsi="Times New Roman"/>
            <w:color w:val="0000FF"/>
            <w:u w:val="single"/>
          </w:rPr>
          <w:t xml:space="preserve">Baris </w:t>
        </w:r>
        <w:proofErr w:type="spellStart"/>
        <w:r w:rsidRPr="00A60D00">
          <w:rPr>
            <w:rFonts w:ascii="Times New Roman" w:hAnsi="Times New Roman"/>
            <w:color w:val="0000FF"/>
            <w:u w:val="single"/>
          </w:rPr>
          <w:t>Baykant</w:t>
        </w:r>
        <w:proofErr w:type="spellEnd"/>
        <w:r w:rsidRPr="00A60D00">
          <w:rPr>
            <w:rFonts w:ascii="Times New Roman" w:hAnsi="Times New Roman"/>
            <w:color w:val="0000FF"/>
            <w:u w:val="single"/>
          </w:rPr>
          <w:t xml:space="preserve"> Alagoz</w:t>
        </w:r>
      </w:hyperlink>
      <w:r w:rsidRPr="00A60D00">
        <w:rPr>
          <w:rFonts w:ascii="Times New Roman" w:hAnsi="Times New Roman"/>
        </w:rPr>
        <w:t xml:space="preserve">, </w:t>
      </w:r>
      <w:hyperlink r:id="rId1040" w:history="1">
        <w:r w:rsidRPr="00A60D00">
          <w:rPr>
            <w:rFonts w:ascii="Times New Roman" w:hAnsi="Times New Roman"/>
            <w:color w:val="0000FF"/>
            <w:u w:val="single"/>
          </w:rPr>
          <w:t>YangQuan Chen</w:t>
        </w:r>
      </w:hyperlink>
      <w:r w:rsidRPr="00A60D00">
        <w:rPr>
          <w:rFonts w:ascii="Times New Roman" w:hAnsi="Times New Roman"/>
        </w:rPr>
        <w:t xml:space="preserve">, </w:t>
      </w:r>
      <w:hyperlink r:id="rId1041" w:history="1">
        <w:r w:rsidRPr="00A60D00">
          <w:rPr>
            <w:rFonts w:ascii="Times New Roman" w:hAnsi="Times New Roman"/>
            <w:color w:val="0000FF"/>
            <w:u w:val="single"/>
          </w:rPr>
          <w:t xml:space="preserve">Hassan </w:t>
        </w:r>
        <w:proofErr w:type="spellStart"/>
        <w:r w:rsidRPr="00A60D00">
          <w:rPr>
            <w:rFonts w:ascii="Times New Roman" w:hAnsi="Times New Roman"/>
            <w:color w:val="0000FF"/>
            <w:u w:val="single"/>
          </w:rPr>
          <w:t>Hosseinnia</w:t>
        </w:r>
        <w:proofErr w:type="spellEnd"/>
      </w:hyperlink>
      <w:r w:rsidRPr="00A60D00">
        <w:rPr>
          <w:rFonts w:ascii="Times New Roman" w:hAnsi="Times New Roman"/>
        </w:rPr>
        <w:t xml:space="preserve">. Optimal Fractional Order PID Controller Design for Fractional Order Systems by Stochastic Multi Parameter Divergence Optimization Method with Different Random Distribution Functions. October 2019. DOI: </w:t>
      </w:r>
      <w:hyperlink r:id="rId1042" w:history="1">
        <w:r w:rsidRPr="00A60D00">
          <w:rPr>
            <w:rFonts w:ascii="Times New Roman" w:hAnsi="Times New Roman"/>
            <w:color w:val="0000FF"/>
            <w:u w:val="single"/>
          </w:rPr>
          <w:t>10.1109/ICCMA46720.2019.8988599</w:t>
        </w:r>
      </w:hyperlink>
      <w:r w:rsidRPr="00A60D00">
        <w:rPr>
          <w:rFonts w:ascii="Times New Roman" w:hAnsi="Times New Roman"/>
        </w:rPr>
        <w:t xml:space="preserve"> Conference: 2019 7th International Conference on Control, Mechatronics and Automation (ICCMA), TU Delft, The Netherlands.</w:t>
      </w:r>
    </w:p>
    <w:p w14:paraId="47A6BBD0" w14:textId="77777777" w:rsidR="005A4629" w:rsidRPr="00A60D00" w:rsidRDefault="005A4629">
      <w:pPr>
        <w:pStyle w:val="ListParagraph"/>
        <w:numPr>
          <w:ilvl w:val="0"/>
          <w:numId w:val="47"/>
        </w:numPr>
        <w:spacing w:after="160" w:line="240" w:lineRule="auto"/>
        <w:ind w:left="360"/>
        <w:rPr>
          <w:rFonts w:ascii="Times New Roman" w:hAnsi="Times New Roman"/>
        </w:rPr>
      </w:pPr>
      <w:r w:rsidRPr="00A60D00">
        <w:rPr>
          <w:rFonts w:ascii="Times New Roman" w:hAnsi="Times New Roman"/>
        </w:rPr>
        <w:t xml:space="preserve">T. Feng, B. Wu and Y. Q. Chen, "On Practical Input-Output Finite-Time Stability Based on Principle of Self-Support," </w:t>
      </w:r>
      <w:r w:rsidRPr="00A60D00">
        <w:rPr>
          <w:rStyle w:val="Emphasis"/>
          <w:rFonts w:ascii="Times New Roman" w:hAnsi="Times New Roman"/>
        </w:rPr>
        <w:t>2019 7th International Conference on Control, Mechatronics and Automation (ICCMA)</w:t>
      </w:r>
      <w:r w:rsidRPr="00A60D00">
        <w:rPr>
          <w:rFonts w:ascii="Times New Roman" w:hAnsi="Times New Roman"/>
        </w:rPr>
        <w:t xml:space="preserve">, Delft, Netherlands, 2019, pp. 131-136. </w:t>
      </w:r>
      <w:hyperlink r:id="rId1043" w:history="1">
        <w:r w:rsidRPr="00A60D00">
          <w:rPr>
            <w:rStyle w:val="Hyperlink"/>
            <w:rFonts w:ascii="Times New Roman" w:hAnsi="Times New Roman"/>
          </w:rPr>
          <w:t>https://doi.org/10.1109/ICCMA46720.2019.8988775</w:t>
        </w:r>
      </w:hyperlink>
      <w:r w:rsidRPr="00A60D00">
        <w:rPr>
          <w:rFonts w:ascii="Times New Roman" w:hAnsi="Times New Roman"/>
        </w:rPr>
        <w:t xml:space="preserve"> </w:t>
      </w:r>
    </w:p>
    <w:p w14:paraId="627FFAD8"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44" w:history="1">
        <w:r w:rsidRPr="00A60D00">
          <w:rPr>
            <w:rStyle w:val="Hyperlink"/>
            <w:rFonts w:ascii="Times New Roman" w:hAnsi="Times New Roman"/>
            <w:bCs/>
          </w:rPr>
          <w:t xml:space="preserve">Zhenlong Wu </w:t>
        </w:r>
      </w:hyperlink>
      <w:r w:rsidRPr="00A60D00">
        <w:rPr>
          <w:rStyle w:val="authors-info"/>
          <w:rFonts w:ascii="Times New Roman" w:hAnsi="Times New Roman"/>
          <w:bCs/>
        </w:rPr>
        <w:t xml:space="preserve">; </w:t>
      </w:r>
      <w:hyperlink r:id="rId1045" w:history="1">
        <w:r w:rsidRPr="00A60D00">
          <w:rPr>
            <w:rStyle w:val="Hyperlink"/>
            <w:rFonts w:ascii="Times New Roman" w:hAnsi="Times New Roman"/>
            <w:bCs/>
          </w:rPr>
          <w:t xml:space="preserve">Fan Zhang </w:t>
        </w:r>
      </w:hyperlink>
      <w:r w:rsidRPr="00A60D00">
        <w:rPr>
          <w:rStyle w:val="authors-info"/>
          <w:rFonts w:ascii="Times New Roman" w:hAnsi="Times New Roman"/>
          <w:bCs/>
        </w:rPr>
        <w:t xml:space="preserve">; </w:t>
      </w:r>
      <w:hyperlink r:id="rId1046" w:history="1">
        <w:r w:rsidRPr="00A60D00">
          <w:rPr>
            <w:rStyle w:val="Hyperlink"/>
            <w:rFonts w:ascii="Times New Roman" w:hAnsi="Times New Roman"/>
            <w:bCs/>
          </w:rPr>
          <w:t xml:space="preserve">Gengjin Shi </w:t>
        </w:r>
      </w:hyperlink>
      <w:r w:rsidRPr="00A60D00">
        <w:rPr>
          <w:rStyle w:val="authors-info"/>
          <w:rFonts w:ascii="Times New Roman" w:hAnsi="Times New Roman"/>
          <w:bCs/>
        </w:rPr>
        <w:t xml:space="preserve">; </w:t>
      </w:r>
      <w:hyperlink r:id="rId1047" w:history="1">
        <w:r w:rsidRPr="00A60D00">
          <w:rPr>
            <w:rStyle w:val="Hyperlink"/>
            <w:rFonts w:ascii="Times New Roman" w:hAnsi="Times New Roman"/>
            <w:bCs/>
          </w:rPr>
          <w:t xml:space="preserve">Ting He </w:t>
        </w:r>
      </w:hyperlink>
      <w:r w:rsidRPr="00A60D00">
        <w:rPr>
          <w:rStyle w:val="authors-info"/>
          <w:rFonts w:ascii="Times New Roman" w:hAnsi="Times New Roman"/>
          <w:bCs/>
        </w:rPr>
        <w:t xml:space="preserve">; </w:t>
      </w:r>
      <w:hyperlink r:id="rId1048" w:history="1">
        <w:r w:rsidRPr="00A60D00">
          <w:rPr>
            <w:rStyle w:val="Hyperlink"/>
            <w:rFonts w:ascii="Times New Roman" w:hAnsi="Times New Roman"/>
            <w:bCs/>
          </w:rPr>
          <w:t xml:space="preserve">Donghai Li </w:t>
        </w:r>
      </w:hyperlink>
      <w:r w:rsidRPr="00A60D00">
        <w:rPr>
          <w:rStyle w:val="authors-info"/>
          <w:rFonts w:ascii="Times New Roman" w:hAnsi="Times New Roman"/>
          <w:bCs/>
        </w:rPr>
        <w:t xml:space="preserve">; </w:t>
      </w:r>
      <w:hyperlink r:id="rId1049" w:history="1">
        <w:r w:rsidRPr="00A60D00">
          <w:rPr>
            <w:rStyle w:val="Hyperlink"/>
            <w:rFonts w:ascii="Times New Roman" w:hAnsi="Times New Roman"/>
            <w:bCs/>
          </w:rPr>
          <w:t xml:space="preserve">YangQuan Chen </w:t>
        </w:r>
      </w:hyperlink>
      <w:r w:rsidRPr="00A60D00">
        <w:rPr>
          <w:rFonts w:ascii="Times New Roman" w:hAnsi="Times New Roman"/>
          <w:bCs/>
        </w:rPr>
        <w:t xml:space="preserve">Frequency-domain Analysis of A Modified Active Disturbance Rejection Control With Application to Superheated Steam Temperature Control. </w:t>
      </w:r>
      <w:hyperlink r:id="rId1050" w:history="1">
        <w:r w:rsidRPr="00A60D00">
          <w:rPr>
            <w:rStyle w:val="Hyperlink"/>
            <w:rFonts w:ascii="Times New Roman" w:hAnsi="Times New Roman"/>
            <w:bCs/>
          </w:rPr>
          <w:t>2019 19th International Conference on Control, Automation and Systems (ICCAS)</w:t>
        </w:r>
      </w:hyperlink>
      <w:r w:rsidRPr="00A60D00">
        <w:rPr>
          <w:rFonts w:ascii="Times New Roman" w:hAnsi="Times New Roman"/>
          <w:bCs/>
        </w:rPr>
        <w:t xml:space="preserve"> </w:t>
      </w:r>
      <w:hyperlink r:id="rId1051" w:history="1">
        <w:r w:rsidRPr="00A60D00">
          <w:rPr>
            <w:rStyle w:val="Hyperlink"/>
            <w:rFonts w:ascii="Times New Roman" w:hAnsi="Times New Roman"/>
            <w:bCs/>
          </w:rPr>
          <w:t>https://doi.org/10.23919/ICCAS47443.2019.8971757</w:t>
        </w:r>
      </w:hyperlink>
    </w:p>
    <w:p w14:paraId="62C719F7"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52" w:history="1">
        <w:r w:rsidRPr="00A60D00">
          <w:rPr>
            <w:rStyle w:val="Hyperlink"/>
            <w:rFonts w:ascii="Times New Roman" w:hAnsi="Times New Roman"/>
          </w:rPr>
          <w:t>Kai Cao</w:t>
        </w:r>
      </w:hyperlink>
      <w:r w:rsidRPr="00A60D00">
        <w:rPr>
          <w:rFonts w:ascii="Times New Roman" w:hAnsi="Times New Roman"/>
        </w:rPr>
        <w:t xml:space="preserve">, </w:t>
      </w:r>
      <w:hyperlink r:id="rId1053" w:history="1">
        <w:r w:rsidRPr="00A60D00">
          <w:rPr>
            <w:rStyle w:val="Hyperlink"/>
            <w:rFonts w:ascii="Times New Roman" w:hAnsi="Times New Roman"/>
          </w:rPr>
          <w:t>Qian Cheng</w:t>
        </w:r>
      </w:hyperlink>
      <w:r w:rsidRPr="00A60D00">
        <w:rPr>
          <w:rFonts w:ascii="Times New Roman" w:hAnsi="Times New Roman"/>
        </w:rPr>
        <w:t xml:space="preserve">, </w:t>
      </w:r>
      <w:hyperlink r:id="rId1054" w:history="1">
        <w:r w:rsidRPr="00A60D00">
          <w:rPr>
            <w:rStyle w:val="Hyperlink"/>
            <w:rFonts w:ascii="Times New Roman" w:hAnsi="Times New Roman"/>
          </w:rPr>
          <w:t>Song Gao</w:t>
        </w:r>
      </w:hyperlink>
      <w:r w:rsidRPr="00A60D00">
        <w:rPr>
          <w:rFonts w:ascii="Times New Roman" w:hAnsi="Times New Roman"/>
        </w:rPr>
        <w:t xml:space="preserve">, YangQuan Chen, </w:t>
      </w:r>
      <w:hyperlink r:id="rId1055" w:history="1">
        <w:proofErr w:type="spellStart"/>
        <w:r w:rsidRPr="00A60D00">
          <w:rPr>
            <w:rStyle w:val="Hyperlink"/>
            <w:rFonts w:ascii="Times New Roman" w:hAnsi="Times New Roman"/>
          </w:rPr>
          <w:t>Chaobo</w:t>
        </w:r>
        <w:proofErr w:type="spellEnd"/>
        <w:r w:rsidRPr="00A60D00">
          <w:rPr>
            <w:rStyle w:val="Hyperlink"/>
            <w:rFonts w:ascii="Times New Roman" w:hAnsi="Times New Roman"/>
          </w:rPr>
          <w:t xml:space="preserve"> Chen</w:t>
        </w:r>
      </w:hyperlink>
      <w:r w:rsidRPr="00A60D00">
        <w:rPr>
          <w:rFonts w:ascii="Times New Roman" w:hAnsi="Times New Roman"/>
        </w:rPr>
        <w:t xml:space="preserve">. Improved PRM for Path Planning in Narrow Passages. July 2019. DOI: </w:t>
      </w:r>
      <w:hyperlink r:id="rId1056" w:history="1">
        <w:r w:rsidRPr="00A60D00">
          <w:rPr>
            <w:rStyle w:val="Hyperlink"/>
            <w:rFonts w:ascii="Times New Roman" w:hAnsi="Times New Roman"/>
          </w:rPr>
          <w:t>10.1109/ICMA.2019.8816425</w:t>
        </w:r>
      </w:hyperlink>
      <w:r w:rsidRPr="00A60D00">
        <w:rPr>
          <w:rFonts w:ascii="Times New Roman" w:hAnsi="Times New Roman"/>
        </w:rPr>
        <w:t>. Conference: 2019 IEEE International Conference on Mechatronics and Automation (ICMA). Tianjin, China.</w:t>
      </w:r>
    </w:p>
    <w:p w14:paraId="0B3C0F58"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57" w:history="1">
        <w:r w:rsidRPr="00A60D00">
          <w:rPr>
            <w:rStyle w:val="Hyperlink"/>
            <w:rFonts w:ascii="Times New Roman" w:hAnsi="Times New Roman"/>
          </w:rPr>
          <w:t>Yanan Wang</w:t>
        </w:r>
      </w:hyperlink>
      <w:r w:rsidRPr="00A60D00">
        <w:rPr>
          <w:rFonts w:ascii="Times New Roman" w:hAnsi="Times New Roman"/>
        </w:rPr>
        <w:t xml:space="preserve">, </w:t>
      </w:r>
      <w:hyperlink r:id="rId1058" w:history="1">
        <w:r w:rsidRPr="00A60D00">
          <w:rPr>
            <w:rStyle w:val="Hyperlink"/>
            <w:rFonts w:ascii="Times New Roman" w:hAnsi="Times New Roman"/>
          </w:rPr>
          <w:t>YangQuan Chen</w:t>
        </w:r>
      </w:hyperlink>
      <w:r w:rsidRPr="00A60D00">
        <w:rPr>
          <w:rFonts w:ascii="Times New Roman" w:hAnsi="Times New Roman"/>
        </w:rPr>
        <w:t xml:space="preserve">, </w:t>
      </w:r>
      <w:hyperlink r:id="rId1059" w:history="1">
        <w:proofErr w:type="spellStart"/>
        <w:r w:rsidRPr="00A60D00">
          <w:rPr>
            <w:rStyle w:val="Hyperlink"/>
            <w:rFonts w:ascii="Times New Roman" w:hAnsi="Times New Roman"/>
          </w:rPr>
          <w:t>Xiaozhong</w:t>
        </w:r>
        <w:proofErr w:type="spellEnd"/>
        <w:r w:rsidRPr="00A60D00">
          <w:rPr>
            <w:rStyle w:val="Hyperlink"/>
            <w:rFonts w:ascii="Times New Roman" w:hAnsi="Times New Roman"/>
          </w:rPr>
          <w:t xml:space="preserve"> Liao</w:t>
        </w:r>
      </w:hyperlink>
      <w:r w:rsidRPr="00A60D00">
        <w:rPr>
          <w:rFonts w:ascii="Times New Roman" w:hAnsi="Times New Roman"/>
        </w:rPr>
        <w:t xml:space="preserve">, </w:t>
      </w:r>
      <w:hyperlink r:id="rId1060" w:history="1">
        <w:r w:rsidRPr="00A60D00">
          <w:rPr>
            <w:rStyle w:val="Hyperlink"/>
            <w:rFonts w:ascii="Times New Roman" w:hAnsi="Times New Roman"/>
          </w:rPr>
          <w:t>Lei Dong</w:t>
        </w:r>
      </w:hyperlink>
      <w:r w:rsidRPr="00A60D00">
        <w:rPr>
          <w:rFonts w:ascii="Times New Roman" w:hAnsi="Times New Roman"/>
        </w:rPr>
        <w:t xml:space="preserve">. Lithium-ion Battery Face Imaging with Contactless </w:t>
      </w:r>
      <w:proofErr w:type="spellStart"/>
      <w:r w:rsidRPr="00A60D00">
        <w:rPr>
          <w:rFonts w:ascii="Times New Roman" w:hAnsi="Times New Roman"/>
        </w:rPr>
        <w:t>Walabot</w:t>
      </w:r>
      <w:proofErr w:type="spellEnd"/>
      <w:r w:rsidRPr="00A60D00">
        <w:rPr>
          <w:rFonts w:ascii="Times New Roman" w:hAnsi="Times New Roman"/>
        </w:rPr>
        <w:t xml:space="preserve"> and Machine Learning. July 2019. DOI: </w:t>
      </w:r>
      <w:hyperlink r:id="rId1061" w:history="1">
        <w:r w:rsidRPr="00A60D00">
          <w:rPr>
            <w:rStyle w:val="Hyperlink"/>
            <w:rFonts w:ascii="Times New Roman" w:hAnsi="Times New Roman"/>
          </w:rPr>
          <w:t>10.1109/ICMA.2019.8816512</w:t>
        </w:r>
      </w:hyperlink>
      <w:r w:rsidRPr="00A60D00">
        <w:rPr>
          <w:rFonts w:ascii="Times New Roman" w:hAnsi="Times New Roman"/>
        </w:rPr>
        <w:t xml:space="preserve"> Conference: 2019 IEEE International Conference on Mechatronics and Automation (ICMA). Tianjin, China.</w:t>
      </w:r>
    </w:p>
    <w:p w14:paraId="1A256B0D"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62" w:history="1">
        <w:r w:rsidRPr="00A60D00">
          <w:rPr>
            <w:rStyle w:val="Hyperlink"/>
            <w:rFonts w:ascii="Times New Roman" w:hAnsi="Times New Roman"/>
          </w:rPr>
          <w:t>Haoyu Niu</w:t>
        </w:r>
      </w:hyperlink>
      <w:r w:rsidRPr="00A60D00">
        <w:rPr>
          <w:rFonts w:ascii="Times New Roman" w:hAnsi="Times New Roman"/>
        </w:rPr>
        <w:t xml:space="preserve">, </w:t>
      </w:r>
      <w:hyperlink r:id="rId1063" w:history="1">
        <w:r w:rsidRPr="00A60D00">
          <w:rPr>
            <w:rStyle w:val="Hyperlink"/>
            <w:rFonts w:ascii="Times New Roman" w:hAnsi="Times New Roman"/>
          </w:rPr>
          <w:t>Tiebiao Zhao</w:t>
        </w:r>
      </w:hyperlink>
      <w:r w:rsidRPr="00A60D00">
        <w:rPr>
          <w:rFonts w:ascii="Times New Roman" w:hAnsi="Times New Roman"/>
        </w:rPr>
        <w:t xml:space="preserve">, </w:t>
      </w:r>
      <w:hyperlink r:id="rId1064" w:history="1">
        <w:r w:rsidRPr="00A60D00">
          <w:rPr>
            <w:rStyle w:val="Hyperlink"/>
            <w:rFonts w:ascii="Times New Roman" w:hAnsi="Times New Roman"/>
          </w:rPr>
          <w:t>YangQuan Chen</w:t>
        </w:r>
      </w:hyperlink>
      <w:r w:rsidRPr="00A60D00">
        <w:rPr>
          <w:rFonts w:ascii="Times New Roman" w:hAnsi="Times New Roman"/>
        </w:rPr>
        <w:t>. Intelligent Bugs Mapping and Wiping (</w:t>
      </w:r>
      <w:proofErr w:type="spellStart"/>
      <w:r w:rsidRPr="00A60D00">
        <w:rPr>
          <w:rFonts w:ascii="Times New Roman" w:hAnsi="Times New Roman"/>
        </w:rPr>
        <w:t>iBMW</w:t>
      </w:r>
      <w:proofErr w:type="spellEnd"/>
      <w:r w:rsidRPr="00A60D00">
        <w:rPr>
          <w:rFonts w:ascii="Times New Roman" w:hAnsi="Times New Roman"/>
        </w:rPr>
        <w:t xml:space="preserve">): An Affordable Robot-Driven Robot for Farmers. July 2019. DOI: </w:t>
      </w:r>
      <w:hyperlink r:id="rId1065" w:history="1">
        <w:r w:rsidRPr="00A60D00">
          <w:rPr>
            <w:rStyle w:val="Hyperlink"/>
            <w:rFonts w:ascii="Times New Roman" w:hAnsi="Times New Roman"/>
          </w:rPr>
          <w:t>10.1109/ICMA.2019.8816621</w:t>
        </w:r>
      </w:hyperlink>
      <w:r w:rsidRPr="00A60D00">
        <w:rPr>
          <w:rFonts w:ascii="Times New Roman" w:hAnsi="Times New Roman"/>
        </w:rPr>
        <w:t xml:space="preserve">. Conference: 2019 IEEE International Conference on Mechatronics and Automation (ICMA). Tianjin, China. </w:t>
      </w:r>
    </w:p>
    <w:p w14:paraId="2888A186"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66" w:history="1">
        <w:r w:rsidRPr="00A60D00">
          <w:rPr>
            <w:rFonts w:ascii="Times New Roman" w:hAnsi="Times New Roman"/>
            <w:color w:val="0000FF"/>
            <w:u w:val="single"/>
          </w:rPr>
          <w:t>Cai Ruiyang</w:t>
        </w:r>
      </w:hyperlink>
      <w:r w:rsidRPr="00A60D00">
        <w:rPr>
          <w:rFonts w:ascii="Times New Roman" w:hAnsi="Times New Roman"/>
        </w:rPr>
        <w:t xml:space="preserve">, </w:t>
      </w:r>
      <w:hyperlink r:id="rId1067" w:history="1">
        <w:r w:rsidRPr="00A60D00">
          <w:rPr>
            <w:rFonts w:ascii="Times New Roman" w:hAnsi="Times New Roman"/>
            <w:color w:val="0000FF"/>
            <w:u w:val="single"/>
          </w:rPr>
          <w:t>YangQuan Chen</w:t>
        </w:r>
      </w:hyperlink>
      <w:r w:rsidRPr="00A60D00">
        <w:rPr>
          <w:rFonts w:ascii="Times New Roman" w:hAnsi="Times New Roman"/>
        </w:rPr>
        <w:t xml:space="preserve">, </w:t>
      </w:r>
      <w:hyperlink r:id="rId1068" w:history="1">
        <w:proofErr w:type="spellStart"/>
        <w:r w:rsidRPr="00A60D00">
          <w:rPr>
            <w:rFonts w:ascii="Times New Roman" w:hAnsi="Times New Roman"/>
            <w:color w:val="0000FF"/>
            <w:u w:val="single"/>
          </w:rPr>
          <w:t>Chunhai</w:t>
        </w:r>
        <w:proofErr w:type="spellEnd"/>
        <w:r w:rsidRPr="00A60D00">
          <w:rPr>
            <w:rFonts w:ascii="Times New Roman" w:hAnsi="Times New Roman"/>
            <w:color w:val="0000FF"/>
            <w:u w:val="single"/>
          </w:rPr>
          <w:t xml:space="preserve"> Kou</w:t>
        </w:r>
      </w:hyperlink>
      <w:r w:rsidRPr="00A60D00">
        <w:rPr>
          <w:rFonts w:ascii="Times New Roman" w:hAnsi="Times New Roman"/>
        </w:rPr>
        <w:t xml:space="preserve">. Approximate controllability analysis on nonlinear fractional evolution equations. June 2019. DOI: </w:t>
      </w:r>
      <w:hyperlink r:id="rId1069" w:history="1">
        <w:r w:rsidRPr="00A60D00">
          <w:rPr>
            <w:rFonts w:ascii="Times New Roman" w:hAnsi="Times New Roman"/>
            <w:color w:val="0000FF"/>
            <w:u w:val="single"/>
          </w:rPr>
          <w:t>10.23919/ChiCC.2019.8865432</w:t>
        </w:r>
      </w:hyperlink>
      <w:r w:rsidRPr="00A60D00">
        <w:rPr>
          <w:rFonts w:ascii="Times New Roman" w:hAnsi="Times New Roman"/>
        </w:rPr>
        <w:t xml:space="preserve"> Conference: 2019 Chinese Control Conference (CCC)</w:t>
      </w:r>
    </w:p>
    <w:p w14:paraId="1CA95651"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70" w:history="1">
        <w:r w:rsidRPr="00A60D00">
          <w:rPr>
            <w:rFonts w:ascii="Times New Roman" w:hAnsi="Times New Roman"/>
            <w:color w:val="0000FF"/>
            <w:u w:val="single"/>
          </w:rPr>
          <w:t>Jie Yuan</w:t>
        </w:r>
      </w:hyperlink>
      <w:r w:rsidRPr="00A60D00">
        <w:rPr>
          <w:rFonts w:ascii="Times New Roman" w:hAnsi="Times New Roman"/>
        </w:rPr>
        <w:t xml:space="preserve">, </w:t>
      </w:r>
      <w:hyperlink r:id="rId1071" w:history="1">
        <w:r w:rsidRPr="00A60D00">
          <w:rPr>
            <w:rFonts w:ascii="Times New Roman" w:hAnsi="Times New Roman"/>
            <w:color w:val="0000FF"/>
            <w:u w:val="single"/>
          </w:rPr>
          <w:t>YangQuan Chen</w:t>
        </w:r>
      </w:hyperlink>
      <w:r w:rsidRPr="00A60D00">
        <w:rPr>
          <w:rFonts w:ascii="Times New Roman" w:hAnsi="Times New Roman"/>
        </w:rPr>
        <w:t xml:space="preserve">, </w:t>
      </w:r>
      <w:hyperlink r:id="rId1072" w:history="1">
        <w:proofErr w:type="spellStart"/>
        <w:r w:rsidRPr="00A60D00">
          <w:rPr>
            <w:rFonts w:ascii="Times New Roman" w:hAnsi="Times New Roman"/>
            <w:color w:val="0000FF"/>
            <w:u w:val="single"/>
          </w:rPr>
          <w:t>Shumin</w:t>
        </w:r>
        <w:proofErr w:type="spellEnd"/>
        <w:r w:rsidRPr="00A60D00">
          <w:rPr>
            <w:rFonts w:ascii="Times New Roman" w:hAnsi="Times New Roman"/>
            <w:color w:val="0000FF"/>
            <w:u w:val="single"/>
          </w:rPr>
          <w:t xml:space="preserve"> Fei</w:t>
        </w:r>
      </w:hyperlink>
      <w:r w:rsidRPr="00A60D00">
        <w:rPr>
          <w:rFonts w:ascii="Times New Roman" w:hAnsi="Times New Roman"/>
        </w:rPr>
        <w:t xml:space="preserve">. System identification of time-delay with single fractional pole heating process considering rate limit effect. June 2019. DOI: </w:t>
      </w:r>
      <w:hyperlink r:id="rId1073" w:history="1">
        <w:r w:rsidRPr="00A60D00">
          <w:rPr>
            <w:rFonts w:ascii="Times New Roman" w:hAnsi="Times New Roman"/>
            <w:color w:val="0000FF"/>
            <w:u w:val="single"/>
          </w:rPr>
          <w:t>10.23919/ChiCC.2019.8866489</w:t>
        </w:r>
      </w:hyperlink>
      <w:r w:rsidRPr="00A60D00">
        <w:rPr>
          <w:rFonts w:ascii="Times New Roman" w:hAnsi="Times New Roman"/>
        </w:rPr>
        <w:t xml:space="preserve"> Conference: 2019 Chinese Control Conference (CCC)</w:t>
      </w:r>
    </w:p>
    <w:p w14:paraId="27612397"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74" w:history="1">
        <w:r w:rsidRPr="00A60D00">
          <w:rPr>
            <w:rFonts w:ascii="Times New Roman" w:hAnsi="Times New Roman"/>
            <w:color w:val="0000FF"/>
            <w:u w:val="single"/>
          </w:rPr>
          <w:t>Yi Liu</w:t>
        </w:r>
      </w:hyperlink>
      <w:r w:rsidRPr="00A60D00">
        <w:rPr>
          <w:rFonts w:ascii="Times New Roman" w:hAnsi="Times New Roman"/>
        </w:rPr>
        <w:t xml:space="preserve">, </w:t>
      </w:r>
      <w:hyperlink r:id="rId1075" w:history="1">
        <w:r w:rsidRPr="00A60D00">
          <w:rPr>
            <w:rFonts w:ascii="Times New Roman" w:hAnsi="Times New Roman"/>
            <w:color w:val="0000FF"/>
            <w:u w:val="single"/>
          </w:rPr>
          <w:t>Jia Tang</w:t>
        </w:r>
      </w:hyperlink>
      <w:r w:rsidRPr="00A60D00">
        <w:rPr>
          <w:rFonts w:ascii="Times New Roman" w:hAnsi="Times New Roman"/>
        </w:rPr>
        <w:t xml:space="preserve">, </w:t>
      </w:r>
      <w:hyperlink r:id="rId1076" w:history="1">
        <w:r w:rsidRPr="00A60D00">
          <w:rPr>
            <w:rFonts w:ascii="Times New Roman" w:hAnsi="Times New Roman"/>
            <w:color w:val="0000FF"/>
            <w:u w:val="single"/>
          </w:rPr>
          <w:t>Jing Wang</w:t>
        </w:r>
      </w:hyperlink>
      <w:r w:rsidRPr="00A60D00">
        <w:rPr>
          <w:rFonts w:ascii="Times New Roman" w:hAnsi="Times New Roman"/>
        </w:rPr>
        <w:t xml:space="preserve">, </w:t>
      </w:r>
      <w:proofErr w:type="spellStart"/>
      <w:r w:rsidRPr="00A60D00">
        <w:rPr>
          <w:rFonts w:ascii="Times New Roman" w:hAnsi="Times New Roman"/>
        </w:rPr>
        <w:t>HaiYan</w:t>
      </w:r>
      <w:proofErr w:type="spellEnd"/>
      <w:r w:rsidRPr="00A60D00">
        <w:rPr>
          <w:rFonts w:ascii="Times New Roman" w:hAnsi="Times New Roman"/>
        </w:rPr>
        <w:t xml:space="preserve"> Wu, </w:t>
      </w:r>
      <w:hyperlink r:id="rId1077" w:history="1">
        <w:r w:rsidRPr="00A60D00">
          <w:rPr>
            <w:rFonts w:ascii="Times New Roman" w:hAnsi="Times New Roman"/>
            <w:color w:val="0000FF"/>
            <w:u w:val="single"/>
          </w:rPr>
          <w:t>YangQuan Chen</w:t>
        </w:r>
      </w:hyperlink>
      <w:r w:rsidRPr="00A60D00">
        <w:rPr>
          <w:rFonts w:ascii="Times New Roman" w:hAnsi="Times New Roman"/>
        </w:rPr>
        <w:t xml:space="preserve">. Fractional analytics hidden in complex industrial time series data: a case study on supermarket energy use. June 2019. DOI: </w:t>
      </w:r>
      <w:hyperlink r:id="rId1078" w:history="1">
        <w:r w:rsidRPr="00A60D00">
          <w:rPr>
            <w:rFonts w:ascii="Times New Roman" w:hAnsi="Times New Roman"/>
            <w:color w:val="0000FF"/>
            <w:u w:val="single"/>
          </w:rPr>
          <w:t>10.1109/ICIAI.2019.8850769</w:t>
        </w:r>
      </w:hyperlink>
      <w:r w:rsidRPr="00A60D00">
        <w:rPr>
          <w:rFonts w:ascii="Times New Roman" w:hAnsi="Times New Roman"/>
        </w:rPr>
        <w:t xml:space="preserve"> Conference: 2019 1st International Conference on Industrial Artificial Intelligence (IAI), Shenyang, China.</w:t>
      </w:r>
    </w:p>
    <w:p w14:paraId="549F1A3E"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79" w:history="1">
        <w:r w:rsidRPr="00A60D00">
          <w:rPr>
            <w:rFonts w:ascii="Times New Roman" w:hAnsi="Times New Roman"/>
            <w:color w:val="0000FF"/>
            <w:u w:val="single"/>
          </w:rPr>
          <w:t>Jairo Viola</w:t>
        </w:r>
      </w:hyperlink>
      <w:r w:rsidRPr="00A60D00">
        <w:rPr>
          <w:rFonts w:ascii="Times New Roman" w:hAnsi="Times New Roman"/>
        </w:rPr>
        <w:t xml:space="preserve">, </w:t>
      </w:r>
      <w:hyperlink r:id="rId1080" w:history="1">
        <w:r w:rsidRPr="00A60D00">
          <w:rPr>
            <w:rFonts w:ascii="Times New Roman" w:hAnsi="Times New Roman"/>
            <w:color w:val="0000FF"/>
            <w:u w:val="single"/>
          </w:rPr>
          <w:t>YangQuan Chen</w:t>
        </w:r>
      </w:hyperlink>
      <w:r w:rsidRPr="00A60D00">
        <w:rPr>
          <w:rFonts w:ascii="Times New Roman" w:hAnsi="Times New Roman"/>
        </w:rPr>
        <w:t xml:space="preserve">, </w:t>
      </w:r>
      <w:hyperlink r:id="rId1081" w:history="1">
        <w:r w:rsidRPr="00A60D00">
          <w:rPr>
            <w:rFonts w:ascii="Times New Roman" w:hAnsi="Times New Roman"/>
            <w:color w:val="0000FF"/>
            <w:u w:val="single"/>
          </w:rPr>
          <w:t>Jing Wang</w:t>
        </w:r>
      </w:hyperlink>
      <w:r w:rsidRPr="00A60D00">
        <w:rPr>
          <w:rFonts w:ascii="Times New Roman" w:hAnsi="Times New Roman"/>
        </w:rPr>
        <w:t xml:space="preserve">. </w:t>
      </w:r>
      <w:proofErr w:type="spellStart"/>
      <w:r w:rsidRPr="00A60D00">
        <w:rPr>
          <w:rFonts w:ascii="Times New Roman" w:hAnsi="Times New Roman"/>
        </w:rPr>
        <w:t>FaultFace</w:t>
      </w:r>
      <w:proofErr w:type="spellEnd"/>
      <w:r w:rsidRPr="00A60D00">
        <w:rPr>
          <w:rFonts w:ascii="Times New Roman" w:hAnsi="Times New Roman"/>
        </w:rPr>
        <w:t xml:space="preserve">: Deep Convolutional Generative Adversarial Network (DCGAN) based Ball-Bearing Failure Detection Method. June 2019. DOI: </w:t>
      </w:r>
      <w:hyperlink r:id="rId1082" w:history="1">
        <w:r w:rsidRPr="00A60D00">
          <w:rPr>
            <w:rFonts w:ascii="Times New Roman" w:hAnsi="Times New Roman"/>
            <w:color w:val="0000FF"/>
            <w:u w:val="single"/>
          </w:rPr>
          <w:t>10.1109/ICIAI.2019.8850805</w:t>
        </w:r>
      </w:hyperlink>
      <w:r w:rsidRPr="00A60D00">
        <w:rPr>
          <w:rFonts w:ascii="Times New Roman" w:hAnsi="Times New Roman"/>
        </w:rPr>
        <w:t xml:space="preserve"> Conference: 2019 1st International Conference on Industrial Artificial Intelligence (IAI), Shenyang, China.</w:t>
      </w:r>
    </w:p>
    <w:p w14:paraId="76BE93D0" w14:textId="77777777" w:rsidR="005A4629" w:rsidRPr="00A60D00" w:rsidRDefault="005A4629">
      <w:pPr>
        <w:pStyle w:val="ListParagraph"/>
        <w:numPr>
          <w:ilvl w:val="0"/>
          <w:numId w:val="47"/>
        </w:numPr>
        <w:spacing w:before="100" w:beforeAutospacing="1" w:after="160" w:afterAutospacing="1" w:line="240" w:lineRule="auto"/>
        <w:ind w:left="360"/>
        <w:rPr>
          <w:rFonts w:ascii="Times New Roman" w:hAnsi="Times New Roman"/>
        </w:rPr>
      </w:pPr>
      <w:hyperlink r:id="rId1083" w:history="1">
        <w:r w:rsidRPr="00A60D00">
          <w:rPr>
            <w:rFonts w:ascii="Times New Roman" w:hAnsi="Times New Roman"/>
            <w:color w:val="0000FF"/>
            <w:u w:val="single"/>
          </w:rPr>
          <w:t>Zhenlong Wu</w:t>
        </w:r>
      </w:hyperlink>
      <w:r w:rsidRPr="00A60D00">
        <w:rPr>
          <w:rFonts w:ascii="Times New Roman" w:hAnsi="Times New Roman"/>
        </w:rPr>
        <w:t xml:space="preserve">, </w:t>
      </w:r>
      <w:hyperlink r:id="rId1084" w:history="1">
        <w:r w:rsidRPr="00A60D00">
          <w:rPr>
            <w:rFonts w:ascii="Times New Roman" w:hAnsi="Times New Roman"/>
            <w:color w:val="0000FF"/>
            <w:u w:val="single"/>
          </w:rPr>
          <w:t>Jie Yuan</w:t>
        </w:r>
      </w:hyperlink>
      <w:r w:rsidRPr="00A60D00">
        <w:rPr>
          <w:rFonts w:ascii="Times New Roman" w:hAnsi="Times New Roman"/>
        </w:rPr>
        <w:t xml:space="preserve">, </w:t>
      </w:r>
      <w:hyperlink r:id="rId1085" w:history="1">
        <w:r w:rsidRPr="00A60D00">
          <w:rPr>
            <w:rFonts w:ascii="Times New Roman" w:hAnsi="Times New Roman"/>
            <w:color w:val="0000FF"/>
            <w:u w:val="single"/>
          </w:rPr>
          <w:t>Yuquan Chen</w:t>
        </w:r>
      </w:hyperlink>
      <w:r w:rsidRPr="00A60D00">
        <w:rPr>
          <w:rFonts w:ascii="Times New Roman" w:hAnsi="Times New Roman"/>
        </w:rPr>
        <w:t xml:space="preserve">, Donghai Li, </w:t>
      </w:r>
      <w:hyperlink r:id="rId1086" w:history="1">
        <w:r w:rsidRPr="00A60D00">
          <w:rPr>
            <w:rFonts w:ascii="Times New Roman" w:hAnsi="Times New Roman"/>
            <w:color w:val="0000FF"/>
            <w:u w:val="single"/>
          </w:rPr>
          <w:t>YangQuan Chen</w:t>
        </w:r>
      </w:hyperlink>
      <w:r w:rsidRPr="00A60D00">
        <w:rPr>
          <w:rFonts w:ascii="Times New Roman" w:hAnsi="Times New Roman"/>
        </w:rPr>
        <w:t xml:space="preserve">. Fractional order [PI] Controller and Smith-like Predictor Design for A Class of High Order Systems. April 2019. China Process Control Conference, Kunmin, China. </w:t>
      </w:r>
    </w:p>
    <w:p w14:paraId="083983DC" w14:textId="77777777" w:rsidR="00B82939" w:rsidRPr="00A60D00" w:rsidRDefault="00B82939">
      <w:pPr>
        <w:pStyle w:val="ListParagraph"/>
        <w:numPr>
          <w:ilvl w:val="0"/>
          <w:numId w:val="47"/>
        </w:numPr>
        <w:spacing w:before="100" w:beforeAutospacing="1" w:after="160" w:afterAutospacing="1" w:line="240" w:lineRule="auto"/>
        <w:ind w:left="360"/>
        <w:rPr>
          <w:rFonts w:ascii="Times New Roman" w:hAnsi="Times New Roman"/>
        </w:rPr>
      </w:pPr>
      <w:r w:rsidRPr="00F82F19">
        <w:rPr>
          <w:rFonts w:ascii="Times New Roman" w:hAnsi="Times New Roman"/>
          <w:lang w:val="es-ES"/>
        </w:rPr>
        <w:t xml:space="preserve">Jairo Viola, Sina Dehghan, YangQuan Chen. </w:t>
      </w:r>
      <w:r w:rsidRPr="00A60D00">
        <w:rPr>
          <w:rFonts w:ascii="Times New Roman" w:hAnsi="Times New Roman"/>
        </w:rPr>
        <w:t>“Embedded RIOTS - Model Predictive Control Towards Edge.” In Proceedings of the 2019 ASME IDETC, ASME/IEEE MESA, IDETC2019-97046</w:t>
      </w:r>
      <w:r w:rsidR="00BD6161" w:rsidRPr="00A60D00">
        <w:rPr>
          <w:rFonts w:ascii="Times New Roman" w:hAnsi="Times New Roman"/>
        </w:rPr>
        <w:t xml:space="preserve"> (</w:t>
      </w:r>
      <w:r w:rsidR="00BD6161" w:rsidRPr="00A60D00">
        <w:rPr>
          <w:rFonts w:ascii="Times New Roman" w:hAnsi="Times New Roman"/>
          <w:color w:val="FF0000"/>
        </w:rPr>
        <w:t>Best Paper Award</w:t>
      </w:r>
      <w:r w:rsidR="00BD6161" w:rsidRPr="00A60D00">
        <w:rPr>
          <w:rFonts w:ascii="Times New Roman" w:hAnsi="Times New Roman"/>
        </w:rPr>
        <w:t>)</w:t>
      </w:r>
    </w:p>
    <w:p w14:paraId="2184349D" w14:textId="77777777" w:rsidR="00B82939" w:rsidRPr="00A60D00" w:rsidRDefault="00B82939">
      <w:pPr>
        <w:pStyle w:val="ListParagraph"/>
        <w:numPr>
          <w:ilvl w:val="0"/>
          <w:numId w:val="47"/>
        </w:numPr>
        <w:spacing w:after="160" w:line="240" w:lineRule="auto"/>
        <w:ind w:left="360"/>
        <w:rPr>
          <w:rFonts w:ascii="Times New Roman" w:hAnsi="Times New Roman"/>
        </w:rPr>
      </w:pPr>
      <w:r w:rsidRPr="00A60D00">
        <w:rPr>
          <w:rFonts w:ascii="Times New Roman" w:hAnsi="Times New Roman"/>
        </w:rPr>
        <w:t xml:space="preserve">Sina Dehghan, Tiebiao Zhao, YangQuan Chen and Taymaz Homayouni. “Model Predictive Control of General Fractional Order Systems Using a </w:t>
      </w:r>
      <w:proofErr w:type="gramStart"/>
      <w:r w:rsidRPr="00A60D00">
        <w:rPr>
          <w:rFonts w:ascii="Times New Roman" w:hAnsi="Times New Roman"/>
        </w:rPr>
        <w:t>General Purpose</w:t>
      </w:r>
      <w:proofErr w:type="gramEnd"/>
      <w:r w:rsidRPr="00A60D00">
        <w:rPr>
          <w:rFonts w:ascii="Times New Roman" w:hAnsi="Times New Roman"/>
        </w:rPr>
        <w:t xml:space="preserve"> Optimal Control Problem Solver, RIOTS”. In Proceedings of the 2019 ASME IDETC, ASME/IEEE MESA, IDETC2019-97489 [local pdf]</w:t>
      </w:r>
    </w:p>
    <w:p w14:paraId="67E32C85" w14:textId="77777777" w:rsidR="00B82939" w:rsidRPr="00A60D00" w:rsidRDefault="00B82939">
      <w:pPr>
        <w:pStyle w:val="ListParagraph"/>
        <w:numPr>
          <w:ilvl w:val="0"/>
          <w:numId w:val="47"/>
        </w:numPr>
        <w:spacing w:after="160" w:line="240" w:lineRule="auto"/>
        <w:ind w:left="360"/>
        <w:rPr>
          <w:rFonts w:ascii="Times New Roman" w:hAnsi="Times New Roman"/>
        </w:rPr>
      </w:pPr>
      <w:r w:rsidRPr="00A60D00">
        <w:rPr>
          <w:rFonts w:ascii="Times New Roman" w:hAnsi="Times New Roman"/>
        </w:rPr>
        <w:t>Yuquan Chen, Yiheng Wei, Yong Wang and YangQuan Chen. “ON THE UNIFIED DESIGN OF ACCELERATED GRADIENT DESCENT”. In Proceedings of the 2019 ASME IDETC, ASME/IEEE MESA, IDETC2019-97624</w:t>
      </w:r>
    </w:p>
    <w:p w14:paraId="112FE115"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lastRenderedPageBreak/>
        <w:t xml:space="preserve">Haoyu Niu, Yuquan Chen and YangQuan Chen. “Fractional-order extreme learning machine with Mittag-Leffler distribution.” In Proceedings of the 2019 ASME IDETC, ASME/IEEE MESA, IDETC2019-97652 </w:t>
      </w:r>
    </w:p>
    <w:p w14:paraId="74DA9248"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 xml:space="preserve">Zhenlong Wu, Jie Yuan, Donghai Li, Yali Xue, YangQuan Chen. “ACTUATOR RATE LIMIT EFFECTS ON PROPORTIONAL-INTEGRAL CONTROLLER FOR FIRST-ORDER PLUS TIME-DELAY SYSTEMS.” In Proceedings of the 2019 ASME IDETC, ASME/IEEE MESA, IDETC2019-97662 </w:t>
      </w:r>
    </w:p>
    <w:p w14:paraId="002AC215"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 xml:space="preserve">Jairo Viola, Alberto </w:t>
      </w:r>
      <w:proofErr w:type="spellStart"/>
      <w:r w:rsidRPr="00A60D00">
        <w:rPr>
          <w:rFonts w:ascii="Times New Roman" w:hAnsi="Times New Roman"/>
        </w:rPr>
        <w:t>Radici</w:t>
      </w:r>
      <w:proofErr w:type="spellEnd"/>
      <w:r w:rsidRPr="00A60D00">
        <w:rPr>
          <w:rFonts w:ascii="Times New Roman" w:hAnsi="Times New Roman"/>
        </w:rPr>
        <w:t xml:space="preserve">, Sina Dehghan, YangQuan Chen, “LOW-COST REAL-TIME VISION PLATFORM FOR SPATIAL TEMPERATURE CONTROL RESEARCH EDUCATION DEVELOPMENTS.” In Proceedings of the 2019 ASME IDETC, ASME/IEEE MESA, IDETC2019-97664 </w:t>
      </w:r>
    </w:p>
    <w:p w14:paraId="03643EBA"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 xml:space="preserve">Yanan Wang, Junwei Tian, Haoyu Niu, Peng Wang, </w:t>
      </w:r>
      <w:proofErr w:type="spellStart"/>
      <w:r w:rsidRPr="00A60D00">
        <w:rPr>
          <w:rFonts w:ascii="Times New Roman" w:hAnsi="Times New Roman"/>
        </w:rPr>
        <w:t>Xiaozhong</w:t>
      </w:r>
      <w:proofErr w:type="spellEnd"/>
      <w:r w:rsidRPr="00A60D00">
        <w:rPr>
          <w:rFonts w:ascii="Times New Roman" w:hAnsi="Times New Roman"/>
        </w:rPr>
        <w:t xml:space="preserve"> Liao, YangQuan Chen. “MULTI-RESOLUTION ENERGY STRAGETY FOR BATTERY MANAGEMENT SYSTEM OF UNMANNED GROUND VEHICLES IN AGRICULTURE.” In Proceedings of the 2019 ASME IDETC, ASME/IEEE MESA, IDETC2019-97666</w:t>
      </w:r>
    </w:p>
    <w:p w14:paraId="37C727A9"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 xml:space="preserve">Yanan Wang, Haoyu Niu, Tiebiao Zhao, Lei Dong, </w:t>
      </w:r>
      <w:proofErr w:type="spellStart"/>
      <w:r w:rsidRPr="00A60D00">
        <w:rPr>
          <w:rFonts w:ascii="Times New Roman" w:hAnsi="Times New Roman"/>
        </w:rPr>
        <w:t>Xiaozhong</w:t>
      </w:r>
      <w:proofErr w:type="spellEnd"/>
      <w:r w:rsidRPr="00A60D00">
        <w:rPr>
          <w:rFonts w:ascii="Times New Roman" w:hAnsi="Times New Roman"/>
        </w:rPr>
        <w:t xml:space="preserve"> Liao and YangQuan Chen. “</w:t>
      </w:r>
      <w:r w:rsidR="00BD6161" w:rsidRPr="00A60D00">
        <w:rPr>
          <w:rFonts w:ascii="Times New Roman" w:hAnsi="Times New Roman"/>
        </w:rPr>
        <w:t xml:space="preserve">Contactless li-ion battery voltage detection by using </w:t>
      </w:r>
      <w:proofErr w:type="spellStart"/>
      <w:r w:rsidR="00BD6161" w:rsidRPr="00A60D00">
        <w:rPr>
          <w:rFonts w:ascii="Times New Roman" w:hAnsi="Times New Roman"/>
        </w:rPr>
        <w:t>Walabot</w:t>
      </w:r>
      <w:proofErr w:type="spellEnd"/>
      <w:r w:rsidR="00BD6161" w:rsidRPr="00A60D00">
        <w:rPr>
          <w:rFonts w:ascii="Times New Roman" w:hAnsi="Times New Roman"/>
        </w:rPr>
        <w:t xml:space="preserve"> and machine learning</w:t>
      </w:r>
      <w:r w:rsidRPr="00A60D00">
        <w:rPr>
          <w:rFonts w:ascii="Times New Roman" w:hAnsi="Times New Roman"/>
        </w:rPr>
        <w:t>.” In Proceedings of the 2019 ASME IDETC, ASME/IEEE MESA, IDETC2019-97668</w:t>
      </w:r>
    </w:p>
    <w:p w14:paraId="6E49482F"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Jiamin Wei, YangQuan Chen, Yongguang Yu and Yuquan Chen. “</w:t>
      </w:r>
      <w:r w:rsidR="00BD6161" w:rsidRPr="00A60D00">
        <w:rPr>
          <w:rFonts w:ascii="Times New Roman" w:hAnsi="Times New Roman"/>
        </w:rPr>
        <w:t>Improving Cuckoo search algorithm with Mittag-Leffler distribution</w:t>
      </w:r>
      <w:r w:rsidRPr="00A60D00">
        <w:rPr>
          <w:rFonts w:ascii="Times New Roman" w:hAnsi="Times New Roman"/>
        </w:rPr>
        <w:t>.” In Proceedings of the 2019 ASME IDETC, ASME/IEEE MESA, IDETC2019-97709</w:t>
      </w:r>
    </w:p>
    <w:p w14:paraId="0C631934"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 xml:space="preserve">Jie Yuan, Zhenlong Wu, Shu-min Fei and YangQuan Chen. “PILOT-INDUCED-OSCILLATIONS ISSUE IN UNMANNED VEHICLES.” In Proceedings of the 2019 ASME IDETC, ASME/IEEE MESA, IDETC2019-97939 </w:t>
      </w:r>
    </w:p>
    <w:p w14:paraId="50CAA98B"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proofErr w:type="spellStart"/>
      <w:r w:rsidRPr="00A60D00">
        <w:rPr>
          <w:rFonts w:ascii="Times New Roman" w:hAnsi="Times New Roman"/>
        </w:rPr>
        <w:t>Yajuan</w:t>
      </w:r>
      <w:proofErr w:type="spellEnd"/>
      <w:r w:rsidRPr="00A60D00">
        <w:rPr>
          <w:rFonts w:ascii="Times New Roman" w:hAnsi="Times New Roman"/>
        </w:rPr>
        <w:t xml:space="preserve"> Yu and YangQuan Chen. “PERIODIC-DOUBLING BIFURCATION OF A CIRCUIT WITH A FRACTIONAL-ORDER MEMRISTOR.” In Proceedings of the 2019 ASME IDETC, ASME/IEEE MESA, IDETC2019-98178 </w:t>
      </w:r>
    </w:p>
    <w:p w14:paraId="09D7288B"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 xml:space="preserve">Jiamin Wei, Yongguang Yu and YangQuan Chen. “ONLINE IDENTIFICATION OF UNCERTAIN FRACTIONAL-ORDER NONLINEAR SYSTEMS USING A REINFORCED DIFFERENTIAL EVOLUTION OPTIMIZER.” IDETC2019-98254 </w:t>
      </w:r>
    </w:p>
    <w:p w14:paraId="1E3B1751"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 xml:space="preserve">Lihong Guo, </w:t>
      </w:r>
      <w:proofErr w:type="spellStart"/>
      <w:r w:rsidRPr="00A60D00">
        <w:rPr>
          <w:rFonts w:ascii="Times New Roman" w:hAnsi="Times New Roman"/>
        </w:rPr>
        <w:t>Shaoyun</w:t>
      </w:r>
      <w:proofErr w:type="spellEnd"/>
      <w:r w:rsidRPr="00A60D00">
        <w:rPr>
          <w:rFonts w:ascii="Times New Roman" w:hAnsi="Times New Roman"/>
        </w:rPr>
        <w:t xml:space="preserve"> Shi, YangQuan Chen. “Renormalization Group Method for Singular Perturbed Systems Driven by Fractional Brownian Motion.” In Proceedings of the 2019 ASME IDETC, ASME/IEEE </w:t>
      </w:r>
      <w:proofErr w:type="gramStart"/>
      <w:r w:rsidRPr="00A60D00">
        <w:rPr>
          <w:rFonts w:ascii="Times New Roman" w:hAnsi="Times New Roman"/>
        </w:rPr>
        <w:t>MESA,  IDETC</w:t>
      </w:r>
      <w:proofErr w:type="gramEnd"/>
      <w:r w:rsidRPr="00A60D00">
        <w:rPr>
          <w:rFonts w:ascii="Times New Roman" w:hAnsi="Times New Roman"/>
        </w:rPr>
        <w:t>2019-98258</w:t>
      </w:r>
    </w:p>
    <w:p w14:paraId="5BFA4874"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Junwei Tian, Haoyu Niu, Peng Wang and YangQuan Chen. “Smart and autonomous farm field scouting service robot as an edge device under $1000: Challenges and Opportunities.” In Proceedings of the 2019 ASME IDETC, ASME/IEEE MESA, IDETC2019-98259</w:t>
      </w:r>
    </w:p>
    <w:p w14:paraId="2BBA75AA"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Peng Wang*, Junwei Tian, Haoyu Niu, YangQuan Chen. “SMART AGRICULTURAL IN-FIELD SERVICE ROBOT: FROM TOY TO TOOL.” In Proceedings of the 2019 ASME IDETC, ASME/IEEE MESA, IDETC2019-97497</w:t>
      </w:r>
    </w:p>
    <w:p w14:paraId="2B40C756" w14:textId="77777777" w:rsidR="00B82939" w:rsidRPr="00A60D00" w:rsidRDefault="00B82939">
      <w:pPr>
        <w:pStyle w:val="ListParagraph"/>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04"/>
        </w:tabs>
        <w:spacing w:after="160" w:line="240" w:lineRule="auto"/>
        <w:ind w:left="360"/>
        <w:rPr>
          <w:rFonts w:ascii="Times New Roman" w:hAnsi="Times New Roman"/>
        </w:rPr>
      </w:pPr>
      <w:r w:rsidRPr="00A60D00">
        <w:rPr>
          <w:rFonts w:ascii="Times New Roman" w:hAnsi="Times New Roman"/>
        </w:rPr>
        <w:t xml:space="preserve">Bo Shang*, </w:t>
      </w:r>
      <w:proofErr w:type="spellStart"/>
      <w:r w:rsidRPr="00A60D00">
        <w:rPr>
          <w:rFonts w:ascii="Times New Roman" w:hAnsi="Times New Roman"/>
        </w:rPr>
        <w:t>Chengdong</w:t>
      </w:r>
      <w:proofErr w:type="spellEnd"/>
      <w:r w:rsidRPr="00A60D00">
        <w:rPr>
          <w:rFonts w:ascii="Times New Roman" w:hAnsi="Times New Roman"/>
        </w:rPr>
        <w:t xml:space="preserve"> Wu, YangQuan Chen. “NEIGHBORHOOD OPTIMIZATION METHOD FOR SHAPING BODE PLOT WITH LARGER PHASE MARGIN.” In Proceedings of the 2019 ASME IDETC, ASME/IEEE </w:t>
      </w:r>
      <w:proofErr w:type="gramStart"/>
      <w:r w:rsidRPr="00A60D00">
        <w:rPr>
          <w:rFonts w:ascii="Times New Roman" w:hAnsi="Times New Roman"/>
        </w:rPr>
        <w:t>MESA,  IDETC</w:t>
      </w:r>
      <w:proofErr w:type="gramEnd"/>
      <w:r w:rsidRPr="00A60D00">
        <w:rPr>
          <w:rFonts w:ascii="Times New Roman" w:hAnsi="Times New Roman"/>
        </w:rPr>
        <w:t>2019-97288</w:t>
      </w:r>
    </w:p>
    <w:p w14:paraId="6F2BFA24" w14:textId="77777777" w:rsidR="0093397F" w:rsidRPr="00A60D00" w:rsidRDefault="00B82939">
      <w:pPr>
        <w:pStyle w:val="ListParagraph"/>
        <w:numPr>
          <w:ilvl w:val="0"/>
          <w:numId w:val="47"/>
        </w:numPr>
        <w:spacing w:line="240" w:lineRule="auto"/>
        <w:ind w:left="360"/>
        <w:rPr>
          <w:rFonts w:ascii="Times New Roman" w:hAnsi="Times New Roman"/>
          <w:iCs/>
        </w:rPr>
      </w:pPr>
      <w:r w:rsidRPr="00A60D00">
        <w:rPr>
          <w:rFonts w:ascii="Times New Roman" w:hAnsi="Times New Roman"/>
        </w:rPr>
        <w:t>Bin Wang*, Yangquan Chen, Ying Yang. “CHATTERING-FREE FINITE-TIME STABILITY OF A CLASS OF FRACTIONAL-ORDER NONLINEAR SYSTEMS.” In Proceedings of the 2019 ASME IDETC, ASME/IEEE MESA, IDETC2019-97674</w:t>
      </w:r>
    </w:p>
    <w:p w14:paraId="0528375C" w14:textId="77777777" w:rsidR="0093397F" w:rsidRPr="00A60D00" w:rsidRDefault="0093397F">
      <w:pPr>
        <w:pStyle w:val="ListParagraph"/>
        <w:numPr>
          <w:ilvl w:val="0"/>
          <w:numId w:val="47"/>
        </w:numPr>
        <w:spacing w:line="240" w:lineRule="auto"/>
        <w:ind w:left="360"/>
        <w:rPr>
          <w:rFonts w:ascii="Times New Roman" w:hAnsi="Times New Roman"/>
          <w:iCs/>
        </w:rPr>
      </w:pPr>
      <w:r w:rsidRPr="00A60D00">
        <w:rPr>
          <w:rFonts w:ascii="Times New Roman" w:hAnsi="Times New Roman"/>
          <w:iCs/>
        </w:rPr>
        <w:t xml:space="preserve">Guoxiang Zhang, Jose Alcala, Jeffrey Ng, Mighty Chen, </w:t>
      </w:r>
      <w:proofErr w:type="spellStart"/>
      <w:r w:rsidRPr="00A60D00">
        <w:rPr>
          <w:rFonts w:ascii="Times New Roman" w:hAnsi="Times New Roman"/>
          <w:iCs/>
        </w:rPr>
        <w:t>Xiangyu</w:t>
      </w:r>
      <w:proofErr w:type="spellEnd"/>
      <w:r w:rsidRPr="00A60D00">
        <w:rPr>
          <w:rFonts w:ascii="Times New Roman" w:hAnsi="Times New Roman"/>
          <w:iCs/>
        </w:rPr>
        <w:t xml:space="preserve"> Wu, Mark Wilfried Mueller, YangQuan Chen*. Embedding Consequence Awareness in Unmanned Aerial Systems with Generative Adversarial Networks, In Proc. of the 2019 Int. Conf. on Unmanned Aircraft Systems (ICUAS19), Atlanta, GA, USA, June 2019. </w:t>
      </w:r>
      <w:r w:rsidRPr="00A60D00">
        <w:rPr>
          <w:rFonts w:ascii="Times New Roman" w:hAnsi="Times New Roman"/>
          <w:iCs/>
        </w:rPr>
        <w:tab/>
      </w:r>
      <w:r w:rsidRPr="00A60D00">
        <w:rPr>
          <w:rFonts w:ascii="Times New Roman" w:hAnsi="Times New Roman"/>
          <w:iCs/>
        </w:rPr>
        <w:tab/>
      </w:r>
    </w:p>
    <w:p w14:paraId="72E076B2" w14:textId="77777777" w:rsidR="0093397F" w:rsidRPr="00A60D00" w:rsidRDefault="0093397F">
      <w:pPr>
        <w:pStyle w:val="ListParagraph"/>
        <w:numPr>
          <w:ilvl w:val="0"/>
          <w:numId w:val="47"/>
        </w:numPr>
        <w:spacing w:line="240" w:lineRule="auto"/>
        <w:ind w:left="360"/>
        <w:rPr>
          <w:rFonts w:ascii="Times New Roman" w:hAnsi="Times New Roman"/>
          <w:iCs/>
        </w:rPr>
      </w:pPr>
      <w:r w:rsidRPr="00A60D00">
        <w:rPr>
          <w:rFonts w:ascii="Times New Roman" w:hAnsi="Times New Roman"/>
          <w:iCs/>
        </w:rPr>
        <w:t xml:space="preserve">Haoyu Niu, Tiebiao Zhao, Dong Wang, YangQuan Chen*. A UAV Resolution and Waveband Aware Path Planning for Onion Irrigation Treatments Inference, In Proc. of the 2019 Int. Conf. on Unmanned Aircraft Systems (ICUAS19), Atlanta, GA, USA, June 2019. </w:t>
      </w:r>
      <w:r w:rsidRPr="00A60D00">
        <w:rPr>
          <w:rFonts w:ascii="Times New Roman" w:hAnsi="Times New Roman"/>
          <w:iCs/>
        </w:rPr>
        <w:tab/>
        <w:t xml:space="preserve"> </w:t>
      </w:r>
      <w:r w:rsidRPr="00A60D00">
        <w:rPr>
          <w:rFonts w:ascii="Times New Roman" w:hAnsi="Times New Roman"/>
          <w:iCs/>
        </w:rPr>
        <w:tab/>
      </w:r>
      <w:r w:rsidRPr="00A60D00">
        <w:rPr>
          <w:rFonts w:ascii="Times New Roman" w:hAnsi="Times New Roman"/>
          <w:iCs/>
        </w:rPr>
        <w:tab/>
      </w:r>
      <w:r w:rsidRPr="00A60D00">
        <w:rPr>
          <w:rFonts w:ascii="Times New Roman" w:hAnsi="Times New Roman"/>
          <w:iCs/>
        </w:rPr>
        <w:tab/>
      </w:r>
      <w:r w:rsidRPr="00A60D00">
        <w:rPr>
          <w:rFonts w:ascii="Times New Roman" w:hAnsi="Times New Roman"/>
          <w:iCs/>
        </w:rPr>
        <w:tab/>
      </w:r>
    </w:p>
    <w:p w14:paraId="2836864C" w14:textId="77777777" w:rsidR="0093397F" w:rsidRPr="00A60D00" w:rsidRDefault="0093397F">
      <w:pPr>
        <w:pStyle w:val="ListParagraph"/>
        <w:numPr>
          <w:ilvl w:val="0"/>
          <w:numId w:val="47"/>
        </w:numPr>
        <w:spacing w:line="240" w:lineRule="auto"/>
        <w:ind w:left="360"/>
        <w:rPr>
          <w:rFonts w:ascii="Times New Roman" w:hAnsi="Times New Roman"/>
          <w:iCs/>
        </w:rPr>
      </w:pPr>
      <w:r w:rsidRPr="00A60D00">
        <w:rPr>
          <w:rFonts w:ascii="Times New Roman" w:hAnsi="Times New Roman"/>
          <w:iCs/>
        </w:rPr>
        <w:t>Derek Hollenbeck, Madoka Oyama, Andrew Garcia, YangQuan Chen*. Pitch and Roll Effects of On-</w:t>
      </w:r>
      <w:r w:rsidRPr="00A60D00">
        <w:rPr>
          <w:rFonts w:ascii="Times New Roman" w:hAnsi="Times New Roman"/>
          <w:iCs/>
        </w:rPr>
        <w:lastRenderedPageBreak/>
        <w:t xml:space="preserve">Board Wind Measurements Using SUAS. In Proc. of the 2019 Int. Conf. on Unmanned Aircraft Systems (ICUAS19), Atlanta, GA, USA, June 2019. </w:t>
      </w:r>
      <w:r w:rsidRPr="00A60D00">
        <w:rPr>
          <w:rFonts w:ascii="Times New Roman" w:hAnsi="Times New Roman"/>
          <w:iCs/>
        </w:rPr>
        <w:tab/>
      </w:r>
      <w:r w:rsidRPr="00A60D00">
        <w:rPr>
          <w:rFonts w:ascii="Times New Roman" w:hAnsi="Times New Roman"/>
          <w:iCs/>
        </w:rPr>
        <w:tab/>
      </w:r>
      <w:r w:rsidRPr="00A60D00">
        <w:rPr>
          <w:rFonts w:ascii="Times New Roman" w:hAnsi="Times New Roman"/>
          <w:iCs/>
        </w:rPr>
        <w:tab/>
      </w:r>
      <w:r w:rsidRPr="00A60D00">
        <w:rPr>
          <w:rFonts w:ascii="Times New Roman" w:hAnsi="Times New Roman"/>
          <w:iCs/>
        </w:rPr>
        <w:tab/>
      </w:r>
      <w:r w:rsidRPr="00A60D00">
        <w:rPr>
          <w:rFonts w:ascii="Times New Roman" w:hAnsi="Times New Roman"/>
          <w:iCs/>
        </w:rPr>
        <w:tab/>
      </w:r>
    </w:p>
    <w:p w14:paraId="4ECAE05C" w14:textId="77777777" w:rsidR="0042439C" w:rsidRPr="00A60D00" w:rsidRDefault="0093397F">
      <w:pPr>
        <w:pStyle w:val="ListParagraph"/>
        <w:numPr>
          <w:ilvl w:val="0"/>
          <w:numId w:val="47"/>
        </w:numPr>
        <w:spacing w:line="240" w:lineRule="auto"/>
        <w:ind w:left="360"/>
        <w:rPr>
          <w:rFonts w:ascii="Times New Roman" w:hAnsi="Times New Roman"/>
          <w:iCs/>
        </w:rPr>
      </w:pPr>
      <w:r w:rsidRPr="00A60D00">
        <w:rPr>
          <w:rFonts w:ascii="Times New Roman" w:hAnsi="Times New Roman"/>
          <w:iCs/>
        </w:rPr>
        <w:t xml:space="preserve">Derek Hollenbeck, Moataz </w:t>
      </w:r>
      <w:proofErr w:type="spellStart"/>
      <w:r w:rsidRPr="00A60D00">
        <w:rPr>
          <w:rFonts w:ascii="Times New Roman" w:hAnsi="Times New Roman"/>
          <w:iCs/>
        </w:rPr>
        <w:t>Dahabra</w:t>
      </w:r>
      <w:proofErr w:type="spellEnd"/>
      <w:r w:rsidRPr="00A60D00">
        <w:rPr>
          <w:rFonts w:ascii="Times New Roman" w:hAnsi="Times New Roman"/>
          <w:iCs/>
        </w:rPr>
        <w:t xml:space="preserve">, Lance Christensen, YangQuan Chen*. Data Quality Aware Flight Mission Design for Fugitive Methane Sniffing Using Fixed Wing SUAS. In Proc. of the 2019 Int. Conf. on Unmanned Aircraft Systems (ICUAS19), Atlanta, GA, USA, June 2019. </w:t>
      </w:r>
    </w:p>
    <w:p w14:paraId="580DFF97" w14:textId="77777777" w:rsidR="00EF7145" w:rsidRPr="00A60D00" w:rsidRDefault="00EF7145">
      <w:pPr>
        <w:pStyle w:val="ListParagraph"/>
        <w:numPr>
          <w:ilvl w:val="0"/>
          <w:numId w:val="47"/>
        </w:numPr>
        <w:spacing w:line="240" w:lineRule="auto"/>
        <w:ind w:left="360"/>
        <w:rPr>
          <w:rFonts w:ascii="Times New Roman" w:hAnsi="Times New Roman"/>
          <w:iCs/>
        </w:rPr>
      </w:pPr>
      <w:r w:rsidRPr="00A60D00">
        <w:rPr>
          <w:rFonts w:ascii="Times New Roman" w:hAnsi="Times New Roman"/>
          <w:iCs/>
        </w:rPr>
        <w:t xml:space="preserve">Fudong Ge and YangQuan Chen. Optimal control to achieve regional approximate controllability for parabolic systems with the fractional Laplacian. Proc. of the American Control Conference. Miami, FL, USA, </w:t>
      </w:r>
      <w:r w:rsidR="00B82939" w:rsidRPr="00A60D00">
        <w:rPr>
          <w:rFonts w:ascii="Times New Roman" w:hAnsi="Times New Roman"/>
          <w:iCs/>
        </w:rPr>
        <w:t>July</w:t>
      </w:r>
      <w:r w:rsidRPr="00A60D00">
        <w:rPr>
          <w:rFonts w:ascii="Times New Roman" w:hAnsi="Times New Roman"/>
          <w:iCs/>
        </w:rPr>
        <w:t xml:space="preserve"> 2019</w:t>
      </w:r>
      <w:r w:rsidR="00B82939" w:rsidRPr="00A60D00">
        <w:rPr>
          <w:rFonts w:ascii="Times New Roman" w:hAnsi="Times New Roman"/>
          <w:iCs/>
        </w:rPr>
        <w:t xml:space="preserve"> </w:t>
      </w:r>
      <w:r w:rsidR="00BD6161" w:rsidRPr="00A60D00">
        <w:rPr>
          <w:rFonts w:ascii="Times New Roman" w:hAnsi="Times New Roman"/>
          <w:iCs/>
        </w:rPr>
        <w:t xml:space="preserve"> </w:t>
      </w:r>
      <w:r w:rsidR="0042439C" w:rsidRPr="00A60D00">
        <w:rPr>
          <w:rFonts w:ascii="Times New Roman" w:hAnsi="Times New Roman"/>
        </w:rPr>
        <w:t xml:space="preserve">DOI: </w:t>
      </w:r>
      <w:hyperlink r:id="rId1087" w:history="1">
        <w:r w:rsidR="0042439C" w:rsidRPr="00A60D00">
          <w:rPr>
            <w:rStyle w:val="Hyperlink"/>
            <w:rFonts w:ascii="Times New Roman" w:hAnsi="Times New Roman"/>
          </w:rPr>
          <w:t>10.23919/ACC.2019.8814885</w:t>
        </w:r>
      </w:hyperlink>
    </w:p>
    <w:p w14:paraId="2C13195A" w14:textId="77777777" w:rsidR="00EF7145" w:rsidRPr="00A60D00" w:rsidRDefault="00EF7145">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C. Ding, J. Cao, Y. Chen. “Fractional-order model and experimental verification for broadband hysteresis in piezoelectric actuators”. NODYCON 2019. First Int. Conf. on Nonlinear Dynamics, Rome, Italy, Feb. 18-20, 2019. </w:t>
      </w:r>
    </w:p>
    <w:p w14:paraId="73C04ED5" w14:textId="77777777" w:rsidR="00EF7145" w:rsidRPr="00A60D00" w:rsidRDefault="00EF7145">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K. Liu, Y. Chen, P. Domanski. “Control performance assessment of the disturbance with fractional order dynamics.” NODYCON 2019. First Int. Conf. on Nonlinear Dynamics, Rome, Italy, Feb. 18-20, 2019.</w:t>
      </w:r>
    </w:p>
    <w:p w14:paraId="339D49F9" w14:textId="77777777" w:rsidR="00EF7145" w:rsidRPr="00A60D00" w:rsidRDefault="00EF7145">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J. Yuan, Y. Chen, S. Fei. “Compensation strategies for rate limit effect on </w:t>
      </w:r>
      <w:proofErr w:type="gramStart"/>
      <w:r w:rsidRPr="00A60D00">
        <w:rPr>
          <w:rFonts w:ascii="Times New Roman" w:hAnsi="Times New Roman"/>
          <w:iCs/>
        </w:rPr>
        <w:t>first-order</w:t>
      </w:r>
      <w:proofErr w:type="gramEnd"/>
      <w:r w:rsidRPr="00A60D00">
        <w:rPr>
          <w:rFonts w:ascii="Times New Roman" w:hAnsi="Times New Roman"/>
          <w:iCs/>
        </w:rPr>
        <w:t xml:space="preserve"> plus time-delay systems.” NODYCON 2019. First Int. Conf. on Nonlinear Dynamics, Rome, Italy, Feb. 18-20, 2019.</w:t>
      </w:r>
    </w:p>
    <w:p w14:paraId="342BB464" w14:textId="77777777" w:rsidR="00EF7145" w:rsidRPr="00A60D00" w:rsidRDefault="00EF7145">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X. Chen, L. Xi, Y. Zhang, Y. Chen. “Fractional techniques to characterize non-solid </w:t>
      </w:r>
      <w:proofErr w:type="spellStart"/>
      <w:r w:rsidRPr="00A60D00">
        <w:rPr>
          <w:rFonts w:ascii="Times New Roman" w:hAnsi="Times New Roman"/>
          <w:iCs/>
        </w:rPr>
        <w:t>aluminium</w:t>
      </w:r>
      <w:proofErr w:type="spellEnd"/>
      <w:r w:rsidRPr="00A60D00">
        <w:rPr>
          <w:rFonts w:ascii="Times New Roman" w:hAnsi="Times New Roman"/>
          <w:iCs/>
        </w:rPr>
        <w:t xml:space="preserve"> electrolyte capacitors for power electronics applications”. NODYCON 2019. First Int. Conf. on Nonlinear Dynamics, Rome, Italy, Feb. 18-20, 2019.</w:t>
      </w:r>
    </w:p>
    <w:p w14:paraId="0BB43F7E" w14:textId="77777777" w:rsidR="00623915" w:rsidRPr="00A60D00" w:rsidRDefault="00EF7145">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F. Ge, Y. Chen. “Distributed event-triggered output feedback control for </w:t>
      </w:r>
      <w:proofErr w:type="spellStart"/>
      <w:r w:rsidRPr="00A60D00">
        <w:rPr>
          <w:rFonts w:ascii="Times New Roman" w:hAnsi="Times New Roman"/>
          <w:iCs/>
        </w:rPr>
        <w:t>semilinear</w:t>
      </w:r>
      <w:proofErr w:type="spellEnd"/>
      <w:r w:rsidRPr="00A60D00">
        <w:rPr>
          <w:rFonts w:ascii="Times New Roman" w:hAnsi="Times New Roman"/>
          <w:iCs/>
        </w:rPr>
        <w:t xml:space="preserve"> time fractional diffusion systems”. NODYCON 2019. First Int. Conf. on Nonlinear Dynamics, Rome, Italy, Feb. 18-20, 2019.</w:t>
      </w:r>
    </w:p>
    <w:p w14:paraId="1CF46C1D" w14:textId="77777777" w:rsidR="00623915" w:rsidRPr="00A60D00" w:rsidRDefault="00623915">
      <w:pPr>
        <w:pStyle w:val="ListParagraph"/>
        <w:numPr>
          <w:ilvl w:val="0"/>
          <w:numId w:val="47"/>
        </w:numPr>
        <w:autoSpaceDE w:val="0"/>
        <w:autoSpaceDN w:val="0"/>
        <w:adjustRightInd w:val="0"/>
        <w:spacing w:line="240" w:lineRule="auto"/>
        <w:ind w:left="360"/>
        <w:rPr>
          <w:rFonts w:ascii="Times New Roman" w:hAnsi="Times New Roman"/>
          <w:color w:val="000000"/>
        </w:rPr>
      </w:pPr>
      <w:r w:rsidRPr="00A60D00">
        <w:rPr>
          <w:rFonts w:ascii="Times New Roman" w:hAnsi="Times New Roman"/>
          <w:color w:val="000000"/>
        </w:rPr>
        <w:t>Zhenlong Wu, Yuquan Chen, Jairo Viola, Ying Luo, Yangquan Chen, Donghai Li. Fractional Order [Proportional Integral Derivative] Controller Design with Specification Constraints: More Flat Phase Idea. The First FOSCC. Dec. 2019, Jinan, Shandong, China.</w:t>
      </w:r>
    </w:p>
    <w:p w14:paraId="67E455DF" w14:textId="77777777" w:rsidR="00623915" w:rsidRPr="00A60D00" w:rsidRDefault="00623915">
      <w:pPr>
        <w:pStyle w:val="ListParagraph"/>
        <w:numPr>
          <w:ilvl w:val="0"/>
          <w:numId w:val="47"/>
        </w:numPr>
        <w:autoSpaceDE w:val="0"/>
        <w:autoSpaceDN w:val="0"/>
        <w:adjustRightInd w:val="0"/>
        <w:spacing w:line="240" w:lineRule="auto"/>
        <w:ind w:left="360"/>
        <w:rPr>
          <w:rFonts w:ascii="Times New Roman" w:hAnsi="Times New Roman"/>
          <w:color w:val="000000"/>
        </w:rPr>
      </w:pPr>
      <w:r w:rsidRPr="00A60D00">
        <w:rPr>
          <w:rFonts w:ascii="Times New Roman" w:hAnsi="Times New Roman"/>
          <w:color w:val="000000"/>
        </w:rPr>
        <w:t xml:space="preserve">Liping Chen, Tingting Li, </w:t>
      </w:r>
      <w:proofErr w:type="spellStart"/>
      <w:r w:rsidRPr="00A60D00">
        <w:rPr>
          <w:rFonts w:ascii="Times New Roman" w:hAnsi="Times New Roman"/>
          <w:color w:val="000000"/>
        </w:rPr>
        <w:t>Ranchao</w:t>
      </w:r>
      <w:proofErr w:type="spellEnd"/>
      <w:r w:rsidRPr="00A60D00">
        <w:rPr>
          <w:rFonts w:ascii="Times New Roman" w:hAnsi="Times New Roman"/>
          <w:color w:val="000000"/>
        </w:rPr>
        <w:t xml:space="preserve"> Wu, YangQuan Chen. </w:t>
      </w:r>
      <w:r w:rsidRPr="00A60D00">
        <w:rPr>
          <w:rFonts w:ascii="Times New Roman" w:hAnsi="Times New Roman"/>
        </w:rPr>
        <w:t xml:space="preserve">Non-fragile Control for a Class of Fractional-order Uncertain Linear Systems with Time-delay. </w:t>
      </w:r>
      <w:r w:rsidRPr="00A60D00">
        <w:rPr>
          <w:rFonts w:ascii="Times New Roman" w:hAnsi="Times New Roman"/>
          <w:color w:val="000000"/>
        </w:rPr>
        <w:t>The First FOSCC. Dec. 2019, Jinan, Shandong, China.</w:t>
      </w:r>
    </w:p>
    <w:p w14:paraId="3DBF34D6" w14:textId="77777777" w:rsidR="00623915" w:rsidRPr="00A60D00" w:rsidRDefault="00623915">
      <w:pPr>
        <w:pStyle w:val="ListParagraph"/>
        <w:numPr>
          <w:ilvl w:val="0"/>
          <w:numId w:val="47"/>
        </w:numPr>
        <w:autoSpaceDE w:val="0"/>
        <w:autoSpaceDN w:val="0"/>
        <w:adjustRightInd w:val="0"/>
        <w:spacing w:line="240" w:lineRule="auto"/>
        <w:ind w:left="360"/>
        <w:rPr>
          <w:rFonts w:ascii="Times New Roman" w:hAnsi="Times New Roman"/>
          <w:color w:val="000000"/>
        </w:rPr>
      </w:pPr>
      <w:r w:rsidRPr="00A60D00">
        <w:rPr>
          <w:rFonts w:ascii="Times New Roman" w:eastAsia="SimSun" w:hAnsi="Times New Roman"/>
          <w:color w:val="000000"/>
        </w:rPr>
        <w:t>丁昌顺</w:t>
      </w:r>
      <w:r w:rsidRPr="00A60D00">
        <w:rPr>
          <w:rFonts w:ascii="Times New Roman" w:eastAsia="SimSun" w:hAnsi="Times New Roman"/>
          <w:color w:val="000000"/>
        </w:rPr>
        <w:t xml:space="preserve">, </w:t>
      </w:r>
      <w:r w:rsidRPr="00A60D00">
        <w:rPr>
          <w:rFonts w:ascii="Times New Roman" w:eastAsia="SimSun" w:hAnsi="Times New Roman"/>
          <w:color w:val="000000"/>
        </w:rPr>
        <w:t>曹军义</w:t>
      </w:r>
      <w:r w:rsidRPr="00A60D00">
        <w:rPr>
          <w:rFonts w:ascii="Times New Roman" w:eastAsia="SimSun" w:hAnsi="Times New Roman"/>
          <w:color w:val="000000"/>
        </w:rPr>
        <w:t xml:space="preserve">, YangQuan Chen. </w:t>
      </w:r>
      <w:r w:rsidRPr="00A60D00">
        <w:rPr>
          <w:rFonts w:ascii="Times New Roman" w:eastAsia="SimSun" w:hAnsi="Times New Roman"/>
        </w:rPr>
        <w:t>压电驱动器迟滞特性分数阶建模与实验验证</w:t>
      </w:r>
      <w:r w:rsidRPr="00A60D00">
        <w:rPr>
          <w:rFonts w:ascii="Times New Roman" w:eastAsia="SimSun" w:hAnsi="Times New Roman"/>
        </w:rPr>
        <w:t xml:space="preserve">. </w:t>
      </w:r>
      <w:r w:rsidRPr="00A60D00">
        <w:rPr>
          <w:rFonts w:ascii="Times New Roman" w:hAnsi="Times New Roman"/>
          <w:color w:val="000000"/>
        </w:rPr>
        <w:t>The First FOSCC. Dec. 2019, Jinan, Shandong, China.</w:t>
      </w:r>
    </w:p>
    <w:p w14:paraId="6B5AD400" w14:textId="77777777" w:rsidR="00623915" w:rsidRPr="00A60D00" w:rsidRDefault="00623915">
      <w:pPr>
        <w:pStyle w:val="ListParagraph"/>
        <w:numPr>
          <w:ilvl w:val="0"/>
          <w:numId w:val="47"/>
        </w:numPr>
        <w:autoSpaceDE w:val="0"/>
        <w:autoSpaceDN w:val="0"/>
        <w:adjustRightInd w:val="0"/>
        <w:spacing w:line="240" w:lineRule="auto"/>
        <w:ind w:left="360"/>
        <w:rPr>
          <w:rFonts w:ascii="Times New Roman" w:hAnsi="Times New Roman"/>
          <w:color w:val="000000"/>
        </w:rPr>
      </w:pPr>
      <w:r w:rsidRPr="00A60D00">
        <w:rPr>
          <w:rFonts w:ascii="Times New Roman" w:hAnsi="Times New Roman"/>
          <w:color w:val="000000"/>
        </w:rPr>
        <w:t xml:space="preserve">Fudong Ge, YangQuan Chen. </w:t>
      </w:r>
      <w:r w:rsidRPr="00A60D00">
        <w:rPr>
          <w:rFonts w:ascii="Times New Roman" w:hAnsi="Times New Roman"/>
        </w:rPr>
        <w:t xml:space="preserve">Optimal Actuation to Achieve Regional Approximate Controllability of Space-fractional Diffusion Systems with the Fractional Laplacian. </w:t>
      </w:r>
      <w:r w:rsidRPr="00A60D00">
        <w:rPr>
          <w:rFonts w:ascii="Times New Roman" w:hAnsi="Times New Roman"/>
          <w:color w:val="000000"/>
        </w:rPr>
        <w:t>The First FOSCC. Dec. 2019, Jinan, Shandong, China.</w:t>
      </w:r>
    </w:p>
    <w:p w14:paraId="1683F12C" w14:textId="77777777" w:rsidR="00623915" w:rsidRPr="00A60D00" w:rsidRDefault="00623915">
      <w:pPr>
        <w:pStyle w:val="ListParagraph"/>
        <w:numPr>
          <w:ilvl w:val="0"/>
          <w:numId w:val="47"/>
        </w:numPr>
        <w:autoSpaceDE w:val="0"/>
        <w:autoSpaceDN w:val="0"/>
        <w:adjustRightInd w:val="0"/>
        <w:spacing w:line="240" w:lineRule="auto"/>
        <w:ind w:left="360"/>
        <w:rPr>
          <w:rFonts w:ascii="Times New Roman" w:hAnsi="Times New Roman"/>
          <w:color w:val="000000"/>
        </w:rPr>
      </w:pPr>
      <w:r w:rsidRPr="00A60D00">
        <w:rPr>
          <w:rFonts w:ascii="Times New Roman" w:hAnsi="Times New Roman"/>
          <w:color w:val="000000"/>
        </w:rPr>
        <w:t xml:space="preserve">Yan Li, </w:t>
      </w:r>
      <w:proofErr w:type="spellStart"/>
      <w:r w:rsidRPr="00A60D00">
        <w:rPr>
          <w:rFonts w:ascii="Times New Roman" w:hAnsi="Times New Roman"/>
          <w:color w:val="000000"/>
        </w:rPr>
        <w:t>Daduan</w:t>
      </w:r>
      <w:proofErr w:type="spellEnd"/>
      <w:r w:rsidRPr="00A60D00">
        <w:rPr>
          <w:rFonts w:ascii="Times New Roman" w:hAnsi="Times New Roman"/>
          <w:color w:val="000000"/>
        </w:rPr>
        <w:t xml:space="preserve"> Zhao, Yangquan Chen, Igor Podlubny, </w:t>
      </w:r>
      <w:proofErr w:type="spellStart"/>
      <w:r w:rsidRPr="00A60D00">
        <w:rPr>
          <w:rFonts w:ascii="Times New Roman" w:hAnsi="Times New Roman"/>
          <w:color w:val="000000"/>
        </w:rPr>
        <w:t>Chenghui</w:t>
      </w:r>
      <w:proofErr w:type="spellEnd"/>
      <w:r w:rsidRPr="00A60D00">
        <w:rPr>
          <w:rFonts w:ascii="Times New Roman" w:hAnsi="Times New Roman"/>
          <w:color w:val="000000"/>
        </w:rPr>
        <w:t xml:space="preserve"> Zhang. </w:t>
      </w:r>
      <w:r w:rsidRPr="00A60D00">
        <w:rPr>
          <w:rFonts w:ascii="Times New Roman" w:hAnsi="Times New Roman"/>
        </w:rPr>
        <w:t xml:space="preserve">Finite Energy Lyapunov Function Candidate for Fractional Order General Nonlinear Scalar Systems. </w:t>
      </w:r>
      <w:r w:rsidRPr="00A60D00">
        <w:rPr>
          <w:rFonts w:ascii="Times New Roman" w:hAnsi="Times New Roman"/>
          <w:color w:val="000000"/>
        </w:rPr>
        <w:t xml:space="preserve">The First FOSCC. Dec. 2019, Jinan, Shandong, China. </w:t>
      </w:r>
    </w:p>
    <w:p w14:paraId="5EC7F17C" w14:textId="77777777" w:rsidR="00623915" w:rsidRPr="00A60D00" w:rsidRDefault="00623915">
      <w:pPr>
        <w:pStyle w:val="ListParagraph"/>
        <w:numPr>
          <w:ilvl w:val="0"/>
          <w:numId w:val="47"/>
        </w:numPr>
        <w:autoSpaceDE w:val="0"/>
        <w:autoSpaceDN w:val="0"/>
        <w:adjustRightInd w:val="0"/>
        <w:spacing w:line="240" w:lineRule="auto"/>
        <w:ind w:left="360"/>
        <w:rPr>
          <w:rFonts w:ascii="Times New Roman" w:hAnsi="Times New Roman"/>
          <w:color w:val="000000"/>
        </w:rPr>
      </w:pPr>
      <w:r w:rsidRPr="00A60D00">
        <w:rPr>
          <w:rFonts w:ascii="Times New Roman" w:hAnsi="Times New Roman"/>
          <w:color w:val="000000"/>
        </w:rPr>
        <w:t xml:space="preserve">Yuquan Chen, YangQuan Chen, Yong Wang, Yiheng Wei, Qing Liang. </w:t>
      </w:r>
      <w:r w:rsidRPr="00A60D00">
        <w:rPr>
          <w:rFonts w:ascii="Times New Roman" w:hAnsi="Times New Roman"/>
        </w:rPr>
        <w:t xml:space="preserve">More Optimal Random Swarm-based Search: Additive or Multiplicative Randomness? </w:t>
      </w:r>
      <w:r w:rsidRPr="00A60D00">
        <w:rPr>
          <w:rFonts w:ascii="Times New Roman" w:hAnsi="Times New Roman"/>
          <w:color w:val="000000"/>
        </w:rPr>
        <w:t>The First FOSCC. Dec. 2019, Jinan, Shandong, China.</w:t>
      </w:r>
    </w:p>
    <w:p w14:paraId="37880D58" w14:textId="77777777" w:rsidR="00623915" w:rsidRPr="00A60D00" w:rsidRDefault="00623915">
      <w:pPr>
        <w:pStyle w:val="ListParagraph"/>
        <w:numPr>
          <w:ilvl w:val="0"/>
          <w:numId w:val="47"/>
        </w:numPr>
        <w:autoSpaceDE w:val="0"/>
        <w:autoSpaceDN w:val="0"/>
        <w:adjustRightInd w:val="0"/>
        <w:spacing w:line="240" w:lineRule="auto"/>
        <w:ind w:left="360"/>
        <w:rPr>
          <w:rFonts w:ascii="Times New Roman" w:hAnsi="Times New Roman"/>
          <w:color w:val="000000"/>
        </w:rPr>
      </w:pPr>
      <w:r w:rsidRPr="00A60D00">
        <w:rPr>
          <w:rFonts w:ascii="Times New Roman" w:hAnsi="Times New Roman"/>
          <w:color w:val="000000"/>
        </w:rPr>
        <w:t xml:space="preserve">Yanan Wang, YangQuan Chen, </w:t>
      </w:r>
      <w:proofErr w:type="spellStart"/>
      <w:r w:rsidRPr="00A60D00">
        <w:rPr>
          <w:rFonts w:ascii="Times New Roman" w:hAnsi="Times New Roman"/>
          <w:color w:val="000000"/>
        </w:rPr>
        <w:t>Xiaozhong</w:t>
      </w:r>
      <w:proofErr w:type="spellEnd"/>
      <w:r w:rsidRPr="00A60D00">
        <w:rPr>
          <w:rFonts w:ascii="Times New Roman" w:hAnsi="Times New Roman"/>
          <w:color w:val="000000"/>
        </w:rPr>
        <w:t xml:space="preserve"> Liao. </w:t>
      </w:r>
      <w:r w:rsidRPr="00A60D00">
        <w:rPr>
          <w:rFonts w:ascii="Times New Roman" w:hAnsi="Times New Roman"/>
        </w:rPr>
        <w:t xml:space="preserve">Applied Fractional Calculus and Second-life Battery Characterization. </w:t>
      </w:r>
      <w:r w:rsidRPr="00A60D00">
        <w:rPr>
          <w:rFonts w:ascii="Times New Roman" w:hAnsi="Times New Roman"/>
          <w:color w:val="000000"/>
        </w:rPr>
        <w:t>The First FOSCC. Dec. 2019, Jinan, Shandong, China.</w:t>
      </w:r>
    </w:p>
    <w:p w14:paraId="7974C700" w14:textId="77777777" w:rsidR="00EF7145" w:rsidRPr="00A60D00" w:rsidRDefault="00EF7145" w:rsidP="00E56114">
      <w:pPr>
        <w:ind w:left="450" w:hanging="450"/>
        <w:rPr>
          <w:b/>
          <w:iCs/>
          <w:color w:val="FF0000"/>
          <w:sz w:val="22"/>
          <w:szCs w:val="22"/>
          <w:u w:val="single"/>
        </w:rPr>
      </w:pPr>
      <w:r w:rsidRPr="00A60D00">
        <w:rPr>
          <w:b/>
          <w:iCs/>
          <w:color w:val="FF0000"/>
          <w:sz w:val="22"/>
          <w:szCs w:val="22"/>
          <w:u w:val="single"/>
        </w:rPr>
        <w:t>2018:</w:t>
      </w:r>
      <w:r w:rsidR="00F61005" w:rsidRPr="00A60D00">
        <w:rPr>
          <w:b/>
          <w:iCs/>
          <w:color w:val="FF0000"/>
          <w:sz w:val="22"/>
          <w:szCs w:val="22"/>
          <w:u w:val="single"/>
        </w:rPr>
        <w:t xml:space="preserve"> (2</w:t>
      </w:r>
      <w:r w:rsidR="00F57BC1" w:rsidRPr="00A60D00">
        <w:rPr>
          <w:b/>
          <w:iCs/>
          <w:color w:val="FF0000"/>
          <w:sz w:val="22"/>
          <w:szCs w:val="22"/>
          <w:u w:val="single"/>
        </w:rPr>
        <w:t>1</w:t>
      </w:r>
      <w:r w:rsidR="00F61005" w:rsidRPr="00A60D00">
        <w:rPr>
          <w:b/>
          <w:iCs/>
          <w:color w:val="FF0000"/>
          <w:sz w:val="22"/>
          <w:szCs w:val="22"/>
          <w:u w:val="single"/>
        </w:rPr>
        <w:t>)</w:t>
      </w:r>
    </w:p>
    <w:p w14:paraId="100349A2" w14:textId="77777777" w:rsidR="00B774C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Zhao, Tiebiao; Niu, Haoyu; Anderson, Andreas; Chen, YangQuan; Viers, Joshua; “A detailed study on accuracy of uncooled thermal cameras by exploring the data collection workflow”. Autonomous Air and Ground Sensing Systems for Agricultural Optimization and Phenotyping III. 10664-106640F, 2018. International Society for Optics and Photonics</w:t>
      </w:r>
    </w:p>
    <w:p w14:paraId="692C7E6D" w14:textId="77777777" w:rsidR="00B774C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Zheng, Weijia; Luo, Ying; Chen, Yangquan; Pi, </w:t>
      </w:r>
      <w:proofErr w:type="spellStart"/>
      <w:r w:rsidRPr="00A60D00">
        <w:rPr>
          <w:rFonts w:ascii="Times New Roman" w:hAnsi="Times New Roman"/>
          <w:iCs/>
        </w:rPr>
        <w:t>Youguo</w:t>
      </w:r>
      <w:proofErr w:type="spellEnd"/>
      <w:r w:rsidRPr="00A60D00">
        <w:rPr>
          <w:rFonts w:ascii="Times New Roman" w:hAnsi="Times New Roman"/>
          <w:iCs/>
        </w:rPr>
        <w:t>; Yu, Wei; “An Improved Frequency-domain Method for the Fractional Order PI λ D µ Controller Optimal Design” IFAC-</w:t>
      </w:r>
      <w:proofErr w:type="spellStart"/>
      <w:r w:rsidRPr="00A60D00">
        <w:rPr>
          <w:rFonts w:ascii="Times New Roman" w:hAnsi="Times New Roman"/>
          <w:iCs/>
        </w:rPr>
        <w:t>Pap</w:t>
      </w:r>
      <w:r w:rsidR="00EF7145" w:rsidRPr="00A60D00">
        <w:rPr>
          <w:rFonts w:ascii="Times New Roman" w:hAnsi="Times New Roman"/>
          <w:iCs/>
        </w:rPr>
        <w:t>ersOnLine</w:t>
      </w:r>
      <w:proofErr w:type="spellEnd"/>
      <w:r w:rsidR="00EF7145" w:rsidRPr="00A60D00">
        <w:rPr>
          <w:rFonts w:ascii="Times New Roman" w:hAnsi="Times New Roman"/>
          <w:iCs/>
        </w:rPr>
        <w:t xml:space="preserve">. </w:t>
      </w:r>
      <w:r w:rsidR="00740DBD" w:rsidRPr="00A60D00">
        <w:rPr>
          <w:rFonts w:ascii="Times New Roman" w:hAnsi="Times New Roman"/>
          <w:iCs/>
        </w:rPr>
        <w:t xml:space="preserve">51(4): 681-686. 2018. </w:t>
      </w:r>
      <w:r w:rsidRPr="00A60D00">
        <w:rPr>
          <w:rFonts w:ascii="Times New Roman" w:hAnsi="Times New Roman"/>
          <w:iCs/>
        </w:rPr>
        <w:t xml:space="preserve">Elsevier. </w:t>
      </w:r>
    </w:p>
    <w:p w14:paraId="6AFB0CBD" w14:textId="77777777" w:rsidR="00B774C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Ge, Fudong; Chen, YangQuan; “Event-driven boundary control for time fractional diffusion systems under time-varying input disturbance”. 2018 Annual American Control Conference (ACC). Pp. 140-145. 2018. IEEE.</w:t>
      </w:r>
    </w:p>
    <w:p w14:paraId="3C249324" w14:textId="77777777" w:rsidR="00B774C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Malek, Hadi; Dadras, Sara; Yin, Chun; Chen, </w:t>
      </w:r>
      <w:proofErr w:type="gramStart"/>
      <w:r w:rsidRPr="00A60D00">
        <w:rPr>
          <w:rFonts w:ascii="Times New Roman" w:hAnsi="Times New Roman"/>
          <w:iCs/>
        </w:rPr>
        <w:t>YangQuan;  “</w:t>
      </w:r>
      <w:proofErr w:type="gramEnd"/>
      <w:r w:rsidRPr="00A60D00">
        <w:rPr>
          <w:rFonts w:ascii="Times New Roman" w:hAnsi="Times New Roman"/>
          <w:iCs/>
        </w:rPr>
        <w:t>Fractional Order Proportional-Resonant Controller”. 2018 Annual American Control Conference (ACC). Pp. 3086-3091. 2018. IEEE</w:t>
      </w:r>
    </w:p>
    <w:p w14:paraId="622D95E1" w14:textId="77777777" w:rsidR="00B774C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lastRenderedPageBreak/>
        <w:t xml:space="preserve">Yuan, Jie; Chen, YangQuan; Fei, </w:t>
      </w:r>
      <w:proofErr w:type="spellStart"/>
      <w:r w:rsidRPr="00A60D00">
        <w:rPr>
          <w:rFonts w:ascii="Times New Roman" w:hAnsi="Times New Roman"/>
          <w:iCs/>
        </w:rPr>
        <w:t>Shumin</w:t>
      </w:r>
      <w:proofErr w:type="spellEnd"/>
      <w:r w:rsidRPr="00A60D00">
        <w:rPr>
          <w:rFonts w:ascii="Times New Roman" w:hAnsi="Times New Roman"/>
          <w:iCs/>
        </w:rPr>
        <w:t>; “Fractional Order Zero Phase Error Tracking Control for Continuous Time Non-</w:t>
      </w:r>
      <w:proofErr w:type="gramStart"/>
      <w:r w:rsidRPr="00A60D00">
        <w:rPr>
          <w:rFonts w:ascii="Times New Roman" w:hAnsi="Times New Roman"/>
          <w:iCs/>
        </w:rPr>
        <w:t>minimum</w:t>
      </w:r>
      <w:proofErr w:type="gramEnd"/>
      <w:r w:rsidRPr="00A60D00">
        <w:rPr>
          <w:rFonts w:ascii="Times New Roman" w:hAnsi="Times New Roman"/>
          <w:iCs/>
        </w:rPr>
        <w:t xml:space="preserve"> Phase Processes”. 2018 Annual American Control Conference (ACC). Pp. 1256-1261. 2018. IEEE</w:t>
      </w:r>
    </w:p>
    <w:p w14:paraId="09DBD5B9" w14:textId="77777777" w:rsidR="00740DBD"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Hollenbeck, Derek; Nunez, Gregorio; Christensen, Lance E; Chen, YangQuan; “Wind Measurement and Estimation with Small Unmanned Aerial Systems (sUAS) Using On-Board Mini Ultrasonic Anemometers”. 2018 International Conference on Unmanned Aircraft Systems (ICUAS). Pp. 285-292. 2018. IEEE</w:t>
      </w:r>
    </w:p>
    <w:p w14:paraId="51A2CCC8" w14:textId="77777777" w:rsidR="00740DBD"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Zhao, Tiebiao; Currier, Chris; Bonnin, Alexis; Mellos, Gregory; Martinez, Noe; Chen, YangQuan; “</w:t>
      </w:r>
      <w:proofErr w:type="gramStart"/>
      <w:r w:rsidRPr="00A60D00">
        <w:rPr>
          <w:rFonts w:ascii="Times New Roman" w:hAnsi="Times New Roman"/>
          <w:iCs/>
        </w:rPr>
        <w:t>Low Cost</w:t>
      </w:r>
      <w:proofErr w:type="gramEnd"/>
      <w:r w:rsidRPr="00A60D00">
        <w:rPr>
          <w:rFonts w:ascii="Times New Roman" w:hAnsi="Times New Roman"/>
          <w:iCs/>
        </w:rPr>
        <w:t xml:space="preserve"> Autonomous Battery Replacement System for Quadrotor Small Unmanned Aerial Systems (sUAS) using 3D Printing Components”. 2018 International Conference on Unmanned Aircraft Systems (ICUAS). 103-107. 2018. IEEE</w:t>
      </w:r>
    </w:p>
    <w:p w14:paraId="6D9705CC" w14:textId="77777777" w:rsidR="00740DBD"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Wang, Xiaohong; Pan, </w:t>
      </w:r>
      <w:proofErr w:type="spellStart"/>
      <w:r w:rsidRPr="00A60D00">
        <w:rPr>
          <w:rFonts w:ascii="Times New Roman" w:hAnsi="Times New Roman"/>
          <w:iCs/>
        </w:rPr>
        <w:t>Zhifeng</w:t>
      </w:r>
      <w:proofErr w:type="spellEnd"/>
      <w:r w:rsidRPr="00A60D00">
        <w:rPr>
          <w:rFonts w:ascii="Times New Roman" w:hAnsi="Times New Roman"/>
          <w:iCs/>
        </w:rPr>
        <w:t xml:space="preserve">; Hoang, </w:t>
      </w:r>
      <w:proofErr w:type="spellStart"/>
      <w:r w:rsidRPr="00A60D00">
        <w:rPr>
          <w:rFonts w:ascii="Times New Roman" w:hAnsi="Times New Roman"/>
          <w:iCs/>
        </w:rPr>
        <w:t>Thi</w:t>
      </w:r>
      <w:proofErr w:type="spellEnd"/>
      <w:r w:rsidRPr="00A60D00">
        <w:rPr>
          <w:rFonts w:ascii="Times New Roman" w:hAnsi="Times New Roman"/>
          <w:iCs/>
        </w:rPr>
        <w:t xml:space="preserve"> Thu Giang; Tian, </w:t>
      </w:r>
      <w:proofErr w:type="spellStart"/>
      <w:r w:rsidRPr="00A60D00">
        <w:rPr>
          <w:rFonts w:ascii="Times New Roman" w:hAnsi="Times New Roman"/>
          <w:iCs/>
        </w:rPr>
        <w:t>Lianfang</w:t>
      </w:r>
      <w:proofErr w:type="spellEnd"/>
      <w:r w:rsidRPr="00A60D00">
        <w:rPr>
          <w:rFonts w:ascii="Times New Roman" w:hAnsi="Times New Roman"/>
          <w:iCs/>
        </w:rPr>
        <w:t>; Chen, Yangquan; “New Repetitive Current Controller for PWM Rectifier” IFAC-</w:t>
      </w:r>
      <w:proofErr w:type="spellStart"/>
      <w:r w:rsidRPr="00A60D00">
        <w:rPr>
          <w:rFonts w:ascii="Times New Roman" w:hAnsi="Times New Roman"/>
          <w:iCs/>
        </w:rPr>
        <w:t>PapersOnLine</w:t>
      </w:r>
      <w:proofErr w:type="spellEnd"/>
      <w:r w:rsidRPr="00A60D00">
        <w:rPr>
          <w:rFonts w:ascii="Times New Roman" w:hAnsi="Times New Roman"/>
          <w:iCs/>
        </w:rPr>
        <w:t xml:space="preserve"> 51(4): 154-159. 2018. Elsevier</w:t>
      </w:r>
    </w:p>
    <w:p w14:paraId="55C64796" w14:textId="77777777" w:rsidR="00740DBD"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Ge, Fudong; Chen, </w:t>
      </w:r>
      <w:proofErr w:type="gramStart"/>
      <w:r w:rsidRPr="00A60D00">
        <w:rPr>
          <w:rFonts w:ascii="Times New Roman" w:hAnsi="Times New Roman"/>
          <w:iCs/>
        </w:rPr>
        <w:t>YangQuan;  “</w:t>
      </w:r>
      <w:proofErr w:type="gramEnd"/>
      <w:r w:rsidRPr="00A60D00">
        <w:rPr>
          <w:rFonts w:ascii="Times New Roman" w:hAnsi="Times New Roman"/>
          <w:iCs/>
        </w:rPr>
        <w:t>Optimal sensor placement for time fractional diffusion system via eigenvalue identification”. 2018 37th Chinese Control Conference (CCC). Pp: 10152-10157. 2018. IEEE</w:t>
      </w:r>
    </w:p>
    <w:p w14:paraId="32B535A9" w14:textId="77777777" w:rsidR="00740DBD"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Wang, Xiaohong; Hoang, </w:t>
      </w:r>
      <w:proofErr w:type="spellStart"/>
      <w:r w:rsidRPr="00A60D00">
        <w:rPr>
          <w:rFonts w:ascii="Times New Roman" w:hAnsi="Times New Roman"/>
          <w:iCs/>
        </w:rPr>
        <w:t>Thi</w:t>
      </w:r>
      <w:proofErr w:type="spellEnd"/>
      <w:r w:rsidRPr="00A60D00">
        <w:rPr>
          <w:rFonts w:ascii="Times New Roman" w:hAnsi="Times New Roman"/>
          <w:iCs/>
        </w:rPr>
        <w:t xml:space="preserve"> Thu Giang; Pan, </w:t>
      </w:r>
      <w:proofErr w:type="spellStart"/>
      <w:r w:rsidRPr="00A60D00">
        <w:rPr>
          <w:rFonts w:ascii="Times New Roman" w:hAnsi="Times New Roman"/>
          <w:iCs/>
        </w:rPr>
        <w:t>Zhifeng</w:t>
      </w:r>
      <w:proofErr w:type="spellEnd"/>
      <w:r w:rsidRPr="00A60D00">
        <w:rPr>
          <w:rFonts w:ascii="Times New Roman" w:hAnsi="Times New Roman"/>
          <w:iCs/>
        </w:rPr>
        <w:t>; Chen, Yangquan; “Fractional-order modelling and control for two parallel PWM rectifiers”. IFAC-</w:t>
      </w:r>
      <w:proofErr w:type="spellStart"/>
      <w:r w:rsidRPr="00A60D00">
        <w:rPr>
          <w:rFonts w:ascii="Times New Roman" w:hAnsi="Times New Roman"/>
          <w:iCs/>
        </w:rPr>
        <w:t>PapersOnLine</w:t>
      </w:r>
      <w:proofErr w:type="spellEnd"/>
      <w:r w:rsidRPr="00A60D00">
        <w:rPr>
          <w:rFonts w:ascii="Times New Roman" w:hAnsi="Times New Roman"/>
          <w:iCs/>
        </w:rPr>
        <w:t xml:space="preserve"> 51(4):54-59, 2018. Elsevier</w:t>
      </w:r>
    </w:p>
    <w:p w14:paraId="6CD86B02" w14:textId="77777777" w:rsidR="00740DBD"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Zhao, Tiebiao; Yang, </w:t>
      </w:r>
      <w:proofErr w:type="spellStart"/>
      <w:r w:rsidRPr="00A60D00">
        <w:rPr>
          <w:rFonts w:ascii="Times New Roman" w:hAnsi="Times New Roman"/>
          <w:iCs/>
        </w:rPr>
        <w:t>Yonghuan</w:t>
      </w:r>
      <w:proofErr w:type="spellEnd"/>
      <w:r w:rsidRPr="00A60D00">
        <w:rPr>
          <w:rFonts w:ascii="Times New Roman" w:hAnsi="Times New Roman"/>
          <w:iCs/>
        </w:rPr>
        <w:t xml:space="preserve">; Niu, Haoyu; Wang, Dong; Chen, </w:t>
      </w:r>
      <w:proofErr w:type="gramStart"/>
      <w:r w:rsidRPr="00A60D00">
        <w:rPr>
          <w:rFonts w:ascii="Times New Roman" w:hAnsi="Times New Roman"/>
          <w:iCs/>
        </w:rPr>
        <w:t>YangQuan;  “</w:t>
      </w:r>
      <w:proofErr w:type="gramEnd"/>
      <w:r w:rsidRPr="00A60D00">
        <w:rPr>
          <w:rFonts w:ascii="Times New Roman" w:hAnsi="Times New Roman"/>
          <w:iCs/>
        </w:rPr>
        <w:t xml:space="preserve">Comparing U-Net convolutional network with mask R-CNN in the performances of pomegranate tree canopy segmentation”. Multispectral, Hyperspectral, and </w:t>
      </w:r>
      <w:proofErr w:type="spellStart"/>
      <w:r w:rsidRPr="00A60D00">
        <w:rPr>
          <w:rFonts w:ascii="Times New Roman" w:hAnsi="Times New Roman"/>
          <w:iCs/>
        </w:rPr>
        <w:t>Ultraspectral</w:t>
      </w:r>
      <w:proofErr w:type="spellEnd"/>
      <w:r w:rsidRPr="00A60D00">
        <w:rPr>
          <w:rFonts w:ascii="Times New Roman" w:hAnsi="Times New Roman"/>
          <w:iCs/>
        </w:rPr>
        <w:t xml:space="preserve"> Remote Sensing Technology, Techniques and Applications VII. Pp: 10780-107801J. 2018. International Society for Optics and Photonics</w:t>
      </w:r>
    </w:p>
    <w:p w14:paraId="458E2B08"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Zhao, Tiebiao; </w:t>
      </w:r>
      <w:proofErr w:type="spellStart"/>
      <w:r w:rsidRPr="00A60D00">
        <w:rPr>
          <w:rFonts w:ascii="Times New Roman" w:hAnsi="Times New Roman"/>
          <w:iCs/>
        </w:rPr>
        <w:t>Koumis</w:t>
      </w:r>
      <w:proofErr w:type="spellEnd"/>
      <w:r w:rsidRPr="00A60D00">
        <w:rPr>
          <w:rFonts w:ascii="Times New Roman" w:hAnsi="Times New Roman"/>
          <w:iCs/>
        </w:rPr>
        <w:t xml:space="preserve">, Alexander; Niu, Haoyu; Wang, Dong; Chen, </w:t>
      </w:r>
      <w:proofErr w:type="gramStart"/>
      <w:r w:rsidRPr="00A60D00">
        <w:rPr>
          <w:rFonts w:ascii="Times New Roman" w:hAnsi="Times New Roman"/>
          <w:iCs/>
        </w:rPr>
        <w:t>YangQuan;  “</w:t>
      </w:r>
      <w:proofErr w:type="gramEnd"/>
      <w:r w:rsidRPr="00A60D00">
        <w:rPr>
          <w:rFonts w:ascii="Times New Roman" w:hAnsi="Times New Roman"/>
          <w:iCs/>
        </w:rPr>
        <w:t xml:space="preserve">Onion irrigation treatment inference using a low-cost hyperspectral scanner”. Multispectral, Hyperspectral, and </w:t>
      </w:r>
      <w:proofErr w:type="spellStart"/>
      <w:r w:rsidRPr="00A60D00">
        <w:rPr>
          <w:rFonts w:ascii="Times New Roman" w:hAnsi="Times New Roman"/>
          <w:iCs/>
        </w:rPr>
        <w:t>Ultraspectral</w:t>
      </w:r>
      <w:proofErr w:type="spellEnd"/>
      <w:r w:rsidRPr="00A60D00">
        <w:rPr>
          <w:rFonts w:ascii="Times New Roman" w:hAnsi="Times New Roman"/>
          <w:iCs/>
        </w:rPr>
        <w:t xml:space="preserve"> Remote Sensing Technology, Techniques and Applications VII. Pp. 10780-107800D. 2018. International Society for Optics and Photonics</w:t>
      </w:r>
    </w:p>
    <w:p w14:paraId="7A159CC2"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Yuan, Jie; Chen, YangQuan; Fei, </w:t>
      </w:r>
      <w:proofErr w:type="spellStart"/>
      <w:r w:rsidRPr="00A60D00">
        <w:rPr>
          <w:rFonts w:ascii="Times New Roman" w:hAnsi="Times New Roman"/>
          <w:iCs/>
        </w:rPr>
        <w:t>Shumin</w:t>
      </w:r>
      <w:proofErr w:type="spellEnd"/>
      <w:r w:rsidRPr="00A60D00">
        <w:rPr>
          <w:rFonts w:ascii="Times New Roman" w:hAnsi="Times New Roman"/>
          <w:iCs/>
        </w:rPr>
        <w:t xml:space="preserve">; “Analysis of Actuator Rate Limit Effects on </w:t>
      </w:r>
      <w:proofErr w:type="gramStart"/>
      <w:r w:rsidRPr="00A60D00">
        <w:rPr>
          <w:rFonts w:ascii="Times New Roman" w:hAnsi="Times New Roman"/>
          <w:iCs/>
        </w:rPr>
        <w:t>First-Order</w:t>
      </w:r>
      <w:proofErr w:type="gramEnd"/>
      <w:r w:rsidRPr="00A60D00">
        <w:rPr>
          <w:rFonts w:ascii="Times New Roman" w:hAnsi="Times New Roman"/>
          <w:iCs/>
        </w:rPr>
        <w:t xml:space="preserve"> Plus Time-Delay Systems under Fractional-Order Proportional-Integral Control”. IFAC-</w:t>
      </w:r>
      <w:proofErr w:type="spellStart"/>
      <w:r w:rsidRPr="00A60D00">
        <w:rPr>
          <w:rFonts w:ascii="Times New Roman" w:hAnsi="Times New Roman"/>
          <w:iCs/>
        </w:rPr>
        <w:t>PapersOnLine</w:t>
      </w:r>
      <w:proofErr w:type="spellEnd"/>
      <w:r w:rsidRPr="00A60D00">
        <w:rPr>
          <w:rFonts w:ascii="Times New Roman" w:hAnsi="Times New Roman"/>
          <w:iCs/>
        </w:rPr>
        <w:t>, 51(4):37-42. 2018. Elsevier</w:t>
      </w:r>
    </w:p>
    <w:p w14:paraId="2A2BA9ED"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Ren, Guojian; Y</w:t>
      </w:r>
      <w:r w:rsidR="00740DBD" w:rsidRPr="00A60D00">
        <w:rPr>
          <w:rFonts w:ascii="Times New Roman" w:hAnsi="Times New Roman"/>
          <w:iCs/>
        </w:rPr>
        <w:t xml:space="preserve">u, Yongguang; Chen, Yang Quan; </w:t>
      </w:r>
      <w:r w:rsidRPr="00A60D00">
        <w:rPr>
          <w:rFonts w:ascii="Times New Roman" w:hAnsi="Times New Roman"/>
          <w:iCs/>
        </w:rPr>
        <w:t xml:space="preserve">“Fractional Dynamics for Coupled CTRW Optimal Random Search Algorithm”. </w:t>
      </w:r>
      <w:r w:rsidR="00740DBD" w:rsidRPr="00A60D00">
        <w:rPr>
          <w:rFonts w:ascii="Times New Roman" w:hAnsi="Times New Roman"/>
          <w:iCs/>
        </w:rPr>
        <w:t>Available at SSRN 3277341. 2018</w:t>
      </w:r>
    </w:p>
    <w:p w14:paraId="6822AEDB"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Ge, Fudong; Chen, Yang Quan; “Observer Design for </w:t>
      </w:r>
      <w:proofErr w:type="spellStart"/>
      <w:r w:rsidRPr="00A60D00">
        <w:rPr>
          <w:rFonts w:ascii="Times New Roman" w:hAnsi="Times New Roman"/>
          <w:iCs/>
        </w:rPr>
        <w:t>Semilinear</w:t>
      </w:r>
      <w:proofErr w:type="spellEnd"/>
      <w:r w:rsidRPr="00A60D00">
        <w:rPr>
          <w:rFonts w:ascii="Times New Roman" w:hAnsi="Times New Roman"/>
          <w:iCs/>
        </w:rPr>
        <w:t xml:space="preserve"> Time Fractional Diffusion Systems with Spatially Varying Parameters”. Available at SSRN 3281639. 2018</w:t>
      </w:r>
    </w:p>
    <w:p w14:paraId="159AE586"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Ates, Abdullah; </w:t>
      </w:r>
      <w:proofErr w:type="spellStart"/>
      <w:r w:rsidRPr="00A60D00">
        <w:rPr>
          <w:rFonts w:ascii="Times New Roman" w:hAnsi="Times New Roman"/>
          <w:iCs/>
        </w:rPr>
        <w:t>Yeroglu</w:t>
      </w:r>
      <w:proofErr w:type="spellEnd"/>
      <w:r w:rsidRPr="00A60D00">
        <w:rPr>
          <w:rFonts w:ascii="Times New Roman" w:hAnsi="Times New Roman"/>
          <w:iCs/>
        </w:rPr>
        <w:t xml:space="preserve">, </w:t>
      </w:r>
      <w:proofErr w:type="spellStart"/>
      <w:r w:rsidRPr="00A60D00">
        <w:rPr>
          <w:rFonts w:ascii="Times New Roman" w:hAnsi="Times New Roman"/>
          <w:iCs/>
        </w:rPr>
        <w:t>Celaleddin</w:t>
      </w:r>
      <w:proofErr w:type="spellEnd"/>
      <w:r w:rsidRPr="00A60D00">
        <w:rPr>
          <w:rFonts w:ascii="Times New Roman" w:hAnsi="Times New Roman"/>
          <w:iCs/>
        </w:rPr>
        <w:t xml:space="preserve">; Yuan, Jie; Chen, Yang Quan; Ethem </w:t>
      </w:r>
      <w:proofErr w:type="spellStart"/>
      <w:r w:rsidRPr="00A60D00">
        <w:rPr>
          <w:rFonts w:ascii="Times New Roman" w:hAnsi="Times New Roman"/>
          <w:iCs/>
        </w:rPr>
        <w:t>Hamamci</w:t>
      </w:r>
      <w:proofErr w:type="spellEnd"/>
      <w:r w:rsidRPr="00A60D00">
        <w:rPr>
          <w:rFonts w:ascii="Times New Roman" w:hAnsi="Times New Roman"/>
          <w:iCs/>
        </w:rPr>
        <w:t>, Serdar; “Optimization of the FO [PI] Controller for MTDS Using MAPO with Multi Objective Function”. Available at SSRN 3274043. 2018</w:t>
      </w:r>
    </w:p>
    <w:p w14:paraId="7263F09C" w14:textId="77777777" w:rsidR="00740DBD"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Cai, Ruiyang; Ge, Fudong; Chen, Yang Quan; Kou, </w:t>
      </w:r>
      <w:proofErr w:type="spellStart"/>
      <w:r w:rsidRPr="00A60D00">
        <w:rPr>
          <w:rFonts w:ascii="Times New Roman" w:hAnsi="Times New Roman"/>
          <w:iCs/>
        </w:rPr>
        <w:t>Chunhai</w:t>
      </w:r>
      <w:proofErr w:type="spellEnd"/>
      <w:r w:rsidRPr="00A60D00">
        <w:rPr>
          <w:rFonts w:ascii="Times New Roman" w:hAnsi="Times New Roman"/>
          <w:iCs/>
        </w:rPr>
        <w:t>; “On the Regional Controllability for Hadamard-Caputo Fractional Ultra-Slow Diffusion Processes”. Available at SSRN 3282725. 2018</w:t>
      </w:r>
      <w:r w:rsidR="00606534" w:rsidRPr="00A60D00">
        <w:rPr>
          <w:rFonts w:ascii="Times New Roman" w:hAnsi="Times New Roman"/>
          <w:iCs/>
        </w:rPr>
        <w:t xml:space="preserve"> </w:t>
      </w:r>
      <w:hyperlink r:id="rId1088" w:history="1">
        <w:r w:rsidR="00606534" w:rsidRPr="00A60D00">
          <w:rPr>
            <w:rStyle w:val="Hyperlink"/>
            <w:rFonts w:ascii="Times New Roman" w:hAnsi="Times New Roman"/>
            <w:iCs/>
          </w:rPr>
          <w:t>http://ssrn.com/abstract=3282725</w:t>
        </w:r>
      </w:hyperlink>
      <w:r w:rsidR="00606534" w:rsidRPr="00A60D00">
        <w:rPr>
          <w:rFonts w:ascii="Times New Roman" w:hAnsi="Times New Roman"/>
          <w:iCs/>
        </w:rPr>
        <w:t xml:space="preserve"> </w:t>
      </w:r>
    </w:p>
    <w:p w14:paraId="7F1293F1"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Wang, </w:t>
      </w:r>
      <w:proofErr w:type="spellStart"/>
      <w:r w:rsidRPr="00A60D00">
        <w:rPr>
          <w:rFonts w:ascii="Times New Roman" w:hAnsi="Times New Roman"/>
          <w:iCs/>
        </w:rPr>
        <w:t>Renming</w:t>
      </w:r>
      <w:proofErr w:type="spellEnd"/>
      <w:r w:rsidRPr="00A60D00">
        <w:rPr>
          <w:rFonts w:ascii="Times New Roman" w:hAnsi="Times New Roman"/>
          <w:iCs/>
        </w:rPr>
        <w:t xml:space="preserve">; Lin, Hao; Zhang, </w:t>
      </w:r>
      <w:proofErr w:type="spellStart"/>
      <w:r w:rsidRPr="00A60D00">
        <w:rPr>
          <w:rFonts w:ascii="Times New Roman" w:hAnsi="Times New Roman"/>
          <w:iCs/>
        </w:rPr>
        <w:t>YunNing</w:t>
      </w:r>
      <w:proofErr w:type="spellEnd"/>
      <w:r w:rsidRPr="00A60D00">
        <w:rPr>
          <w:rFonts w:ascii="Times New Roman" w:hAnsi="Times New Roman"/>
          <w:iCs/>
        </w:rPr>
        <w:t xml:space="preserve">; Chen, Yang </w:t>
      </w:r>
      <w:proofErr w:type="gramStart"/>
      <w:r w:rsidRPr="00A60D00">
        <w:rPr>
          <w:rFonts w:ascii="Times New Roman" w:hAnsi="Times New Roman"/>
          <w:iCs/>
        </w:rPr>
        <w:t>Quan;  “</w:t>
      </w:r>
      <w:proofErr w:type="gramEnd"/>
      <w:r w:rsidRPr="00A60D00">
        <w:rPr>
          <w:rFonts w:ascii="Times New Roman" w:hAnsi="Times New Roman"/>
          <w:iCs/>
        </w:rPr>
        <w:t>Fuzzy Neural Network Sliding Mode Control Based Chaos Synchronization for a Class of Fractional Order Chaotic System”. Available at SSRN 3299374. 2018.</w:t>
      </w:r>
    </w:p>
    <w:p w14:paraId="06C28DC0"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Chen, Yuquan; Wei, Yiheng; Wang, Yong; Chen, Yang Quan; “Optimal Lévy-Flight Foraging with a Finite Flight Distance”. </w:t>
      </w:r>
      <w:r w:rsidR="00606534" w:rsidRPr="00A60D00">
        <w:rPr>
          <w:rFonts w:ascii="Times New Roman" w:hAnsi="Times New Roman"/>
          <w:iCs/>
        </w:rPr>
        <w:t>Available at SSRN 3301866. 2018</w:t>
      </w:r>
    </w:p>
    <w:p w14:paraId="70C4A257" w14:textId="77777777" w:rsidR="00F57BC1" w:rsidRPr="00A60D00" w:rsidRDefault="00606534">
      <w:pPr>
        <w:pStyle w:val="ListParagraph"/>
        <w:numPr>
          <w:ilvl w:val="0"/>
          <w:numId w:val="47"/>
        </w:numPr>
        <w:spacing w:line="240" w:lineRule="auto"/>
        <w:ind w:left="360"/>
        <w:rPr>
          <w:rFonts w:ascii="Times New Roman" w:hAnsi="Times New Roman"/>
          <w:bCs/>
        </w:rPr>
      </w:pPr>
      <w:r w:rsidRPr="00A60D00">
        <w:rPr>
          <w:rFonts w:ascii="Times New Roman" w:hAnsi="Times New Roman"/>
          <w:iCs/>
        </w:rPr>
        <w:t>C</w:t>
      </w:r>
      <w:r w:rsidR="00B774C4" w:rsidRPr="00A60D00">
        <w:rPr>
          <w:rFonts w:ascii="Times New Roman" w:hAnsi="Times New Roman"/>
          <w:iCs/>
        </w:rPr>
        <w:t>hen, Yuquan; Zhao, Tiebia</w:t>
      </w:r>
      <w:r w:rsidR="00AE21E3" w:rsidRPr="00A60D00">
        <w:rPr>
          <w:rFonts w:ascii="Times New Roman" w:hAnsi="Times New Roman"/>
          <w:iCs/>
        </w:rPr>
        <w:t>o; Wang, Yong; Chen, Yang Quan;</w:t>
      </w:r>
      <w:r w:rsidR="00B774C4" w:rsidRPr="00A60D00">
        <w:rPr>
          <w:rFonts w:ascii="Times New Roman" w:hAnsi="Times New Roman"/>
          <w:iCs/>
        </w:rPr>
        <w:t xml:space="preserve"> “Optimal Searching Strategies for Different Target Distributions”. Available at SSRN 3301868. 2018</w:t>
      </w:r>
    </w:p>
    <w:p w14:paraId="4294C829" w14:textId="77777777" w:rsidR="00606534" w:rsidRPr="00A60D00" w:rsidRDefault="00F57BC1">
      <w:pPr>
        <w:pStyle w:val="ListParagraph"/>
        <w:numPr>
          <w:ilvl w:val="0"/>
          <w:numId w:val="47"/>
        </w:numPr>
        <w:spacing w:line="240" w:lineRule="auto"/>
        <w:ind w:left="360"/>
        <w:rPr>
          <w:rFonts w:ascii="Times New Roman" w:hAnsi="Times New Roman"/>
          <w:bCs/>
        </w:rPr>
      </w:pPr>
      <w:hyperlink r:id="rId1089" w:history="1">
        <w:r w:rsidRPr="00F82F19">
          <w:rPr>
            <w:rFonts w:ascii="Times New Roman" w:eastAsia="Times New Roman" w:hAnsi="Times New Roman"/>
            <w:bCs/>
            <w:u w:val="single"/>
            <w:lang w:val="es-ES"/>
          </w:rPr>
          <w:t xml:space="preserve">Alberto </w:t>
        </w:r>
        <w:proofErr w:type="spellStart"/>
        <w:r w:rsidRPr="00F82F19">
          <w:rPr>
            <w:rFonts w:ascii="Times New Roman" w:eastAsia="Times New Roman" w:hAnsi="Times New Roman"/>
            <w:bCs/>
            <w:u w:val="single"/>
            <w:lang w:val="es-ES"/>
          </w:rPr>
          <w:t>Radici</w:t>
        </w:r>
        <w:proofErr w:type="spellEnd"/>
      </w:hyperlink>
      <w:r w:rsidRPr="00F82F19">
        <w:rPr>
          <w:rFonts w:ascii="Times New Roman" w:eastAsia="Times New Roman" w:hAnsi="Times New Roman"/>
          <w:bCs/>
          <w:lang w:val="es-ES"/>
        </w:rPr>
        <w:t xml:space="preserve">, </w:t>
      </w:r>
      <w:hyperlink r:id="rId1090" w:history="1">
        <w:r w:rsidRPr="00F82F19">
          <w:rPr>
            <w:rFonts w:ascii="Times New Roman" w:eastAsia="Times New Roman" w:hAnsi="Times New Roman"/>
            <w:bCs/>
            <w:u w:val="single"/>
            <w:lang w:val="es-ES"/>
          </w:rPr>
          <w:t>YangQuan Chen</w:t>
        </w:r>
      </w:hyperlink>
      <w:r w:rsidRPr="00F82F19">
        <w:rPr>
          <w:rFonts w:ascii="Times New Roman" w:eastAsia="Times New Roman" w:hAnsi="Times New Roman"/>
          <w:bCs/>
          <w:lang w:val="es-ES"/>
        </w:rPr>
        <w:t xml:space="preserve">, </w:t>
      </w:r>
      <w:hyperlink r:id="rId1091" w:history="1">
        <w:r w:rsidRPr="00F82F19">
          <w:rPr>
            <w:rFonts w:ascii="Times New Roman" w:eastAsia="Times New Roman" w:hAnsi="Times New Roman"/>
            <w:bCs/>
            <w:u w:val="single"/>
            <w:lang w:val="es-ES"/>
          </w:rPr>
          <w:t>Fabrizio Padula</w:t>
        </w:r>
      </w:hyperlink>
      <w:r w:rsidRPr="00F82F19">
        <w:rPr>
          <w:rFonts w:ascii="Times New Roman" w:eastAsia="Times New Roman" w:hAnsi="Times New Roman"/>
          <w:bCs/>
          <w:lang w:val="es-ES"/>
        </w:rPr>
        <w:t xml:space="preserve">, </w:t>
      </w:r>
      <w:hyperlink r:id="rId1092" w:history="1">
        <w:r w:rsidRPr="00F82F19">
          <w:rPr>
            <w:rFonts w:ascii="Times New Roman" w:eastAsia="Times New Roman" w:hAnsi="Times New Roman"/>
            <w:bCs/>
            <w:u w:val="single"/>
            <w:lang w:val="es-ES"/>
          </w:rPr>
          <w:t>Antonio Visioli</w:t>
        </w:r>
      </w:hyperlink>
      <w:r w:rsidRPr="00F82F19">
        <w:rPr>
          <w:rFonts w:ascii="Times New Roman" w:eastAsia="Times New Roman" w:hAnsi="Times New Roman"/>
          <w:bCs/>
          <w:lang w:val="es-ES"/>
        </w:rPr>
        <w:t xml:space="preserve">. </w:t>
      </w:r>
      <w:r w:rsidRPr="00A60D00">
        <w:rPr>
          <w:rFonts w:ascii="Times New Roman" w:eastAsia="Times New Roman" w:hAnsi="Times New Roman"/>
          <w:bCs/>
          <w:i/>
          <w:iCs/>
        </w:rPr>
        <w:t>A Laboratory Setup for an Introduction to Fractional Order Systems</w:t>
      </w:r>
      <w:r w:rsidRPr="00A60D00">
        <w:rPr>
          <w:rFonts w:ascii="Times New Roman" w:eastAsia="Times New Roman" w:hAnsi="Times New Roman"/>
          <w:bCs/>
        </w:rPr>
        <w:t xml:space="preserve">. December 2018. DOI: </w:t>
      </w:r>
      <w:hyperlink r:id="rId1093" w:history="1">
        <w:r w:rsidRPr="00A60D00">
          <w:rPr>
            <w:rFonts w:ascii="Times New Roman" w:eastAsia="Times New Roman" w:hAnsi="Times New Roman"/>
            <w:bCs/>
            <w:u w:val="single"/>
          </w:rPr>
          <w:t>10.1016/j.ifacol.2019.08.125</w:t>
        </w:r>
      </w:hyperlink>
      <w:r w:rsidRPr="00A60D00">
        <w:rPr>
          <w:rFonts w:ascii="Times New Roman" w:eastAsia="Times New Roman" w:hAnsi="Times New Roman"/>
          <w:bCs/>
        </w:rPr>
        <w:t xml:space="preserve">  </w:t>
      </w:r>
      <w:hyperlink r:id="rId1094" w:history="1">
        <w:r w:rsidRPr="00A60D00">
          <w:rPr>
            <w:rFonts w:ascii="Times New Roman" w:eastAsia="Times New Roman" w:hAnsi="Times New Roman"/>
            <w:bCs/>
            <w:u w:val="single"/>
          </w:rPr>
          <w:t>12th IFAC Symposium on Advances in Control Education ACE 2019: Philadelphia, Pennsylvania, USA, 7–9 July 2019</w:t>
        </w:r>
      </w:hyperlink>
      <w:r w:rsidRPr="00A60D00">
        <w:rPr>
          <w:rFonts w:ascii="Times New Roman" w:eastAsia="Times New Roman" w:hAnsi="Times New Roman"/>
          <w:bCs/>
        </w:rPr>
        <w:t xml:space="preserve"> </w:t>
      </w:r>
      <w:hyperlink r:id="rId1095" w:tooltip="Go to IFAC-PapersOnLine on ScienceDirect" w:history="1">
        <w:r w:rsidRPr="00A60D00">
          <w:rPr>
            <w:rStyle w:val="Hyperlink"/>
            <w:rFonts w:ascii="Times New Roman" w:hAnsi="Times New Roman"/>
            <w:bCs/>
            <w:color w:val="auto"/>
          </w:rPr>
          <w:t>IFAC-</w:t>
        </w:r>
        <w:proofErr w:type="spellStart"/>
        <w:r w:rsidRPr="00A60D00">
          <w:rPr>
            <w:rStyle w:val="Hyperlink"/>
            <w:rFonts w:ascii="Times New Roman" w:hAnsi="Times New Roman"/>
            <w:bCs/>
            <w:color w:val="auto"/>
          </w:rPr>
          <w:t>PapersOnLine</w:t>
        </w:r>
        <w:proofErr w:type="spellEnd"/>
      </w:hyperlink>
      <w:r w:rsidRPr="00A60D00">
        <w:rPr>
          <w:rFonts w:ascii="Times New Roman" w:hAnsi="Times New Roman"/>
          <w:bCs/>
        </w:rPr>
        <w:t xml:space="preserve"> </w:t>
      </w:r>
      <w:hyperlink r:id="rId1096" w:tooltip="Go to table of contents for this volume/issue" w:history="1">
        <w:r w:rsidRPr="00A60D00">
          <w:rPr>
            <w:rStyle w:val="Hyperlink"/>
            <w:rFonts w:ascii="Times New Roman" w:hAnsi="Times New Roman"/>
            <w:bCs/>
            <w:color w:val="auto"/>
          </w:rPr>
          <w:t>Volume 52, Issue 9</w:t>
        </w:r>
      </w:hyperlink>
      <w:r w:rsidRPr="00A60D00">
        <w:rPr>
          <w:rFonts w:ascii="Times New Roman" w:hAnsi="Times New Roman"/>
          <w:bCs/>
        </w:rPr>
        <w:t>, 2019, Pages 62-67</w:t>
      </w:r>
    </w:p>
    <w:p w14:paraId="60CF9DBE" w14:textId="77777777" w:rsidR="00AE21E3" w:rsidRPr="00A60D00" w:rsidRDefault="00AE21E3" w:rsidP="00E56114">
      <w:pPr>
        <w:ind w:left="450" w:hanging="450"/>
        <w:rPr>
          <w:b/>
          <w:iCs/>
          <w:color w:val="FF0000"/>
          <w:sz w:val="22"/>
          <w:szCs w:val="22"/>
          <w:u w:val="single"/>
        </w:rPr>
      </w:pPr>
      <w:r w:rsidRPr="00A60D00">
        <w:rPr>
          <w:b/>
          <w:iCs/>
          <w:color w:val="FF0000"/>
          <w:sz w:val="22"/>
          <w:szCs w:val="22"/>
          <w:u w:val="single"/>
        </w:rPr>
        <w:t>2017:</w:t>
      </w:r>
      <w:r w:rsidR="00F61005" w:rsidRPr="00A60D00">
        <w:rPr>
          <w:b/>
          <w:iCs/>
          <w:color w:val="FF0000"/>
          <w:sz w:val="22"/>
          <w:szCs w:val="22"/>
          <w:u w:val="single"/>
        </w:rPr>
        <w:t xml:space="preserve"> (26)</w:t>
      </w:r>
    </w:p>
    <w:p w14:paraId="17E35B7E"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lastRenderedPageBreak/>
        <w:t>Smith, Brendan J; John, Garrett; Christe</w:t>
      </w:r>
      <w:r w:rsidR="00AE21E3" w:rsidRPr="00A60D00">
        <w:rPr>
          <w:rFonts w:ascii="Times New Roman" w:hAnsi="Times New Roman"/>
          <w:iCs/>
        </w:rPr>
        <w:t xml:space="preserve">nsen, Lance E; Chen, YangQuan; </w:t>
      </w:r>
      <w:r w:rsidRPr="00A60D00">
        <w:rPr>
          <w:rFonts w:ascii="Times New Roman" w:hAnsi="Times New Roman"/>
          <w:iCs/>
        </w:rPr>
        <w:t xml:space="preserve">“Fugitive methane leak detection using sUAS and miniature laser spectrometer payload: system, application and </w:t>
      </w:r>
      <w:proofErr w:type="spellStart"/>
      <w:r w:rsidRPr="00A60D00">
        <w:rPr>
          <w:rFonts w:ascii="Times New Roman" w:hAnsi="Times New Roman"/>
          <w:iCs/>
        </w:rPr>
        <w:t>groundtruthing</w:t>
      </w:r>
      <w:proofErr w:type="spellEnd"/>
      <w:r w:rsidRPr="00A60D00">
        <w:rPr>
          <w:rFonts w:ascii="Times New Roman" w:hAnsi="Times New Roman"/>
          <w:iCs/>
        </w:rPr>
        <w:t xml:space="preserve"> tests”. 2017 International Conference on Unmanned Aircraft Systems (ICUAS). Pp. 369-374. 2017. IEEE</w:t>
      </w:r>
    </w:p>
    <w:p w14:paraId="08399F9B"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Zhao, Tiebiao; Doll, David; Wang, Dong; Chen, YangQuan; “A new framework for UAV-based remote sensing data processing and its application in alm</w:t>
      </w:r>
      <w:r w:rsidR="00606534" w:rsidRPr="00A60D00">
        <w:rPr>
          <w:rFonts w:ascii="Times New Roman" w:hAnsi="Times New Roman"/>
          <w:iCs/>
        </w:rPr>
        <w:t>ond water stress quantification”</w:t>
      </w:r>
      <w:r w:rsidRPr="00A60D00">
        <w:rPr>
          <w:rFonts w:ascii="Times New Roman" w:hAnsi="Times New Roman"/>
          <w:iCs/>
        </w:rPr>
        <w:t>. 2017 International Conference on Unmanned Aircraft</w:t>
      </w:r>
      <w:r w:rsidR="00606534" w:rsidRPr="00A60D00">
        <w:rPr>
          <w:rFonts w:ascii="Times New Roman" w:hAnsi="Times New Roman"/>
          <w:iCs/>
        </w:rPr>
        <w:t xml:space="preserve"> Systems (ICUAS). Pp. 1794-1799</w:t>
      </w:r>
      <w:r w:rsidRPr="00A60D00">
        <w:rPr>
          <w:rFonts w:ascii="Times New Roman" w:hAnsi="Times New Roman"/>
          <w:iCs/>
        </w:rPr>
        <w:t>. 2017. IEEE</w:t>
      </w:r>
    </w:p>
    <w:p w14:paraId="25ACC4F1"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Ge, Fudong; Chen, YangQuan; Kou, </w:t>
      </w:r>
      <w:proofErr w:type="spellStart"/>
      <w:r w:rsidRPr="00A60D00">
        <w:rPr>
          <w:rFonts w:ascii="Times New Roman" w:hAnsi="Times New Roman"/>
          <w:iCs/>
        </w:rPr>
        <w:t>Chunhai</w:t>
      </w:r>
      <w:proofErr w:type="spellEnd"/>
      <w:r w:rsidRPr="00A60D00">
        <w:rPr>
          <w:rFonts w:ascii="Times New Roman" w:hAnsi="Times New Roman"/>
          <w:iCs/>
        </w:rPr>
        <w:t>; “Regional detection of unknown sources for the sub-diffusion process”. 2017 American Control Conference (ACC). Pp. 323</w:t>
      </w:r>
      <w:r w:rsidR="00606534" w:rsidRPr="00A60D00">
        <w:rPr>
          <w:rFonts w:ascii="Times New Roman" w:hAnsi="Times New Roman"/>
          <w:iCs/>
        </w:rPr>
        <w:t xml:space="preserve">7-3242. </w:t>
      </w:r>
      <w:r w:rsidRPr="00A60D00">
        <w:rPr>
          <w:rFonts w:ascii="Times New Roman" w:hAnsi="Times New Roman"/>
          <w:iCs/>
        </w:rPr>
        <w:t>2017. IEEE</w:t>
      </w:r>
    </w:p>
    <w:p w14:paraId="700C1DE6"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Stark, Brandon; Smith, Brendan; Anderson, Andreas; Viers, Joshua H; Chen, YangQuan; Kelsey, Rodd; “Precision Counting of Sandhill Cranes in Staten Island by FAA Approved Small Unmanned Aerial System Night Missions”. World Environmental and Water Resources Congress 2017. Pp. 109-123.  2017</w:t>
      </w:r>
      <w:r w:rsidRPr="00A60D00">
        <w:rPr>
          <w:rFonts w:ascii="Times New Roman" w:hAnsi="Times New Roman"/>
          <w:iCs/>
        </w:rPr>
        <w:tab/>
      </w:r>
    </w:p>
    <w:p w14:paraId="1BE40448"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Fraire, AT Espinoza; Chen, YangQuan; Dzul, A; Lozano, </w:t>
      </w:r>
      <w:proofErr w:type="gramStart"/>
      <w:r w:rsidRPr="00A60D00">
        <w:rPr>
          <w:rFonts w:ascii="Times New Roman" w:hAnsi="Times New Roman"/>
          <w:iCs/>
        </w:rPr>
        <w:t>R;  “</w:t>
      </w:r>
      <w:proofErr w:type="gramEnd"/>
      <w:r w:rsidRPr="00A60D00">
        <w:rPr>
          <w:rFonts w:ascii="Times New Roman" w:hAnsi="Times New Roman"/>
          <w:iCs/>
        </w:rPr>
        <w:t>Fixed-wing MAV adaptive PD control based on a modified MIT rule with sliding-mode control”. 2017 International Conference on Unmanned Aircraft Systems (ICUAS). Pp. 1647-1656. 2017. IEEE</w:t>
      </w:r>
    </w:p>
    <w:p w14:paraId="1584FE39"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Lian, Zhigang; Lu, Lihua; Chen, </w:t>
      </w:r>
      <w:proofErr w:type="gramStart"/>
      <w:r w:rsidRPr="00A60D00">
        <w:rPr>
          <w:rFonts w:ascii="Times New Roman" w:hAnsi="Times New Roman"/>
          <w:iCs/>
        </w:rPr>
        <w:t>Yangquan;  “</w:t>
      </w:r>
      <w:proofErr w:type="gramEnd"/>
      <w:r w:rsidRPr="00A60D00">
        <w:rPr>
          <w:rFonts w:ascii="Times New Roman" w:hAnsi="Times New Roman"/>
          <w:iCs/>
        </w:rPr>
        <w:t>A New Cuckoo Search”. International Conference on Intelligence Science. Pp. 75-83. 2017. Springer, Cham</w:t>
      </w:r>
    </w:p>
    <w:p w14:paraId="2A198FCC"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Shang, Bo; Wu, </w:t>
      </w:r>
      <w:proofErr w:type="spellStart"/>
      <w:r w:rsidRPr="00A60D00">
        <w:rPr>
          <w:rFonts w:ascii="Times New Roman" w:hAnsi="Times New Roman"/>
          <w:iCs/>
        </w:rPr>
        <w:t>Chengdong</w:t>
      </w:r>
      <w:proofErr w:type="spellEnd"/>
      <w:r w:rsidRPr="00A60D00">
        <w:rPr>
          <w:rFonts w:ascii="Times New Roman" w:hAnsi="Times New Roman"/>
          <w:iCs/>
        </w:rPr>
        <w:t xml:space="preserve">; Zhang, </w:t>
      </w:r>
      <w:proofErr w:type="spellStart"/>
      <w:r w:rsidRPr="00A60D00">
        <w:rPr>
          <w:rFonts w:ascii="Times New Roman" w:hAnsi="Times New Roman"/>
          <w:iCs/>
        </w:rPr>
        <w:t>Yunzhou</w:t>
      </w:r>
      <w:proofErr w:type="spellEnd"/>
      <w:r w:rsidRPr="00A60D00">
        <w:rPr>
          <w:rFonts w:ascii="Times New Roman" w:hAnsi="Times New Roman"/>
          <w:iCs/>
        </w:rPr>
        <w:t>; Chen, YangQuan; “Analysis of maximum possible sampling period for a real-time vision-based control system”. ASME 2017 International Design Engineering Technical Conferences and Computers and Information in Engineering Conference. Pp. V003T01A008-V003T01A008. 2017. American Society of Mechanical Engineers</w:t>
      </w:r>
    </w:p>
    <w:p w14:paraId="31AE5CB4"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Zhao, Tiebiao; Chen, YangQuan; Ray, Andrew; Doll, </w:t>
      </w:r>
      <w:proofErr w:type="gramStart"/>
      <w:r w:rsidRPr="00A60D00">
        <w:rPr>
          <w:rFonts w:ascii="Times New Roman" w:hAnsi="Times New Roman"/>
          <w:iCs/>
        </w:rPr>
        <w:t>David;  “</w:t>
      </w:r>
      <w:proofErr w:type="gramEnd"/>
      <w:r w:rsidRPr="00A60D00">
        <w:rPr>
          <w:rFonts w:ascii="Times New Roman" w:hAnsi="Times New Roman"/>
          <w:iCs/>
        </w:rPr>
        <w:t>Quantifying almond water stress using unmanned aerial vehicles (</w:t>
      </w:r>
      <w:proofErr w:type="spellStart"/>
      <w:r w:rsidRPr="00A60D00">
        <w:rPr>
          <w:rFonts w:ascii="Times New Roman" w:hAnsi="Times New Roman"/>
          <w:iCs/>
        </w:rPr>
        <w:t>uavs</w:t>
      </w:r>
      <w:proofErr w:type="spellEnd"/>
      <w:r w:rsidRPr="00A60D00">
        <w:rPr>
          <w:rFonts w:ascii="Times New Roman" w:hAnsi="Times New Roman"/>
          <w:iCs/>
        </w:rPr>
        <w:t>): correlation of stem water potential and higher order moments of non-normalized canopy distribution”. ASME 2017 International Design Engineering Technical Conferences and Computers and Information in Engineering Conference. Pp. V009T07A058-V009T07A058. 2017. American Society of Mechanical Engineers</w:t>
      </w:r>
    </w:p>
    <w:p w14:paraId="092725D5"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Zhang, Guoxiang; Shang, Bo; Chen, YangQuan; Moyes, Holley; “</w:t>
      </w:r>
      <w:proofErr w:type="spellStart"/>
      <w:r w:rsidRPr="00A60D00">
        <w:rPr>
          <w:rFonts w:ascii="Times New Roman" w:hAnsi="Times New Roman"/>
          <w:iCs/>
        </w:rPr>
        <w:t>SmartCaveDrone</w:t>
      </w:r>
      <w:proofErr w:type="spellEnd"/>
      <w:r w:rsidRPr="00A60D00">
        <w:rPr>
          <w:rFonts w:ascii="Times New Roman" w:hAnsi="Times New Roman"/>
          <w:iCs/>
        </w:rPr>
        <w:t>: 3D cave mapping using UAVs as robotic co-archaeologists”. 2017 International Conference on Unmanned Aircraft</w:t>
      </w:r>
      <w:r w:rsidR="00606534" w:rsidRPr="00A60D00">
        <w:rPr>
          <w:rFonts w:ascii="Times New Roman" w:hAnsi="Times New Roman"/>
          <w:iCs/>
        </w:rPr>
        <w:t xml:space="preserve"> Systems (ICUAS). Pp. 1052-1057</w:t>
      </w:r>
      <w:r w:rsidRPr="00A60D00">
        <w:rPr>
          <w:rFonts w:ascii="Times New Roman" w:hAnsi="Times New Roman"/>
          <w:iCs/>
        </w:rPr>
        <w:t>. 2017. IEEE</w:t>
      </w:r>
    </w:p>
    <w:p w14:paraId="3DE317F3"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He, Bin-Bin; Chen, YangQuan; Kou, Chun-Hai; “On the Controllability of Distributed-Order Fractional Systems </w:t>
      </w:r>
      <w:proofErr w:type="gramStart"/>
      <w:r w:rsidRPr="00A60D00">
        <w:rPr>
          <w:rFonts w:ascii="Times New Roman" w:hAnsi="Times New Roman"/>
          <w:iCs/>
        </w:rPr>
        <w:t>With</w:t>
      </w:r>
      <w:proofErr w:type="gramEnd"/>
      <w:r w:rsidRPr="00A60D00">
        <w:rPr>
          <w:rFonts w:ascii="Times New Roman" w:hAnsi="Times New Roman"/>
          <w:iCs/>
        </w:rPr>
        <w:t xml:space="preserve"> Distributed Delays”. ASME 2017 International Design Engineering Technical Conferences and Computers and Information in Engineering Conference. Pp. V009T07A030-V009T07A030. 2017. American Society of Mechanical Engineers</w:t>
      </w:r>
    </w:p>
    <w:p w14:paraId="4C1A8843"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Zhang, Shuo; Chen, YangQuan; Yu, Yongguang; “A survey of fractional-order neural networks”. ASME 2017 International Design Engineering Technical Conferences and Computers and Information in Engineering Conference. Pp. V009T07A024-V009T07A024. 2017. American Society of Mechanical Engineers</w:t>
      </w:r>
    </w:p>
    <w:p w14:paraId="30EA5B04"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Zhang, </w:t>
      </w:r>
      <w:proofErr w:type="spellStart"/>
      <w:r w:rsidRPr="00A60D00">
        <w:rPr>
          <w:rFonts w:ascii="Times New Roman" w:hAnsi="Times New Roman"/>
          <w:iCs/>
        </w:rPr>
        <w:t>Guimei</w:t>
      </w:r>
      <w:proofErr w:type="spellEnd"/>
      <w:r w:rsidRPr="00A60D00">
        <w:rPr>
          <w:rFonts w:ascii="Times New Roman" w:hAnsi="Times New Roman"/>
          <w:iCs/>
        </w:rPr>
        <w:t xml:space="preserve">; Zhu, </w:t>
      </w:r>
      <w:proofErr w:type="spellStart"/>
      <w:r w:rsidRPr="00A60D00">
        <w:rPr>
          <w:rFonts w:ascii="Times New Roman" w:hAnsi="Times New Roman"/>
          <w:iCs/>
        </w:rPr>
        <w:t>Yangang</w:t>
      </w:r>
      <w:proofErr w:type="spellEnd"/>
      <w:r w:rsidRPr="00A60D00">
        <w:rPr>
          <w:rFonts w:ascii="Times New Roman" w:hAnsi="Times New Roman"/>
          <w:iCs/>
        </w:rPr>
        <w:t>; Liu, Jianxin; Chen, YangQuan; “Image segmentation based on fractional differentiation and RSF model”. ASME 2017 International Design Engineering Technical Conferences and Computers and Information in Engineering Conference. Pp. V009T07A023-V009T07A023. 2017. American Society of Mechanical Engineers</w:t>
      </w:r>
    </w:p>
    <w:p w14:paraId="29B278C7"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Liu, Kai; Zhang, Xi; Chen, </w:t>
      </w:r>
      <w:proofErr w:type="gramStart"/>
      <w:r w:rsidRPr="00A60D00">
        <w:rPr>
          <w:rFonts w:ascii="Times New Roman" w:hAnsi="Times New Roman"/>
          <w:iCs/>
        </w:rPr>
        <w:t>YangQuan;  “</w:t>
      </w:r>
      <w:proofErr w:type="gramEnd"/>
      <w:r w:rsidRPr="00A60D00">
        <w:rPr>
          <w:rFonts w:ascii="Times New Roman" w:hAnsi="Times New Roman"/>
          <w:iCs/>
        </w:rPr>
        <w:t>Energy informatics and fractional calculus”. ASME 2017 International Design Engineering Technical Conferences and Computers and Information in Engineering Conference. V009T07A028-V009T07A028. 2017. American Society of Mechanical Engineers</w:t>
      </w:r>
    </w:p>
    <w:p w14:paraId="3ED03958"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He, Bin-Bin; Chen, YangQuan; Kou, Chun-Hai; “On the Existence of Regional Optimal Control for a Class of Fractional Order Differential Inclusion”. ASME 2017 International Design Engineering Technical Conferences and Computers and Information in Engineering Conference. Pp. V009T07A031-V009T07A031. 2017. American Society of Mechanical Engineers</w:t>
      </w:r>
    </w:p>
    <w:p w14:paraId="5534B0A5"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Zhang, </w:t>
      </w:r>
      <w:proofErr w:type="spellStart"/>
      <w:r w:rsidRPr="00A60D00">
        <w:rPr>
          <w:rFonts w:ascii="Times New Roman" w:hAnsi="Times New Roman"/>
          <w:iCs/>
        </w:rPr>
        <w:t>XueFeng</w:t>
      </w:r>
      <w:proofErr w:type="spellEnd"/>
      <w:r w:rsidRPr="00A60D00">
        <w:rPr>
          <w:rFonts w:ascii="Times New Roman" w:hAnsi="Times New Roman"/>
          <w:iCs/>
        </w:rPr>
        <w:t xml:space="preserve">; Chen, </w:t>
      </w:r>
      <w:proofErr w:type="gramStart"/>
      <w:r w:rsidRPr="00A60D00">
        <w:rPr>
          <w:rFonts w:ascii="Times New Roman" w:hAnsi="Times New Roman"/>
          <w:iCs/>
        </w:rPr>
        <w:t>YangQuan;  “</w:t>
      </w:r>
      <w:proofErr w:type="gramEnd"/>
      <w:r w:rsidRPr="00A60D00">
        <w:rPr>
          <w:rFonts w:ascii="Times New Roman" w:hAnsi="Times New Roman"/>
          <w:iCs/>
        </w:rPr>
        <w:t>Further Remarks on the Existence of Periodic Solutions of Linear Time Varying Perio</w:t>
      </w:r>
      <w:r w:rsidR="00606534" w:rsidRPr="00A60D00">
        <w:rPr>
          <w:rFonts w:ascii="Times New Roman" w:hAnsi="Times New Roman"/>
          <w:iCs/>
        </w:rPr>
        <w:t xml:space="preserve">dic Fractional Order Systems”. </w:t>
      </w:r>
      <w:r w:rsidRPr="00A60D00">
        <w:rPr>
          <w:rFonts w:ascii="Times New Roman" w:hAnsi="Times New Roman"/>
          <w:iCs/>
        </w:rPr>
        <w:t>ASME 2017 International Design Engineering Technical Conferences and Computers and Information in Engineering Conference. Pp. V009T07A032-V009T07A032. 2017. American Society of Mechanical Engineers</w:t>
      </w:r>
    </w:p>
    <w:p w14:paraId="61699550"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lastRenderedPageBreak/>
        <w:t xml:space="preserve">Liu, Kai; Chen, Yangquan; Zhang, </w:t>
      </w:r>
      <w:proofErr w:type="gramStart"/>
      <w:r w:rsidRPr="00A60D00">
        <w:rPr>
          <w:rFonts w:ascii="Times New Roman" w:hAnsi="Times New Roman"/>
          <w:iCs/>
        </w:rPr>
        <w:t>Xi;  “</w:t>
      </w:r>
      <w:proofErr w:type="gramEnd"/>
      <w:r w:rsidRPr="00A60D00">
        <w:rPr>
          <w:rFonts w:ascii="Times New Roman" w:hAnsi="Times New Roman"/>
          <w:iCs/>
        </w:rPr>
        <w:t>An Application of the Seasonal Fractional ARIMA Model to the Semiconductor Ma</w:t>
      </w:r>
      <w:r w:rsidR="00606534" w:rsidRPr="00A60D00">
        <w:rPr>
          <w:rFonts w:ascii="Times New Roman" w:hAnsi="Times New Roman"/>
          <w:iCs/>
        </w:rPr>
        <w:t>nufacturing”. IFAC-</w:t>
      </w:r>
      <w:proofErr w:type="spellStart"/>
      <w:r w:rsidR="00606534" w:rsidRPr="00A60D00">
        <w:rPr>
          <w:rFonts w:ascii="Times New Roman" w:hAnsi="Times New Roman"/>
          <w:iCs/>
        </w:rPr>
        <w:t>PapersOnLine</w:t>
      </w:r>
      <w:proofErr w:type="spellEnd"/>
      <w:r w:rsidR="00606534" w:rsidRPr="00A60D00">
        <w:rPr>
          <w:rFonts w:ascii="Times New Roman" w:hAnsi="Times New Roman"/>
          <w:iCs/>
        </w:rPr>
        <w:t xml:space="preserve">. </w:t>
      </w:r>
      <w:r w:rsidRPr="00A60D00">
        <w:rPr>
          <w:rFonts w:ascii="Times New Roman" w:hAnsi="Times New Roman"/>
          <w:iCs/>
        </w:rPr>
        <w:t>50(10):8097-8102. 2017. Elsevier</w:t>
      </w:r>
    </w:p>
    <w:p w14:paraId="2A920311"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Pan, </w:t>
      </w:r>
      <w:proofErr w:type="spellStart"/>
      <w:r w:rsidRPr="00A60D00">
        <w:rPr>
          <w:rFonts w:ascii="Times New Roman" w:hAnsi="Times New Roman"/>
          <w:iCs/>
        </w:rPr>
        <w:t>Zhifeng</w:t>
      </w:r>
      <w:proofErr w:type="spellEnd"/>
      <w:r w:rsidRPr="00A60D00">
        <w:rPr>
          <w:rFonts w:ascii="Times New Roman" w:hAnsi="Times New Roman"/>
          <w:iCs/>
        </w:rPr>
        <w:t xml:space="preserve">; Wang, Xiaohong; Hoang, </w:t>
      </w:r>
      <w:proofErr w:type="spellStart"/>
      <w:r w:rsidRPr="00A60D00">
        <w:rPr>
          <w:rFonts w:ascii="Times New Roman" w:hAnsi="Times New Roman"/>
          <w:iCs/>
        </w:rPr>
        <w:t>Thi</w:t>
      </w:r>
      <w:proofErr w:type="spellEnd"/>
      <w:r w:rsidRPr="00A60D00">
        <w:rPr>
          <w:rFonts w:ascii="Times New Roman" w:hAnsi="Times New Roman"/>
          <w:iCs/>
        </w:rPr>
        <w:t xml:space="preserve"> Thu Giang; Luo, Ying; Chen, Yangquan; Tian, </w:t>
      </w:r>
      <w:proofErr w:type="spellStart"/>
      <w:r w:rsidRPr="00A60D00">
        <w:rPr>
          <w:rFonts w:ascii="Times New Roman" w:hAnsi="Times New Roman"/>
          <w:iCs/>
        </w:rPr>
        <w:t>Lianfang</w:t>
      </w:r>
      <w:proofErr w:type="spellEnd"/>
      <w:r w:rsidRPr="00A60D00">
        <w:rPr>
          <w:rFonts w:ascii="Times New Roman" w:hAnsi="Times New Roman"/>
          <w:iCs/>
        </w:rPr>
        <w:t xml:space="preserve">; “Design and Application of Fractional Order </w:t>
      </w:r>
      <w:proofErr w:type="spellStart"/>
      <w:r w:rsidRPr="00A60D00">
        <w:rPr>
          <w:rFonts w:ascii="Times New Roman" w:hAnsi="Times New Roman"/>
          <w:iCs/>
        </w:rPr>
        <w:t>PIλD</w:t>
      </w:r>
      <w:proofErr w:type="spellEnd"/>
      <w:r w:rsidRPr="00A60D00">
        <w:rPr>
          <w:rFonts w:ascii="Times New Roman" w:hAnsi="Times New Roman"/>
          <w:iCs/>
        </w:rPr>
        <w:t>µ Controller in Grid-Connected Inverter System”. ASME 2017 International Design Engineering Technical Conferences and Computers and Information in Engineering Conference. Pp. V009T07A001-V009T07A001. 2017. American Society of Mechanical Engineers</w:t>
      </w:r>
    </w:p>
    <w:p w14:paraId="3E8C7752"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Dadras, Sara; Dadras, Soodeh; Malek, Hadi; Chen, YangQuan; “A note on the </w:t>
      </w:r>
      <w:proofErr w:type="spellStart"/>
      <w:r w:rsidRPr="00A60D00">
        <w:rPr>
          <w:rFonts w:ascii="Times New Roman" w:hAnsi="Times New Roman"/>
          <w:iCs/>
        </w:rPr>
        <w:t>lyapunov</w:t>
      </w:r>
      <w:proofErr w:type="spellEnd"/>
      <w:r w:rsidRPr="00A60D00">
        <w:rPr>
          <w:rFonts w:ascii="Times New Roman" w:hAnsi="Times New Roman"/>
          <w:iCs/>
        </w:rPr>
        <w:t xml:space="preserve"> stability of fractional-order nonlinear systems”. ASME 2017 International Design Engineering Technical Conferences and Computers and Information in Engineering Conference. Pp. V009T07A033-V009T07A033. 2017. American Society of Mechanical Engineers</w:t>
      </w:r>
    </w:p>
    <w:p w14:paraId="2DCA5DF5"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Zhao, Tiebiao; Wang, </w:t>
      </w:r>
      <w:proofErr w:type="spellStart"/>
      <w:r w:rsidRPr="00A60D00">
        <w:rPr>
          <w:rFonts w:ascii="Times New Roman" w:hAnsi="Times New Roman"/>
          <w:iCs/>
        </w:rPr>
        <w:t>Zhongdao</w:t>
      </w:r>
      <w:proofErr w:type="spellEnd"/>
      <w:r w:rsidRPr="00A60D00">
        <w:rPr>
          <w:rFonts w:ascii="Times New Roman" w:hAnsi="Times New Roman"/>
          <w:iCs/>
        </w:rPr>
        <w:t>; Yang, Qi; Chen, YangQuan; “Melon yield prediction using small unmanned aerial vehicles”. Autonomous Air and Ground Sensing Systems for Agricultural Optimization and Phenotyping II. Pp. 10218-1021808. 2017. International Society for Optics and Photonics</w:t>
      </w:r>
    </w:p>
    <w:p w14:paraId="47833953"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hang, Shuo; </w:t>
      </w:r>
      <w:r w:rsidR="00606534" w:rsidRPr="00A60D00">
        <w:rPr>
          <w:rFonts w:ascii="Times New Roman" w:hAnsi="Times New Roman"/>
          <w:iCs/>
        </w:rPr>
        <w:t xml:space="preserve">Chen, YangQuan; Yu, Yongguang; </w:t>
      </w:r>
      <w:r w:rsidRPr="00A60D00">
        <w:rPr>
          <w:rFonts w:ascii="Times New Roman" w:hAnsi="Times New Roman"/>
          <w:iCs/>
        </w:rPr>
        <w:t>“Fractional-order extreme learning machine with Lévy</w:t>
      </w:r>
      <w:r w:rsidR="00606534" w:rsidRPr="00A60D00">
        <w:rPr>
          <w:rFonts w:ascii="Times New Roman" w:hAnsi="Times New Roman"/>
          <w:iCs/>
        </w:rPr>
        <w:t xml:space="preserve"> flight” IFAC-</w:t>
      </w:r>
      <w:proofErr w:type="spellStart"/>
      <w:r w:rsidR="00606534" w:rsidRPr="00A60D00">
        <w:rPr>
          <w:rFonts w:ascii="Times New Roman" w:hAnsi="Times New Roman"/>
          <w:iCs/>
        </w:rPr>
        <w:t>PapersOnLine</w:t>
      </w:r>
      <w:proofErr w:type="spellEnd"/>
      <w:r w:rsidR="00606534" w:rsidRPr="00A60D00">
        <w:rPr>
          <w:rFonts w:ascii="Times New Roman" w:hAnsi="Times New Roman"/>
          <w:iCs/>
        </w:rPr>
        <w:t>. 50(</w:t>
      </w:r>
      <w:r w:rsidRPr="00A60D00">
        <w:rPr>
          <w:rFonts w:ascii="Times New Roman" w:hAnsi="Times New Roman"/>
          <w:iCs/>
        </w:rPr>
        <w:t>1):8109-8114. 2017. Elsevier</w:t>
      </w:r>
    </w:p>
    <w:p w14:paraId="103AFD45"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Liu, Kai; Zhang, Xi; Chen, YangQuan; “An evaluation of ARFIMA programs”. ASME 2017 International Design Engineering Technical Conferences and Computers and Information in Engineering Conference”. Pp. V009T07A027-V009T07A027. 2017. American Society of Mechanical Engineers</w:t>
      </w:r>
    </w:p>
    <w:p w14:paraId="42130AEC"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Cao, Ke-</w:t>
      </w:r>
      <w:proofErr w:type="spellStart"/>
      <w:r w:rsidRPr="00A60D00">
        <w:rPr>
          <w:rFonts w:ascii="Times New Roman" w:hAnsi="Times New Roman"/>
          <w:iCs/>
        </w:rPr>
        <w:t>cai</w:t>
      </w:r>
      <w:proofErr w:type="spellEnd"/>
      <w:r w:rsidRPr="00A60D00">
        <w:rPr>
          <w:rFonts w:ascii="Times New Roman" w:hAnsi="Times New Roman"/>
          <w:iCs/>
        </w:rPr>
        <w:t xml:space="preserve">; Zeng, </w:t>
      </w:r>
      <w:proofErr w:type="spellStart"/>
      <w:r w:rsidRPr="00A60D00">
        <w:rPr>
          <w:rFonts w:ascii="Times New Roman" w:hAnsi="Times New Roman"/>
          <w:iCs/>
        </w:rPr>
        <w:t>CaiBin</w:t>
      </w:r>
      <w:proofErr w:type="spellEnd"/>
      <w:r w:rsidRPr="00A60D00">
        <w:rPr>
          <w:rFonts w:ascii="Times New Roman" w:hAnsi="Times New Roman"/>
          <w:iCs/>
        </w:rPr>
        <w:t xml:space="preserve">; Chen, YangQuan; Yue, Dong; “Fractional </w:t>
      </w:r>
      <w:proofErr w:type="gramStart"/>
      <w:r w:rsidRPr="00A60D00">
        <w:rPr>
          <w:rFonts w:ascii="Times New Roman" w:hAnsi="Times New Roman"/>
          <w:iCs/>
        </w:rPr>
        <w:t>Decision Making</w:t>
      </w:r>
      <w:proofErr w:type="gramEnd"/>
      <w:r w:rsidRPr="00A60D00">
        <w:rPr>
          <w:rFonts w:ascii="Times New Roman" w:hAnsi="Times New Roman"/>
          <w:iCs/>
        </w:rPr>
        <w:t xml:space="preserve"> Model for Crowds of Pedestrians in Two-Alternative Choice Evacuation”. IFAC-</w:t>
      </w:r>
      <w:proofErr w:type="spellStart"/>
      <w:r w:rsidRPr="00A60D00">
        <w:rPr>
          <w:rFonts w:ascii="Times New Roman" w:hAnsi="Times New Roman"/>
          <w:iCs/>
        </w:rPr>
        <w:t>PapersOnLine</w:t>
      </w:r>
      <w:proofErr w:type="spellEnd"/>
      <w:r w:rsidRPr="00A60D00">
        <w:rPr>
          <w:rFonts w:ascii="Times New Roman" w:hAnsi="Times New Roman"/>
          <w:iCs/>
        </w:rPr>
        <w:t>. 50(1):</w:t>
      </w:r>
      <w:r w:rsidRPr="00A60D00">
        <w:rPr>
          <w:rFonts w:ascii="Times New Roman" w:hAnsi="Times New Roman"/>
          <w:iCs/>
        </w:rPr>
        <w:tab/>
        <w:t>11764-11769. 2017. Elsevier</w:t>
      </w:r>
    </w:p>
    <w:p w14:paraId="6F96C4D1"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Chen, Juan; Cui, </w:t>
      </w:r>
      <w:proofErr w:type="spellStart"/>
      <w:r w:rsidRPr="00A60D00">
        <w:rPr>
          <w:rFonts w:ascii="Times New Roman" w:hAnsi="Times New Roman"/>
          <w:iCs/>
        </w:rPr>
        <w:t>Baotong</w:t>
      </w:r>
      <w:proofErr w:type="spellEnd"/>
      <w:r w:rsidRPr="00A60D00">
        <w:rPr>
          <w:rFonts w:ascii="Times New Roman" w:hAnsi="Times New Roman"/>
          <w:iCs/>
        </w:rPr>
        <w:t>; Chen, YangQuan; Mao, Li; “Backstepping-based observer for output feedback stabilization of a boundary controlled fractional reaction diffusion system”. 2017 11th Asian Control Conference (ASCC). Pp. 2435-2440. 2017. IEEE</w:t>
      </w:r>
    </w:p>
    <w:p w14:paraId="060971E7"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Sun, Lei; Chen, Hua; Chen, YangQuan; “A shared control architecture based on electrooculogram signal and global vision for smart assistive robots”. 2017 IEEE International Conference on Unmanned Systems (ICUS). Pp. 146-149. 2017. IEEE</w:t>
      </w:r>
    </w:p>
    <w:p w14:paraId="336354A7"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Zhao, Tiebiao; Doll, David; Chen, YangQuan; “Better almond water stress monitoring using fractional-order moments of non-normalized difference vegetation index”. 2017 ASABE Annual International Meeting. 2017. American Society of Agricultural and Biological Engineers</w:t>
      </w:r>
    </w:p>
    <w:p w14:paraId="04B36B2E" w14:textId="77777777" w:rsidR="00AE21E3"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Ates, Abdullah; Alagoz, Baris </w:t>
      </w:r>
      <w:proofErr w:type="spellStart"/>
      <w:r w:rsidRPr="00A60D00">
        <w:rPr>
          <w:rFonts w:ascii="Times New Roman" w:hAnsi="Times New Roman"/>
          <w:iCs/>
        </w:rPr>
        <w:t>Baykant</w:t>
      </w:r>
      <w:proofErr w:type="spellEnd"/>
      <w:r w:rsidRPr="00A60D00">
        <w:rPr>
          <w:rFonts w:ascii="Times New Roman" w:hAnsi="Times New Roman"/>
          <w:iCs/>
        </w:rPr>
        <w:t xml:space="preserve">; </w:t>
      </w:r>
      <w:proofErr w:type="spellStart"/>
      <w:r w:rsidRPr="00A60D00">
        <w:rPr>
          <w:rFonts w:ascii="Times New Roman" w:hAnsi="Times New Roman"/>
          <w:iCs/>
        </w:rPr>
        <w:t>Yeroglu</w:t>
      </w:r>
      <w:proofErr w:type="spellEnd"/>
      <w:r w:rsidRPr="00A60D00">
        <w:rPr>
          <w:rFonts w:ascii="Times New Roman" w:hAnsi="Times New Roman"/>
          <w:iCs/>
        </w:rPr>
        <w:t xml:space="preserve">, </w:t>
      </w:r>
      <w:proofErr w:type="spellStart"/>
      <w:r w:rsidRPr="00A60D00">
        <w:rPr>
          <w:rFonts w:ascii="Times New Roman" w:hAnsi="Times New Roman"/>
          <w:iCs/>
        </w:rPr>
        <w:t>Celaleddin</w:t>
      </w:r>
      <w:proofErr w:type="spellEnd"/>
      <w:r w:rsidRPr="00A60D00">
        <w:rPr>
          <w:rFonts w:ascii="Times New Roman" w:hAnsi="Times New Roman"/>
          <w:iCs/>
        </w:rPr>
        <w:t>; Yuan, Jie; Chen, YangQuan; “Disturbance rejection FOPID control of rotor by multi-objective BB-BC optimization algorithm”. ASME 2017 International Design Engineering Technical Conferences and Computers and Information in Engineering Conference. Pp. V009T07A025-V009T07A025. 2017. American Society of Mechanical Engineers</w:t>
      </w:r>
    </w:p>
    <w:p w14:paraId="72237563" w14:textId="77777777" w:rsidR="00AE21E3" w:rsidRPr="00A60D00" w:rsidRDefault="00AE21E3" w:rsidP="00E56114">
      <w:pPr>
        <w:ind w:left="450" w:hanging="450"/>
        <w:rPr>
          <w:b/>
          <w:iCs/>
          <w:color w:val="FF0000"/>
          <w:sz w:val="22"/>
          <w:szCs w:val="22"/>
          <w:u w:val="single"/>
        </w:rPr>
      </w:pPr>
      <w:r w:rsidRPr="00A60D00">
        <w:rPr>
          <w:b/>
          <w:iCs/>
          <w:color w:val="FF0000"/>
          <w:sz w:val="22"/>
          <w:szCs w:val="22"/>
          <w:u w:val="single"/>
        </w:rPr>
        <w:t>2016:</w:t>
      </w:r>
      <w:r w:rsidR="00F61005" w:rsidRPr="00A60D00">
        <w:rPr>
          <w:b/>
          <w:iCs/>
          <w:color w:val="FF0000"/>
          <w:sz w:val="22"/>
          <w:szCs w:val="22"/>
          <w:u w:val="single"/>
        </w:rPr>
        <w:t xml:space="preserve"> (10)</w:t>
      </w:r>
    </w:p>
    <w:p w14:paraId="555B4136"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Zhao, Haoran; Qiao, Liyan; Chen, Yangquan; “Modulated wideband convertor for α-bandlimited signals in fractional Fourier domain”. 2016 17th International Carpathian Control Conference (ICCC). Pp. 831-835. 2016. IEEE</w:t>
      </w:r>
    </w:p>
    <w:p w14:paraId="28E1A456"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Smith, Brendan; John, Garrett; Stark, Brandon; Christensen, Lance E; Chen, YangQuan; “Applicability of unmanned ae</w:t>
      </w:r>
      <w:r w:rsidR="00AE21E3" w:rsidRPr="00A60D00">
        <w:rPr>
          <w:rFonts w:ascii="Times New Roman" w:hAnsi="Times New Roman"/>
          <w:iCs/>
        </w:rPr>
        <w:t xml:space="preserve">rial systems for leak detection”. </w:t>
      </w:r>
      <w:r w:rsidRPr="00A60D00">
        <w:rPr>
          <w:rFonts w:ascii="Times New Roman" w:hAnsi="Times New Roman"/>
          <w:iCs/>
        </w:rPr>
        <w:t>2016 International Conference on Unmanned Aircraft Systems (ICUAS)”. Pp. 1220-1227. 2016. IEEE</w:t>
      </w:r>
    </w:p>
    <w:p w14:paraId="736A4A69"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Shang, Bo; Liu, Jianxin; Zhao, Tiebiao; Chen, YangQuan; “Fractional order robust visual </w:t>
      </w:r>
      <w:proofErr w:type="spellStart"/>
      <w:r w:rsidRPr="00A60D00">
        <w:rPr>
          <w:rFonts w:ascii="Times New Roman" w:hAnsi="Times New Roman"/>
          <w:iCs/>
        </w:rPr>
        <w:t>servoing</w:t>
      </w:r>
      <w:proofErr w:type="spellEnd"/>
      <w:r w:rsidRPr="00A60D00">
        <w:rPr>
          <w:rFonts w:ascii="Times New Roman" w:hAnsi="Times New Roman"/>
          <w:iCs/>
        </w:rPr>
        <w:t xml:space="preserve"> control of a quadrotor UAV with larger sampling period”. 2016 International Conference on Unmanned Aircraft Systems (ICUAS). Pp. 1228-1234. 2016. IEEE</w:t>
      </w:r>
    </w:p>
    <w:p w14:paraId="4FB58FCF"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Stark, Brandon;</w:t>
      </w:r>
      <w:r w:rsidR="00AE21E3" w:rsidRPr="00A60D00">
        <w:rPr>
          <w:rFonts w:ascii="Times New Roman" w:hAnsi="Times New Roman"/>
          <w:iCs/>
        </w:rPr>
        <w:t xml:space="preserve"> Zhao, Tiebiao; Chen, YangQuan;</w:t>
      </w:r>
      <w:r w:rsidRPr="00A60D00">
        <w:rPr>
          <w:rFonts w:ascii="Times New Roman" w:hAnsi="Times New Roman"/>
          <w:iCs/>
        </w:rPr>
        <w:t xml:space="preserve"> “An analysis of the effect of the bidirectional reflectance distribution function on remote sensing imagery accuracy from </w:t>
      </w:r>
      <w:proofErr w:type="gramStart"/>
      <w:r w:rsidRPr="00A60D00">
        <w:rPr>
          <w:rFonts w:ascii="Times New Roman" w:hAnsi="Times New Roman"/>
          <w:iCs/>
        </w:rPr>
        <w:t>small unmanned</w:t>
      </w:r>
      <w:proofErr w:type="gramEnd"/>
      <w:r w:rsidRPr="00A60D00">
        <w:rPr>
          <w:rFonts w:ascii="Times New Roman" w:hAnsi="Times New Roman"/>
          <w:iCs/>
        </w:rPr>
        <w:t xml:space="preserve"> aircraft systems”. 2016 International Conference on Unmanned Aircraft Systems (ICUAS)</w:t>
      </w:r>
      <w:r w:rsidRPr="00A60D00">
        <w:rPr>
          <w:rFonts w:ascii="Times New Roman" w:hAnsi="Times New Roman"/>
          <w:iCs/>
        </w:rPr>
        <w:tab/>
        <w:t>. pp. 1342-1350. 2016. IEEE</w:t>
      </w:r>
    </w:p>
    <w:p w14:paraId="035AE72C"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Stark, Brandon; Chen, YangQuan; “A framework of optimal remote sensing using </w:t>
      </w:r>
      <w:proofErr w:type="gramStart"/>
      <w:r w:rsidRPr="00A60D00">
        <w:rPr>
          <w:rFonts w:ascii="Times New Roman" w:hAnsi="Times New Roman"/>
          <w:iCs/>
        </w:rPr>
        <w:t>small unmanned</w:t>
      </w:r>
      <w:proofErr w:type="gramEnd"/>
      <w:r w:rsidRPr="00A60D00">
        <w:rPr>
          <w:rFonts w:ascii="Times New Roman" w:hAnsi="Times New Roman"/>
          <w:iCs/>
        </w:rPr>
        <w:t xml:space="preserve"> aircraft </w:t>
      </w:r>
      <w:r w:rsidRPr="00A60D00">
        <w:rPr>
          <w:rFonts w:ascii="Times New Roman" w:hAnsi="Times New Roman"/>
          <w:iCs/>
        </w:rPr>
        <w:lastRenderedPageBreak/>
        <w:t>systems”. 2016 12th IEEE/ASME International Conference on Mechatronic and Embedded Systems</w:t>
      </w:r>
      <w:r w:rsidR="00606534" w:rsidRPr="00A60D00">
        <w:rPr>
          <w:rFonts w:ascii="Times New Roman" w:hAnsi="Times New Roman"/>
          <w:iCs/>
        </w:rPr>
        <w:t xml:space="preserve"> and Applications (MESA). 6-Jan. </w:t>
      </w:r>
      <w:r w:rsidRPr="00A60D00">
        <w:rPr>
          <w:rFonts w:ascii="Times New Roman" w:hAnsi="Times New Roman"/>
          <w:iCs/>
        </w:rPr>
        <w:t>2016. IEEE</w:t>
      </w:r>
    </w:p>
    <w:p w14:paraId="516336D6"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Zhao, Haoran; Qiao, Liyan; Deng, Libao; Chen, YangQuan; “Construction of chaotic sensing matrix for fractional bandlimited signal associated by fractional Fourier transform”.  2016 IEEE AUTOTESTCON. 7-Jan 2016. IEEE</w:t>
      </w:r>
    </w:p>
    <w:p w14:paraId="663B7DE4" w14:textId="77777777" w:rsidR="00606534" w:rsidRPr="00A60D00" w:rsidRDefault="00B774C4">
      <w:pPr>
        <w:pStyle w:val="ListParagraph"/>
        <w:numPr>
          <w:ilvl w:val="0"/>
          <w:numId w:val="47"/>
        </w:numPr>
        <w:spacing w:line="240" w:lineRule="auto"/>
        <w:ind w:left="450" w:hanging="450"/>
        <w:rPr>
          <w:rFonts w:ascii="Times New Roman" w:hAnsi="Times New Roman"/>
          <w:iCs/>
        </w:rPr>
      </w:pPr>
      <w:r w:rsidRPr="00A60D00">
        <w:rPr>
          <w:rFonts w:ascii="Times New Roman" w:hAnsi="Times New Roman"/>
          <w:iCs/>
        </w:rPr>
        <w:t xml:space="preserve">Zhao, Tiebiao; Stark, Brandon; Chen, YangQuan; Ray, Andrew; Doll, </w:t>
      </w:r>
      <w:proofErr w:type="gramStart"/>
      <w:r w:rsidRPr="00A60D00">
        <w:rPr>
          <w:rFonts w:ascii="Times New Roman" w:hAnsi="Times New Roman"/>
          <w:iCs/>
        </w:rPr>
        <w:t>David;  “</w:t>
      </w:r>
      <w:proofErr w:type="gramEnd"/>
      <w:r w:rsidRPr="00A60D00">
        <w:rPr>
          <w:rFonts w:ascii="Times New Roman" w:hAnsi="Times New Roman"/>
          <w:iCs/>
        </w:rPr>
        <w:t>More reliable crop water stress quantification using small unmanned aerial systems (sUAS)”. IFAC-</w:t>
      </w:r>
      <w:proofErr w:type="spellStart"/>
      <w:r w:rsidRPr="00A60D00">
        <w:rPr>
          <w:rFonts w:ascii="Times New Roman" w:hAnsi="Times New Roman"/>
          <w:iCs/>
        </w:rPr>
        <w:t>PapersOnLine</w:t>
      </w:r>
      <w:proofErr w:type="spellEnd"/>
      <w:r w:rsidRPr="00A60D00">
        <w:rPr>
          <w:rFonts w:ascii="Times New Roman" w:hAnsi="Times New Roman"/>
          <w:iCs/>
        </w:rPr>
        <w:t>. 49(16):409-414. 2016. Elsevier</w:t>
      </w:r>
    </w:p>
    <w:p w14:paraId="13597EFB" w14:textId="77777777" w:rsidR="00606534" w:rsidRPr="00A60D00" w:rsidRDefault="00B774C4">
      <w:pPr>
        <w:pStyle w:val="ListParagraph"/>
        <w:numPr>
          <w:ilvl w:val="0"/>
          <w:numId w:val="47"/>
        </w:numPr>
        <w:tabs>
          <w:tab w:val="left" w:pos="720"/>
        </w:tabs>
        <w:spacing w:line="240" w:lineRule="auto"/>
        <w:ind w:left="450" w:hanging="450"/>
        <w:rPr>
          <w:rFonts w:ascii="Times New Roman" w:hAnsi="Times New Roman"/>
          <w:iCs/>
        </w:rPr>
      </w:pPr>
      <w:r w:rsidRPr="00A60D00">
        <w:rPr>
          <w:rFonts w:ascii="Times New Roman" w:hAnsi="Times New Roman"/>
          <w:iCs/>
        </w:rPr>
        <w:t xml:space="preserve">Ge, Fudong; Chen, YangQuan; Kou, </w:t>
      </w:r>
      <w:proofErr w:type="spellStart"/>
      <w:r w:rsidRPr="00A60D00">
        <w:rPr>
          <w:rFonts w:ascii="Times New Roman" w:hAnsi="Times New Roman"/>
          <w:iCs/>
        </w:rPr>
        <w:t>Chunhai</w:t>
      </w:r>
      <w:proofErr w:type="spellEnd"/>
      <w:r w:rsidRPr="00A60D00">
        <w:rPr>
          <w:rFonts w:ascii="Times New Roman" w:hAnsi="Times New Roman"/>
          <w:iCs/>
        </w:rPr>
        <w:t>; “Spreading control of sub-diffusion processes”. 2016 IEEE 55th Conference on Decision and Control (CDC). Pp. 2253-2258. 20</w:t>
      </w:r>
      <w:r w:rsidR="00606534" w:rsidRPr="00A60D00">
        <w:rPr>
          <w:rFonts w:ascii="Times New Roman" w:hAnsi="Times New Roman"/>
          <w:iCs/>
        </w:rPr>
        <w:t xml:space="preserve">16. </w:t>
      </w:r>
      <w:r w:rsidRPr="00A60D00">
        <w:rPr>
          <w:rFonts w:ascii="Times New Roman" w:hAnsi="Times New Roman"/>
          <w:iCs/>
        </w:rPr>
        <w:t>IEEE</w:t>
      </w:r>
    </w:p>
    <w:p w14:paraId="6B690CEB" w14:textId="77777777" w:rsidR="00606534" w:rsidRPr="00A60D00" w:rsidRDefault="00B774C4">
      <w:pPr>
        <w:pStyle w:val="ListParagraph"/>
        <w:numPr>
          <w:ilvl w:val="0"/>
          <w:numId w:val="47"/>
        </w:numPr>
        <w:tabs>
          <w:tab w:val="left" w:pos="720"/>
        </w:tabs>
        <w:spacing w:line="240" w:lineRule="auto"/>
        <w:ind w:left="450" w:hanging="450"/>
        <w:rPr>
          <w:rFonts w:ascii="Times New Roman" w:hAnsi="Times New Roman"/>
          <w:iCs/>
        </w:rPr>
      </w:pPr>
      <w:r w:rsidRPr="00A60D00">
        <w:rPr>
          <w:rFonts w:ascii="Times New Roman" w:hAnsi="Times New Roman"/>
          <w:iCs/>
        </w:rPr>
        <w:t xml:space="preserve">Chen, Hua; Chen, YangQuan; Chen, Wen; Yang, Fang; “Output tracking of nonholonomic mobile robots with </w:t>
      </w:r>
      <w:proofErr w:type="gramStart"/>
      <w:r w:rsidRPr="00A60D00">
        <w:rPr>
          <w:rFonts w:ascii="Times New Roman" w:hAnsi="Times New Roman"/>
          <w:iCs/>
        </w:rPr>
        <w:t>a model-free fractional-order visual feedback</w:t>
      </w:r>
      <w:proofErr w:type="gramEnd"/>
      <w:r w:rsidRPr="00A60D00">
        <w:rPr>
          <w:rFonts w:ascii="Times New Roman" w:hAnsi="Times New Roman"/>
          <w:iCs/>
        </w:rPr>
        <w:t>” IFAC-</w:t>
      </w:r>
      <w:proofErr w:type="spellStart"/>
      <w:r w:rsidRPr="00A60D00">
        <w:rPr>
          <w:rFonts w:ascii="Times New Roman" w:hAnsi="Times New Roman"/>
          <w:iCs/>
        </w:rPr>
        <w:t>PapersOnLine</w:t>
      </w:r>
      <w:proofErr w:type="spellEnd"/>
      <w:r w:rsidRPr="00A60D00">
        <w:rPr>
          <w:rFonts w:ascii="Times New Roman" w:hAnsi="Times New Roman"/>
          <w:iCs/>
        </w:rPr>
        <w:t>. 49(18):736-741. 2016. Elsevier</w:t>
      </w:r>
    </w:p>
    <w:p w14:paraId="382173E1" w14:textId="77777777" w:rsidR="00606534" w:rsidRPr="00A60D00" w:rsidRDefault="00B774C4">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iCs/>
        </w:rPr>
        <w:t>Medellin-Azuara, J; Morande, JA; Jin, Y; Chen, Y; Paw U, KT; Viers, JH; “Use of Unmanned Aerial Vehicles for Improving Farm Scale Agricultural Water Management in Agriculture at a Farm Scale. A case study for field crops in the California's Central Valley”. A</w:t>
      </w:r>
      <w:r w:rsidR="00606534" w:rsidRPr="00A60D00">
        <w:rPr>
          <w:rFonts w:ascii="Times New Roman" w:hAnsi="Times New Roman"/>
          <w:iCs/>
        </w:rPr>
        <w:t>GU Fall Meeting Abstracts. 2016</w:t>
      </w:r>
    </w:p>
    <w:p w14:paraId="766756C7" w14:textId="77777777" w:rsidR="00AE21E3" w:rsidRPr="00A60D00" w:rsidRDefault="00AE21E3" w:rsidP="00E56114">
      <w:pPr>
        <w:ind w:left="450" w:hanging="450"/>
        <w:rPr>
          <w:sz w:val="22"/>
          <w:szCs w:val="22"/>
        </w:rPr>
      </w:pPr>
    </w:p>
    <w:p w14:paraId="7578FA8A" w14:textId="77777777" w:rsidR="00AE21E3" w:rsidRPr="00A60D00" w:rsidRDefault="00AE21E3" w:rsidP="00E56114">
      <w:pPr>
        <w:ind w:left="450" w:hanging="450"/>
        <w:rPr>
          <w:b/>
          <w:color w:val="FF0000"/>
          <w:sz w:val="22"/>
          <w:szCs w:val="22"/>
          <w:u w:val="single"/>
        </w:rPr>
      </w:pPr>
      <w:r w:rsidRPr="00A60D00">
        <w:rPr>
          <w:b/>
          <w:color w:val="FF0000"/>
          <w:sz w:val="22"/>
          <w:szCs w:val="22"/>
          <w:u w:val="single"/>
        </w:rPr>
        <w:t>2015:</w:t>
      </w:r>
    </w:p>
    <w:p w14:paraId="3D306FDA" w14:textId="77777777" w:rsidR="00982A31" w:rsidRPr="00A60D00" w:rsidRDefault="00982A31">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F. Yeh; A. S. </w:t>
      </w:r>
      <w:proofErr w:type="spellStart"/>
      <w:r w:rsidRPr="00A60D00">
        <w:rPr>
          <w:rFonts w:ascii="Times New Roman" w:hAnsi="Times New Roman"/>
        </w:rPr>
        <w:t>Warlaumont</w:t>
      </w:r>
      <w:proofErr w:type="spellEnd"/>
      <w:r w:rsidRPr="00A60D00">
        <w:rPr>
          <w:rFonts w:ascii="Times New Roman" w:hAnsi="Times New Roman"/>
        </w:rPr>
        <w:t xml:space="preserve">; Y. Chen; T. M. Shea; B. Stark. “A neurorobotic model of learning to shake a rattle” </w:t>
      </w:r>
      <w:r w:rsidRPr="00A60D00">
        <w:rPr>
          <w:rFonts w:ascii="Times New Roman" w:hAnsi="Times New Roman"/>
          <w:b/>
        </w:rPr>
        <w:t xml:space="preserve">2015 Joint IEEE International Conference on Development and Learning and Epigenetic Robotics </w:t>
      </w:r>
      <w:r w:rsidRPr="00A60D00">
        <w:rPr>
          <w:rFonts w:ascii="Times New Roman" w:hAnsi="Times New Roman"/>
        </w:rPr>
        <w:t>(ICDL-</w:t>
      </w:r>
      <w:proofErr w:type="spellStart"/>
      <w:r w:rsidRPr="00A60D00">
        <w:rPr>
          <w:rFonts w:ascii="Times New Roman" w:hAnsi="Times New Roman"/>
        </w:rPr>
        <w:t>EpiRob</w:t>
      </w:r>
      <w:proofErr w:type="spellEnd"/>
      <w:r w:rsidRPr="00A60D00">
        <w:rPr>
          <w:rFonts w:ascii="Times New Roman" w:hAnsi="Times New Roman"/>
        </w:rPr>
        <w:t xml:space="preserve">), </w:t>
      </w:r>
      <w:r w:rsidR="00B57492" w:rsidRPr="00A60D00">
        <w:rPr>
          <w:rFonts w:ascii="Times New Roman" w:hAnsi="Times New Roman"/>
        </w:rPr>
        <w:t xml:space="preserve"> </w:t>
      </w:r>
      <w:r w:rsidRPr="00A60D00">
        <w:rPr>
          <w:rFonts w:ascii="Times New Roman" w:hAnsi="Times New Roman"/>
        </w:rPr>
        <w:t xml:space="preserve">Pages: 250 - 251, DOI: </w:t>
      </w:r>
      <w:hyperlink r:id="rId1097" w:history="1">
        <w:r w:rsidRPr="00A60D00">
          <w:rPr>
            <w:rStyle w:val="Hyperlink"/>
            <w:rFonts w:ascii="Times New Roman" w:hAnsi="Times New Roman"/>
          </w:rPr>
          <w:t>http://dx.doi.org/10.1109/DEVLRN.2015.7346150</w:t>
        </w:r>
      </w:hyperlink>
    </w:p>
    <w:p w14:paraId="063FD172" w14:textId="77777777" w:rsidR="00B57492" w:rsidRPr="00A60D00" w:rsidRDefault="00E55606">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C. Yin; Y. Chen; B. Stark; S. M</w:t>
      </w:r>
      <w:r w:rsidR="00B57492" w:rsidRPr="00A60D00">
        <w:rPr>
          <w:rFonts w:ascii="Times New Roman" w:hAnsi="Times New Roman"/>
        </w:rPr>
        <w:t xml:space="preserve">. Zhong. “Extremum seeking control with </w:t>
      </w:r>
      <w:proofErr w:type="gramStart"/>
      <w:r w:rsidR="00B57492" w:rsidRPr="00A60D00">
        <w:rPr>
          <w:rFonts w:ascii="Times New Roman" w:hAnsi="Times New Roman"/>
        </w:rPr>
        <w:t>fractional-order</w:t>
      </w:r>
      <w:proofErr w:type="gramEnd"/>
      <w:r w:rsidR="00B57492" w:rsidRPr="00A60D00">
        <w:rPr>
          <w:rFonts w:ascii="Times New Roman" w:hAnsi="Times New Roman"/>
        </w:rPr>
        <w:t xml:space="preserve"> switching technique design for maximum power point tracking in photovoltaic systems”. 2015 </w:t>
      </w:r>
      <w:r w:rsidR="00B57492" w:rsidRPr="00A60D00">
        <w:rPr>
          <w:rFonts w:ascii="Times New Roman" w:hAnsi="Times New Roman"/>
          <w:b/>
        </w:rPr>
        <w:t>54th IEEE Conference on Decision and Control (CDC)</w:t>
      </w:r>
      <w:r w:rsidR="00B57492" w:rsidRPr="00A60D00">
        <w:rPr>
          <w:rFonts w:ascii="Times New Roman" w:hAnsi="Times New Roman"/>
        </w:rPr>
        <w:t xml:space="preserve"> Pages: 5629 - 5634, DOI: </w:t>
      </w:r>
      <w:hyperlink r:id="rId1098" w:history="1">
        <w:r w:rsidR="00B57492" w:rsidRPr="00A60D00">
          <w:rPr>
            <w:rStyle w:val="Hyperlink"/>
            <w:rFonts w:ascii="Times New Roman" w:hAnsi="Times New Roman"/>
          </w:rPr>
          <w:t>http://dx.doi.org/10.1109/CDC.2015.7403102</w:t>
        </w:r>
      </w:hyperlink>
      <w:r w:rsidR="00B57492" w:rsidRPr="00A60D00">
        <w:rPr>
          <w:rFonts w:ascii="Times New Roman" w:hAnsi="Times New Roman"/>
        </w:rPr>
        <w:t xml:space="preserve"> </w:t>
      </w:r>
    </w:p>
    <w:p w14:paraId="5952AE52" w14:textId="77777777" w:rsidR="00B57492" w:rsidRPr="00A60D00" w:rsidRDefault="00B57492">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Jianxiong Cao; Y. Chen; Changpin Li. “Multi-UAV-based optimal crop-dusting of anomalously diffusing infestation of crops”. </w:t>
      </w:r>
      <w:r w:rsidRPr="00A60D00">
        <w:rPr>
          <w:rFonts w:ascii="Times New Roman" w:hAnsi="Times New Roman"/>
          <w:b/>
        </w:rPr>
        <w:t>American Control Conference (ACC),</w:t>
      </w:r>
      <w:r w:rsidRPr="00A60D00">
        <w:rPr>
          <w:rFonts w:ascii="Times New Roman" w:hAnsi="Times New Roman"/>
        </w:rPr>
        <w:t xml:space="preserve"> 2015; Pages: 1278 - 1283, DOI: </w:t>
      </w:r>
      <w:hyperlink r:id="rId1099" w:history="1">
        <w:r w:rsidRPr="00A60D00">
          <w:rPr>
            <w:rStyle w:val="Hyperlink"/>
            <w:rFonts w:ascii="Times New Roman" w:hAnsi="Times New Roman"/>
          </w:rPr>
          <w:t>http://dx.doi.org/10.1109/ACC.2015.7170909</w:t>
        </w:r>
      </w:hyperlink>
      <w:r w:rsidRPr="00A60D00">
        <w:rPr>
          <w:rFonts w:ascii="Times New Roman" w:hAnsi="Times New Roman"/>
        </w:rPr>
        <w:t xml:space="preserve"> </w:t>
      </w:r>
    </w:p>
    <w:p w14:paraId="53F66A90" w14:textId="77777777" w:rsidR="0094257B" w:rsidRPr="00A60D00" w:rsidRDefault="0094257B">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Jianxiong Cao, YangQuan Chen, Changpin Li. “Closed-loop controlled spraying of anomalously diffusing pests using networked unmanned aircraft crop-dusters: The anisotropic case”. </w:t>
      </w:r>
      <w:r w:rsidRPr="00A60D00">
        <w:rPr>
          <w:rFonts w:ascii="Times New Roman" w:hAnsi="Times New Roman"/>
          <w:b/>
        </w:rPr>
        <w:t>The International Congress on Industrial and Applied Mathematics</w:t>
      </w:r>
      <w:r w:rsidRPr="00A60D00">
        <w:rPr>
          <w:rFonts w:ascii="Times New Roman" w:hAnsi="Times New Roman"/>
        </w:rPr>
        <w:t xml:space="preserve"> (ICIAM). Aug. 10-14, 2015. Beijing, China.</w:t>
      </w:r>
    </w:p>
    <w:p w14:paraId="2F62E9EF" w14:textId="77777777" w:rsidR="00B57492" w:rsidRPr="00A60D00" w:rsidRDefault="00B57492">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J. Huang; Y. Chen; Z. Li. “Human operator modeling based on fractional order calculus in the manual control system with second-order controlled element” </w:t>
      </w:r>
      <w:r w:rsidRPr="00A60D00">
        <w:rPr>
          <w:rFonts w:ascii="Times New Roman" w:hAnsi="Times New Roman"/>
          <w:b/>
        </w:rPr>
        <w:t>Control and Decision Conference (CCDC), 2015 27th Chinese;</w:t>
      </w:r>
      <w:r w:rsidRPr="00A60D00">
        <w:rPr>
          <w:rFonts w:ascii="Times New Roman" w:hAnsi="Times New Roman"/>
        </w:rPr>
        <w:t xml:space="preserve"> Year: 2015; Pages: 4902 - 4906, DOI: </w:t>
      </w:r>
      <w:hyperlink r:id="rId1100" w:history="1">
        <w:r w:rsidRPr="00A60D00">
          <w:rPr>
            <w:rStyle w:val="Hyperlink"/>
            <w:rFonts w:ascii="Times New Roman" w:hAnsi="Times New Roman"/>
          </w:rPr>
          <w:t>http://dx.doi.org/10.1109/CCDC.2015.7162802</w:t>
        </w:r>
      </w:hyperlink>
      <w:r w:rsidRPr="00A60D00">
        <w:rPr>
          <w:rFonts w:ascii="Times New Roman" w:hAnsi="Times New Roman"/>
        </w:rPr>
        <w:t xml:space="preserve"> </w:t>
      </w:r>
    </w:p>
    <w:p w14:paraId="00B54494"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Yousef Sardahi; Yousef </w:t>
      </w:r>
      <w:proofErr w:type="spellStart"/>
      <w:r w:rsidRPr="00A60D00">
        <w:rPr>
          <w:rFonts w:ascii="Times New Roman" w:hAnsi="Times New Roman"/>
        </w:rPr>
        <w:t>Naranjani</w:t>
      </w:r>
      <w:proofErr w:type="spellEnd"/>
      <w:r w:rsidRPr="00A60D00">
        <w:rPr>
          <w:rFonts w:ascii="Times New Roman" w:hAnsi="Times New Roman"/>
        </w:rPr>
        <w:t xml:space="preserve">; YangQuan Chen; Jian-Qiao Sun. Multi-Objective Optimization of Time-Delayed Fractional-Order Damping for Better Step Response. Proc. ASME. 57403; Volume 4B: Dynamics, Vibration, and Control, V04BT04A053.November 13, 2015; IMECE2015-50569; </w:t>
      </w:r>
      <w:hyperlink r:id="rId1101" w:history="1">
        <w:r w:rsidR="00982A31" w:rsidRPr="00A60D00">
          <w:rPr>
            <w:rStyle w:val="Hyperlink"/>
            <w:rFonts w:ascii="Times New Roman" w:hAnsi="Times New Roman"/>
          </w:rPr>
          <w:t>http://dx.doi.org/10.1115/IMECE2015-50569</w:t>
        </w:r>
      </w:hyperlink>
      <w:r w:rsidR="00982A31" w:rsidRPr="00A60D00">
        <w:rPr>
          <w:rFonts w:ascii="Times New Roman" w:hAnsi="Times New Roman"/>
        </w:rPr>
        <w:t xml:space="preserve"> </w:t>
      </w:r>
    </w:p>
    <w:p w14:paraId="45149192"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Hadi Malek; Sara Dadras; YangQuan Chen. Failure Prediction Model and ESR Modeling of Electrolytic Capacitor </w:t>
      </w:r>
      <w:proofErr w:type="gramStart"/>
      <w:r w:rsidRPr="00A60D00">
        <w:rPr>
          <w:rFonts w:ascii="Times New Roman" w:hAnsi="Times New Roman"/>
        </w:rPr>
        <w:t>With</w:t>
      </w:r>
      <w:proofErr w:type="gramEnd"/>
      <w:r w:rsidRPr="00A60D00">
        <w:rPr>
          <w:rFonts w:ascii="Times New Roman" w:hAnsi="Times New Roman"/>
        </w:rPr>
        <w:t xml:space="preserve"> Application to Predictive Maintenance. Proc. ASME. 57199; Volume 9: 2015 ASME/IEEE International Conference on Mechatronic and Embedded Systems and Applications, 009T07A016.August 02, 2015; DETC2015-46175; </w:t>
      </w:r>
      <w:hyperlink r:id="rId1102" w:history="1">
        <w:r w:rsidR="00982A31" w:rsidRPr="00A60D00">
          <w:rPr>
            <w:rStyle w:val="Hyperlink"/>
            <w:rFonts w:ascii="Times New Roman" w:hAnsi="Times New Roman"/>
          </w:rPr>
          <w:t>http://dx.doi.org/10.1115/DETC2015-46175</w:t>
        </w:r>
      </w:hyperlink>
      <w:r w:rsidR="00982A31" w:rsidRPr="00A60D00">
        <w:rPr>
          <w:rFonts w:ascii="Times New Roman" w:hAnsi="Times New Roman"/>
        </w:rPr>
        <w:t xml:space="preserve"> </w:t>
      </w:r>
    </w:p>
    <w:p w14:paraId="41216389"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Jianhong Wang; </w:t>
      </w:r>
      <w:proofErr w:type="spellStart"/>
      <w:r w:rsidRPr="00A60D00">
        <w:rPr>
          <w:rFonts w:ascii="Times New Roman" w:hAnsi="Times New Roman"/>
        </w:rPr>
        <w:t>Yongqiang</w:t>
      </w:r>
      <w:proofErr w:type="spellEnd"/>
      <w:r w:rsidRPr="00A60D00">
        <w:rPr>
          <w:rFonts w:ascii="Times New Roman" w:hAnsi="Times New Roman"/>
        </w:rPr>
        <w:t xml:space="preserve"> Ye; YangQuan Chen. Fraction Phase Lead Repetitive Control and its Application in Inverter. Proc. ASME. 57199; Volume 9: 2015 ASME/IEEE International Conference on Mechatronic and Embedded Systems and Applications, V009T07A017.August 02, 2015; DETC2015-46186; </w:t>
      </w:r>
      <w:hyperlink r:id="rId1103" w:history="1">
        <w:r w:rsidR="00982A31" w:rsidRPr="00A60D00">
          <w:rPr>
            <w:rStyle w:val="Hyperlink"/>
            <w:rFonts w:ascii="Times New Roman" w:hAnsi="Times New Roman"/>
          </w:rPr>
          <w:t>http://dx.doi.org/10.1115/DETC2015-46186</w:t>
        </w:r>
      </w:hyperlink>
      <w:r w:rsidR="00982A31" w:rsidRPr="00A60D00">
        <w:rPr>
          <w:rFonts w:ascii="Times New Roman" w:hAnsi="Times New Roman"/>
        </w:rPr>
        <w:t xml:space="preserve"> </w:t>
      </w:r>
    </w:p>
    <w:p w14:paraId="38F44760"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Dan Li; Junyi Cao; </w:t>
      </w:r>
      <w:proofErr w:type="spellStart"/>
      <w:r w:rsidRPr="00A60D00">
        <w:rPr>
          <w:rFonts w:ascii="Times New Roman" w:hAnsi="Times New Roman"/>
        </w:rPr>
        <w:t>Shengxi</w:t>
      </w:r>
      <w:proofErr w:type="spellEnd"/>
      <w:r w:rsidRPr="00A60D00">
        <w:rPr>
          <w:rFonts w:ascii="Times New Roman" w:hAnsi="Times New Roman"/>
        </w:rPr>
        <w:t xml:space="preserve"> Zhou; Yangquan Chen. Fractional Order Model of Broadband Piezoelectric Energy Harvesters. Proc. ASME. 57199; Volume 9: 2015 ASME/IEEE International Conference on Mechatronic and Embedded Systems and Applications, V009T07A019.August 02, 2015; DETC2015-46192; </w:t>
      </w:r>
      <w:hyperlink r:id="rId1104" w:history="1">
        <w:r w:rsidR="00982A31" w:rsidRPr="00A60D00">
          <w:rPr>
            <w:rStyle w:val="Hyperlink"/>
            <w:rFonts w:ascii="Times New Roman" w:hAnsi="Times New Roman"/>
          </w:rPr>
          <w:t>http://dx.doi.org/10.1115/DETC2015-46192</w:t>
        </w:r>
      </w:hyperlink>
      <w:r w:rsidR="00982A31" w:rsidRPr="00A60D00">
        <w:rPr>
          <w:rFonts w:ascii="Times New Roman" w:hAnsi="Times New Roman"/>
        </w:rPr>
        <w:t xml:space="preserve"> </w:t>
      </w:r>
    </w:p>
    <w:p w14:paraId="0E630818" w14:textId="77777777" w:rsidR="00620FC0" w:rsidRPr="00A60D00" w:rsidRDefault="00620FC0">
      <w:pPr>
        <w:pStyle w:val="ListParagraph"/>
        <w:numPr>
          <w:ilvl w:val="0"/>
          <w:numId w:val="47"/>
        </w:numPr>
        <w:spacing w:line="240" w:lineRule="auto"/>
        <w:ind w:left="450" w:hanging="450"/>
        <w:rPr>
          <w:rFonts w:ascii="Times New Roman" w:hAnsi="Times New Roman"/>
        </w:rPr>
      </w:pPr>
      <w:proofErr w:type="spellStart"/>
      <w:r w:rsidRPr="00A60D00">
        <w:rPr>
          <w:rFonts w:ascii="Times New Roman" w:hAnsi="Times New Roman"/>
        </w:rPr>
        <w:t>Caibin</w:t>
      </w:r>
      <w:proofErr w:type="spellEnd"/>
      <w:r w:rsidRPr="00A60D00">
        <w:rPr>
          <w:rFonts w:ascii="Times New Roman" w:hAnsi="Times New Roman"/>
        </w:rPr>
        <w:t xml:space="preserve"> Zeng; YangQuan Chen; Igor Podlubny. Is Our Universe Accelerating Dynamics Fractional Order? Proc. ASME. 57199; Volume 9: 2015 ASME/IEEE International Conference on Mechatronic and Embedded </w:t>
      </w:r>
      <w:r w:rsidRPr="00A60D00">
        <w:rPr>
          <w:rFonts w:ascii="Times New Roman" w:hAnsi="Times New Roman"/>
        </w:rPr>
        <w:lastRenderedPageBreak/>
        <w:t xml:space="preserve">Systems and Applications, V009T07A020.August 02, 2015; DETC2015-46216; </w:t>
      </w:r>
      <w:hyperlink r:id="rId1105" w:history="1">
        <w:r w:rsidR="00982A31" w:rsidRPr="00A60D00">
          <w:rPr>
            <w:rStyle w:val="Hyperlink"/>
            <w:rFonts w:ascii="Times New Roman" w:hAnsi="Times New Roman"/>
          </w:rPr>
          <w:t>http://dx.doi.org/10.1115/DETC2015-46216</w:t>
        </w:r>
      </w:hyperlink>
      <w:r w:rsidR="00982A31" w:rsidRPr="00A60D00">
        <w:rPr>
          <w:rFonts w:ascii="Times New Roman" w:hAnsi="Times New Roman"/>
        </w:rPr>
        <w:t xml:space="preserve"> </w:t>
      </w:r>
    </w:p>
    <w:p w14:paraId="083A2882"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Jianxin Liu; Tiebiao Zhao; YangQuan Chen. Maximum Power Point Tracking of Proton Exchange Membrane Fuel Cell </w:t>
      </w:r>
      <w:proofErr w:type="gramStart"/>
      <w:r w:rsidRPr="00A60D00">
        <w:rPr>
          <w:rFonts w:ascii="Times New Roman" w:hAnsi="Times New Roman"/>
        </w:rPr>
        <w:t>With</w:t>
      </w:r>
      <w:proofErr w:type="gramEnd"/>
      <w:r w:rsidRPr="00A60D00">
        <w:rPr>
          <w:rFonts w:ascii="Times New Roman" w:hAnsi="Times New Roman"/>
        </w:rPr>
        <w:t xml:space="preserve"> Fractional Order Filter and Extremum Seeking Control. Proc. ASME. 57199; Volume 9: 2015 ASME/IEEE International Conference on Mechatronic and Embedded Systems and Applications, V009T07A026.August 02, 2015. DETC2015-46633; </w:t>
      </w:r>
      <w:hyperlink r:id="rId1106" w:history="1">
        <w:r w:rsidR="00982A31" w:rsidRPr="00A60D00">
          <w:rPr>
            <w:rStyle w:val="Hyperlink"/>
            <w:rFonts w:ascii="Times New Roman" w:hAnsi="Times New Roman"/>
          </w:rPr>
          <w:t>http://dx.doi.org/10.1115/DETC2015-46633</w:t>
        </w:r>
      </w:hyperlink>
      <w:r w:rsidR="00982A31" w:rsidRPr="00A60D00">
        <w:rPr>
          <w:rFonts w:ascii="Times New Roman" w:hAnsi="Times New Roman"/>
        </w:rPr>
        <w:t xml:space="preserve"> </w:t>
      </w:r>
    </w:p>
    <w:p w14:paraId="3A30C803" w14:textId="77777777" w:rsidR="00620FC0" w:rsidRPr="00A60D00" w:rsidRDefault="00620FC0">
      <w:pPr>
        <w:pStyle w:val="ListParagraph"/>
        <w:numPr>
          <w:ilvl w:val="0"/>
          <w:numId w:val="47"/>
        </w:numPr>
        <w:spacing w:line="240" w:lineRule="auto"/>
        <w:ind w:left="450" w:hanging="450"/>
        <w:rPr>
          <w:rFonts w:ascii="Times New Roman" w:hAnsi="Times New Roman"/>
        </w:rPr>
      </w:pPr>
      <w:proofErr w:type="spellStart"/>
      <w:r w:rsidRPr="00A60D00">
        <w:rPr>
          <w:rFonts w:ascii="Times New Roman" w:hAnsi="Times New Roman"/>
        </w:rPr>
        <w:t>XueFeng</w:t>
      </w:r>
      <w:proofErr w:type="spellEnd"/>
      <w:r w:rsidRPr="00A60D00">
        <w:rPr>
          <w:rFonts w:ascii="Times New Roman" w:hAnsi="Times New Roman"/>
        </w:rPr>
        <w:t xml:space="preserve"> Zhang; YangQuan Chen. Improvement of Strict LMI Admissibility Criteria of Singular Systems: Continuous and Discrete. Proc. ASME. 57199; Volume 9: 2015 ASME/IEEE International Conference on Mechatronic and Embedded Systems and Applications, V009T07A028.August 02, 2015; DETC2015-46690; </w:t>
      </w:r>
      <w:hyperlink r:id="rId1107" w:history="1">
        <w:r w:rsidR="00982A31" w:rsidRPr="00A60D00">
          <w:rPr>
            <w:rStyle w:val="Hyperlink"/>
            <w:rFonts w:ascii="Times New Roman" w:hAnsi="Times New Roman"/>
          </w:rPr>
          <w:t>http://dx.doi.org/10.1115/DETC2015-46690</w:t>
        </w:r>
      </w:hyperlink>
      <w:r w:rsidR="00982A31" w:rsidRPr="00A60D00">
        <w:rPr>
          <w:rFonts w:ascii="Times New Roman" w:hAnsi="Times New Roman"/>
        </w:rPr>
        <w:t xml:space="preserve"> </w:t>
      </w:r>
    </w:p>
    <w:p w14:paraId="7C75EB2F" w14:textId="77777777" w:rsidR="00620FC0" w:rsidRPr="00A60D00" w:rsidRDefault="00620FC0">
      <w:pPr>
        <w:pStyle w:val="ListParagraph"/>
        <w:numPr>
          <w:ilvl w:val="0"/>
          <w:numId w:val="47"/>
        </w:numPr>
        <w:spacing w:line="240" w:lineRule="auto"/>
        <w:ind w:left="450" w:hanging="450"/>
        <w:rPr>
          <w:rFonts w:ascii="Times New Roman" w:hAnsi="Times New Roman"/>
        </w:rPr>
      </w:pPr>
      <w:proofErr w:type="spellStart"/>
      <w:r w:rsidRPr="00A60D00">
        <w:rPr>
          <w:rFonts w:ascii="Times New Roman" w:hAnsi="Times New Roman"/>
        </w:rPr>
        <w:t>XueFeng</w:t>
      </w:r>
      <w:proofErr w:type="spellEnd"/>
      <w:r w:rsidRPr="00A60D00">
        <w:rPr>
          <w:rFonts w:ascii="Times New Roman" w:hAnsi="Times New Roman"/>
        </w:rPr>
        <w:t xml:space="preserve"> Zhang; YangQuan Chen. D -Stability Based LMI Criteria of Stability and Stabilization for Fractional Order Systems. Proc. ASME. 57199; Volume 9: 2015 ASME/IEEE International Conference on Mechatronic and Embedded Systems and Applications, V009T07A029.August 02, 2015; DETC2015-46692; </w:t>
      </w:r>
      <w:hyperlink r:id="rId1108" w:history="1">
        <w:r w:rsidR="00982A31" w:rsidRPr="00A60D00">
          <w:rPr>
            <w:rStyle w:val="Hyperlink"/>
            <w:rFonts w:ascii="Times New Roman" w:hAnsi="Times New Roman"/>
          </w:rPr>
          <w:t>http://dx.doi.org/10.1115/DETC2015-46692</w:t>
        </w:r>
      </w:hyperlink>
      <w:r w:rsidR="00982A31" w:rsidRPr="00A60D00">
        <w:rPr>
          <w:rFonts w:ascii="Times New Roman" w:hAnsi="Times New Roman"/>
        </w:rPr>
        <w:t xml:space="preserve"> </w:t>
      </w:r>
    </w:p>
    <w:p w14:paraId="52CC70F2"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Fudong Ge; YangQuan Chen; </w:t>
      </w:r>
      <w:proofErr w:type="spellStart"/>
      <w:r w:rsidRPr="00A60D00">
        <w:rPr>
          <w:rFonts w:ascii="Times New Roman" w:hAnsi="Times New Roman"/>
        </w:rPr>
        <w:t>Chunhai</w:t>
      </w:r>
      <w:proofErr w:type="spellEnd"/>
      <w:r w:rsidRPr="00A60D00">
        <w:rPr>
          <w:rFonts w:ascii="Times New Roman" w:hAnsi="Times New Roman"/>
        </w:rPr>
        <w:t xml:space="preserve"> Kou. The Adjoint Systems of Time Fractional Diffusion Equations and Their Applications in Controllability Analysis. Proc. ASME. 57199; Volume 9: 2015 ASME/IEEE International Conference on Mechatronic and Embedded Systems and Applications, 009T07A030.August 02, 2015; DETC2015-46696; </w:t>
      </w:r>
      <w:hyperlink r:id="rId1109" w:history="1">
        <w:r w:rsidR="00982A31" w:rsidRPr="00A60D00">
          <w:rPr>
            <w:rStyle w:val="Hyperlink"/>
            <w:rFonts w:ascii="Times New Roman" w:hAnsi="Times New Roman"/>
          </w:rPr>
          <w:t>http://dx.doi.org/10.1115/DETC2015-46696</w:t>
        </w:r>
      </w:hyperlink>
      <w:r w:rsidR="00982A31" w:rsidRPr="00A60D00">
        <w:rPr>
          <w:rFonts w:ascii="Times New Roman" w:hAnsi="Times New Roman"/>
        </w:rPr>
        <w:t xml:space="preserve"> </w:t>
      </w:r>
    </w:p>
    <w:p w14:paraId="0815CBF5"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Fudong Ge; YangQuan Chen; </w:t>
      </w:r>
      <w:proofErr w:type="spellStart"/>
      <w:r w:rsidRPr="00A60D00">
        <w:rPr>
          <w:rFonts w:ascii="Times New Roman" w:hAnsi="Times New Roman"/>
        </w:rPr>
        <w:t>Chunhai</w:t>
      </w:r>
      <w:proofErr w:type="spellEnd"/>
      <w:r w:rsidRPr="00A60D00">
        <w:rPr>
          <w:rFonts w:ascii="Times New Roman" w:hAnsi="Times New Roman"/>
        </w:rPr>
        <w:t xml:space="preserve"> Kou. Regional Controllability of Anomalous Diffusion Generated by the Time Fractional Diffusion Equations. Proc. ASME. 57199; Volume 9: 2015 ASME/IEEE International Conference on Mechatronic and Embedded Systems and Applications, V009T07A031.August 02, 2015; DETC2015-46697; </w:t>
      </w:r>
      <w:hyperlink r:id="rId1110" w:history="1">
        <w:r w:rsidR="00982A31" w:rsidRPr="00A60D00">
          <w:rPr>
            <w:rStyle w:val="Hyperlink"/>
            <w:rFonts w:ascii="Times New Roman" w:hAnsi="Times New Roman"/>
          </w:rPr>
          <w:t>http://dx.doi.org/10.1115/DETC2015-46697</w:t>
        </w:r>
      </w:hyperlink>
      <w:r w:rsidR="00982A31" w:rsidRPr="00A60D00">
        <w:rPr>
          <w:rFonts w:ascii="Times New Roman" w:hAnsi="Times New Roman"/>
        </w:rPr>
        <w:t xml:space="preserve"> </w:t>
      </w:r>
    </w:p>
    <w:p w14:paraId="473E39E4"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Yan Li; YangQuan Chen. Quantitative Analysis of Singularities for Fractional Order Systems. Proc. ASME. 57199; Volume 9: 2015 ASME/IEEE International Conference on Mechatronic and Embedded Systems and Applications, V009T07A035.August 02, 2015; DETC2015-46879; </w:t>
      </w:r>
      <w:hyperlink r:id="rId1111" w:history="1">
        <w:r w:rsidR="00982A31" w:rsidRPr="00A60D00">
          <w:rPr>
            <w:rStyle w:val="Hyperlink"/>
            <w:rFonts w:ascii="Times New Roman" w:hAnsi="Times New Roman"/>
          </w:rPr>
          <w:t>http://dx.doi.org/10.1115/DETC2015-46879</w:t>
        </w:r>
      </w:hyperlink>
      <w:r w:rsidR="00982A31" w:rsidRPr="00A60D00">
        <w:rPr>
          <w:rFonts w:ascii="Times New Roman" w:hAnsi="Times New Roman"/>
        </w:rPr>
        <w:t xml:space="preserve"> </w:t>
      </w:r>
    </w:p>
    <w:p w14:paraId="393FA909"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Marwin Ko; Brandon Stark; Monica Barbadillo; YangQuan Chen. An Evaluation of Three Approaches Using Hurst Estimation to Differentiate Between Normal and Abnormal HRV. Proc. ASME. 57199; Volume 9: 2015 ASME/IEEE International Conference on Mechatronic and Embedded Systems and Applications, V009T07A036.August 02, 2015; DETC2015-46966; </w:t>
      </w:r>
      <w:hyperlink r:id="rId1112" w:history="1">
        <w:r w:rsidR="00982A31" w:rsidRPr="00A60D00">
          <w:rPr>
            <w:rStyle w:val="Hyperlink"/>
            <w:rFonts w:ascii="Times New Roman" w:hAnsi="Times New Roman"/>
          </w:rPr>
          <w:t>http://dx.doi.org/10.1115/DETC2015-46966</w:t>
        </w:r>
      </w:hyperlink>
      <w:r w:rsidR="00982A31" w:rsidRPr="00A60D00">
        <w:rPr>
          <w:rFonts w:ascii="Times New Roman" w:hAnsi="Times New Roman"/>
        </w:rPr>
        <w:t xml:space="preserve"> </w:t>
      </w:r>
    </w:p>
    <w:p w14:paraId="5A448381"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Ke-Cai Cao; YangQuan Chen; Dan Stuart. A New Fractional Order Dynamic Model for Human Crowd Stampede System. Proc. ASME. 57199; Volume 9: 2015 ASME/IEEE International Conference on Mechatronic and Embedded Systems and Applications, V009T07A037.August 02, 2015; DETC2015-47007; </w:t>
      </w:r>
      <w:hyperlink r:id="rId1113" w:history="1">
        <w:r w:rsidR="00982A31" w:rsidRPr="00A60D00">
          <w:rPr>
            <w:rStyle w:val="Hyperlink"/>
            <w:rFonts w:ascii="Times New Roman" w:hAnsi="Times New Roman"/>
          </w:rPr>
          <w:t>http://dx.doi.org/10.1115/DETC2015-47007</w:t>
        </w:r>
      </w:hyperlink>
      <w:r w:rsidR="00982A31" w:rsidRPr="00A60D00">
        <w:rPr>
          <w:rFonts w:ascii="Times New Roman" w:hAnsi="Times New Roman"/>
        </w:rPr>
        <w:t xml:space="preserve"> </w:t>
      </w:r>
    </w:p>
    <w:p w14:paraId="1175BF69" w14:textId="77777777" w:rsidR="00620FC0" w:rsidRPr="00A60D00" w:rsidRDefault="00620FC0">
      <w:pPr>
        <w:pStyle w:val="ListParagraph"/>
        <w:numPr>
          <w:ilvl w:val="0"/>
          <w:numId w:val="47"/>
        </w:numPr>
        <w:spacing w:line="240" w:lineRule="auto"/>
        <w:ind w:left="450" w:hanging="450"/>
        <w:rPr>
          <w:rFonts w:ascii="Times New Roman" w:hAnsi="Times New Roman"/>
        </w:rPr>
      </w:pPr>
      <w:proofErr w:type="spellStart"/>
      <w:r w:rsidRPr="00A60D00">
        <w:rPr>
          <w:rFonts w:ascii="Times New Roman" w:hAnsi="Times New Roman"/>
        </w:rPr>
        <w:t>Guimei</w:t>
      </w:r>
      <w:proofErr w:type="spellEnd"/>
      <w:r w:rsidRPr="00A60D00">
        <w:rPr>
          <w:rFonts w:ascii="Times New Roman" w:hAnsi="Times New Roman"/>
        </w:rPr>
        <w:t xml:space="preserve"> Zhang; Binbin Chen; YangQuan Chen. Research on Image Matching Combining on Fractional Differential </w:t>
      </w:r>
      <w:proofErr w:type="gramStart"/>
      <w:r w:rsidRPr="00A60D00">
        <w:rPr>
          <w:rFonts w:ascii="Times New Roman" w:hAnsi="Times New Roman"/>
        </w:rPr>
        <w:t>With</w:t>
      </w:r>
      <w:proofErr w:type="gramEnd"/>
      <w:r w:rsidRPr="00A60D00">
        <w:rPr>
          <w:rFonts w:ascii="Times New Roman" w:hAnsi="Times New Roman"/>
        </w:rPr>
        <w:t xml:space="preserve"> Scale Invariant Feature Transform. Proc. ASME. 57199; Volume 9: 2015 ASME/IEEE International Conference on Mechatronic and Embedded Systems and Applications, 009T07A038.August 02, 2015; DETC2015-47015; </w:t>
      </w:r>
      <w:hyperlink r:id="rId1114" w:history="1">
        <w:r w:rsidR="00982A31" w:rsidRPr="00A60D00">
          <w:rPr>
            <w:rStyle w:val="Hyperlink"/>
            <w:rFonts w:ascii="Times New Roman" w:hAnsi="Times New Roman"/>
          </w:rPr>
          <w:t>http://dx.doi.org/10.1115/DETC2015-47015</w:t>
        </w:r>
      </w:hyperlink>
      <w:r w:rsidR="00982A31" w:rsidRPr="00A60D00">
        <w:rPr>
          <w:rFonts w:ascii="Times New Roman" w:hAnsi="Times New Roman"/>
        </w:rPr>
        <w:t xml:space="preserve"> </w:t>
      </w:r>
    </w:p>
    <w:p w14:paraId="6D3CE6EC"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Daniel Stuart; Mohammad Sadra Sharifi; Keith Christensen; Anthony Chen; Yong </w:t>
      </w:r>
      <w:proofErr w:type="spellStart"/>
      <w:r w:rsidRPr="00A60D00">
        <w:rPr>
          <w:rFonts w:ascii="Times New Roman" w:hAnsi="Times New Roman"/>
        </w:rPr>
        <w:t>Seog</w:t>
      </w:r>
      <w:proofErr w:type="spellEnd"/>
      <w:r w:rsidRPr="00A60D00">
        <w:rPr>
          <w:rFonts w:ascii="Times New Roman" w:hAnsi="Times New Roman"/>
        </w:rPr>
        <w:t xml:space="preserve"> Kim; YangQuan Chen. Modeling Different Groups of Pedestrians </w:t>
      </w:r>
      <w:proofErr w:type="gramStart"/>
      <w:r w:rsidRPr="00A60D00">
        <w:rPr>
          <w:rFonts w:ascii="Times New Roman" w:hAnsi="Times New Roman"/>
        </w:rPr>
        <w:t>With</w:t>
      </w:r>
      <w:proofErr w:type="gramEnd"/>
      <w:r w:rsidRPr="00A60D00">
        <w:rPr>
          <w:rFonts w:ascii="Times New Roman" w:hAnsi="Times New Roman"/>
        </w:rPr>
        <w:t xml:space="preserve"> Physical Disability, Using the Social Force Model and Fractional Order Potential Fields. Proc. ASME. 57199; Volume 9: 2015 ASME/IEEE International Conference on Mechatronic and Embedded Systems and Applications, V009T07A040.August 02, 2015; DETC2015-47042; </w:t>
      </w:r>
      <w:hyperlink r:id="rId1115" w:history="1">
        <w:r w:rsidR="00982A31" w:rsidRPr="00A60D00">
          <w:rPr>
            <w:rStyle w:val="Hyperlink"/>
            <w:rFonts w:ascii="Times New Roman" w:hAnsi="Times New Roman"/>
          </w:rPr>
          <w:t>http://dx.doi.org/10.1115/DETC2015-47042</w:t>
        </w:r>
      </w:hyperlink>
      <w:r w:rsidR="00982A31" w:rsidRPr="00A60D00">
        <w:rPr>
          <w:rFonts w:ascii="Times New Roman" w:hAnsi="Times New Roman"/>
        </w:rPr>
        <w:t xml:space="preserve"> </w:t>
      </w:r>
    </w:p>
    <w:p w14:paraId="5473EC63"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F82F19">
        <w:rPr>
          <w:rFonts w:ascii="Times New Roman" w:hAnsi="Times New Roman"/>
          <w:lang w:val="es-ES"/>
        </w:rPr>
        <w:t xml:space="preserve">S. Hassan HosseinNia; Inés Tejado; Blas M. Vinagre; YangQuan Chen. </w:t>
      </w:r>
      <w:r w:rsidRPr="00A60D00">
        <w:rPr>
          <w:rFonts w:ascii="Times New Roman" w:hAnsi="Times New Roman"/>
        </w:rPr>
        <w:t xml:space="preserve">Iterative Learning and Fractional Reset Control. Proc. ASME. 57199; Volume 9: 2015 ASME/IEEE International Conference on Mechatronic and Embedded Systems and Applications, V009T07A041.August 02, 2015; DETC2015-47061; </w:t>
      </w:r>
      <w:hyperlink r:id="rId1116" w:history="1">
        <w:r w:rsidR="00982A31" w:rsidRPr="00A60D00">
          <w:rPr>
            <w:rStyle w:val="Hyperlink"/>
            <w:rFonts w:ascii="Times New Roman" w:hAnsi="Times New Roman"/>
          </w:rPr>
          <w:t>http://dx.doi.org/10.1115/DETC2015-47061</w:t>
        </w:r>
      </w:hyperlink>
      <w:r w:rsidR="00982A31" w:rsidRPr="00A60D00">
        <w:rPr>
          <w:rFonts w:ascii="Times New Roman" w:hAnsi="Times New Roman"/>
        </w:rPr>
        <w:t xml:space="preserve"> </w:t>
      </w:r>
    </w:p>
    <w:p w14:paraId="7E406728"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Chun Yin; YangQuan Chen; Yuhua Cheng; Shou-ming Zhong; Lulu Tian. Maximum Power Point Tracking in Photovoltaic System Through Extremum Seeking Control </w:t>
      </w:r>
      <w:proofErr w:type="gramStart"/>
      <w:r w:rsidRPr="00A60D00">
        <w:rPr>
          <w:rFonts w:ascii="Times New Roman" w:hAnsi="Times New Roman"/>
        </w:rPr>
        <w:t>With</w:t>
      </w:r>
      <w:proofErr w:type="gramEnd"/>
      <w:r w:rsidRPr="00A60D00">
        <w:rPr>
          <w:rFonts w:ascii="Times New Roman" w:hAnsi="Times New Roman"/>
        </w:rPr>
        <w:t xml:space="preserve"> FO Switching Technique. Proc. ASME. 57199; Volume 9: 2015 ASME/IEEE International Conference on Mechatronic and Embedded Systems </w:t>
      </w:r>
      <w:r w:rsidRPr="00A60D00">
        <w:rPr>
          <w:rFonts w:ascii="Times New Roman" w:hAnsi="Times New Roman"/>
        </w:rPr>
        <w:lastRenderedPageBreak/>
        <w:t xml:space="preserve">and Applications, V009T07A043.August 02, 2015; DETC2015-47296; </w:t>
      </w:r>
      <w:hyperlink r:id="rId1117" w:history="1">
        <w:r w:rsidR="00982A31" w:rsidRPr="00A60D00">
          <w:rPr>
            <w:rStyle w:val="Hyperlink"/>
            <w:rFonts w:ascii="Times New Roman" w:hAnsi="Times New Roman"/>
          </w:rPr>
          <w:t>http://dx.doi.org/10.1115/DETC2015-47296</w:t>
        </w:r>
      </w:hyperlink>
      <w:r w:rsidR="00982A31" w:rsidRPr="00A60D00">
        <w:rPr>
          <w:rFonts w:ascii="Times New Roman" w:hAnsi="Times New Roman"/>
        </w:rPr>
        <w:t xml:space="preserve"> </w:t>
      </w:r>
    </w:p>
    <w:p w14:paraId="07C25788" w14:textId="77777777" w:rsidR="00620FC0" w:rsidRPr="00A60D00" w:rsidRDefault="00620FC0">
      <w:pPr>
        <w:pStyle w:val="ListParagraph"/>
        <w:numPr>
          <w:ilvl w:val="0"/>
          <w:numId w:val="47"/>
        </w:numPr>
        <w:spacing w:line="240" w:lineRule="auto"/>
        <w:ind w:left="450" w:hanging="450"/>
        <w:rPr>
          <w:rFonts w:ascii="Times New Roman" w:hAnsi="Times New Roman"/>
        </w:rPr>
      </w:pPr>
      <w:proofErr w:type="spellStart"/>
      <w:r w:rsidRPr="00A60D00">
        <w:rPr>
          <w:rFonts w:ascii="Times New Roman" w:hAnsi="Times New Roman"/>
        </w:rPr>
        <w:t>Jiacai</w:t>
      </w:r>
      <w:proofErr w:type="spellEnd"/>
      <w:r w:rsidRPr="00A60D00">
        <w:rPr>
          <w:rFonts w:ascii="Times New Roman" w:hAnsi="Times New Roman"/>
        </w:rPr>
        <w:t xml:space="preserve"> Huang; YangQuan Chen; Zhuo Li. Mathematical Model of Human Operator Using Fractional Calculus for Human-in-the-Loop Control. Proc. ASME. 57199; Volume 9: 2015 ASME/IEEE International Conference on Mechatronic and Embedded Systems and Applications, V009T07A045.August 02, 2015; DETC2015-47464; </w:t>
      </w:r>
      <w:hyperlink r:id="rId1118" w:history="1">
        <w:r w:rsidR="00982A31" w:rsidRPr="00A60D00">
          <w:rPr>
            <w:rStyle w:val="Hyperlink"/>
            <w:rFonts w:ascii="Times New Roman" w:hAnsi="Times New Roman"/>
          </w:rPr>
          <w:t>http://dx.doi.org/10.1115/DETC2015-47464</w:t>
        </w:r>
      </w:hyperlink>
      <w:r w:rsidR="00982A31" w:rsidRPr="00A60D00">
        <w:rPr>
          <w:rFonts w:ascii="Times New Roman" w:hAnsi="Times New Roman"/>
        </w:rPr>
        <w:t xml:space="preserve"> </w:t>
      </w:r>
    </w:p>
    <w:p w14:paraId="45A4A265"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Yanan Qiu; Zhiyong Dai; YangQuan Chen; </w:t>
      </w:r>
      <w:proofErr w:type="spellStart"/>
      <w:r w:rsidRPr="00A60D00">
        <w:rPr>
          <w:rFonts w:ascii="Times New Roman" w:hAnsi="Times New Roman"/>
        </w:rPr>
        <w:t>Xiaogeng</w:t>
      </w:r>
      <w:proofErr w:type="spellEnd"/>
      <w:r w:rsidRPr="00A60D00">
        <w:rPr>
          <w:rFonts w:ascii="Times New Roman" w:hAnsi="Times New Roman"/>
        </w:rPr>
        <w:t xml:space="preserve"> Liang. Constrained Control for Brushless DC Motors With Fractional Friction Compensation. Proc. ASME. 57199; Volume 9: 2015 ASME/IEEE International Conference on Mechatronic and Embedded Systems and Applications, V009T07A046.August 02, 2015; DETC2015-47508; </w:t>
      </w:r>
      <w:hyperlink r:id="rId1119" w:history="1">
        <w:r w:rsidR="00982A31" w:rsidRPr="00A60D00">
          <w:rPr>
            <w:rStyle w:val="Hyperlink"/>
            <w:rFonts w:ascii="Times New Roman" w:hAnsi="Times New Roman"/>
          </w:rPr>
          <w:t>http://dx.doi.org/10.1115/DETC2015-47508</w:t>
        </w:r>
      </w:hyperlink>
      <w:r w:rsidR="00982A31" w:rsidRPr="00A60D00">
        <w:rPr>
          <w:rFonts w:ascii="Times New Roman" w:hAnsi="Times New Roman"/>
        </w:rPr>
        <w:t xml:space="preserve"> </w:t>
      </w:r>
    </w:p>
    <w:p w14:paraId="57F6DA0D" w14:textId="77777777" w:rsidR="00620FC0" w:rsidRPr="00A60D00" w:rsidRDefault="00620FC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Niloufar </w:t>
      </w:r>
      <w:proofErr w:type="spellStart"/>
      <w:r w:rsidRPr="00A60D00">
        <w:rPr>
          <w:rFonts w:ascii="Times New Roman" w:hAnsi="Times New Roman"/>
        </w:rPr>
        <w:t>Irannejad</w:t>
      </w:r>
      <w:proofErr w:type="spellEnd"/>
      <w:r w:rsidRPr="00A60D00">
        <w:rPr>
          <w:rFonts w:ascii="Times New Roman" w:hAnsi="Times New Roman"/>
        </w:rPr>
        <w:t xml:space="preserve">; YangQuan Chen; </w:t>
      </w:r>
      <w:proofErr w:type="spellStart"/>
      <w:r w:rsidRPr="00A60D00">
        <w:rPr>
          <w:rFonts w:ascii="Times New Roman" w:hAnsi="Times New Roman"/>
        </w:rPr>
        <w:t>Jiacai</w:t>
      </w:r>
      <w:proofErr w:type="spellEnd"/>
      <w:r w:rsidRPr="00A60D00">
        <w:rPr>
          <w:rFonts w:ascii="Times New Roman" w:hAnsi="Times New Roman"/>
        </w:rPr>
        <w:t xml:space="preserve"> Huang. Haptic Interface of Data-Drone Operation Considering Human Operator’s Force Sensitivity. Proc. ASME. 57199; Volume 9: 2015 ASME/IEEE International Conference on Mechatronic and Embedded Systems and Applications, V009T07A093.August 02, 2015; DETC2015-46695; </w:t>
      </w:r>
      <w:hyperlink r:id="rId1120" w:history="1">
        <w:r w:rsidR="00982A31" w:rsidRPr="00A60D00">
          <w:rPr>
            <w:rStyle w:val="Hyperlink"/>
            <w:rFonts w:ascii="Times New Roman" w:hAnsi="Times New Roman"/>
          </w:rPr>
          <w:t>http://dx.doi.org/10.1115/DETC2015-46695</w:t>
        </w:r>
      </w:hyperlink>
      <w:r w:rsidR="00982A31" w:rsidRPr="00A60D00">
        <w:rPr>
          <w:rFonts w:ascii="Times New Roman" w:hAnsi="Times New Roman"/>
        </w:rPr>
        <w:t xml:space="preserve"> </w:t>
      </w:r>
    </w:p>
    <w:p w14:paraId="34180B00" w14:textId="77777777" w:rsidR="00EE2F8E" w:rsidRPr="00A60D00" w:rsidRDefault="00EE2F8E">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Nathan Hoffer, Cal Coopmans, and YangQuan Chen. “Small Low-Cost Unmanned Aerial Vehicle System Identification </w:t>
      </w:r>
      <w:proofErr w:type="gramStart"/>
      <w:r w:rsidRPr="00A60D00">
        <w:rPr>
          <w:rFonts w:ascii="Times New Roman" w:hAnsi="Times New Roman"/>
        </w:rPr>
        <w:t>By</w:t>
      </w:r>
      <w:proofErr w:type="gramEnd"/>
      <w:r w:rsidRPr="00A60D00">
        <w:rPr>
          <w:rFonts w:ascii="Times New Roman" w:hAnsi="Times New Roman"/>
        </w:rPr>
        <w:t xml:space="preserve"> Error Filtering Online Learning (EFOL) Enhanced Least Squares Method</w:t>
      </w:r>
      <w:r w:rsidRPr="00A60D00">
        <w:rPr>
          <w:rFonts w:ascii="Times New Roman" w:hAnsi="Times New Roman"/>
          <w:b/>
        </w:rPr>
        <w:t xml:space="preserve">.” </w:t>
      </w:r>
      <w:r w:rsidR="00982A31" w:rsidRPr="00A60D00">
        <w:rPr>
          <w:rFonts w:ascii="Times New Roman" w:hAnsi="Times New Roman"/>
          <w:b/>
        </w:rPr>
        <w:t xml:space="preserve"> </w:t>
      </w:r>
      <w:r w:rsidR="00982A31" w:rsidRPr="00A60D00">
        <w:rPr>
          <w:rFonts w:ascii="Times New Roman" w:hAnsi="Times New Roman"/>
        </w:rPr>
        <w:t xml:space="preserve">In Proc. of </w:t>
      </w:r>
      <w:proofErr w:type="gramStart"/>
      <w:r w:rsidR="00982A31" w:rsidRPr="00A60D00">
        <w:rPr>
          <w:rFonts w:ascii="Times New Roman" w:hAnsi="Times New Roman"/>
        </w:rPr>
        <w:t xml:space="preserve">the  </w:t>
      </w:r>
      <w:r w:rsidRPr="00A60D00">
        <w:rPr>
          <w:rFonts w:ascii="Times New Roman" w:hAnsi="Times New Roman"/>
          <w:b/>
        </w:rPr>
        <w:t>Int.</w:t>
      </w:r>
      <w:proofErr w:type="gramEnd"/>
      <w:r w:rsidRPr="00A60D00">
        <w:rPr>
          <w:rFonts w:ascii="Times New Roman" w:hAnsi="Times New Roman"/>
          <w:b/>
        </w:rPr>
        <w:t xml:space="preserve"> Conf. on Unmanned Aircraft Systems (ICUAS).</w:t>
      </w:r>
      <w:r w:rsidRPr="00A60D00">
        <w:rPr>
          <w:rFonts w:ascii="Times New Roman" w:hAnsi="Times New Roman"/>
        </w:rPr>
        <w:t xml:space="preserve"> June 2015. Denver, CO. </w:t>
      </w:r>
      <w:hyperlink r:id="rId1121" w:history="1">
        <w:r w:rsidR="00982A31" w:rsidRPr="00A60D00">
          <w:rPr>
            <w:rStyle w:val="Hyperlink"/>
            <w:rFonts w:ascii="Times New Roman" w:hAnsi="Times New Roman"/>
          </w:rPr>
          <w:t>http://dx.doi.org/10.1109/ICUAS.2015.7152430</w:t>
        </w:r>
      </w:hyperlink>
      <w:r w:rsidR="00982A31" w:rsidRPr="00A60D00">
        <w:rPr>
          <w:rFonts w:ascii="Times New Roman" w:hAnsi="Times New Roman"/>
        </w:rPr>
        <w:t xml:space="preserve"> </w:t>
      </w:r>
    </w:p>
    <w:p w14:paraId="196AD685" w14:textId="77777777" w:rsidR="00EE2F8E" w:rsidRPr="00A60D00" w:rsidRDefault="00EE2F8E">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Brandon Stark, Matthew McGee, and YangQuan Chen. “Short Wave Infrared (SWIR) Imaging Using Small Unmanned Aerial Systems (sUAS)</w:t>
      </w:r>
      <w:r w:rsidR="008F77AD" w:rsidRPr="00A60D00">
        <w:rPr>
          <w:rFonts w:ascii="Times New Roman" w:hAnsi="Times New Roman"/>
        </w:rPr>
        <w:t>.</w:t>
      </w:r>
      <w:r w:rsidRPr="00A60D00">
        <w:rPr>
          <w:rFonts w:ascii="Times New Roman" w:hAnsi="Times New Roman"/>
        </w:rPr>
        <w:t xml:space="preserve">” </w:t>
      </w:r>
      <w:r w:rsidR="00982A31" w:rsidRPr="00A60D00">
        <w:rPr>
          <w:rFonts w:ascii="Times New Roman" w:hAnsi="Times New Roman"/>
        </w:rPr>
        <w:t xml:space="preserve"> In Proc. of the</w:t>
      </w:r>
      <w:r w:rsidRPr="00A60D00">
        <w:rPr>
          <w:rFonts w:ascii="Times New Roman" w:hAnsi="Times New Roman"/>
        </w:rPr>
        <w:t xml:space="preserve"> </w:t>
      </w:r>
      <w:r w:rsidRPr="00A60D00">
        <w:rPr>
          <w:rFonts w:ascii="Times New Roman" w:hAnsi="Times New Roman"/>
          <w:b/>
        </w:rPr>
        <w:t>Int. Conf. on Unmanned Aircraft Systems (ICUAS).</w:t>
      </w:r>
      <w:r w:rsidRPr="00A60D00">
        <w:rPr>
          <w:rFonts w:ascii="Times New Roman" w:hAnsi="Times New Roman"/>
        </w:rPr>
        <w:t xml:space="preserve"> June 2015. Denver, CO. </w:t>
      </w:r>
      <w:hyperlink r:id="rId1122" w:history="1">
        <w:r w:rsidR="00982A31" w:rsidRPr="00A60D00">
          <w:rPr>
            <w:rStyle w:val="Hyperlink"/>
            <w:rFonts w:ascii="Times New Roman" w:hAnsi="Times New Roman"/>
          </w:rPr>
          <w:t>http://dx.doi.org/10.1109/ICUAS.2015.7152328</w:t>
        </w:r>
      </w:hyperlink>
      <w:r w:rsidR="00982A31" w:rsidRPr="00A60D00">
        <w:rPr>
          <w:rFonts w:ascii="Times New Roman" w:hAnsi="Times New Roman"/>
        </w:rPr>
        <w:t xml:space="preserve"> </w:t>
      </w:r>
    </w:p>
    <w:p w14:paraId="32B465CA" w14:textId="77777777" w:rsidR="00EE2F8E" w:rsidRPr="00A60D00" w:rsidRDefault="00EE2F8E">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Brandon Stark, Brendan Smith, Nathaly Navarrete and YangQuan Chen. “Airworthiness and Protocol Development for Safe Night Flying Missions for Small Unmanned Aerial Systems (</w:t>
      </w:r>
      <w:proofErr w:type="spellStart"/>
      <w:r w:rsidRPr="00A60D00">
        <w:rPr>
          <w:rFonts w:ascii="Times New Roman" w:hAnsi="Times New Roman"/>
        </w:rPr>
        <w:t>sUASs</w:t>
      </w:r>
      <w:proofErr w:type="spellEnd"/>
      <w:r w:rsidRPr="00A60D00">
        <w:rPr>
          <w:rFonts w:ascii="Times New Roman" w:hAnsi="Times New Roman"/>
        </w:rPr>
        <w:t>)</w:t>
      </w:r>
      <w:r w:rsidR="008F77AD" w:rsidRPr="00A60D00">
        <w:rPr>
          <w:rFonts w:ascii="Times New Roman" w:hAnsi="Times New Roman"/>
        </w:rPr>
        <w:t>.</w:t>
      </w:r>
      <w:r w:rsidRPr="00A60D00">
        <w:rPr>
          <w:rFonts w:ascii="Times New Roman" w:hAnsi="Times New Roman"/>
        </w:rPr>
        <w:t xml:space="preserve">”  </w:t>
      </w:r>
      <w:r w:rsidR="00982A31" w:rsidRPr="00A60D00">
        <w:rPr>
          <w:rFonts w:ascii="Times New Roman" w:hAnsi="Times New Roman"/>
        </w:rPr>
        <w:t xml:space="preserve">In Proc. of </w:t>
      </w:r>
      <w:proofErr w:type="gramStart"/>
      <w:r w:rsidR="00982A31" w:rsidRPr="00A60D00">
        <w:rPr>
          <w:rFonts w:ascii="Times New Roman" w:hAnsi="Times New Roman"/>
        </w:rPr>
        <w:t>the</w:t>
      </w:r>
      <w:r w:rsidR="00982A31" w:rsidRPr="00A60D00">
        <w:rPr>
          <w:rFonts w:ascii="Times New Roman" w:hAnsi="Times New Roman"/>
          <w:b/>
        </w:rPr>
        <w:t xml:space="preserve">  </w:t>
      </w:r>
      <w:r w:rsidRPr="00A60D00">
        <w:rPr>
          <w:rFonts w:ascii="Times New Roman" w:hAnsi="Times New Roman"/>
          <w:b/>
        </w:rPr>
        <w:t>Int.</w:t>
      </w:r>
      <w:proofErr w:type="gramEnd"/>
      <w:r w:rsidRPr="00A60D00">
        <w:rPr>
          <w:rFonts w:ascii="Times New Roman" w:hAnsi="Times New Roman"/>
          <w:b/>
        </w:rPr>
        <w:t xml:space="preserve"> Conf. on Unmanned Aircraft Systems (ICUAS)</w:t>
      </w:r>
      <w:r w:rsidRPr="00A60D00">
        <w:rPr>
          <w:rFonts w:ascii="Times New Roman" w:hAnsi="Times New Roman"/>
        </w:rPr>
        <w:t xml:space="preserve">. June 2015. Denver, CO. </w:t>
      </w:r>
      <w:hyperlink r:id="rId1123" w:history="1">
        <w:r w:rsidR="00982A31" w:rsidRPr="00A60D00">
          <w:rPr>
            <w:rStyle w:val="Hyperlink"/>
            <w:rFonts w:ascii="Times New Roman" w:hAnsi="Times New Roman"/>
          </w:rPr>
          <w:t>http://dx.doi.org/10.1109/ICUAS.2015.7152298</w:t>
        </w:r>
      </w:hyperlink>
      <w:r w:rsidR="00982A31" w:rsidRPr="00A60D00">
        <w:rPr>
          <w:rFonts w:ascii="Times New Roman" w:hAnsi="Times New Roman"/>
        </w:rPr>
        <w:t xml:space="preserve"> </w:t>
      </w:r>
    </w:p>
    <w:p w14:paraId="4DB1B612" w14:textId="77777777" w:rsidR="00EE2F8E" w:rsidRPr="00A60D00" w:rsidRDefault="00834FFD">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Tiebiao Zhao, Brandon Stark, YangQuan Chen, Andrew L. Ray and David Doll. “</w:t>
      </w:r>
      <w:r w:rsidR="00EE2F8E" w:rsidRPr="00A60D00">
        <w:rPr>
          <w:rFonts w:ascii="Times New Roman" w:hAnsi="Times New Roman"/>
        </w:rPr>
        <w:t>A Detailed Field Study of Direct Correlations Between Ground Truth Crop Water Stress and Normalized Difference Vegetation Index (NDVI) from Small Unmanned Aerial System (sUAS)</w:t>
      </w:r>
      <w:r w:rsidR="008F77AD" w:rsidRPr="00A60D00">
        <w:rPr>
          <w:rFonts w:ascii="Times New Roman" w:hAnsi="Times New Roman"/>
        </w:rPr>
        <w:t>.</w:t>
      </w:r>
      <w:r w:rsidRPr="00A60D00">
        <w:rPr>
          <w:rFonts w:ascii="Times New Roman" w:hAnsi="Times New Roman"/>
        </w:rPr>
        <w:t>”</w:t>
      </w:r>
      <w:r w:rsidR="00EE2F8E" w:rsidRPr="00A60D00">
        <w:rPr>
          <w:rFonts w:ascii="Times New Roman" w:hAnsi="Times New Roman"/>
        </w:rPr>
        <w:t xml:space="preserve"> </w:t>
      </w:r>
      <w:r w:rsidR="00982A31" w:rsidRPr="00A60D00">
        <w:rPr>
          <w:rFonts w:ascii="Times New Roman" w:hAnsi="Times New Roman"/>
        </w:rPr>
        <w:t xml:space="preserve">In Proc. of the </w:t>
      </w:r>
      <w:r w:rsidRPr="00A60D00">
        <w:rPr>
          <w:rFonts w:ascii="Times New Roman" w:hAnsi="Times New Roman"/>
          <w:b/>
        </w:rPr>
        <w:t>Int. Conf. on Unmanned Aircraft Systems (ICUAS).</w:t>
      </w:r>
      <w:r w:rsidRPr="00A60D00">
        <w:rPr>
          <w:rFonts w:ascii="Times New Roman" w:hAnsi="Times New Roman"/>
        </w:rPr>
        <w:t xml:space="preserve"> June 2015. Denver, CO. </w:t>
      </w:r>
      <w:r w:rsidR="00982A31" w:rsidRPr="00A60D00">
        <w:rPr>
          <w:rFonts w:ascii="Times New Roman" w:hAnsi="Times New Roman"/>
        </w:rPr>
        <w:t xml:space="preserve"> </w:t>
      </w:r>
      <w:hyperlink r:id="rId1124" w:history="1">
        <w:r w:rsidR="00982A31" w:rsidRPr="00A60D00">
          <w:rPr>
            <w:rStyle w:val="Hyperlink"/>
            <w:rFonts w:ascii="Times New Roman" w:hAnsi="Times New Roman"/>
          </w:rPr>
          <w:t>http://dx.doi.org/10.1109/ICUAS.2015.7152331</w:t>
        </w:r>
      </w:hyperlink>
      <w:r w:rsidR="00982A31" w:rsidRPr="00A60D00">
        <w:rPr>
          <w:rFonts w:ascii="Times New Roman" w:hAnsi="Times New Roman"/>
        </w:rPr>
        <w:t xml:space="preserve"> </w:t>
      </w:r>
    </w:p>
    <w:p w14:paraId="35A2B984" w14:textId="77777777" w:rsidR="00EE2F8E" w:rsidRPr="00A60D00" w:rsidRDefault="00834FFD">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Brendan Smith, Brandon Stark, Tiebiao Zhao and YangQuan Chen. “</w:t>
      </w:r>
      <w:r w:rsidR="00EE2F8E" w:rsidRPr="00A60D00">
        <w:rPr>
          <w:rFonts w:ascii="Times New Roman" w:hAnsi="Times New Roman"/>
        </w:rPr>
        <w:t>An Outdoor Scientific Data Drone Ground Truthing Test Site</w:t>
      </w:r>
      <w:r w:rsidR="008F77AD" w:rsidRPr="00A60D00">
        <w:rPr>
          <w:rFonts w:ascii="Times New Roman" w:hAnsi="Times New Roman"/>
        </w:rPr>
        <w:t>.</w:t>
      </w:r>
      <w:r w:rsidRPr="00A60D00">
        <w:rPr>
          <w:rFonts w:ascii="Times New Roman" w:hAnsi="Times New Roman"/>
        </w:rPr>
        <w:t xml:space="preserve">” </w:t>
      </w:r>
      <w:r w:rsidR="00982A31" w:rsidRPr="00A60D00">
        <w:rPr>
          <w:rFonts w:ascii="Times New Roman" w:hAnsi="Times New Roman"/>
        </w:rPr>
        <w:t xml:space="preserve">In Proc. of the </w:t>
      </w:r>
      <w:r w:rsidRPr="00A60D00">
        <w:rPr>
          <w:rFonts w:ascii="Times New Roman" w:hAnsi="Times New Roman"/>
          <w:b/>
        </w:rPr>
        <w:t>Int. Conf. on Unmanned Aircraft Systems (ICUAS).</w:t>
      </w:r>
      <w:r w:rsidRPr="00A60D00">
        <w:rPr>
          <w:rFonts w:ascii="Times New Roman" w:hAnsi="Times New Roman"/>
        </w:rPr>
        <w:t xml:space="preserve"> June 2015. Denver, CO. </w:t>
      </w:r>
      <w:hyperlink r:id="rId1125" w:history="1">
        <w:r w:rsidR="00982A31" w:rsidRPr="00A60D00">
          <w:rPr>
            <w:rStyle w:val="Hyperlink"/>
            <w:rFonts w:ascii="Times New Roman" w:hAnsi="Times New Roman"/>
          </w:rPr>
          <w:t>http://dx.doi.org/10.1109/ICUAS.2015.7152320</w:t>
        </w:r>
      </w:hyperlink>
      <w:r w:rsidR="00982A31" w:rsidRPr="00A60D00">
        <w:rPr>
          <w:rFonts w:ascii="Times New Roman" w:hAnsi="Times New Roman"/>
        </w:rPr>
        <w:t xml:space="preserve"> </w:t>
      </w:r>
    </w:p>
    <w:p w14:paraId="3EB3C2C9" w14:textId="77777777" w:rsidR="001B4B77" w:rsidRPr="00A60D00" w:rsidRDefault="001E7F51">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Smith, Brendan, Beman, Michael, Gravano, David and Chen, YangQuan. Development and Validation of a Microbe Detecting UAV Payload”. Proc. of the 2015 IFAC Workshop on RED-UAS (Research Education and Development of Unmanned Aerial Systems), </w:t>
      </w:r>
      <w:r w:rsidR="00B947B1" w:rsidRPr="00A60D00">
        <w:rPr>
          <w:rFonts w:ascii="Times New Roman" w:hAnsi="Times New Roman"/>
        </w:rPr>
        <w:t xml:space="preserve">November 23-25, 2015, </w:t>
      </w:r>
      <w:r w:rsidRPr="00A60D00">
        <w:rPr>
          <w:rFonts w:ascii="Times New Roman" w:hAnsi="Times New Roman"/>
        </w:rPr>
        <w:t>Cancun, Mexico.</w:t>
      </w:r>
    </w:p>
    <w:p w14:paraId="11447DF3" w14:textId="77777777" w:rsidR="004B5B29" w:rsidRPr="00A60D00" w:rsidRDefault="004B5B29" w:rsidP="00E56114">
      <w:pPr>
        <w:tabs>
          <w:tab w:val="num" w:pos="450"/>
        </w:tabs>
        <w:ind w:left="450" w:hanging="450"/>
        <w:rPr>
          <w:b/>
          <w:iCs/>
          <w:color w:val="FF0000"/>
          <w:sz w:val="22"/>
          <w:szCs w:val="22"/>
          <w:u w:val="single"/>
        </w:rPr>
      </w:pPr>
      <w:r w:rsidRPr="00A60D00">
        <w:rPr>
          <w:b/>
          <w:iCs/>
          <w:color w:val="FF0000"/>
          <w:sz w:val="22"/>
          <w:szCs w:val="22"/>
          <w:u w:val="single"/>
        </w:rPr>
        <w:t>201</w:t>
      </w:r>
      <w:r w:rsidR="0064153E" w:rsidRPr="00A60D00">
        <w:rPr>
          <w:b/>
          <w:iCs/>
          <w:color w:val="FF0000"/>
          <w:sz w:val="22"/>
          <w:szCs w:val="22"/>
          <w:u w:val="single"/>
        </w:rPr>
        <w:t>4</w:t>
      </w:r>
      <w:r w:rsidRPr="00A60D00">
        <w:rPr>
          <w:b/>
          <w:iCs/>
          <w:color w:val="FF0000"/>
          <w:sz w:val="22"/>
          <w:szCs w:val="22"/>
          <w:u w:val="single"/>
        </w:rPr>
        <w:t>:</w:t>
      </w:r>
    </w:p>
    <w:p w14:paraId="0BA0A075" w14:textId="77777777" w:rsidR="00EC5EF8" w:rsidRPr="00A60D00" w:rsidRDefault="0064153E">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C. Zeng, Q. Yang and Y. Q. Chen</w:t>
      </w:r>
      <w:r w:rsidR="00EC5EF8" w:rsidRPr="00A60D00">
        <w:rPr>
          <w:rFonts w:ascii="Times New Roman" w:hAnsi="Times New Roman"/>
        </w:rPr>
        <w:t>.</w:t>
      </w:r>
      <w:r w:rsidRPr="00A60D00">
        <w:rPr>
          <w:rFonts w:ascii="Times New Roman" w:hAnsi="Times New Roman"/>
        </w:rPr>
        <w:t xml:space="preserve"> “</w:t>
      </w:r>
      <w:proofErr w:type="spellStart"/>
      <w:r w:rsidRPr="00A60D00">
        <w:rPr>
          <w:rFonts w:ascii="Times New Roman" w:hAnsi="Times New Roman"/>
        </w:rPr>
        <w:t>Semimartingale</w:t>
      </w:r>
      <w:proofErr w:type="spellEnd"/>
      <w:r w:rsidRPr="00A60D00">
        <w:rPr>
          <w:rFonts w:ascii="Times New Roman" w:hAnsi="Times New Roman"/>
        </w:rPr>
        <w:t xml:space="preserve"> approach of stochastic Gilpin-Ayala model driven by multifractional Brownian motion”. </w:t>
      </w:r>
      <w:r w:rsidRPr="00A60D00">
        <w:rPr>
          <w:rFonts w:ascii="Times New Roman" w:hAnsi="Times New Roman"/>
          <w:b/>
        </w:rPr>
        <w:t>Proc. of the 5th International Conference on Nonlinear Science and Complexity (NSC 2014)</w:t>
      </w:r>
      <w:r w:rsidRPr="00A60D00">
        <w:rPr>
          <w:rFonts w:ascii="Times New Roman" w:hAnsi="Times New Roman"/>
        </w:rPr>
        <w:t>, August 4-9, 2014, Xi'an, China.</w:t>
      </w:r>
    </w:p>
    <w:p w14:paraId="2C385F6E" w14:textId="77777777" w:rsidR="00704565" w:rsidRPr="00A60D00" w:rsidRDefault="00704565">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Chun Yin, YangQuan Chen*, </w:t>
      </w:r>
      <w:proofErr w:type="spellStart"/>
      <w:r w:rsidRPr="00A60D00">
        <w:rPr>
          <w:rFonts w:ascii="Times New Roman" w:hAnsi="Times New Roman"/>
        </w:rPr>
        <w:t>Shouming</w:t>
      </w:r>
      <w:proofErr w:type="spellEnd"/>
      <w:r w:rsidRPr="00A60D00">
        <w:rPr>
          <w:rFonts w:ascii="Times New Roman" w:hAnsi="Times New Roman"/>
        </w:rPr>
        <w:t xml:space="preserve"> Zhong. “Robust stability and stabilization of uncertain fractional-order descriptor nonlinear system</w:t>
      </w:r>
      <w:r w:rsidR="008F77AD" w:rsidRPr="00A60D00">
        <w:rPr>
          <w:rFonts w:ascii="Times New Roman" w:hAnsi="Times New Roman"/>
          <w:b/>
        </w:rPr>
        <w:t>.</w:t>
      </w:r>
      <w:r w:rsidR="008F77AD" w:rsidRPr="00A60D00">
        <w:rPr>
          <w:rFonts w:ascii="Times New Roman" w:hAnsi="Times New Roman"/>
        </w:rPr>
        <w:t>”</w:t>
      </w:r>
      <w:r w:rsidRPr="00A60D00">
        <w:rPr>
          <w:rFonts w:ascii="Times New Roman" w:hAnsi="Times New Roman"/>
          <w:b/>
        </w:rPr>
        <w:t xml:space="preserve"> Proc. of the IFAC World Congress</w:t>
      </w:r>
      <w:r w:rsidRPr="00A60D00">
        <w:rPr>
          <w:rFonts w:ascii="Times New Roman" w:hAnsi="Times New Roman"/>
        </w:rPr>
        <w:t xml:space="preserve">, Cape Town, South Africa, Aug. 2014.  </w:t>
      </w:r>
    </w:p>
    <w:p w14:paraId="09B1B7E9" w14:textId="77777777" w:rsidR="00704565" w:rsidRPr="00A60D00" w:rsidRDefault="00704565">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Chun Yin, YangQuan Chen*, </w:t>
      </w:r>
      <w:proofErr w:type="spellStart"/>
      <w:r w:rsidRPr="00A60D00">
        <w:rPr>
          <w:rFonts w:ascii="Times New Roman" w:hAnsi="Times New Roman"/>
        </w:rPr>
        <w:t>Shouming</w:t>
      </w:r>
      <w:proofErr w:type="spellEnd"/>
      <w:r w:rsidRPr="00A60D00">
        <w:rPr>
          <w:rFonts w:ascii="Times New Roman" w:hAnsi="Times New Roman"/>
        </w:rPr>
        <w:t xml:space="preserve"> Zhong. “Fractional-order power rate type reaching law for sliding mode control of uncertain nonlinear system</w:t>
      </w:r>
      <w:r w:rsidR="008F77AD" w:rsidRPr="00A60D00">
        <w:rPr>
          <w:rFonts w:ascii="Times New Roman" w:hAnsi="Times New Roman"/>
        </w:rPr>
        <w:t>.</w:t>
      </w:r>
      <w:r w:rsidRPr="00A60D00">
        <w:rPr>
          <w:rFonts w:ascii="Times New Roman" w:hAnsi="Times New Roman"/>
        </w:rPr>
        <w:t xml:space="preserve">”  </w:t>
      </w:r>
      <w:r w:rsidRPr="00A60D00">
        <w:rPr>
          <w:rFonts w:ascii="Times New Roman" w:hAnsi="Times New Roman"/>
          <w:b/>
        </w:rPr>
        <w:t>Proc. of the IFAC World Congress</w:t>
      </w:r>
      <w:r w:rsidRPr="00A60D00">
        <w:rPr>
          <w:rFonts w:ascii="Times New Roman" w:hAnsi="Times New Roman"/>
        </w:rPr>
        <w:t xml:space="preserve">, Cape Town, South Africa, Aug. 2014.  </w:t>
      </w:r>
    </w:p>
    <w:p w14:paraId="01E91AEC" w14:textId="77777777" w:rsidR="00704565" w:rsidRPr="00A60D00" w:rsidRDefault="00704565">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Zhuo Li, Chun Yin, YangQuan Chen*, </w:t>
      </w:r>
      <w:proofErr w:type="spellStart"/>
      <w:r w:rsidRPr="00A60D00">
        <w:rPr>
          <w:rFonts w:ascii="Times New Roman" w:hAnsi="Times New Roman"/>
        </w:rPr>
        <w:t>Jiaguo</w:t>
      </w:r>
      <w:proofErr w:type="spellEnd"/>
      <w:r w:rsidRPr="00A60D00">
        <w:rPr>
          <w:rFonts w:ascii="Times New Roman" w:hAnsi="Times New Roman"/>
        </w:rPr>
        <w:t xml:space="preserve"> Liu. “Process Identification Using the Relay Feedback wit</w:t>
      </w:r>
      <w:r w:rsidR="008F77AD" w:rsidRPr="00A60D00">
        <w:rPr>
          <w:rFonts w:ascii="Times New Roman" w:hAnsi="Times New Roman"/>
        </w:rPr>
        <w:t>h a Fractional Order Integrator”</w:t>
      </w:r>
      <w:r w:rsidRPr="00A60D00">
        <w:rPr>
          <w:rFonts w:ascii="Times New Roman" w:hAnsi="Times New Roman"/>
        </w:rPr>
        <w:t xml:space="preserve">.  </w:t>
      </w:r>
      <w:r w:rsidRPr="00A60D00">
        <w:rPr>
          <w:rFonts w:ascii="Times New Roman" w:hAnsi="Times New Roman"/>
          <w:b/>
        </w:rPr>
        <w:t>Proc. of the IFAC World Congress</w:t>
      </w:r>
      <w:r w:rsidRPr="00A60D00">
        <w:rPr>
          <w:rFonts w:ascii="Times New Roman" w:hAnsi="Times New Roman"/>
        </w:rPr>
        <w:t xml:space="preserve">, Cape Town, South Africa, Aug. 2014.  </w:t>
      </w:r>
    </w:p>
    <w:p w14:paraId="66BA88D4" w14:textId="77777777" w:rsidR="00704565" w:rsidRPr="00A60D00" w:rsidRDefault="00704565">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Brandon Stark, Sean Rider, YangQuan Chen*. “Optimal control of a diffusion process using networked unmanned aerial systems with smart health</w:t>
      </w:r>
      <w:r w:rsidR="008F77AD" w:rsidRPr="00A60D00">
        <w:rPr>
          <w:rFonts w:ascii="Times New Roman" w:hAnsi="Times New Roman"/>
        </w:rPr>
        <w:t>.</w:t>
      </w:r>
      <w:r w:rsidRPr="00A60D00">
        <w:rPr>
          <w:rFonts w:ascii="Times New Roman" w:hAnsi="Times New Roman"/>
        </w:rPr>
        <w:t xml:space="preserve">” </w:t>
      </w:r>
      <w:r w:rsidRPr="00A60D00">
        <w:rPr>
          <w:rFonts w:ascii="Times New Roman" w:hAnsi="Times New Roman"/>
          <w:b/>
        </w:rPr>
        <w:t>Proc. of the IFAC World Congress</w:t>
      </w:r>
      <w:r w:rsidRPr="00A60D00">
        <w:rPr>
          <w:rFonts w:ascii="Times New Roman" w:hAnsi="Times New Roman"/>
        </w:rPr>
        <w:t xml:space="preserve">, Cape Town, South Africa, Aug. 2014.  </w:t>
      </w:r>
    </w:p>
    <w:p w14:paraId="1D201698" w14:textId="77777777" w:rsidR="002777A1" w:rsidRPr="00A60D00" w:rsidRDefault="0070456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lastRenderedPageBreak/>
        <w:t>Zhuo Li, YangQuan Chen*.  “Ideal, Simplified and Inverted Decoupling of Fractional Order TITO Processes</w:t>
      </w:r>
      <w:r w:rsidR="008F77AD" w:rsidRPr="00A60D00">
        <w:rPr>
          <w:rFonts w:ascii="Times New Roman" w:hAnsi="Times New Roman"/>
        </w:rPr>
        <w:t>.</w:t>
      </w:r>
      <w:r w:rsidRPr="00A60D00">
        <w:rPr>
          <w:rFonts w:ascii="Times New Roman" w:hAnsi="Times New Roman"/>
        </w:rPr>
        <w:t xml:space="preserve">”   </w:t>
      </w:r>
      <w:r w:rsidRPr="00A60D00">
        <w:rPr>
          <w:rFonts w:ascii="Times New Roman" w:hAnsi="Times New Roman"/>
          <w:b/>
        </w:rPr>
        <w:t>Proc. of the IFAC World Congress</w:t>
      </w:r>
      <w:r w:rsidRPr="00A60D00">
        <w:rPr>
          <w:rFonts w:ascii="Times New Roman" w:hAnsi="Times New Roman"/>
        </w:rPr>
        <w:t xml:space="preserve">, Cape Town, South Africa, Aug. 2014. </w:t>
      </w:r>
    </w:p>
    <w:p w14:paraId="730F8D12" w14:textId="77777777" w:rsidR="004B0B52" w:rsidRPr="00A60D00" w:rsidRDefault="007F3EB0">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Stark, B.; Stevenson, B.; Stow-Parker, K.; YangQuan Chen, "Embedded sensors for the health monitoring of 3D printed unmanned aerial systems," </w:t>
      </w:r>
      <w:r w:rsidRPr="00A60D00">
        <w:rPr>
          <w:rFonts w:ascii="Times New Roman" w:hAnsi="Times New Roman"/>
          <w:b/>
        </w:rPr>
        <w:t xml:space="preserve">Unmanned Aircraft Systems (ICUAS), 2014 International Conference </w:t>
      </w:r>
      <w:proofErr w:type="gramStart"/>
      <w:r w:rsidRPr="00A60D00">
        <w:rPr>
          <w:rFonts w:ascii="Times New Roman" w:hAnsi="Times New Roman"/>
          <w:b/>
        </w:rPr>
        <w:t>on ,</w:t>
      </w:r>
      <w:proofErr w:type="gramEnd"/>
      <w:r w:rsidRPr="00A60D00">
        <w:rPr>
          <w:rFonts w:ascii="Times New Roman" w:hAnsi="Times New Roman"/>
        </w:rPr>
        <w:t xml:space="preserve">   pp.175,180, 27-30 May 2014 </w:t>
      </w:r>
      <w:proofErr w:type="spellStart"/>
      <w:r w:rsidRPr="00A60D00">
        <w:rPr>
          <w:rFonts w:ascii="Times New Roman" w:hAnsi="Times New Roman"/>
        </w:rPr>
        <w:t>doi</w:t>
      </w:r>
      <w:proofErr w:type="spellEnd"/>
      <w:r w:rsidRPr="00A60D00">
        <w:rPr>
          <w:rFonts w:ascii="Times New Roman" w:hAnsi="Times New Roman"/>
        </w:rPr>
        <w:t>: 10.1109/ICUAS.2014.6842253</w:t>
      </w:r>
      <w:r w:rsidR="004B0B52" w:rsidRPr="00A60D00">
        <w:rPr>
          <w:rFonts w:ascii="Times New Roman" w:hAnsi="Times New Roman"/>
        </w:rPr>
        <w:t xml:space="preserve"> </w:t>
      </w:r>
    </w:p>
    <w:p w14:paraId="36A3F329"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26" w:history="1">
        <w:r w:rsidRPr="00A60D00">
          <w:rPr>
            <w:rStyle w:val="Hyperlink"/>
            <w:rFonts w:ascii="Times New Roman" w:hAnsi="Times New Roman"/>
          </w:rPr>
          <w:t>http://ieeexplore.ieee.org/stamp/stamp.jsp?tp=&amp;arnumber=6842253&amp;isnumber=6842225</w:t>
        </w:r>
      </w:hyperlink>
      <w:r w:rsidRPr="00A60D00">
        <w:rPr>
          <w:rFonts w:ascii="Times New Roman" w:hAnsi="Times New Roman"/>
        </w:rPr>
        <w:t xml:space="preserve"> </w:t>
      </w:r>
    </w:p>
    <w:p w14:paraId="4AB43D0B" w14:textId="77777777" w:rsidR="004B0B52"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Li Yan; Chen YangQuan; Zhai Lun, "Stability of fractional-order population growth model based on distributed-order approach," </w:t>
      </w:r>
      <w:r w:rsidRPr="00A60D00">
        <w:rPr>
          <w:rFonts w:ascii="Times New Roman" w:hAnsi="Times New Roman"/>
          <w:b/>
        </w:rPr>
        <w:t xml:space="preserve">Control Conference (CCC), 2014 33rd </w:t>
      </w:r>
      <w:proofErr w:type="gramStart"/>
      <w:r w:rsidRPr="00A60D00">
        <w:rPr>
          <w:rFonts w:ascii="Times New Roman" w:hAnsi="Times New Roman"/>
          <w:b/>
        </w:rPr>
        <w:t>Chinese</w:t>
      </w:r>
      <w:r w:rsidRPr="00A60D00">
        <w:rPr>
          <w:rFonts w:ascii="Times New Roman" w:hAnsi="Times New Roman"/>
        </w:rPr>
        <w:t xml:space="preserve"> ,</w:t>
      </w:r>
      <w:proofErr w:type="gramEnd"/>
      <w:r w:rsidRPr="00A60D00">
        <w:rPr>
          <w:rFonts w:ascii="Times New Roman" w:hAnsi="Times New Roman"/>
        </w:rPr>
        <w:t xml:space="preserve"> pp.2586</w:t>
      </w:r>
      <w:r w:rsidR="008F77AD" w:rsidRPr="00A60D00">
        <w:rPr>
          <w:rFonts w:ascii="Times New Roman" w:hAnsi="Times New Roman"/>
        </w:rPr>
        <w:t>-</w:t>
      </w:r>
      <w:r w:rsidRPr="00A60D00">
        <w:rPr>
          <w:rFonts w:ascii="Times New Roman" w:hAnsi="Times New Roman"/>
        </w:rPr>
        <w:t>2591, 28-30 July 2014</w:t>
      </w:r>
      <w:r w:rsidR="008F77AD"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10.1109/ChiCC.2014.6897043</w:t>
      </w:r>
    </w:p>
    <w:p w14:paraId="7F969DF8"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27" w:history="1">
        <w:r w:rsidRPr="00A60D00">
          <w:rPr>
            <w:rStyle w:val="Hyperlink"/>
            <w:rFonts w:ascii="Times New Roman" w:hAnsi="Times New Roman"/>
          </w:rPr>
          <w:t>http://ieeexplore.ieee.org/stamp/stamp.jsp?tp=&amp;arnumber=6897043&amp;isnumber=6895198</w:t>
        </w:r>
      </w:hyperlink>
      <w:r w:rsidRPr="00A60D00">
        <w:rPr>
          <w:rFonts w:ascii="Times New Roman" w:hAnsi="Times New Roman"/>
        </w:rPr>
        <w:t xml:space="preserve"> </w:t>
      </w:r>
    </w:p>
    <w:p w14:paraId="50371E2A" w14:textId="77777777" w:rsidR="007F3EB0"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Jensen, A.M.; McKee, M.; YangQuan Chen, "Procedures for processing thermal images using low-cost microbolometer cameras for small unmanned aerial systems," </w:t>
      </w:r>
      <w:r w:rsidRPr="00A60D00">
        <w:rPr>
          <w:rFonts w:ascii="Times New Roman" w:hAnsi="Times New Roman"/>
          <w:b/>
        </w:rPr>
        <w:t>Geoscience and Remote Sensing Symposium (IGARSS), 2014 IEEE International</w:t>
      </w:r>
      <w:r w:rsidRPr="00A60D00">
        <w:rPr>
          <w:rFonts w:ascii="Times New Roman" w:hAnsi="Times New Roman"/>
        </w:rPr>
        <w:t xml:space="preserve"> , pp.2629</w:t>
      </w:r>
      <w:r w:rsidR="008F77AD" w:rsidRPr="00A60D00">
        <w:rPr>
          <w:rFonts w:ascii="Times New Roman" w:hAnsi="Times New Roman"/>
        </w:rPr>
        <w:t>-</w:t>
      </w:r>
      <w:r w:rsidRPr="00A60D00">
        <w:rPr>
          <w:rFonts w:ascii="Times New Roman" w:hAnsi="Times New Roman"/>
        </w:rPr>
        <w:t xml:space="preserve">2632, 13-18 July 2014 </w:t>
      </w:r>
      <w:proofErr w:type="spellStart"/>
      <w:r w:rsidRPr="00A60D00">
        <w:rPr>
          <w:rFonts w:ascii="Times New Roman" w:hAnsi="Times New Roman"/>
        </w:rPr>
        <w:t>doi</w:t>
      </w:r>
      <w:proofErr w:type="spellEnd"/>
      <w:r w:rsidRPr="00A60D00">
        <w:rPr>
          <w:rFonts w:ascii="Times New Roman" w:hAnsi="Times New Roman"/>
        </w:rPr>
        <w:t>: 10.1109/IGARSS.2014.6947013</w:t>
      </w:r>
      <w:r w:rsidR="00C41338" w:rsidRPr="00A60D00">
        <w:rPr>
          <w:rFonts w:ascii="Times New Roman" w:hAnsi="Times New Roman"/>
        </w:rPr>
        <w:t xml:space="preserve"> </w:t>
      </w:r>
      <w:r w:rsidRPr="00A60D00">
        <w:rPr>
          <w:rFonts w:ascii="Times New Roman" w:hAnsi="Times New Roman"/>
        </w:rPr>
        <w:t xml:space="preserve">URL: </w:t>
      </w:r>
      <w:hyperlink r:id="rId1128" w:history="1">
        <w:r w:rsidRPr="00A60D00">
          <w:rPr>
            <w:rStyle w:val="Hyperlink"/>
            <w:rFonts w:ascii="Times New Roman" w:hAnsi="Times New Roman"/>
          </w:rPr>
          <w:t>http://ieeexplore.ieee.org/stamp/stamp.jsp?tp=&amp;arnumber=6947013&amp;isnumber=6946328</w:t>
        </w:r>
      </w:hyperlink>
      <w:r w:rsidRPr="00A60D00">
        <w:rPr>
          <w:rFonts w:ascii="Times New Roman" w:hAnsi="Times New Roman"/>
        </w:rPr>
        <w:t xml:space="preserve"> </w:t>
      </w:r>
    </w:p>
    <w:p w14:paraId="6D8D20D3"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Yan Li; YangQuan Chen; Hyo-Sung Ahn, "Fractional order iterative learning control for fractional order system with unknown initialization," </w:t>
      </w:r>
      <w:r w:rsidRPr="00A60D00">
        <w:rPr>
          <w:rFonts w:ascii="Times New Roman" w:hAnsi="Times New Roman"/>
          <w:b/>
        </w:rPr>
        <w:t>American Control Conference (ACC),</w:t>
      </w:r>
      <w:r w:rsidRPr="00A60D00">
        <w:rPr>
          <w:rFonts w:ascii="Times New Roman" w:hAnsi="Times New Roman"/>
        </w:rPr>
        <w:t xml:space="preserve"> </w:t>
      </w:r>
      <w:proofErr w:type="gramStart"/>
      <w:r w:rsidRPr="00A60D00">
        <w:rPr>
          <w:rFonts w:ascii="Times New Roman" w:hAnsi="Times New Roman"/>
        </w:rPr>
        <w:t>2014 ,</w:t>
      </w:r>
      <w:proofErr w:type="gramEnd"/>
      <w:r w:rsidRPr="00A60D00">
        <w:rPr>
          <w:rFonts w:ascii="Times New Roman" w:hAnsi="Times New Roman"/>
        </w:rPr>
        <w:t xml:space="preserve"> pp.5712</w:t>
      </w:r>
      <w:r w:rsidR="008F77AD" w:rsidRPr="00A60D00">
        <w:rPr>
          <w:rFonts w:ascii="Times New Roman" w:hAnsi="Times New Roman"/>
        </w:rPr>
        <w:t>-</w:t>
      </w:r>
      <w:r w:rsidRPr="00A60D00">
        <w:rPr>
          <w:rFonts w:ascii="Times New Roman" w:hAnsi="Times New Roman"/>
        </w:rPr>
        <w:t xml:space="preserve">5717, 4-6 June 2014; </w:t>
      </w:r>
      <w:proofErr w:type="spellStart"/>
      <w:r w:rsidRPr="00A60D00">
        <w:rPr>
          <w:rFonts w:ascii="Times New Roman" w:hAnsi="Times New Roman"/>
        </w:rPr>
        <w:t>doi</w:t>
      </w:r>
      <w:proofErr w:type="spellEnd"/>
      <w:r w:rsidRPr="00A60D00">
        <w:rPr>
          <w:rFonts w:ascii="Times New Roman" w:hAnsi="Times New Roman"/>
        </w:rPr>
        <w:t>: 10.1109/ACC.2014.6859010</w:t>
      </w:r>
      <w:r w:rsidR="00C41338" w:rsidRPr="00A60D00">
        <w:rPr>
          <w:rFonts w:ascii="Times New Roman" w:hAnsi="Times New Roman"/>
        </w:rPr>
        <w:t xml:space="preserve"> </w:t>
      </w:r>
    </w:p>
    <w:p w14:paraId="5A312A40"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29" w:history="1">
        <w:r w:rsidRPr="00A60D00">
          <w:rPr>
            <w:rStyle w:val="Hyperlink"/>
            <w:rFonts w:ascii="Times New Roman" w:hAnsi="Times New Roman"/>
          </w:rPr>
          <w:t>http://ieeexplore.ieee.org/stamp/stamp.jsp?tp=&amp;arnumber=6859010&amp;isnumber=6858556</w:t>
        </w:r>
      </w:hyperlink>
      <w:r w:rsidRPr="00A60D00">
        <w:rPr>
          <w:rFonts w:ascii="Times New Roman" w:hAnsi="Times New Roman"/>
        </w:rPr>
        <w:t xml:space="preserve"> </w:t>
      </w:r>
    </w:p>
    <w:p w14:paraId="2B2EACCC"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Stark, B.; YangQuan Chen, "Optimal Collection of </w:t>
      </w:r>
      <w:proofErr w:type="gramStart"/>
      <w:r w:rsidRPr="00A60D00">
        <w:rPr>
          <w:rFonts w:ascii="Times New Roman" w:hAnsi="Times New Roman"/>
        </w:rPr>
        <w:t>High Resolution</w:t>
      </w:r>
      <w:proofErr w:type="gramEnd"/>
      <w:r w:rsidRPr="00A60D00">
        <w:rPr>
          <w:rFonts w:ascii="Times New Roman" w:hAnsi="Times New Roman"/>
        </w:rPr>
        <w:t xml:space="preserve"> Aerial Imagery with Unmanned Aerial Systems," </w:t>
      </w:r>
      <w:r w:rsidRPr="00A60D00">
        <w:rPr>
          <w:rFonts w:ascii="Times New Roman" w:hAnsi="Times New Roman"/>
          <w:b/>
        </w:rPr>
        <w:t xml:space="preserve">Unmanned Aircraft Systems (ICUAS), 2014 International Conference </w:t>
      </w:r>
      <w:proofErr w:type="gramStart"/>
      <w:r w:rsidRPr="00A60D00">
        <w:rPr>
          <w:rFonts w:ascii="Times New Roman" w:hAnsi="Times New Roman"/>
          <w:b/>
        </w:rPr>
        <w:t>on</w:t>
      </w:r>
      <w:r w:rsidRPr="00A60D00">
        <w:rPr>
          <w:rFonts w:ascii="Times New Roman" w:hAnsi="Times New Roman"/>
        </w:rPr>
        <w:t xml:space="preserve"> ,</w:t>
      </w:r>
      <w:proofErr w:type="gramEnd"/>
      <w:r w:rsidRPr="00A60D00">
        <w:rPr>
          <w:rFonts w:ascii="Times New Roman" w:hAnsi="Times New Roman"/>
        </w:rPr>
        <w:t xml:space="preserve"> pp.89</w:t>
      </w:r>
      <w:r w:rsidR="008F77AD" w:rsidRPr="00A60D00">
        <w:rPr>
          <w:rFonts w:ascii="Times New Roman" w:hAnsi="Times New Roman"/>
        </w:rPr>
        <w:t>-</w:t>
      </w:r>
      <w:r w:rsidRPr="00A60D00">
        <w:rPr>
          <w:rFonts w:ascii="Times New Roman" w:hAnsi="Times New Roman"/>
        </w:rPr>
        <w:t xml:space="preserve">94, 27-30 May 2014 </w:t>
      </w:r>
      <w:proofErr w:type="spellStart"/>
      <w:r w:rsidRPr="00A60D00">
        <w:rPr>
          <w:rFonts w:ascii="Times New Roman" w:hAnsi="Times New Roman"/>
        </w:rPr>
        <w:t>doi</w:t>
      </w:r>
      <w:proofErr w:type="spellEnd"/>
      <w:r w:rsidRPr="00A60D00">
        <w:rPr>
          <w:rFonts w:ascii="Times New Roman" w:hAnsi="Times New Roman"/>
        </w:rPr>
        <w:t xml:space="preserve">: 10.1109/ICUAS.2014.6842243 </w:t>
      </w:r>
    </w:p>
    <w:p w14:paraId="38A7D5E4"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30" w:history="1">
        <w:r w:rsidRPr="00A60D00">
          <w:rPr>
            <w:rStyle w:val="Hyperlink"/>
            <w:rFonts w:ascii="Times New Roman" w:hAnsi="Times New Roman"/>
          </w:rPr>
          <w:t>http://ieeexplore.ieee.org/stamp/stamp.jsp?tp=&amp;arnumber=6842243&amp;isnumber=6842225</w:t>
        </w:r>
      </w:hyperlink>
      <w:r w:rsidRPr="00A60D00">
        <w:rPr>
          <w:rFonts w:ascii="Times New Roman" w:hAnsi="Times New Roman"/>
        </w:rPr>
        <w:t xml:space="preserve"> </w:t>
      </w:r>
    </w:p>
    <w:p w14:paraId="19C5661F"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Yan Li; Lun Zhai; YangQuan Chen; Hyo-Sung Ahn, "Fractional-order iterative learning control and identification for fractional-order Hammerstein system," </w:t>
      </w:r>
      <w:r w:rsidRPr="00A60D00">
        <w:rPr>
          <w:rFonts w:ascii="Times New Roman" w:hAnsi="Times New Roman"/>
          <w:b/>
        </w:rPr>
        <w:t xml:space="preserve">Intelligent Control and Automation (WCICA), 2014 11th World Congress </w:t>
      </w:r>
      <w:proofErr w:type="gramStart"/>
      <w:r w:rsidRPr="00A60D00">
        <w:rPr>
          <w:rFonts w:ascii="Times New Roman" w:hAnsi="Times New Roman"/>
          <w:b/>
        </w:rPr>
        <w:t xml:space="preserve">on </w:t>
      </w:r>
      <w:r w:rsidRPr="00A60D00">
        <w:rPr>
          <w:rFonts w:ascii="Times New Roman" w:hAnsi="Times New Roman"/>
        </w:rPr>
        <w:t>,</w:t>
      </w:r>
      <w:proofErr w:type="gramEnd"/>
      <w:r w:rsidRPr="00A60D00">
        <w:rPr>
          <w:rFonts w:ascii="Times New Roman" w:hAnsi="Times New Roman"/>
        </w:rPr>
        <w:t xml:space="preserve"> pp.840</w:t>
      </w:r>
      <w:r w:rsidR="008F77AD" w:rsidRPr="00A60D00">
        <w:rPr>
          <w:rFonts w:ascii="Times New Roman" w:hAnsi="Times New Roman"/>
        </w:rPr>
        <w:t>-</w:t>
      </w:r>
      <w:r w:rsidRPr="00A60D00">
        <w:rPr>
          <w:rFonts w:ascii="Times New Roman" w:hAnsi="Times New Roman"/>
        </w:rPr>
        <w:t>845, June 29</w:t>
      </w:r>
      <w:proofErr w:type="gramStart"/>
      <w:r w:rsidRPr="00A60D00">
        <w:rPr>
          <w:rFonts w:ascii="Times New Roman" w:hAnsi="Times New Roman"/>
        </w:rPr>
        <w:t xml:space="preserve"> 2014</w:t>
      </w:r>
      <w:proofErr w:type="gramEnd"/>
      <w:r w:rsidRPr="00A60D00">
        <w:rPr>
          <w:rFonts w:ascii="Times New Roman" w:hAnsi="Times New Roman"/>
        </w:rPr>
        <w:t>-July 4</w:t>
      </w:r>
      <w:proofErr w:type="gramStart"/>
      <w:r w:rsidRPr="00A60D00">
        <w:rPr>
          <w:rFonts w:ascii="Times New Roman" w:hAnsi="Times New Roman"/>
        </w:rPr>
        <w:t xml:space="preserve"> 2014</w:t>
      </w:r>
      <w:proofErr w:type="gramEnd"/>
      <w:r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10.1109/WCICA.2014.7052825</w:t>
      </w:r>
    </w:p>
    <w:p w14:paraId="44EB6204"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31" w:history="1">
        <w:r w:rsidRPr="00A60D00">
          <w:rPr>
            <w:rStyle w:val="Hyperlink"/>
            <w:rFonts w:ascii="Times New Roman" w:hAnsi="Times New Roman"/>
          </w:rPr>
          <w:t>http://ieeexplore.ieee.org/stamp/stamp.jsp?tp=&amp;arnumber=7052825&amp;isnumber=7052676</w:t>
        </w:r>
      </w:hyperlink>
      <w:r w:rsidRPr="00A60D00">
        <w:rPr>
          <w:rFonts w:ascii="Times New Roman" w:hAnsi="Times New Roman"/>
        </w:rPr>
        <w:t xml:space="preserve"> </w:t>
      </w:r>
    </w:p>
    <w:p w14:paraId="151C1A7C"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Yan Li; YangQuan Chen, "Lyapunov stability of fractional-order nonlinear systems: A distributed-order approach," </w:t>
      </w:r>
      <w:r w:rsidRPr="00A60D00">
        <w:rPr>
          <w:rFonts w:ascii="Times New Roman" w:hAnsi="Times New Roman"/>
          <w:b/>
        </w:rPr>
        <w:t xml:space="preserve">Fractional Differentiation and Its Applications (ICFDA), 2014 International Conference </w:t>
      </w:r>
      <w:proofErr w:type="gramStart"/>
      <w:r w:rsidRPr="00A60D00">
        <w:rPr>
          <w:rFonts w:ascii="Times New Roman" w:hAnsi="Times New Roman"/>
          <w:b/>
        </w:rPr>
        <w:t>on</w:t>
      </w:r>
      <w:r w:rsidRPr="00A60D00">
        <w:rPr>
          <w:rFonts w:ascii="Times New Roman" w:hAnsi="Times New Roman"/>
        </w:rPr>
        <w:t xml:space="preserve"> ,</w:t>
      </w:r>
      <w:proofErr w:type="gramEnd"/>
      <w:r w:rsidRPr="00A60D00">
        <w:rPr>
          <w:rFonts w:ascii="Times New Roman" w:hAnsi="Times New Roman"/>
        </w:rPr>
        <w:t xml:space="preserve"> pp.1</w:t>
      </w:r>
      <w:r w:rsidR="008F77AD" w:rsidRPr="00A60D00">
        <w:rPr>
          <w:rFonts w:ascii="Times New Roman" w:hAnsi="Times New Roman"/>
        </w:rPr>
        <w:t>-</w:t>
      </w:r>
      <w:r w:rsidRPr="00A60D00">
        <w:rPr>
          <w:rFonts w:ascii="Times New Roman" w:hAnsi="Times New Roman"/>
        </w:rPr>
        <w:t xml:space="preserve">6, 23-25 June 2014; </w:t>
      </w:r>
      <w:proofErr w:type="spellStart"/>
      <w:r w:rsidRPr="00A60D00">
        <w:rPr>
          <w:rFonts w:ascii="Times New Roman" w:hAnsi="Times New Roman"/>
        </w:rPr>
        <w:t>doi</w:t>
      </w:r>
      <w:proofErr w:type="spellEnd"/>
      <w:r w:rsidRPr="00A60D00">
        <w:rPr>
          <w:rFonts w:ascii="Times New Roman" w:hAnsi="Times New Roman"/>
        </w:rPr>
        <w:t>: 10.1109/ICFDA.2014.6967416</w:t>
      </w:r>
    </w:p>
    <w:p w14:paraId="7230B127"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32" w:history="1">
        <w:r w:rsidRPr="00A60D00">
          <w:rPr>
            <w:rStyle w:val="Hyperlink"/>
            <w:rFonts w:ascii="Times New Roman" w:hAnsi="Times New Roman"/>
          </w:rPr>
          <w:t>http://ieeexplore.ieee.org/stamp/stamp.jsp?tp=&amp;arnumber=6967416&amp;isnumber=6967350</w:t>
        </w:r>
      </w:hyperlink>
      <w:r w:rsidRPr="00A60D00">
        <w:rPr>
          <w:rFonts w:ascii="Times New Roman" w:hAnsi="Times New Roman"/>
        </w:rPr>
        <w:t xml:space="preserve"> </w:t>
      </w:r>
    </w:p>
    <w:p w14:paraId="51092884" w14:textId="77777777" w:rsidR="001B4B77"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Yan Li; Yang Zhao; YangQuan Chen; Hyo-Sung Ahn, "An identification based optimization of fractional-order iterative learning control," </w:t>
      </w:r>
      <w:r w:rsidRPr="00A60D00">
        <w:rPr>
          <w:rFonts w:ascii="Times New Roman" w:hAnsi="Times New Roman"/>
          <w:b/>
        </w:rPr>
        <w:t>Control and Decision Conference (2014 CCDC), The 26th Chinese</w:t>
      </w:r>
      <w:r w:rsidRPr="00A60D00">
        <w:rPr>
          <w:rFonts w:ascii="Times New Roman" w:hAnsi="Times New Roman"/>
        </w:rPr>
        <w:t xml:space="preserve"> , pp.7</w:t>
      </w:r>
      <w:r w:rsidR="008F77AD" w:rsidRPr="00A60D00">
        <w:rPr>
          <w:rFonts w:ascii="Times New Roman" w:hAnsi="Times New Roman"/>
        </w:rPr>
        <w:t>-</w:t>
      </w:r>
      <w:r w:rsidRPr="00A60D00">
        <w:rPr>
          <w:rFonts w:ascii="Times New Roman" w:hAnsi="Times New Roman"/>
        </w:rPr>
        <w:t xml:space="preserve">12, May 31 2014-June 2 2014; </w:t>
      </w:r>
      <w:proofErr w:type="spellStart"/>
      <w:r w:rsidRPr="00A60D00">
        <w:rPr>
          <w:rFonts w:ascii="Times New Roman" w:hAnsi="Times New Roman"/>
        </w:rPr>
        <w:t>doi</w:t>
      </w:r>
      <w:proofErr w:type="spellEnd"/>
      <w:r w:rsidRPr="00A60D00">
        <w:rPr>
          <w:rFonts w:ascii="Times New Roman" w:hAnsi="Times New Roman"/>
        </w:rPr>
        <w:t>: 10.1109/CCDC.2014.6852108</w:t>
      </w:r>
      <w:r w:rsidR="001B4B77" w:rsidRPr="00A60D00">
        <w:rPr>
          <w:rFonts w:ascii="Times New Roman" w:hAnsi="Times New Roman"/>
        </w:rPr>
        <w:t xml:space="preserve"> </w:t>
      </w:r>
      <w:r w:rsidRPr="00A60D00">
        <w:rPr>
          <w:rFonts w:ascii="Times New Roman" w:hAnsi="Times New Roman"/>
        </w:rPr>
        <w:t xml:space="preserve">URL: </w:t>
      </w:r>
      <w:hyperlink r:id="rId1133" w:history="1">
        <w:r w:rsidRPr="00A60D00">
          <w:rPr>
            <w:rStyle w:val="Hyperlink"/>
            <w:rFonts w:ascii="Times New Roman" w:hAnsi="Times New Roman"/>
          </w:rPr>
          <w:t>http://ieeexplore.ieee.org/stamp/stamp.jsp?tp=&amp;arnumber=6852108&amp;isnumber=6852105</w:t>
        </w:r>
      </w:hyperlink>
      <w:r w:rsidRPr="00A60D00">
        <w:rPr>
          <w:rFonts w:ascii="Times New Roman" w:hAnsi="Times New Roman"/>
        </w:rPr>
        <w:t xml:space="preserve"> </w:t>
      </w:r>
    </w:p>
    <w:p w14:paraId="676439D3" w14:textId="77777777" w:rsidR="001B4B77"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Wei Yu; Ying Luo; </w:t>
      </w:r>
      <w:proofErr w:type="spellStart"/>
      <w:r w:rsidRPr="00A60D00">
        <w:rPr>
          <w:rFonts w:ascii="Times New Roman" w:hAnsi="Times New Roman"/>
        </w:rPr>
        <w:t>Youguo</w:t>
      </w:r>
      <w:proofErr w:type="spellEnd"/>
      <w:r w:rsidRPr="00A60D00">
        <w:rPr>
          <w:rFonts w:ascii="Times New Roman" w:hAnsi="Times New Roman"/>
        </w:rPr>
        <w:t xml:space="preserve"> Pi; YangQuan Chen, "Fractional-order modeling of a permanent magnet synchronous motor velocity servo system: Method and experimental study," </w:t>
      </w:r>
      <w:r w:rsidRPr="00A60D00">
        <w:rPr>
          <w:rFonts w:ascii="Times New Roman" w:hAnsi="Times New Roman"/>
          <w:b/>
        </w:rPr>
        <w:t>Fractional Differentiation and Its Applications (ICFDA), 2014 International Conference on ,</w:t>
      </w:r>
      <w:r w:rsidRPr="00A60D00">
        <w:rPr>
          <w:rFonts w:ascii="Times New Roman" w:hAnsi="Times New Roman"/>
        </w:rPr>
        <w:t xml:space="preserve"> pp.1</w:t>
      </w:r>
      <w:r w:rsidR="008F77AD" w:rsidRPr="00A60D00">
        <w:rPr>
          <w:rFonts w:ascii="Times New Roman" w:hAnsi="Times New Roman"/>
        </w:rPr>
        <w:t>-</w:t>
      </w:r>
      <w:r w:rsidRPr="00A60D00">
        <w:rPr>
          <w:rFonts w:ascii="Times New Roman" w:hAnsi="Times New Roman"/>
        </w:rPr>
        <w:t>6, 23-25 June 2014</w:t>
      </w:r>
      <w:r w:rsidR="001B4B77"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10.1109/ICFDA.2014.6967365</w:t>
      </w:r>
      <w:r w:rsidR="001B4B77" w:rsidRPr="00A60D00">
        <w:rPr>
          <w:rFonts w:ascii="Times New Roman" w:hAnsi="Times New Roman"/>
        </w:rPr>
        <w:t xml:space="preserve"> </w:t>
      </w:r>
      <w:r w:rsidRPr="00A60D00">
        <w:rPr>
          <w:rFonts w:ascii="Times New Roman" w:hAnsi="Times New Roman"/>
        </w:rPr>
        <w:t>URL:</w:t>
      </w:r>
      <w:r w:rsidR="001B4B77" w:rsidRPr="00A60D00">
        <w:rPr>
          <w:rFonts w:ascii="Times New Roman" w:hAnsi="Times New Roman"/>
        </w:rPr>
        <w:t xml:space="preserve"> </w:t>
      </w:r>
      <w:hyperlink r:id="rId1134" w:history="1">
        <w:r w:rsidRPr="00A60D00">
          <w:rPr>
            <w:rStyle w:val="Hyperlink"/>
            <w:rFonts w:ascii="Times New Roman" w:hAnsi="Times New Roman"/>
          </w:rPr>
          <w:t>http://ieeexplore.ieee.org/stamp/stamp.jsp?tp=&amp;arnumber=6967365&amp;isnumber=6967350</w:t>
        </w:r>
      </w:hyperlink>
      <w:r w:rsidRPr="00A60D00">
        <w:rPr>
          <w:rFonts w:ascii="Times New Roman" w:hAnsi="Times New Roman"/>
        </w:rPr>
        <w:t xml:space="preserve"> </w:t>
      </w:r>
    </w:p>
    <w:p w14:paraId="0B0B46BF" w14:textId="77777777" w:rsidR="001B4B77" w:rsidRPr="00A60D00" w:rsidRDefault="001B4B77">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 Li; Y. Chen; H. S. Ahn. “A high-gain adaptive fractional-order iterative learning control” </w:t>
      </w:r>
      <w:r w:rsidRPr="00A60D00">
        <w:rPr>
          <w:rFonts w:ascii="Times New Roman" w:hAnsi="Times New Roman"/>
          <w:b/>
        </w:rPr>
        <w:t>Control &amp; Automation (ICCA), 11th IEEE International Conference on;</w:t>
      </w:r>
      <w:r w:rsidRPr="00A60D00">
        <w:rPr>
          <w:rFonts w:ascii="Times New Roman" w:hAnsi="Times New Roman"/>
        </w:rPr>
        <w:t xml:space="preserve"> Year: 2014; Pages: 1150 - 1155, DOI: </w:t>
      </w:r>
      <w:hyperlink r:id="rId1135" w:history="1">
        <w:r w:rsidRPr="00A60D00">
          <w:rPr>
            <w:rStyle w:val="Hyperlink"/>
            <w:rFonts w:ascii="Times New Roman" w:hAnsi="Times New Roman"/>
          </w:rPr>
          <w:t>http://dx.doi.org/10.1109/ICCA.2014.6871084</w:t>
        </w:r>
      </w:hyperlink>
      <w:r w:rsidRPr="00A60D00">
        <w:rPr>
          <w:rFonts w:ascii="Times New Roman" w:hAnsi="Times New Roman"/>
        </w:rPr>
        <w:t xml:space="preserve"> </w:t>
      </w:r>
    </w:p>
    <w:p w14:paraId="4AA5C0DD"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Hoffer, N.V.; Coopmans, C.; YangQuan Chen; Fullmer, R.R., "Small low-cost unmanned aerial vehicle system identification: Brief sensor survey and data quality, consistency checking, and reconstruction," </w:t>
      </w:r>
      <w:r w:rsidRPr="00A60D00">
        <w:rPr>
          <w:rFonts w:ascii="Times New Roman" w:hAnsi="Times New Roman"/>
          <w:b/>
        </w:rPr>
        <w:t xml:space="preserve">Unmanned Aircraft Systems (ICUAS), 2014 International Conference </w:t>
      </w:r>
      <w:proofErr w:type="gramStart"/>
      <w:r w:rsidRPr="00A60D00">
        <w:rPr>
          <w:rFonts w:ascii="Times New Roman" w:hAnsi="Times New Roman"/>
          <w:b/>
        </w:rPr>
        <w:t>on</w:t>
      </w:r>
      <w:r w:rsidRPr="00A60D00">
        <w:rPr>
          <w:rFonts w:ascii="Times New Roman" w:hAnsi="Times New Roman"/>
        </w:rPr>
        <w:t xml:space="preserve"> ,</w:t>
      </w:r>
      <w:proofErr w:type="gramEnd"/>
      <w:r w:rsidRPr="00A60D00">
        <w:rPr>
          <w:rFonts w:ascii="Times New Roman" w:hAnsi="Times New Roman"/>
        </w:rPr>
        <w:t xml:space="preserve"> pp.477</w:t>
      </w:r>
      <w:r w:rsidR="008F77AD" w:rsidRPr="00A60D00">
        <w:rPr>
          <w:rFonts w:ascii="Times New Roman" w:hAnsi="Times New Roman"/>
        </w:rPr>
        <w:t>-</w:t>
      </w:r>
      <w:r w:rsidRPr="00A60D00">
        <w:rPr>
          <w:rFonts w:ascii="Times New Roman" w:hAnsi="Times New Roman"/>
        </w:rPr>
        <w:t xml:space="preserve">482, 27-30 May 2014; </w:t>
      </w:r>
      <w:proofErr w:type="spellStart"/>
      <w:r w:rsidRPr="00A60D00">
        <w:rPr>
          <w:rFonts w:ascii="Times New Roman" w:hAnsi="Times New Roman"/>
        </w:rPr>
        <w:t>doi</w:t>
      </w:r>
      <w:proofErr w:type="spellEnd"/>
      <w:r w:rsidRPr="00A60D00">
        <w:rPr>
          <w:rFonts w:ascii="Times New Roman" w:hAnsi="Times New Roman"/>
        </w:rPr>
        <w:t>: 10.1109/ICUAS.2014.6842288</w:t>
      </w:r>
    </w:p>
    <w:p w14:paraId="53E4AFF5"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36" w:history="1">
        <w:r w:rsidRPr="00A60D00">
          <w:rPr>
            <w:rStyle w:val="Hyperlink"/>
            <w:rFonts w:ascii="Times New Roman" w:hAnsi="Times New Roman"/>
          </w:rPr>
          <w:t>http://ieeexplore.ieee.org/stamp/stamp.jsp?tp=&amp;arnumber=6842288&amp;isnumber=6842225</w:t>
        </w:r>
      </w:hyperlink>
      <w:r w:rsidRPr="00A60D00">
        <w:rPr>
          <w:rFonts w:ascii="Times New Roman" w:hAnsi="Times New Roman"/>
        </w:rPr>
        <w:t xml:space="preserve"> </w:t>
      </w:r>
    </w:p>
    <w:p w14:paraId="073F2366"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Tiebiao Zhao; Zhuo Li; YangQuan Chen, "Fractional order nonlinear model predictive control using </w:t>
      </w:r>
      <w:r w:rsidRPr="00A60D00">
        <w:rPr>
          <w:rFonts w:ascii="Times New Roman" w:hAnsi="Times New Roman"/>
        </w:rPr>
        <w:lastRenderedPageBreak/>
        <w:t xml:space="preserve">RIOTS_95," </w:t>
      </w:r>
      <w:r w:rsidRPr="00A60D00">
        <w:rPr>
          <w:rFonts w:ascii="Times New Roman" w:hAnsi="Times New Roman"/>
          <w:b/>
        </w:rPr>
        <w:t xml:space="preserve">Fractional Differentiation and Its Applications (ICFDA), 2014 International Conference </w:t>
      </w:r>
      <w:proofErr w:type="gramStart"/>
      <w:r w:rsidRPr="00A60D00">
        <w:rPr>
          <w:rFonts w:ascii="Times New Roman" w:hAnsi="Times New Roman"/>
          <w:b/>
        </w:rPr>
        <w:t>on</w:t>
      </w:r>
      <w:r w:rsidRPr="00A60D00">
        <w:rPr>
          <w:rFonts w:ascii="Times New Roman" w:hAnsi="Times New Roman"/>
        </w:rPr>
        <w:t xml:space="preserve"> ,</w:t>
      </w:r>
      <w:proofErr w:type="gramEnd"/>
      <w:r w:rsidRPr="00A60D00">
        <w:rPr>
          <w:rFonts w:ascii="Times New Roman" w:hAnsi="Times New Roman"/>
        </w:rPr>
        <w:t xml:space="preserve"> pp.1</w:t>
      </w:r>
      <w:r w:rsidR="008F77AD" w:rsidRPr="00A60D00">
        <w:rPr>
          <w:rFonts w:ascii="Times New Roman" w:hAnsi="Times New Roman"/>
        </w:rPr>
        <w:t>-</w:t>
      </w:r>
      <w:r w:rsidRPr="00A60D00">
        <w:rPr>
          <w:rFonts w:ascii="Times New Roman" w:hAnsi="Times New Roman"/>
        </w:rPr>
        <w:t>6, 23-25 June 2014</w:t>
      </w:r>
      <w:r w:rsidR="00AE71D6"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10.1109/ICFDA.2014.6967366</w:t>
      </w:r>
    </w:p>
    <w:p w14:paraId="1C3DA7EB"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37" w:history="1">
        <w:r w:rsidR="00AE71D6" w:rsidRPr="00A60D00">
          <w:rPr>
            <w:rStyle w:val="Hyperlink"/>
            <w:rFonts w:ascii="Times New Roman" w:hAnsi="Times New Roman"/>
          </w:rPr>
          <w:t>http://ieeexplore.ieee.org/stamp/stamp.jsp?tp=&amp;arnumber=6967366&amp;isnumber=6967350</w:t>
        </w:r>
      </w:hyperlink>
      <w:r w:rsidR="00AE71D6" w:rsidRPr="00A60D00">
        <w:rPr>
          <w:rFonts w:ascii="Times New Roman" w:hAnsi="Times New Roman"/>
        </w:rPr>
        <w:t xml:space="preserve"> </w:t>
      </w:r>
    </w:p>
    <w:p w14:paraId="045FAE21"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Zhuo Li; Tiebiao Zhao; YangQuan Chen, "A </w:t>
      </w:r>
      <w:proofErr w:type="gramStart"/>
      <w:r w:rsidRPr="00A60D00">
        <w:rPr>
          <w:rFonts w:ascii="Times New Roman" w:hAnsi="Times New Roman"/>
        </w:rPr>
        <w:t>low cost</w:t>
      </w:r>
      <w:proofErr w:type="gramEnd"/>
      <w:r w:rsidRPr="00A60D00">
        <w:rPr>
          <w:rFonts w:ascii="Times New Roman" w:hAnsi="Times New Roman"/>
        </w:rPr>
        <w:t xml:space="preserve"> research platform for modeling and control of multi-input multi-output fractional order dynamic systems," </w:t>
      </w:r>
      <w:r w:rsidRPr="00A60D00">
        <w:rPr>
          <w:rFonts w:ascii="Times New Roman" w:hAnsi="Times New Roman"/>
          <w:b/>
        </w:rPr>
        <w:t xml:space="preserve">Fractional Differentiation and Its Applications (ICFDA), 2014 International Conference </w:t>
      </w:r>
      <w:proofErr w:type="gramStart"/>
      <w:r w:rsidRPr="00A60D00">
        <w:rPr>
          <w:rFonts w:ascii="Times New Roman" w:hAnsi="Times New Roman"/>
          <w:b/>
        </w:rPr>
        <w:t>on ,</w:t>
      </w:r>
      <w:proofErr w:type="gramEnd"/>
      <w:r w:rsidRPr="00A60D00">
        <w:rPr>
          <w:rFonts w:ascii="Times New Roman" w:hAnsi="Times New Roman"/>
        </w:rPr>
        <w:t xml:space="preserve"> pp.1</w:t>
      </w:r>
      <w:r w:rsidR="008F77AD" w:rsidRPr="00A60D00">
        <w:rPr>
          <w:rFonts w:ascii="Times New Roman" w:hAnsi="Times New Roman"/>
        </w:rPr>
        <w:t>-</w:t>
      </w:r>
      <w:r w:rsidRPr="00A60D00">
        <w:rPr>
          <w:rFonts w:ascii="Times New Roman" w:hAnsi="Times New Roman"/>
        </w:rPr>
        <w:t>6, 23-25 June 2014</w:t>
      </w:r>
      <w:r w:rsidR="00AE71D6"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10.1109/ICFDA.2014.6967431</w:t>
      </w:r>
    </w:p>
    <w:p w14:paraId="65A7CD9A"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38" w:history="1">
        <w:r w:rsidR="00AE71D6" w:rsidRPr="00A60D00">
          <w:rPr>
            <w:rStyle w:val="Hyperlink"/>
            <w:rFonts w:ascii="Times New Roman" w:hAnsi="Times New Roman"/>
          </w:rPr>
          <w:t>http://ieeexplore.ieee.org/stamp/stamp.jsp?tp=&amp;arnumber=6967431&amp;isnumber=6967350</w:t>
        </w:r>
      </w:hyperlink>
      <w:r w:rsidR="00AE71D6" w:rsidRPr="00A60D00">
        <w:rPr>
          <w:rFonts w:ascii="Times New Roman" w:hAnsi="Times New Roman"/>
        </w:rPr>
        <w:t xml:space="preserve"> </w:t>
      </w:r>
    </w:p>
    <w:p w14:paraId="71876DD3"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Yang Zhao; Yan Li; YangQuan Chen, "Complete parametric identification of fractional order Hammerstein systems," </w:t>
      </w:r>
      <w:r w:rsidRPr="00A60D00">
        <w:rPr>
          <w:rFonts w:ascii="Times New Roman" w:hAnsi="Times New Roman"/>
          <w:b/>
        </w:rPr>
        <w:t xml:space="preserve">Fractional Differentiation and Its Applications (ICFDA), 2014 International Conference </w:t>
      </w:r>
      <w:proofErr w:type="gramStart"/>
      <w:r w:rsidRPr="00A60D00">
        <w:rPr>
          <w:rFonts w:ascii="Times New Roman" w:hAnsi="Times New Roman"/>
          <w:b/>
        </w:rPr>
        <w:t>on</w:t>
      </w:r>
      <w:r w:rsidRPr="00A60D00">
        <w:rPr>
          <w:rFonts w:ascii="Times New Roman" w:hAnsi="Times New Roman"/>
        </w:rPr>
        <w:t xml:space="preserve"> ,</w:t>
      </w:r>
      <w:proofErr w:type="gramEnd"/>
      <w:r w:rsidRPr="00A60D00">
        <w:rPr>
          <w:rFonts w:ascii="Times New Roman" w:hAnsi="Times New Roman"/>
        </w:rPr>
        <w:t xml:space="preserve"> pp.1</w:t>
      </w:r>
      <w:r w:rsidR="008F77AD" w:rsidRPr="00A60D00">
        <w:rPr>
          <w:rFonts w:ascii="Times New Roman" w:hAnsi="Times New Roman"/>
        </w:rPr>
        <w:t>-</w:t>
      </w:r>
      <w:r w:rsidRPr="00A60D00">
        <w:rPr>
          <w:rFonts w:ascii="Times New Roman" w:hAnsi="Times New Roman"/>
        </w:rPr>
        <w:t>6, 23-25 June 2014</w:t>
      </w:r>
      <w:r w:rsidR="00AE71D6"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10.1109/ICFDA.2014.6967417</w:t>
      </w:r>
    </w:p>
    <w:p w14:paraId="738D3288"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39" w:history="1">
        <w:r w:rsidR="00AE71D6" w:rsidRPr="00A60D00">
          <w:rPr>
            <w:rStyle w:val="Hyperlink"/>
            <w:rFonts w:ascii="Times New Roman" w:hAnsi="Times New Roman"/>
          </w:rPr>
          <w:t>http://ieeexplore.ieee.org/stamp/stamp.jsp?tp=&amp;arnumber=6967417&amp;isnumber=6967350</w:t>
        </w:r>
      </w:hyperlink>
      <w:r w:rsidR="00AE71D6" w:rsidRPr="00A60D00">
        <w:rPr>
          <w:rFonts w:ascii="Times New Roman" w:hAnsi="Times New Roman"/>
        </w:rPr>
        <w:t xml:space="preserve"> </w:t>
      </w:r>
    </w:p>
    <w:p w14:paraId="0AD8876B"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Zhuo Li; YangQuan Chen, "Identification of linear fractional order systems using the relay feedback approach," </w:t>
      </w:r>
      <w:r w:rsidRPr="00A60D00">
        <w:rPr>
          <w:rFonts w:ascii="Times New Roman" w:hAnsi="Times New Roman"/>
          <w:b/>
        </w:rPr>
        <w:t>American C</w:t>
      </w:r>
      <w:r w:rsidR="008F77AD" w:rsidRPr="00A60D00">
        <w:rPr>
          <w:rFonts w:ascii="Times New Roman" w:hAnsi="Times New Roman"/>
          <w:b/>
        </w:rPr>
        <w:t>ontrol Conference (ACC)</w:t>
      </w:r>
      <w:r w:rsidR="008F77AD" w:rsidRPr="00A60D00">
        <w:rPr>
          <w:rFonts w:ascii="Times New Roman" w:hAnsi="Times New Roman"/>
        </w:rPr>
        <w:t xml:space="preserve">, </w:t>
      </w:r>
      <w:proofErr w:type="gramStart"/>
      <w:r w:rsidR="008F77AD" w:rsidRPr="00A60D00">
        <w:rPr>
          <w:rFonts w:ascii="Times New Roman" w:hAnsi="Times New Roman"/>
        </w:rPr>
        <w:t>2014 ,</w:t>
      </w:r>
      <w:proofErr w:type="gramEnd"/>
      <w:r w:rsidRPr="00A60D00">
        <w:rPr>
          <w:rFonts w:ascii="Times New Roman" w:hAnsi="Times New Roman"/>
        </w:rPr>
        <w:t xml:space="preserve"> pp.3704</w:t>
      </w:r>
      <w:r w:rsidR="008F77AD" w:rsidRPr="00A60D00">
        <w:rPr>
          <w:rFonts w:ascii="Times New Roman" w:hAnsi="Times New Roman"/>
        </w:rPr>
        <w:t>-</w:t>
      </w:r>
      <w:r w:rsidRPr="00A60D00">
        <w:rPr>
          <w:rFonts w:ascii="Times New Roman" w:hAnsi="Times New Roman"/>
        </w:rPr>
        <w:t>3709, 4-6 June 2014</w:t>
      </w:r>
    </w:p>
    <w:p w14:paraId="2FCFB8AA" w14:textId="77777777" w:rsidR="00C41338" w:rsidRPr="00A60D00" w:rsidRDefault="007F3EB0" w:rsidP="00E56114">
      <w:pPr>
        <w:pStyle w:val="ListParagraph"/>
        <w:tabs>
          <w:tab w:val="num" w:pos="450"/>
        </w:tabs>
        <w:spacing w:line="240" w:lineRule="auto"/>
        <w:ind w:left="450" w:hanging="450"/>
        <w:rPr>
          <w:rFonts w:ascii="Times New Roman" w:hAnsi="Times New Roman"/>
        </w:rPr>
      </w:pPr>
      <w:proofErr w:type="spellStart"/>
      <w:r w:rsidRPr="00A60D00">
        <w:rPr>
          <w:rFonts w:ascii="Times New Roman" w:hAnsi="Times New Roman"/>
        </w:rPr>
        <w:t>doi</w:t>
      </w:r>
      <w:proofErr w:type="spellEnd"/>
      <w:r w:rsidRPr="00A60D00">
        <w:rPr>
          <w:rFonts w:ascii="Times New Roman" w:hAnsi="Times New Roman"/>
        </w:rPr>
        <w:t>: 10.1109/ACC.2014.6858830</w:t>
      </w:r>
      <w:r w:rsidR="00C41338" w:rsidRPr="00A60D00">
        <w:rPr>
          <w:rFonts w:ascii="Times New Roman" w:hAnsi="Times New Roman"/>
        </w:rPr>
        <w:t xml:space="preserve"> </w:t>
      </w:r>
    </w:p>
    <w:p w14:paraId="4EEC0C5A"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40" w:history="1">
        <w:r w:rsidR="00AE71D6" w:rsidRPr="00A60D00">
          <w:rPr>
            <w:rStyle w:val="Hyperlink"/>
            <w:rFonts w:ascii="Times New Roman" w:hAnsi="Times New Roman"/>
          </w:rPr>
          <w:t>http://ieeexplore.ieee.org/stamp/stamp.jsp?tp=&amp;arnumber=6858830&amp;isnumber=6858556</w:t>
        </w:r>
      </w:hyperlink>
      <w:r w:rsidR="00AE71D6" w:rsidRPr="00A60D00">
        <w:rPr>
          <w:rFonts w:ascii="Times New Roman" w:hAnsi="Times New Roman"/>
        </w:rPr>
        <w:t xml:space="preserve"> </w:t>
      </w:r>
    </w:p>
    <w:p w14:paraId="50A2B42F"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Zhuo Li; Chun Yin; YangQuan Chen, "Plasma impedance matching using fractional order sliding </w:t>
      </w:r>
      <w:proofErr w:type="gramStart"/>
      <w:r w:rsidRPr="00A60D00">
        <w:rPr>
          <w:rFonts w:ascii="Times New Roman" w:hAnsi="Times New Roman"/>
        </w:rPr>
        <w:t>mode based</w:t>
      </w:r>
      <w:proofErr w:type="gramEnd"/>
      <w:r w:rsidRPr="00A60D00">
        <w:rPr>
          <w:rFonts w:ascii="Times New Roman" w:hAnsi="Times New Roman"/>
        </w:rPr>
        <w:t xml:space="preserve"> extremum seeking control," </w:t>
      </w:r>
      <w:r w:rsidRPr="00A60D00">
        <w:rPr>
          <w:rFonts w:ascii="Times New Roman" w:hAnsi="Times New Roman"/>
          <w:b/>
        </w:rPr>
        <w:t xml:space="preserve">Decision and Control (CDC), 2014 IEEE 53rd Annual Conference </w:t>
      </w:r>
      <w:proofErr w:type="gramStart"/>
      <w:r w:rsidRPr="00A60D00">
        <w:rPr>
          <w:rFonts w:ascii="Times New Roman" w:hAnsi="Times New Roman"/>
          <w:b/>
        </w:rPr>
        <w:t>on</w:t>
      </w:r>
      <w:r w:rsidRPr="00A60D00">
        <w:rPr>
          <w:rFonts w:ascii="Times New Roman" w:hAnsi="Times New Roman"/>
        </w:rPr>
        <w:t xml:space="preserve"> ,</w:t>
      </w:r>
      <w:proofErr w:type="gramEnd"/>
      <w:r w:rsidRPr="00A60D00">
        <w:rPr>
          <w:rFonts w:ascii="Times New Roman" w:hAnsi="Times New Roman"/>
        </w:rPr>
        <w:t xml:space="preserve"> pp.3444</w:t>
      </w:r>
      <w:r w:rsidR="008F77AD" w:rsidRPr="00A60D00">
        <w:rPr>
          <w:rFonts w:ascii="Times New Roman" w:hAnsi="Times New Roman"/>
        </w:rPr>
        <w:t>-</w:t>
      </w:r>
      <w:r w:rsidRPr="00A60D00">
        <w:rPr>
          <w:rFonts w:ascii="Times New Roman" w:hAnsi="Times New Roman"/>
        </w:rPr>
        <w:t>3449, 15-17 Dec. 2014</w:t>
      </w:r>
      <w:r w:rsidR="00AE71D6"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10.1109/CDC.2014.7039923</w:t>
      </w:r>
    </w:p>
    <w:p w14:paraId="0CE7409A"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41" w:history="1">
        <w:r w:rsidR="00AE71D6" w:rsidRPr="00A60D00">
          <w:rPr>
            <w:rStyle w:val="Hyperlink"/>
            <w:rFonts w:ascii="Times New Roman" w:hAnsi="Times New Roman"/>
          </w:rPr>
          <w:t>http://ieeexplore.ieee.org/stamp/stamp.jsp?tp=&amp;arnumber=7039923&amp;isnumber=7039338</w:t>
        </w:r>
      </w:hyperlink>
      <w:r w:rsidR="00AE71D6" w:rsidRPr="00A60D00">
        <w:rPr>
          <w:rFonts w:ascii="Times New Roman" w:hAnsi="Times New Roman"/>
        </w:rPr>
        <w:t xml:space="preserve"> </w:t>
      </w:r>
    </w:p>
    <w:p w14:paraId="1EA5F90A"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Malek, H.; Dadras, S.; YangQuan Chen, "Application of fractional order current controller in three phase grid-connected PV systems," </w:t>
      </w:r>
      <w:r w:rsidRPr="00A60D00">
        <w:rPr>
          <w:rFonts w:ascii="Times New Roman" w:hAnsi="Times New Roman"/>
          <w:b/>
        </w:rPr>
        <w:t>American Control Conference (ACC),</w:t>
      </w:r>
      <w:r w:rsidRPr="00A60D00">
        <w:rPr>
          <w:rFonts w:ascii="Times New Roman" w:hAnsi="Times New Roman"/>
        </w:rPr>
        <w:t xml:space="preserve"> </w:t>
      </w:r>
      <w:proofErr w:type="gramStart"/>
      <w:r w:rsidRPr="00A60D00">
        <w:rPr>
          <w:rFonts w:ascii="Times New Roman" w:hAnsi="Times New Roman"/>
        </w:rPr>
        <w:t>2014 ,</w:t>
      </w:r>
      <w:proofErr w:type="gramEnd"/>
      <w:r w:rsidRPr="00A60D00">
        <w:rPr>
          <w:rFonts w:ascii="Times New Roman" w:hAnsi="Times New Roman"/>
        </w:rPr>
        <w:t xml:space="preserve"> </w:t>
      </w:r>
      <w:r w:rsidR="008F77AD" w:rsidRPr="00A60D00">
        <w:rPr>
          <w:rFonts w:ascii="Times New Roman" w:hAnsi="Times New Roman"/>
        </w:rPr>
        <w:t>pp.5224-</w:t>
      </w:r>
      <w:r w:rsidRPr="00A60D00">
        <w:rPr>
          <w:rFonts w:ascii="Times New Roman" w:hAnsi="Times New Roman"/>
        </w:rPr>
        <w:t>5229, 4-6 June 2014</w:t>
      </w:r>
      <w:r w:rsidR="00AE71D6"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10.1109/ACC.2014.6859509</w:t>
      </w:r>
    </w:p>
    <w:p w14:paraId="604FA4BC"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URL: http://ieeexplore.ieee.org/stamp/stamp.jsp?tp=&amp;arnumber=6859509&amp;isnumber=6858556</w:t>
      </w:r>
    </w:p>
    <w:p w14:paraId="6A6FB1A9" w14:textId="77777777" w:rsidR="00C41338" w:rsidRPr="00A60D00" w:rsidRDefault="007F3EB0">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Stark, B.; Smith, B.; YangQuan Chen, "Survey of thermal infrared remote sensing for Unmanned Aerial Systems," </w:t>
      </w:r>
      <w:r w:rsidRPr="00A60D00">
        <w:rPr>
          <w:rFonts w:ascii="Times New Roman" w:hAnsi="Times New Roman"/>
          <w:b/>
        </w:rPr>
        <w:t xml:space="preserve">Unmanned Aircraft Systems (ICUAS), 2014 International Conference </w:t>
      </w:r>
      <w:proofErr w:type="gramStart"/>
      <w:r w:rsidRPr="00A60D00">
        <w:rPr>
          <w:rFonts w:ascii="Times New Roman" w:hAnsi="Times New Roman"/>
          <w:b/>
        </w:rPr>
        <w:t>on</w:t>
      </w:r>
      <w:r w:rsidRPr="00A60D00">
        <w:rPr>
          <w:rFonts w:ascii="Times New Roman" w:hAnsi="Times New Roman"/>
        </w:rPr>
        <w:t xml:space="preserve"> ,</w:t>
      </w:r>
      <w:proofErr w:type="gramEnd"/>
      <w:r w:rsidRPr="00A60D00">
        <w:rPr>
          <w:rFonts w:ascii="Times New Roman" w:hAnsi="Times New Roman"/>
        </w:rPr>
        <w:t xml:space="preserve"> pp.1294</w:t>
      </w:r>
      <w:r w:rsidR="008F77AD" w:rsidRPr="00A60D00">
        <w:rPr>
          <w:rFonts w:ascii="Times New Roman" w:hAnsi="Times New Roman"/>
        </w:rPr>
        <w:t>-</w:t>
      </w:r>
      <w:r w:rsidRPr="00A60D00">
        <w:rPr>
          <w:rFonts w:ascii="Times New Roman" w:hAnsi="Times New Roman"/>
        </w:rPr>
        <w:t>1299, 27-30 May 2014</w:t>
      </w:r>
      <w:r w:rsidR="00AE71D6" w:rsidRPr="00A60D00">
        <w:rPr>
          <w:rFonts w:ascii="Times New Roman" w:hAnsi="Times New Roman"/>
        </w:rPr>
        <w:t xml:space="preserve">; </w:t>
      </w:r>
      <w:proofErr w:type="spellStart"/>
      <w:r w:rsidRPr="00A60D00">
        <w:rPr>
          <w:rFonts w:ascii="Times New Roman" w:hAnsi="Times New Roman"/>
        </w:rPr>
        <w:t>doi</w:t>
      </w:r>
      <w:proofErr w:type="spellEnd"/>
      <w:r w:rsidRPr="00A60D00">
        <w:rPr>
          <w:rFonts w:ascii="Times New Roman" w:hAnsi="Times New Roman"/>
        </w:rPr>
        <w:t>: 10.1109/ICUAS.2014.6842387</w:t>
      </w:r>
    </w:p>
    <w:p w14:paraId="59FF99C7" w14:textId="77777777" w:rsidR="007F3EB0" w:rsidRPr="00A60D00" w:rsidRDefault="007F3EB0" w:rsidP="00E56114">
      <w:pPr>
        <w:pStyle w:val="ListParagraph"/>
        <w:tabs>
          <w:tab w:val="num" w:pos="450"/>
        </w:tabs>
        <w:spacing w:line="240" w:lineRule="auto"/>
        <w:ind w:left="450" w:hanging="450"/>
        <w:rPr>
          <w:rFonts w:ascii="Times New Roman" w:hAnsi="Times New Roman"/>
        </w:rPr>
      </w:pPr>
      <w:r w:rsidRPr="00A60D00">
        <w:rPr>
          <w:rFonts w:ascii="Times New Roman" w:hAnsi="Times New Roman"/>
        </w:rPr>
        <w:t xml:space="preserve">URL: </w:t>
      </w:r>
      <w:hyperlink r:id="rId1142" w:history="1">
        <w:r w:rsidR="00AE71D6" w:rsidRPr="00A60D00">
          <w:rPr>
            <w:rStyle w:val="Hyperlink"/>
            <w:rFonts w:ascii="Times New Roman" w:hAnsi="Times New Roman"/>
          </w:rPr>
          <w:t>http://ieeexplore.ieee.org/stamp/stamp.jsp?tp=&amp;arnumber=6842387&amp;isnumber=6842225</w:t>
        </w:r>
      </w:hyperlink>
      <w:r w:rsidR="00AE71D6" w:rsidRPr="00A60D00">
        <w:rPr>
          <w:rFonts w:ascii="Times New Roman" w:hAnsi="Times New Roman"/>
        </w:rPr>
        <w:t xml:space="preserve"> </w:t>
      </w:r>
    </w:p>
    <w:p w14:paraId="3DBB4B06" w14:textId="77777777" w:rsidR="00EC5EF8" w:rsidRPr="00A60D00" w:rsidRDefault="00EC5EF8">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Jianxiong </w:t>
      </w:r>
      <w:proofErr w:type="gramStart"/>
      <w:r w:rsidRPr="00A60D00">
        <w:rPr>
          <w:rFonts w:ascii="Times New Roman" w:hAnsi="Times New Roman"/>
        </w:rPr>
        <w:t>Cao ;</w:t>
      </w:r>
      <w:proofErr w:type="gramEnd"/>
      <w:r w:rsidRPr="00A60D00">
        <w:rPr>
          <w:rFonts w:ascii="Times New Roman" w:hAnsi="Times New Roman"/>
        </w:rPr>
        <w:t xml:space="preserve"> Changpin </w:t>
      </w:r>
      <w:proofErr w:type="gramStart"/>
      <w:r w:rsidRPr="00A60D00">
        <w:rPr>
          <w:rFonts w:ascii="Times New Roman" w:hAnsi="Times New Roman"/>
        </w:rPr>
        <w:t>Li ;</w:t>
      </w:r>
      <w:proofErr w:type="gramEnd"/>
      <w:r w:rsidRPr="00A60D00">
        <w:rPr>
          <w:rFonts w:ascii="Times New Roman" w:hAnsi="Times New Roman"/>
        </w:rPr>
        <w:t xml:space="preserve"> YangQuan Chen. “On tempered and substantial fractional calculus</w:t>
      </w:r>
      <w:r w:rsidR="00222873" w:rsidRPr="00A60D00">
        <w:rPr>
          <w:rFonts w:ascii="Times New Roman" w:hAnsi="Times New Roman"/>
        </w:rPr>
        <w:t>.</w:t>
      </w:r>
      <w:r w:rsidRPr="00A60D00">
        <w:rPr>
          <w:rFonts w:ascii="Times New Roman" w:hAnsi="Times New Roman"/>
        </w:rPr>
        <w:t xml:space="preserve">” </w:t>
      </w:r>
      <w:r w:rsidRPr="00A60D00">
        <w:rPr>
          <w:rFonts w:ascii="Times New Roman" w:hAnsi="Times New Roman"/>
          <w:b/>
        </w:rPr>
        <w:t>Mechatronic and Embedded Systems and Applications (MESA), 2014 IEEE/ASME 10th International Conference on</w:t>
      </w:r>
      <w:r w:rsidRPr="00A60D00">
        <w:rPr>
          <w:rFonts w:ascii="Times New Roman" w:hAnsi="Times New Roman"/>
        </w:rPr>
        <w:t xml:space="preserve"> DOI: 10.1109/MESA.2014.6935561 Publication Year: </w:t>
      </w:r>
      <w:proofErr w:type="gramStart"/>
      <w:r w:rsidRPr="00A60D00">
        <w:rPr>
          <w:rFonts w:ascii="Times New Roman" w:hAnsi="Times New Roman"/>
        </w:rPr>
        <w:t>2014 ,</w:t>
      </w:r>
      <w:proofErr w:type="gramEnd"/>
      <w:r w:rsidRPr="00A60D00">
        <w:rPr>
          <w:rFonts w:ascii="Times New Roman" w:hAnsi="Times New Roman"/>
        </w:rPr>
        <w:t xml:space="preserve"> Page(s): 1 - 6</w:t>
      </w:r>
    </w:p>
    <w:p w14:paraId="5539F5F4" w14:textId="77777777" w:rsidR="00EC5EF8" w:rsidRPr="00A60D00" w:rsidRDefault="00EC5EF8">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Knight, </w:t>
      </w:r>
      <w:proofErr w:type="gramStart"/>
      <w:r w:rsidRPr="00A60D00">
        <w:rPr>
          <w:rFonts w:ascii="Times New Roman" w:hAnsi="Times New Roman"/>
        </w:rPr>
        <w:t>J. ;</w:t>
      </w:r>
      <w:proofErr w:type="gramEnd"/>
      <w:r w:rsidRPr="00A60D00">
        <w:rPr>
          <w:rFonts w:ascii="Times New Roman" w:hAnsi="Times New Roman"/>
        </w:rPr>
        <w:t xml:space="preserve"> Smith, </w:t>
      </w:r>
      <w:proofErr w:type="gramStart"/>
      <w:r w:rsidRPr="00A60D00">
        <w:rPr>
          <w:rFonts w:ascii="Times New Roman" w:hAnsi="Times New Roman"/>
        </w:rPr>
        <w:t>B. ;</w:t>
      </w:r>
      <w:proofErr w:type="gramEnd"/>
      <w:r w:rsidRPr="00A60D00">
        <w:rPr>
          <w:rFonts w:ascii="Times New Roman" w:hAnsi="Times New Roman"/>
        </w:rPr>
        <w:t xml:space="preserve"> YangQuan Chen. “An essay on unmanned aerial systems insurance and risk assessment</w:t>
      </w:r>
      <w:r w:rsidR="00222873" w:rsidRPr="00A60D00">
        <w:rPr>
          <w:rFonts w:ascii="Times New Roman" w:hAnsi="Times New Roman"/>
        </w:rPr>
        <w:t>.</w:t>
      </w:r>
      <w:r w:rsidRPr="00A60D00">
        <w:rPr>
          <w:rFonts w:ascii="Times New Roman" w:hAnsi="Times New Roman"/>
        </w:rPr>
        <w:t xml:space="preserve">” </w:t>
      </w:r>
      <w:r w:rsidRPr="00A60D00">
        <w:rPr>
          <w:rFonts w:ascii="Times New Roman" w:hAnsi="Times New Roman"/>
          <w:b/>
        </w:rPr>
        <w:t>Mechatronic and Embedded Systems and Applications (MESA), 2014 IEEE/ASME 10th International Conference on</w:t>
      </w:r>
      <w:r w:rsidRPr="00A60D00">
        <w:rPr>
          <w:rFonts w:ascii="Times New Roman" w:hAnsi="Times New Roman"/>
        </w:rPr>
        <w:t xml:space="preserve"> DOI: 10.1109/MESA.2014.6935560 Year: </w:t>
      </w:r>
      <w:proofErr w:type="gramStart"/>
      <w:r w:rsidRPr="00A60D00">
        <w:rPr>
          <w:rFonts w:ascii="Times New Roman" w:hAnsi="Times New Roman"/>
        </w:rPr>
        <w:t>2014 ,</w:t>
      </w:r>
      <w:proofErr w:type="gramEnd"/>
      <w:r w:rsidRPr="00A60D00">
        <w:rPr>
          <w:rFonts w:ascii="Times New Roman" w:hAnsi="Times New Roman"/>
        </w:rPr>
        <w:t xml:space="preserve"> Page(s): 1 - 6</w:t>
      </w:r>
    </w:p>
    <w:p w14:paraId="2B9D6423" w14:textId="77777777" w:rsidR="00EC5EF8" w:rsidRPr="00A60D00" w:rsidRDefault="00EC5EF8">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Chun </w:t>
      </w:r>
      <w:proofErr w:type="gramStart"/>
      <w:r w:rsidRPr="00A60D00">
        <w:rPr>
          <w:rFonts w:ascii="Times New Roman" w:hAnsi="Times New Roman"/>
        </w:rPr>
        <w:t>Yin ;</w:t>
      </w:r>
      <w:proofErr w:type="gramEnd"/>
      <w:r w:rsidRPr="00A60D00">
        <w:rPr>
          <w:rFonts w:ascii="Times New Roman" w:hAnsi="Times New Roman"/>
        </w:rPr>
        <w:t xml:space="preserve"> QiShui </w:t>
      </w:r>
      <w:proofErr w:type="gramStart"/>
      <w:r w:rsidRPr="00A60D00">
        <w:rPr>
          <w:rFonts w:ascii="Times New Roman" w:hAnsi="Times New Roman"/>
        </w:rPr>
        <w:t>Zhong ;</w:t>
      </w:r>
      <w:proofErr w:type="gramEnd"/>
      <w:r w:rsidRPr="00A60D00">
        <w:rPr>
          <w:rFonts w:ascii="Times New Roman" w:hAnsi="Times New Roman"/>
        </w:rPr>
        <w:t xml:space="preserve"> YangQuan </w:t>
      </w:r>
      <w:proofErr w:type="gramStart"/>
      <w:r w:rsidRPr="00A60D00">
        <w:rPr>
          <w:rFonts w:ascii="Times New Roman" w:hAnsi="Times New Roman"/>
        </w:rPr>
        <w:t>Chen ;</w:t>
      </w:r>
      <w:proofErr w:type="gramEnd"/>
      <w:r w:rsidRPr="00A60D00">
        <w:rPr>
          <w:rFonts w:ascii="Times New Roman" w:hAnsi="Times New Roman"/>
        </w:rPr>
        <w:t xml:space="preserve"> Shou-ming Zhong. “Estimating the state of charge of lithium batteries based on fractional-order sliding-mode observer</w:t>
      </w:r>
      <w:r w:rsidR="00222873" w:rsidRPr="00A60D00">
        <w:rPr>
          <w:rFonts w:ascii="Times New Roman" w:hAnsi="Times New Roman"/>
        </w:rPr>
        <w:t>.</w:t>
      </w:r>
      <w:r w:rsidRPr="00A60D00">
        <w:rPr>
          <w:rFonts w:ascii="Times New Roman" w:hAnsi="Times New Roman"/>
        </w:rPr>
        <w:t xml:space="preserve">” </w:t>
      </w:r>
      <w:r w:rsidRPr="00A60D00">
        <w:rPr>
          <w:rFonts w:ascii="Times New Roman" w:hAnsi="Times New Roman"/>
          <w:b/>
        </w:rPr>
        <w:t>Fractional Differentiation and Its Applications (ICFDA), 2014 Int</w:t>
      </w:r>
      <w:r w:rsidR="00222873" w:rsidRPr="00A60D00">
        <w:rPr>
          <w:rFonts w:ascii="Times New Roman" w:hAnsi="Times New Roman"/>
          <w:b/>
        </w:rPr>
        <w:t>.</w:t>
      </w:r>
      <w:r w:rsidRPr="00A60D00">
        <w:rPr>
          <w:rFonts w:ascii="Times New Roman" w:hAnsi="Times New Roman"/>
          <w:b/>
        </w:rPr>
        <w:t xml:space="preserve"> Conference on DOI</w:t>
      </w:r>
      <w:r w:rsidRPr="00A60D00">
        <w:rPr>
          <w:rFonts w:ascii="Times New Roman" w:hAnsi="Times New Roman"/>
        </w:rPr>
        <w:t>: 10.1109/ICFDA.</w:t>
      </w:r>
      <w:r w:rsidR="00222873" w:rsidRPr="00A60D00">
        <w:rPr>
          <w:rFonts w:ascii="Times New Roman" w:hAnsi="Times New Roman"/>
        </w:rPr>
        <w:t xml:space="preserve">2014.6967363 </w:t>
      </w:r>
      <w:r w:rsidRPr="00A60D00">
        <w:rPr>
          <w:rFonts w:ascii="Times New Roman" w:hAnsi="Times New Roman"/>
        </w:rPr>
        <w:t xml:space="preserve">Year: </w:t>
      </w:r>
      <w:proofErr w:type="gramStart"/>
      <w:r w:rsidRPr="00A60D00">
        <w:rPr>
          <w:rFonts w:ascii="Times New Roman" w:hAnsi="Times New Roman"/>
        </w:rPr>
        <w:t>2014 ,</w:t>
      </w:r>
      <w:proofErr w:type="gramEnd"/>
      <w:r w:rsidRPr="00A60D00">
        <w:rPr>
          <w:rFonts w:ascii="Times New Roman" w:hAnsi="Times New Roman"/>
        </w:rPr>
        <w:t xml:space="preserve"> Page(s): 1 – 6</w:t>
      </w:r>
    </w:p>
    <w:p w14:paraId="50176C07" w14:textId="77777777" w:rsidR="00EC5EF8" w:rsidRPr="00A60D00" w:rsidRDefault="00EC5EF8">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Yan </w:t>
      </w:r>
      <w:proofErr w:type="gramStart"/>
      <w:r w:rsidRPr="00A60D00">
        <w:rPr>
          <w:rFonts w:ascii="Times New Roman" w:hAnsi="Times New Roman"/>
        </w:rPr>
        <w:t>Li ;</w:t>
      </w:r>
      <w:proofErr w:type="gramEnd"/>
      <w:r w:rsidRPr="00A60D00">
        <w:rPr>
          <w:rFonts w:ascii="Times New Roman" w:hAnsi="Times New Roman"/>
        </w:rPr>
        <w:t xml:space="preserve"> YangQuan </w:t>
      </w:r>
      <w:proofErr w:type="gramStart"/>
      <w:r w:rsidRPr="00A60D00">
        <w:rPr>
          <w:rFonts w:ascii="Times New Roman" w:hAnsi="Times New Roman"/>
        </w:rPr>
        <w:t>Chen ;</w:t>
      </w:r>
      <w:proofErr w:type="gramEnd"/>
      <w:r w:rsidRPr="00A60D00">
        <w:rPr>
          <w:rFonts w:ascii="Times New Roman" w:hAnsi="Times New Roman"/>
        </w:rPr>
        <w:t xml:space="preserve"> Hyo-Sung Ahn. “A high-gain adaptive fractional-order iterative learning control” </w:t>
      </w:r>
      <w:r w:rsidRPr="00A60D00">
        <w:rPr>
          <w:rFonts w:ascii="Times New Roman" w:hAnsi="Times New Roman"/>
          <w:b/>
        </w:rPr>
        <w:t>Control &amp; Automation (ICCA), 11th IEEE International Conference on</w:t>
      </w:r>
      <w:r w:rsidRPr="00A60D00">
        <w:rPr>
          <w:rFonts w:ascii="Times New Roman" w:hAnsi="Times New Roman"/>
        </w:rPr>
        <w:t xml:space="preserve"> DOI: 10.1109/ICCA.2014.6871084 Publication Year: </w:t>
      </w:r>
      <w:proofErr w:type="gramStart"/>
      <w:r w:rsidRPr="00A60D00">
        <w:rPr>
          <w:rFonts w:ascii="Times New Roman" w:hAnsi="Times New Roman"/>
        </w:rPr>
        <w:t>2014 ,</w:t>
      </w:r>
      <w:proofErr w:type="gramEnd"/>
      <w:r w:rsidRPr="00A60D00">
        <w:rPr>
          <w:rFonts w:ascii="Times New Roman" w:hAnsi="Times New Roman"/>
        </w:rPr>
        <w:t xml:space="preserve"> Page(s): 1150 - 1155</w:t>
      </w:r>
    </w:p>
    <w:p w14:paraId="2D98362A" w14:textId="77777777" w:rsidR="0064153E" w:rsidRPr="00A60D00" w:rsidRDefault="0064153E" w:rsidP="00E56114">
      <w:pPr>
        <w:tabs>
          <w:tab w:val="num" w:pos="450"/>
        </w:tabs>
        <w:ind w:left="450" w:hanging="450"/>
        <w:rPr>
          <w:b/>
          <w:iCs/>
          <w:color w:val="FF0000"/>
          <w:sz w:val="22"/>
          <w:szCs w:val="22"/>
          <w:u w:val="single"/>
        </w:rPr>
      </w:pPr>
      <w:r w:rsidRPr="00A60D00">
        <w:rPr>
          <w:b/>
          <w:iCs/>
          <w:color w:val="FF0000"/>
          <w:sz w:val="22"/>
          <w:szCs w:val="22"/>
          <w:u w:val="single"/>
        </w:rPr>
        <w:t>2013:</w:t>
      </w:r>
    </w:p>
    <w:p w14:paraId="4362B922" w14:textId="77777777" w:rsidR="004B5B29" w:rsidRPr="00A60D00" w:rsidRDefault="004B5B29">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Chun Yin, YangQuan Chen*, Shou-ming Zhong. </w:t>
      </w:r>
      <w:r w:rsidR="00222873" w:rsidRPr="00A60D00">
        <w:rPr>
          <w:rFonts w:ascii="Times New Roman" w:hAnsi="Times New Roman"/>
        </w:rPr>
        <w:t>“</w:t>
      </w:r>
      <w:r w:rsidRPr="00A60D00">
        <w:rPr>
          <w:rFonts w:ascii="Times New Roman" w:hAnsi="Times New Roman"/>
        </w:rPr>
        <w:t>LMI based design of a sliding mode controller for a class of uncertain fractional-order nonlinear systems,</w:t>
      </w:r>
      <w:r w:rsidR="00222873" w:rsidRPr="00A60D00">
        <w:rPr>
          <w:rFonts w:ascii="Times New Roman" w:hAnsi="Times New Roman"/>
        </w:rPr>
        <w:t>”</w:t>
      </w:r>
      <w:r w:rsidRPr="00A60D00">
        <w:rPr>
          <w:rFonts w:ascii="Times New Roman" w:hAnsi="Times New Roman"/>
        </w:rPr>
        <w:t xml:space="preserve"> Proceedings of the American Control Conference, Washington DC, June 2013.</w:t>
      </w:r>
    </w:p>
    <w:p w14:paraId="3D6518F4" w14:textId="77777777" w:rsidR="0064153E" w:rsidRPr="00A60D00" w:rsidRDefault="0064153E">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Yan </w:t>
      </w:r>
      <w:proofErr w:type="gramStart"/>
      <w:r w:rsidRPr="00A60D00">
        <w:rPr>
          <w:rFonts w:ascii="Times New Roman" w:hAnsi="Times New Roman"/>
        </w:rPr>
        <w:t>Li ;</w:t>
      </w:r>
      <w:proofErr w:type="gramEnd"/>
      <w:r w:rsidRPr="00A60D00">
        <w:rPr>
          <w:rFonts w:ascii="Times New Roman" w:hAnsi="Times New Roman"/>
        </w:rPr>
        <w:t xml:space="preserve"> YangQuan </w:t>
      </w:r>
      <w:proofErr w:type="gramStart"/>
      <w:r w:rsidRPr="00A60D00">
        <w:rPr>
          <w:rFonts w:ascii="Times New Roman" w:hAnsi="Times New Roman"/>
        </w:rPr>
        <w:t>Chen ;</w:t>
      </w:r>
      <w:proofErr w:type="gramEnd"/>
      <w:r w:rsidRPr="00A60D00">
        <w:rPr>
          <w:rFonts w:ascii="Times New Roman" w:hAnsi="Times New Roman"/>
        </w:rPr>
        <w:t xml:space="preserve"> Hyo-Sung Ahn. “On P-type fractional order iterative learning identification”. Control, Automation and Systems (ICCAS), 2013 13th International Conference on, DOI: 10.1109/ICCAS.2013.6703897; Publication Year: </w:t>
      </w:r>
      <w:proofErr w:type="gramStart"/>
      <w:r w:rsidRPr="00A60D00">
        <w:rPr>
          <w:rFonts w:ascii="Times New Roman" w:hAnsi="Times New Roman"/>
        </w:rPr>
        <w:t>2013 ,</w:t>
      </w:r>
      <w:proofErr w:type="gramEnd"/>
      <w:r w:rsidRPr="00A60D00">
        <w:rPr>
          <w:rFonts w:ascii="Times New Roman" w:hAnsi="Times New Roman"/>
        </w:rPr>
        <w:t xml:space="preserve"> Page(s): 219 – 225</w:t>
      </w:r>
    </w:p>
    <w:p w14:paraId="6A7B2D0B" w14:textId="77777777" w:rsidR="0064153E" w:rsidRPr="00A60D00" w:rsidRDefault="0064153E">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Jensen, </w:t>
      </w:r>
      <w:proofErr w:type="gramStart"/>
      <w:r w:rsidRPr="00A60D00">
        <w:rPr>
          <w:rFonts w:ascii="Times New Roman" w:hAnsi="Times New Roman"/>
        </w:rPr>
        <w:t>A.M. ;</w:t>
      </w:r>
      <w:proofErr w:type="gramEnd"/>
      <w:r w:rsidRPr="00A60D00">
        <w:rPr>
          <w:rFonts w:ascii="Times New Roman" w:hAnsi="Times New Roman"/>
        </w:rPr>
        <w:t xml:space="preserve"> McKee, </w:t>
      </w:r>
      <w:proofErr w:type="gramStart"/>
      <w:r w:rsidRPr="00A60D00">
        <w:rPr>
          <w:rFonts w:ascii="Times New Roman" w:hAnsi="Times New Roman"/>
        </w:rPr>
        <w:t>M. ;</w:t>
      </w:r>
      <w:proofErr w:type="gramEnd"/>
      <w:r w:rsidRPr="00A60D00">
        <w:rPr>
          <w:rFonts w:ascii="Times New Roman" w:hAnsi="Times New Roman"/>
        </w:rPr>
        <w:t xml:space="preserve"> YangQuan Chen. “Calibrating thermal imagery from an unmanned aerial system – </w:t>
      </w:r>
      <w:proofErr w:type="spellStart"/>
      <w:r w:rsidRPr="00A60D00">
        <w:rPr>
          <w:rFonts w:ascii="Times New Roman" w:hAnsi="Times New Roman"/>
        </w:rPr>
        <w:t>AggieAir</w:t>
      </w:r>
      <w:proofErr w:type="spellEnd"/>
      <w:r w:rsidR="00222873" w:rsidRPr="00A60D00">
        <w:rPr>
          <w:rFonts w:ascii="Times New Roman" w:hAnsi="Times New Roman"/>
        </w:rPr>
        <w:t>.</w:t>
      </w:r>
      <w:r w:rsidRPr="00A60D00">
        <w:rPr>
          <w:rFonts w:ascii="Times New Roman" w:hAnsi="Times New Roman"/>
        </w:rPr>
        <w:t xml:space="preserve">” Geoscience and Remote Sensing Symposium (IGARSS), 2013 IEEE International. DOI: 10.1109/IGARSS.2013.6721213, Publication Year: </w:t>
      </w:r>
      <w:proofErr w:type="gramStart"/>
      <w:r w:rsidRPr="00A60D00">
        <w:rPr>
          <w:rFonts w:ascii="Times New Roman" w:hAnsi="Times New Roman"/>
        </w:rPr>
        <w:t>2013 ,</w:t>
      </w:r>
      <w:proofErr w:type="gramEnd"/>
      <w:r w:rsidRPr="00A60D00">
        <w:rPr>
          <w:rFonts w:ascii="Times New Roman" w:hAnsi="Times New Roman"/>
        </w:rPr>
        <w:t xml:space="preserve"> Page(s): 542 - 545</w:t>
      </w:r>
    </w:p>
    <w:p w14:paraId="127BE820" w14:textId="77777777" w:rsidR="004B5B29" w:rsidRPr="00A60D00" w:rsidRDefault="004B5B29">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lastRenderedPageBreak/>
        <w:t xml:space="preserve">Austin Jensen*, YangQuan Chen. “Tracking Tagged Fish </w:t>
      </w:r>
      <w:proofErr w:type="gramStart"/>
      <w:r w:rsidRPr="00A60D00">
        <w:rPr>
          <w:rFonts w:ascii="Times New Roman" w:hAnsi="Times New Roman"/>
        </w:rPr>
        <w:t>With</w:t>
      </w:r>
      <w:proofErr w:type="gramEnd"/>
      <w:r w:rsidRPr="00A60D00">
        <w:rPr>
          <w:rFonts w:ascii="Times New Roman" w:hAnsi="Times New Roman"/>
        </w:rPr>
        <w:t xml:space="preserve"> Swarming Unmanned Aerial Vehicles Using Fractional Order Potential Fields and Kalman Filtering</w:t>
      </w:r>
      <w:r w:rsidR="00222873" w:rsidRPr="00A60D00">
        <w:rPr>
          <w:rFonts w:ascii="Times New Roman" w:hAnsi="Times New Roman"/>
        </w:rPr>
        <w:t>.</w:t>
      </w:r>
      <w:r w:rsidRPr="00A60D00">
        <w:rPr>
          <w:rFonts w:ascii="Times New Roman" w:hAnsi="Times New Roman"/>
        </w:rPr>
        <w:t xml:space="preserve">” The 2013 International Conference on Unmanned Aircraft Systems, ICUAS'13, Atlanta, GA, May 28-31, 2013. </w:t>
      </w:r>
    </w:p>
    <w:p w14:paraId="3684C108" w14:textId="77777777" w:rsidR="004B5B29" w:rsidRPr="00A60D00" w:rsidRDefault="004B5B29">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Austin Jensen*, Cal Coopmans, YangQuan Chen. “Basics and Guidelines of Complementary Filters for Small UAS Navigation</w:t>
      </w:r>
      <w:r w:rsidR="00222873" w:rsidRPr="00A60D00">
        <w:rPr>
          <w:rFonts w:ascii="Times New Roman" w:hAnsi="Times New Roman"/>
        </w:rPr>
        <w:t>.</w:t>
      </w:r>
      <w:r w:rsidRPr="00A60D00">
        <w:rPr>
          <w:rFonts w:ascii="Times New Roman" w:hAnsi="Times New Roman"/>
        </w:rPr>
        <w:t xml:space="preserve">”  The 2013 International Conference on Unmanned Aircraft Systems, ICUAS'13, Atlanta, GA, May 28-31, 2013. </w:t>
      </w:r>
    </w:p>
    <w:p w14:paraId="1DEE2C98" w14:textId="77777777" w:rsidR="004B5B29" w:rsidRPr="00A60D00" w:rsidRDefault="004B5B29">
      <w:pPr>
        <w:pStyle w:val="ListParagraph"/>
        <w:numPr>
          <w:ilvl w:val="0"/>
          <w:numId w:val="47"/>
        </w:numPr>
        <w:spacing w:after="0" w:line="240" w:lineRule="auto"/>
        <w:ind w:left="450" w:hanging="450"/>
        <w:rPr>
          <w:rFonts w:ascii="Times New Roman" w:hAnsi="Times New Roman"/>
        </w:rPr>
      </w:pPr>
      <w:proofErr w:type="spellStart"/>
      <w:r w:rsidRPr="00A60D00">
        <w:rPr>
          <w:rFonts w:ascii="Times New Roman" w:hAnsi="Times New Roman"/>
        </w:rPr>
        <w:t>Jinlu</w:t>
      </w:r>
      <w:proofErr w:type="spellEnd"/>
      <w:r w:rsidRPr="00A60D00">
        <w:rPr>
          <w:rFonts w:ascii="Times New Roman" w:hAnsi="Times New Roman"/>
        </w:rPr>
        <w:t xml:space="preserve"> Han, Long Di, Cal Coopmans, YangQuan Chen*. “Fractional Order Controller for Pitch Loop Control of a VTOL UAV</w:t>
      </w:r>
      <w:r w:rsidR="00222873" w:rsidRPr="00A60D00">
        <w:rPr>
          <w:rFonts w:ascii="Times New Roman" w:hAnsi="Times New Roman"/>
        </w:rPr>
        <w:t>.</w:t>
      </w:r>
      <w:r w:rsidRPr="00A60D00">
        <w:rPr>
          <w:rFonts w:ascii="Times New Roman" w:hAnsi="Times New Roman"/>
        </w:rPr>
        <w:t xml:space="preserve">”  The 2013 International Conference on Unmanned Aircraft Systems, ICUAS'13, Atlanta, GA, May 28-31, 2013. </w:t>
      </w:r>
    </w:p>
    <w:p w14:paraId="55319125" w14:textId="77777777" w:rsidR="004B5B29" w:rsidRPr="00A60D00" w:rsidRDefault="004B5B29">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Peter Ferrell, Brendan Smith, Brandon Stark, YangQuan Chen*. “Dynamic Flight Modeling of a Multi-Mode Flying Wing Quadrotor” The 2013 International Conference on Unmanned Aircraft Systems, ICUAS'13, Atlanta, GA, May 28-31, 2013.  </w:t>
      </w:r>
    </w:p>
    <w:p w14:paraId="699A0EAF" w14:textId="77777777" w:rsidR="004B5B29" w:rsidRPr="00A60D00" w:rsidRDefault="004B5B29">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Brandon Stark, Brennan Stevenson, YangQuan Chen*. “Implementation of ADS-B for Small Unmanned Aerial Systems: Case Study and Regulatory </w:t>
      </w:r>
      <w:proofErr w:type="gramStart"/>
      <w:r w:rsidRPr="00A60D00">
        <w:rPr>
          <w:rFonts w:ascii="Times New Roman" w:hAnsi="Times New Roman"/>
        </w:rPr>
        <w:t>Practices”  The</w:t>
      </w:r>
      <w:proofErr w:type="gramEnd"/>
      <w:r w:rsidRPr="00A60D00">
        <w:rPr>
          <w:rFonts w:ascii="Times New Roman" w:hAnsi="Times New Roman"/>
        </w:rPr>
        <w:t xml:space="preserve"> 2013 International Conference on Unmanned Aircraft Systems, ICUAS'13, Atlanta, GA, May 28-31, 2013.</w:t>
      </w:r>
    </w:p>
    <w:p w14:paraId="56322C09" w14:textId="77777777" w:rsidR="004B5B29" w:rsidRPr="00A60D00" w:rsidRDefault="004B5B29">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Nathan Hoffer, Cal Coopmans, Austin Jensen, YangQuan Chen*. “Small </w:t>
      </w:r>
      <w:proofErr w:type="gramStart"/>
      <w:r w:rsidRPr="00A60D00">
        <w:rPr>
          <w:rFonts w:ascii="Times New Roman" w:hAnsi="Times New Roman"/>
        </w:rPr>
        <w:t>Low Cost</w:t>
      </w:r>
      <w:proofErr w:type="gramEnd"/>
      <w:r w:rsidRPr="00A60D00">
        <w:rPr>
          <w:rFonts w:ascii="Times New Roman" w:hAnsi="Times New Roman"/>
        </w:rPr>
        <w:t xml:space="preserve"> Unmanned Aerial Vehicle System Identification: A Survey and </w:t>
      </w:r>
      <w:proofErr w:type="spellStart"/>
      <w:r w:rsidRPr="00A60D00">
        <w:rPr>
          <w:rFonts w:ascii="Times New Roman" w:hAnsi="Times New Roman"/>
        </w:rPr>
        <w:t>Catagorization</w:t>
      </w:r>
      <w:proofErr w:type="spellEnd"/>
      <w:r w:rsidRPr="00A60D00">
        <w:rPr>
          <w:rFonts w:ascii="Times New Roman" w:hAnsi="Times New Roman"/>
        </w:rPr>
        <w:t xml:space="preserve">”. The 2013 International Conference on Unmanned Aircraft Systems, ICUAS'13, Atlanta, GA, May 28-31, 2013. </w:t>
      </w:r>
    </w:p>
    <w:p w14:paraId="5DD034A7" w14:textId="77777777" w:rsidR="004B5B29" w:rsidRPr="00A60D00" w:rsidRDefault="004B5B29">
      <w:pPr>
        <w:pStyle w:val="ListParagraph"/>
        <w:numPr>
          <w:ilvl w:val="0"/>
          <w:numId w:val="47"/>
        </w:numPr>
        <w:spacing w:after="0" w:line="240" w:lineRule="auto"/>
        <w:ind w:left="450" w:hanging="450"/>
        <w:rPr>
          <w:rFonts w:ascii="Times New Roman" w:hAnsi="Times New Roman"/>
        </w:rPr>
      </w:pPr>
      <w:proofErr w:type="spellStart"/>
      <w:r w:rsidRPr="00A60D00">
        <w:rPr>
          <w:rFonts w:ascii="Times New Roman" w:hAnsi="Times New Roman"/>
        </w:rPr>
        <w:t>Jinlu</w:t>
      </w:r>
      <w:proofErr w:type="spellEnd"/>
      <w:r w:rsidRPr="00A60D00">
        <w:rPr>
          <w:rFonts w:ascii="Times New Roman" w:hAnsi="Times New Roman"/>
        </w:rPr>
        <w:t xml:space="preserve"> Han, YangQuan Chen*. “Cooperative Contour Mapping of a Diffusive Signal Field by formations of Multiple UAVs</w:t>
      </w:r>
      <w:r w:rsidR="00222873" w:rsidRPr="00A60D00">
        <w:rPr>
          <w:rFonts w:ascii="Times New Roman" w:hAnsi="Times New Roman"/>
        </w:rPr>
        <w:t xml:space="preserve">.” </w:t>
      </w:r>
      <w:proofErr w:type="gramStart"/>
      <w:r w:rsidRPr="00A60D00">
        <w:rPr>
          <w:rFonts w:ascii="Times New Roman" w:hAnsi="Times New Roman"/>
        </w:rPr>
        <w:t>The 2013</w:t>
      </w:r>
      <w:proofErr w:type="gramEnd"/>
      <w:r w:rsidRPr="00A60D00">
        <w:rPr>
          <w:rFonts w:ascii="Times New Roman" w:hAnsi="Times New Roman"/>
        </w:rPr>
        <w:t xml:space="preserve"> Int</w:t>
      </w:r>
      <w:r w:rsidR="00222873" w:rsidRPr="00A60D00">
        <w:rPr>
          <w:rFonts w:ascii="Times New Roman" w:hAnsi="Times New Roman"/>
        </w:rPr>
        <w:t>.</w:t>
      </w:r>
      <w:r w:rsidRPr="00A60D00">
        <w:rPr>
          <w:rFonts w:ascii="Times New Roman" w:hAnsi="Times New Roman"/>
        </w:rPr>
        <w:t xml:space="preserve"> Conf</w:t>
      </w:r>
      <w:r w:rsidR="00222873" w:rsidRPr="00A60D00">
        <w:rPr>
          <w:rFonts w:ascii="Times New Roman" w:hAnsi="Times New Roman"/>
        </w:rPr>
        <w:t>.</w:t>
      </w:r>
      <w:r w:rsidRPr="00A60D00">
        <w:rPr>
          <w:rFonts w:ascii="Times New Roman" w:hAnsi="Times New Roman"/>
        </w:rPr>
        <w:t xml:space="preserve"> on Unmanned Aircraft Systems, ICUAS'13, Atlanta, GA, May 28-31, 2013. </w:t>
      </w:r>
    </w:p>
    <w:p w14:paraId="1780CD47" w14:textId="77777777" w:rsidR="004B5B29" w:rsidRPr="00A60D00" w:rsidRDefault="004B5B29">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Cal Coopmans*, Austin Jensen, YangQuan Chen. “Fractional-Order Complementary Filter for Small Unmanned Aerial System</w:t>
      </w:r>
      <w:r w:rsidR="00222873" w:rsidRPr="00A60D00">
        <w:rPr>
          <w:rFonts w:ascii="Times New Roman" w:hAnsi="Times New Roman"/>
        </w:rPr>
        <w:t>.</w:t>
      </w:r>
      <w:r w:rsidRPr="00A60D00">
        <w:rPr>
          <w:rFonts w:ascii="Times New Roman" w:hAnsi="Times New Roman"/>
        </w:rPr>
        <w:t xml:space="preserve">” The 2013 International Conference on Unmanned Aircraft Systems, ICUAS'13, Atlanta, GA, May 28-31, 2013. </w:t>
      </w:r>
    </w:p>
    <w:p w14:paraId="434FD1C4" w14:textId="77777777" w:rsidR="006B0043" w:rsidRPr="00A60D00" w:rsidRDefault="006B0043">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Daniel Stuart, Ke-Cai Cao, </w:t>
      </w:r>
      <w:proofErr w:type="spellStart"/>
      <w:r w:rsidRPr="00A60D00">
        <w:rPr>
          <w:rFonts w:ascii="Times New Roman" w:hAnsi="Times New Roman"/>
        </w:rPr>
        <w:t>Caibin</w:t>
      </w:r>
      <w:proofErr w:type="spellEnd"/>
      <w:r w:rsidRPr="00A60D00">
        <w:rPr>
          <w:rFonts w:ascii="Times New Roman" w:hAnsi="Times New Roman"/>
        </w:rPr>
        <w:t xml:space="preserve"> Zeng, YangQuan Chen, Keith Christensen, Anthony Chen. </w:t>
      </w:r>
      <w:r w:rsidR="00222873" w:rsidRPr="00A60D00">
        <w:rPr>
          <w:rFonts w:ascii="Times New Roman" w:hAnsi="Times New Roman"/>
        </w:rPr>
        <w:t>“</w:t>
      </w:r>
      <w:r w:rsidRPr="00A60D00">
        <w:rPr>
          <w:rFonts w:ascii="Times New Roman" w:hAnsi="Times New Roman"/>
        </w:rPr>
        <w:t>A Framework for Modeling and Managing Mass Pedestrian Evacuations Involving Individuals with Disabilities: Networked Segways as Mobile Sensors &amp; Actuators.</w:t>
      </w:r>
      <w:r w:rsidR="00222873" w:rsidRPr="00A60D00">
        <w:rPr>
          <w:rFonts w:ascii="Times New Roman" w:hAnsi="Times New Roman"/>
        </w:rPr>
        <w:t>”</w:t>
      </w:r>
      <w:r w:rsidRPr="00A60D00">
        <w:rPr>
          <w:rFonts w:ascii="Times New Roman" w:hAnsi="Times New Roman"/>
        </w:rPr>
        <w:t xml:space="preserve"> DETC2013-12724. ASME/IEEE MESA 2013, ASME IDETC/CIE, August 4-7, 2013. Portland, OR, USA.</w:t>
      </w:r>
    </w:p>
    <w:p w14:paraId="682F3626" w14:textId="77777777" w:rsidR="006B0043" w:rsidRPr="00A60D00" w:rsidRDefault="006B0043">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Chun Yin, Zhuo Li, YangQuan Chen, Shou-min Zhong. </w:t>
      </w:r>
      <w:r w:rsidR="00222873" w:rsidRPr="00A60D00">
        <w:rPr>
          <w:rFonts w:ascii="Times New Roman" w:hAnsi="Times New Roman"/>
        </w:rPr>
        <w:t>“</w:t>
      </w:r>
      <w:r w:rsidRPr="00A60D00">
        <w:rPr>
          <w:rFonts w:ascii="Times New Roman" w:hAnsi="Times New Roman"/>
        </w:rPr>
        <w:t>Fractional Order Sliding Mode Control Based on Fractional Order Reaching Law: Reaching Condition Analysis and Experimental Validation.</w:t>
      </w:r>
      <w:r w:rsidR="00222873" w:rsidRPr="00A60D00">
        <w:rPr>
          <w:rFonts w:ascii="Times New Roman" w:hAnsi="Times New Roman"/>
        </w:rPr>
        <w:t>”</w:t>
      </w:r>
      <w:r w:rsidRPr="00A60D00">
        <w:rPr>
          <w:rFonts w:ascii="Times New Roman" w:hAnsi="Times New Roman"/>
        </w:rPr>
        <w:t xml:space="preserve"> DETC2013-12726. FDTA2013. ASME/IEEE MESA 2013, ASME IDETC/CIE, August 4-7, 2013. Portland, OR, USA. </w:t>
      </w:r>
    </w:p>
    <w:p w14:paraId="763D49DC" w14:textId="77777777" w:rsidR="006B0043" w:rsidRPr="00A60D00" w:rsidRDefault="006B0043">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Chun Yin, Brandon Stark, YangQuan Chen, Shou-min Zhong. </w:t>
      </w:r>
      <w:r w:rsidR="00222873" w:rsidRPr="00A60D00">
        <w:rPr>
          <w:rFonts w:ascii="Times New Roman" w:hAnsi="Times New Roman"/>
        </w:rPr>
        <w:t>“</w:t>
      </w:r>
      <w:r w:rsidRPr="00A60D00">
        <w:rPr>
          <w:rFonts w:ascii="Times New Roman" w:hAnsi="Times New Roman"/>
        </w:rPr>
        <w:t>Minimum Energy Cognitive Lighting Control: Stability Analysis and Experiments.</w:t>
      </w:r>
      <w:r w:rsidR="00222873" w:rsidRPr="00A60D00">
        <w:rPr>
          <w:rFonts w:ascii="Times New Roman" w:hAnsi="Times New Roman"/>
        </w:rPr>
        <w:t>”</w:t>
      </w:r>
      <w:r w:rsidRPr="00A60D00">
        <w:rPr>
          <w:rFonts w:ascii="Times New Roman" w:hAnsi="Times New Roman"/>
        </w:rPr>
        <w:t xml:space="preserve"> DETC2013-12734. ASME/IEEE MESA 2013, ASME IDETC/CIE, August 4-7, 2013. Portland, OR, USA.</w:t>
      </w:r>
      <w:r w:rsidR="00156053" w:rsidRPr="00A60D00">
        <w:rPr>
          <w:rFonts w:ascii="Times New Roman" w:hAnsi="Times New Roman"/>
        </w:rPr>
        <w:t xml:space="preserve"> </w:t>
      </w:r>
      <w:r w:rsidR="00156053" w:rsidRPr="00A60D00">
        <w:rPr>
          <w:rFonts w:ascii="Times New Roman" w:hAnsi="Times New Roman"/>
          <w:color w:val="FF0000"/>
        </w:rPr>
        <w:t>(Best Application Paper Award of MESA2013)</w:t>
      </w:r>
    </w:p>
    <w:p w14:paraId="28477901" w14:textId="77777777" w:rsidR="006B0043" w:rsidRPr="00A60D00" w:rsidRDefault="006B0043">
      <w:pPr>
        <w:pStyle w:val="ListParagraph"/>
        <w:numPr>
          <w:ilvl w:val="0"/>
          <w:numId w:val="47"/>
        </w:numPr>
        <w:spacing w:line="240" w:lineRule="auto"/>
        <w:ind w:left="450" w:hanging="450"/>
        <w:rPr>
          <w:rFonts w:ascii="Times New Roman" w:hAnsi="Times New Roman"/>
        </w:rPr>
      </w:pPr>
      <w:proofErr w:type="spellStart"/>
      <w:r w:rsidRPr="00A60D00">
        <w:rPr>
          <w:rFonts w:ascii="Times New Roman" w:hAnsi="Times New Roman"/>
        </w:rPr>
        <w:t>Caibin</w:t>
      </w:r>
      <w:proofErr w:type="spellEnd"/>
      <w:r w:rsidRPr="00A60D00">
        <w:rPr>
          <w:rFonts w:ascii="Times New Roman" w:hAnsi="Times New Roman"/>
        </w:rPr>
        <w:t xml:space="preserve"> Zeng and YangQuan Chen. </w:t>
      </w:r>
      <w:r w:rsidR="00222873" w:rsidRPr="00A60D00">
        <w:rPr>
          <w:rFonts w:ascii="Times New Roman" w:hAnsi="Times New Roman"/>
        </w:rPr>
        <w:t>“</w:t>
      </w:r>
      <w:r w:rsidRPr="00A60D00">
        <w:rPr>
          <w:rFonts w:ascii="Times New Roman" w:hAnsi="Times New Roman"/>
        </w:rPr>
        <w:t>Optimal random search, fractional dynamics and fractional calculus.</w:t>
      </w:r>
      <w:r w:rsidR="00222873" w:rsidRPr="00A60D00">
        <w:rPr>
          <w:rFonts w:ascii="Times New Roman" w:hAnsi="Times New Roman"/>
        </w:rPr>
        <w:t>”</w:t>
      </w:r>
      <w:r w:rsidRPr="00A60D00">
        <w:rPr>
          <w:rFonts w:ascii="Times New Roman" w:hAnsi="Times New Roman"/>
        </w:rPr>
        <w:t xml:space="preserve"> DETC2013-12735. FDTA2013. ASME/IEEE MESA 2013, ASME IDETC/CIE, August 4-7, 2013. Portland, OR, USA. </w:t>
      </w:r>
    </w:p>
    <w:p w14:paraId="58F9ED69" w14:textId="77777777" w:rsidR="006B0043" w:rsidRPr="00A60D00" w:rsidRDefault="006B0043">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Brandon Stark, Zhuo Li, Brendan Smith, YangQuan Chen. “Take-Home Mechatronics Control Labs: A Low-Cost Personal Solution and Educational Assessment</w:t>
      </w:r>
      <w:r w:rsidR="00222873" w:rsidRPr="00A60D00">
        <w:rPr>
          <w:rFonts w:ascii="Times New Roman" w:hAnsi="Times New Roman"/>
        </w:rPr>
        <w:t>.</w:t>
      </w:r>
      <w:r w:rsidRPr="00A60D00">
        <w:rPr>
          <w:rFonts w:ascii="Times New Roman" w:hAnsi="Times New Roman"/>
        </w:rPr>
        <w:t xml:space="preserve">” DETC2013-12746 ASME/IEEE MESA 2013, ASME IDETC/CIE, August 4-7, 2013. Portland, OR, USA. </w:t>
      </w:r>
    </w:p>
    <w:p w14:paraId="0715AB04" w14:textId="77777777" w:rsidR="006B0043" w:rsidRPr="00A60D00" w:rsidRDefault="00006275">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Brandon Stark, Tejal Patel, </w:t>
      </w:r>
      <w:r w:rsidR="006B0043" w:rsidRPr="00A60D00">
        <w:rPr>
          <w:rFonts w:ascii="Times New Roman" w:hAnsi="Times New Roman"/>
        </w:rPr>
        <w:t xml:space="preserve">YangQuan Chen. </w:t>
      </w:r>
      <w:r w:rsidR="00222873" w:rsidRPr="00A60D00">
        <w:rPr>
          <w:rFonts w:ascii="Times New Roman" w:hAnsi="Times New Roman"/>
        </w:rPr>
        <w:t>“</w:t>
      </w:r>
      <w:r w:rsidR="006B0043" w:rsidRPr="00A60D00">
        <w:rPr>
          <w:rFonts w:ascii="Times New Roman" w:hAnsi="Times New Roman"/>
        </w:rPr>
        <w:t>HRV monitoring for human factor research in UAS</w:t>
      </w:r>
      <w:r w:rsidR="00222873" w:rsidRPr="00A60D00">
        <w:rPr>
          <w:rFonts w:ascii="Times New Roman" w:hAnsi="Times New Roman"/>
        </w:rPr>
        <w:t>,”</w:t>
      </w:r>
      <w:r w:rsidR="006B0043" w:rsidRPr="00A60D00">
        <w:rPr>
          <w:rFonts w:ascii="Times New Roman" w:hAnsi="Times New Roman"/>
        </w:rPr>
        <w:t xml:space="preserve"> DETC2013-12749 ASME/IEEE MESA 2013, ASME IDETC/CIE, August 4-7, 2013. Portland, OR, USA.</w:t>
      </w:r>
    </w:p>
    <w:p w14:paraId="654E7212" w14:textId="77777777" w:rsidR="006B0043" w:rsidRPr="00A60D00" w:rsidRDefault="006B0043">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Sara Dadras, Hadi Malek, YangQuan Chen. </w:t>
      </w:r>
      <w:r w:rsidR="00222873" w:rsidRPr="00A60D00">
        <w:rPr>
          <w:rFonts w:ascii="Times New Roman" w:hAnsi="Times New Roman"/>
        </w:rPr>
        <w:t>“</w:t>
      </w:r>
      <w:r w:rsidRPr="00A60D00">
        <w:rPr>
          <w:rFonts w:ascii="Times New Roman" w:hAnsi="Times New Roman"/>
        </w:rPr>
        <w:t>Fractional Order Coulomb Friction Compensation: Convergence Analysis and Experimental Validation on a Fractional Horsepower Dynamometer.</w:t>
      </w:r>
      <w:r w:rsidR="00222873" w:rsidRPr="00A60D00">
        <w:rPr>
          <w:rFonts w:ascii="Times New Roman" w:hAnsi="Times New Roman"/>
        </w:rPr>
        <w:t>”</w:t>
      </w:r>
      <w:r w:rsidRPr="00A60D00">
        <w:rPr>
          <w:rFonts w:ascii="Times New Roman" w:hAnsi="Times New Roman"/>
        </w:rPr>
        <w:t xml:space="preserve"> DETC2013-</w:t>
      </w:r>
      <w:r w:rsidR="00222873" w:rsidRPr="00A60D00">
        <w:rPr>
          <w:rFonts w:ascii="Times New Roman" w:hAnsi="Times New Roman"/>
        </w:rPr>
        <w:t xml:space="preserve"> </w:t>
      </w:r>
      <w:r w:rsidRPr="00A60D00">
        <w:rPr>
          <w:rFonts w:ascii="Times New Roman" w:hAnsi="Times New Roman"/>
        </w:rPr>
        <w:t>12765 FDTA2013. ASME/IEEE MESA 2013, ASME IDETC/CIE, Aug</w:t>
      </w:r>
      <w:r w:rsidR="00222873" w:rsidRPr="00A60D00">
        <w:rPr>
          <w:rFonts w:ascii="Times New Roman" w:hAnsi="Times New Roman"/>
        </w:rPr>
        <w:t>.</w:t>
      </w:r>
      <w:r w:rsidRPr="00A60D00">
        <w:rPr>
          <w:rFonts w:ascii="Times New Roman" w:hAnsi="Times New Roman"/>
        </w:rPr>
        <w:t xml:space="preserve"> 4-7, 2013. Portland, OR, USA.</w:t>
      </w:r>
    </w:p>
    <w:p w14:paraId="0D7B1088" w14:textId="77777777" w:rsidR="006B0043" w:rsidRPr="00A60D00" w:rsidRDefault="006B0043">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Daniel Stuart, YangQuan Chen, Keith Christensen, Anthony Chen and Yong Kim. </w:t>
      </w:r>
      <w:r w:rsidR="00222873" w:rsidRPr="00A60D00">
        <w:rPr>
          <w:rFonts w:ascii="Times New Roman" w:hAnsi="Times New Roman"/>
        </w:rPr>
        <w:t>“</w:t>
      </w:r>
      <w:r w:rsidRPr="00A60D00">
        <w:rPr>
          <w:rFonts w:ascii="Times New Roman" w:hAnsi="Times New Roman"/>
        </w:rPr>
        <w:t>Utilizing Augmented Reality Technology for Crowd Pedestrian Analysis Involvin</w:t>
      </w:r>
      <w:r w:rsidR="00222873" w:rsidRPr="00A60D00">
        <w:rPr>
          <w:rFonts w:ascii="Times New Roman" w:hAnsi="Times New Roman"/>
        </w:rPr>
        <w:t>g Individuals with Disabilities</w:t>
      </w:r>
      <w:r w:rsidRPr="00A60D00">
        <w:rPr>
          <w:rFonts w:ascii="Times New Roman" w:hAnsi="Times New Roman"/>
        </w:rPr>
        <w:t>.</w:t>
      </w:r>
      <w:r w:rsidR="00222873" w:rsidRPr="00A60D00">
        <w:rPr>
          <w:rFonts w:ascii="Times New Roman" w:hAnsi="Times New Roman"/>
        </w:rPr>
        <w:t>”</w:t>
      </w:r>
      <w:r w:rsidRPr="00A60D00">
        <w:rPr>
          <w:rFonts w:ascii="Times New Roman" w:hAnsi="Times New Roman"/>
        </w:rPr>
        <w:t xml:space="preserve"> DETC2013-12793 ASME/IEEE MESA 2013, ASME IDETC/CIE, August 4-7, 2013. Portland, OR, USA.</w:t>
      </w:r>
    </w:p>
    <w:p w14:paraId="4535EBC7" w14:textId="77777777" w:rsidR="006B0043" w:rsidRPr="00A60D00" w:rsidRDefault="006B0043">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Hadi Malek, Sara Dadras, YangQuan Chen. </w:t>
      </w:r>
      <w:r w:rsidR="00222873" w:rsidRPr="00A60D00">
        <w:rPr>
          <w:rFonts w:ascii="Times New Roman" w:hAnsi="Times New Roman"/>
        </w:rPr>
        <w:t>“</w:t>
      </w:r>
      <w:r w:rsidRPr="00A60D00">
        <w:rPr>
          <w:rFonts w:ascii="Times New Roman" w:hAnsi="Times New Roman"/>
        </w:rPr>
        <w:t>An Improved Maximum Power Point Tracking Based on Fractional Order Extremum Seeking Control for Grid-Connected Photovoltaic (PV) Systems.</w:t>
      </w:r>
      <w:r w:rsidR="00222873" w:rsidRPr="00A60D00">
        <w:rPr>
          <w:rFonts w:ascii="Times New Roman" w:hAnsi="Times New Roman"/>
        </w:rPr>
        <w:t>”</w:t>
      </w:r>
      <w:r w:rsidRPr="00A60D00">
        <w:rPr>
          <w:rFonts w:ascii="Times New Roman" w:hAnsi="Times New Roman"/>
        </w:rPr>
        <w:t xml:space="preserve"> </w:t>
      </w:r>
      <w:r w:rsidRPr="00A60D00">
        <w:rPr>
          <w:rFonts w:ascii="Times New Roman" w:hAnsi="Times New Roman"/>
        </w:rPr>
        <w:lastRenderedPageBreak/>
        <w:t>DETC2013-13267 ASME/IEEE MESA 2013, ASME IDETC/CIE, August 4-7, 2013. Portland, OR, USA.</w:t>
      </w:r>
    </w:p>
    <w:p w14:paraId="40A2F7E0" w14:textId="77777777" w:rsidR="006B0043" w:rsidRPr="00A60D00" w:rsidRDefault="006B0043">
      <w:pPr>
        <w:pStyle w:val="ListParagraph"/>
        <w:numPr>
          <w:ilvl w:val="0"/>
          <w:numId w:val="47"/>
        </w:numPr>
        <w:spacing w:line="240" w:lineRule="auto"/>
        <w:ind w:left="450" w:hanging="450"/>
        <w:rPr>
          <w:rFonts w:ascii="Times New Roman" w:hAnsi="Times New Roman"/>
        </w:rPr>
      </w:pPr>
      <w:r w:rsidRPr="00A60D00">
        <w:rPr>
          <w:rFonts w:ascii="Times New Roman" w:hAnsi="Times New Roman"/>
        </w:rPr>
        <w:t xml:space="preserve">Miguel Leonardo, Austin Jensen, YangQuan Chen, Mac McKee, Calvin Coopmans. </w:t>
      </w:r>
      <w:r w:rsidR="00222873" w:rsidRPr="00A60D00">
        <w:rPr>
          <w:rFonts w:ascii="Times New Roman" w:hAnsi="Times New Roman"/>
        </w:rPr>
        <w:t>“</w:t>
      </w:r>
      <w:r w:rsidRPr="00A60D00">
        <w:rPr>
          <w:rFonts w:ascii="Times New Roman" w:hAnsi="Times New Roman"/>
        </w:rPr>
        <w:t>Fish track UAV payload system: A Wildlife Telemetry using UAV’s for moving Target and moving Detector.</w:t>
      </w:r>
      <w:r w:rsidR="00222873" w:rsidRPr="00A60D00">
        <w:rPr>
          <w:rFonts w:ascii="Times New Roman" w:hAnsi="Times New Roman"/>
        </w:rPr>
        <w:t>”</w:t>
      </w:r>
      <w:r w:rsidRPr="00A60D00">
        <w:rPr>
          <w:rFonts w:ascii="Times New Roman" w:hAnsi="Times New Roman"/>
        </w:rPr>
        <w:t xml:space="preserve"> DETC2013-13444.  ASME/IEEE MESA 2013, ASME IDETC/CIE, August 4-7, 2013. Portland, OR, USA.</w:t>
      </w:r>
    </w:p>
    <w:p w14:paraId="470C2A43" w14:textId="77777777" w:rsidR="006B0043" w:rsidRPr="00A60D00" w:rsidRDefault="006B0043">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Sara Dadras and YangQuan Chen. </w:t>
      </w:r>
      <w:r w:rsidR="00222873" w:rsidRPr="00A60D00">
        <w:rPr>
          <w:rFonts w:ascii="Times New Roman" w:hAnsi="Times New Roman"/>
        </w:rPr>
        <w:t>“</w:t>
      </w:r>
      <w:r w:rsidRPr="00A60D00">
        <w:rPr>
          <w:rFonts w:ascii="Times New Roman" w:hAnsi="Times New Roman"/>
        </w:rPr>
        <w:t>Sliding Mode Based LMI Criterion for Robust Stabilization of Uncertain Fractional Order Nonlinear Systems.</w:t>
      </w:r>
      <w:r w:rsidR="00222873" w:rsidRPr="00A60D00">
        <w:rPr>
          <w:rFonts w:ascii="Times New Roman" w:hAnsi="Times New Roman"/>
        </w:rPr>
        <w:t>”</w:t>
      </w:r>
      <w:r w:rsidRPr="00A60D00">
        <w:rPr>
          <w:rFonts w:ascii="Times New Roman" w:hAnsi="Times New Roman"/>
        </w:rPr>
        <w:t xml:space="preserve"> FDTA2013. ASME/IEEE MESA 2013, ASME IDETC/CIE, August 4-7, 2013. Portland, OR, USA.</w:t>
      </w:r>
    </w:p>
    <w:p w14:paraId="38BE16AB" w14:textId="77777777" w:rsidR="004B5B29" w:rsidRPr="00A60D00" w:rsidRDefault="004B5B29" w:rsidP="00E56114">
      <w:pPr>
        <w:tabs>
          <w:tab w:val="num" w:pos="450"/>
        </w:tabs>
        <w:ind w:left="450" w:hanging="450"/>
        <w:rPr>
          <w:b/>
          <w:iCs/>
          <w:color w:val="FF0000"/>
          <w:sz w:val="22"/>
          <w:szCs w:val="22"/>
          <w:u w:val="single"/>
        </w:rPr>
      </w:pPr>
      <w:r w:rsidRPr="00A60D00">
        <w:rPr>
          <w:b/>
          <w:iCs/>
          <w:color w:val="FF0000"/>
          <w:sz w:val="22"/>
          <w:szCs w:val="22"/>
          <w:u w:val="single"/>
        </w:rPr>
        <w:t>2012:</w:t>
      </w:r>
    </w:p>
    <w:p w14:paraId="6F787F27" w14:textId="77777777" w:rsidR="00662F8D" w:rsidRPr="00A60D00" w:rsidRDefault="00662F8D">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Xu, Y., Tian, Y.-P., Chen, Y. </w:t>
      </w:r>
      <w:r w:rsidR="00222873" w:rsidRPr="00A60D00">
        <w:rPr>
          <w:rFonts w:ascii="Times New Roman" w:hAnsi="Times New Roman"/>
        </w:rPr>
        <w:t>“</w:t>
      </w:r>
      <w:r w:rsidRPr="00A60D00">
        <w:rPr>
          <w:rFonts w:ascii="Times New Roman" w:hAnsi="Times New Roman"/>
        </w:rPr>
        <w:t>Design of consensus protocol for nonholonomic systems under directed communication topology.</w:t>
      </w:r>
      <w:r w:rsidR="00222873" w:rsidRPr="00A60D00">
        <w:rPr>
          <w:rFonts w:ascii="Times New Roman" w:hAnsi="Times New Roman"/>
        </w:rPr>
        <w:t>”</w:t>
      </w:r>
      <w:r w:rsidRPr="00A60D00">
        <w:rPr>
          <w:rFonts w:ascii="Times New Roman" w:hAnsi="Times New Roman"/>
        </w:rPr>
        <w:t xml:space="preserve"> Dec. 2012. Proceedings of the IEEE Conference on Decision and </w:t>
      </w:r>
      <w:proofErr w:type="gramStart"/>
      <w:r w:rsidRPr="00A60D00">
        <w:rPr>
          <w:rFonts w:ascii="Times New Roman" w:hAnsi="Times New Roman"/>
        </w:rPr>
        <w:t>Control ,</w:t>
      </w:r>
      <w:proofErr w:type="gramEnd"/>
      <w:r w:rsidRPr="00A60D00">
        <w:rPr>
          <w:rFonts w:ascii="Times New Roman" w:hAnsi="Times New Roman"/>
        </w:rPr>
        <w:t xml:space="preserve"> art. no. 6426977, pp. 6253-6258. Maui, HI, USA. </w:t>
      </w:r>
      <w:hyperlink r:id="rId1143" w:history="1">
        <w:r w:rsidRPr="00A60D00">
          <w:rPr>
            <w:rStyle w:val="Hyperlink"/>
            <w:rFonts w:ascii="Times New Roman" w:hAnsi="Times New Roman"/>
          </w:rPr>
          <w:t>http://dx.doi.org/10.1109/CDC.2012.6426977</w:t>
        </w:r>
      </w:hyperlink>
      <w:r w:rsidRPr="00A60D00">
        <w:rPr>
          <w:rFonts w:ascii="Times New Roman" w:hAnsi="Times New Roman"/>
        </w:rPr>
        <w:t xml:space="preserve"> </w:t>
      </w:r>
    </w:p>
    <w:p w14:paraId="7CB2DD9F" w14:textId="77777777" w:rsidR="00662F8D" w:rsidRPr="00F82F19" w:rsidRDefault="00662F8D">
      <w:pPr>
        <w:pStyle w:val="ListParagraph"/>
        <w:numPr>
          <w:ilvl w:val="0"/>
          <w:numId w:val="47"/>
        </w:numPr>
        <w:spacing w:after="0" w:line="240" w:lineRule="auto"/>
        <w:ind w:left="450" w:hanging="450"/>
        <w:rPr>
          <w:rFonts w:ascii="Times New Roman" w:hAnsi="Times New Roman"/>
          <w:lang w:val="es-ES"/>
        </w:rPr>
      </w:pPr>
      <w:r w:rsidRPr="00A60D00">
        <w:rPr>
          <w:rFonts w:ascii="Times New Roman" w:hAnsi="Times New Roman"/>
        </w:rPr>
        <w:t xml:space="preserve">Malek, H., Dadras, S., Chen, Y. </w:t>
      </w:r>
      <w:r w:rsidR="00222873" w:rsidRPr="00A60D00">
        <w:rPr>
          <w:rFonts w:ascii="Times New Roman" w:hAnsi="Times New Roman"/>
        </w:rPr>
        <w:t>“</w:t>
      </w:r>
      <w:r w:rsidRPr="00A60D00">
        <w:rPr>
          <w:rFonts w:ascii="Times New Roman" w:hAnsi="Times New Roman"/>
        </w:rPr>
        <w:t>A fractional order maximum power point tracker: Stability analysis and experiments.</w:t>
      </w:r>
      <w:r w:rsidR="00222873" w:rsidRPr="00A60D00">
        <w:rPr>
          <w:rFonts w:ascii="Times New Roman" w:hAnsi="Times New Roman"/>
        </w:rPr>
        <w:t>”</w:t>
      </w:r>
      <w:r w:rsidRPr="00A60D00">
        <w:rPr>
          <w:rFonts w:ascii="Times New Roman" w:hAnsi="Times New Roman"/>
        </w:rPr>
        <w:t xml:space="preserve"> Dec. 2012. Proceedings of the IEEE Conference on Decision and </w:t>
      </w:r>
      <w:proofErr w:type="gramStart"/>
      <w:r w:rsidRPr="00A60D00">
        <w:rPr>
          <w:rFonts w:ascii="Times New Roman" w:hAnsi="Times New Roman"/>
        </w:rPr>
        <w:t>Control ,</w:t>
      </w:r>
      <w:proofErr w:type="gramEnd"/>
      <w:r w:rsidRPr="00A60D00">
        <w:rPr>
          <w:rFonts w:ascii="Times New Roman" w:hAnsi="Times New Roman"/>
        </w:rPr>
        <w:t xml:space="preserve"> art. no. </w:t>
      </w:r>
      <w:proofErr w:type="gramStart"/>
      <w:r w:rsidRPr="00A60D00">
        <w:rPr>
          <w:rFonts w:ascii="Times New Roman" w:hAnsi="Times New Roman"/>
        </w:rPr>
        <w:t>6425961 ,</w:t>
      </w:r>
      <w:proofErr w:type="gramEnd"/>
      <w:r w:rsidRPr="00A60D00">
        <w:rPr>
          <w:rFonts w:ascii="Times New Roman" w:hAnsi="Times New Roman"/>
        </w:rPr>
        <w:t xml:space="preserve"> pp. 6861-6866. </w:t>
      </w:r>
      <w:r w:rsidRPr="00F82F19">
        <w:rPr>
          <w:rFonts w:ascii="Times New Roman" w:hAnsi="Times New Roman"/>
          <w:lang w:val="es-ES"/>
        </w:rPr>
        <w:t xml:space="preserve">Maui, HI, USA. </w:t>
      </w:r>
      <w:hyperlink r:id="rId1144" w:history="1">
        <w:r w:rsidRPr="00F82F19">
          <w:rPr>
            <w:rStyle w:val="Hyperlink"/>
            <w:rFonts w:ascii="Times New Roman" w:hAnsi="Times New Roman"/>
            <w:lang w:val="es-ES"/>
          </w:rPr>
          <w:t>http://ieeexplore.ieee.org/stamp/stamp.jsp?tp=&amp;arnumber=6425961</w:t>
        </w:r>
      </w:hyperlink>
      <w:r w:rsidRPr="00F82F19">
        <w:rPr>
          <w:rFonts w:ascii="Times New Roman" w:hAnsi="Times New Roman"/>
          <w:lang w:val="es-ES"/>
        </w:rPr>
        <w:t xml:space="preserve"> </w:t>
      </w:r>
    </w:p>
    <w:p w14:paraId="74ED10AC" w14:textId="77777777" w:rsidR="00662F8D" w:rsidRPr="00F82F19" w:rsidRDefault="00662F8D">
      <w:pPr>
        <w:pStyle w:val="ListParagraph"/>
        <w:numPr>
          <w:ilvl w:val="0"/>
          <w:numId w:val="47"/>
        </w:numPr>
        <w:spacing w:after="0" w:line="240" w:lineRule="auto"/>
        <w:ind w:left="450" w:hanging="450"/>
        <w:rPr>
          <w:rFonts w:ascii="Times New Roman" w:hAnsi="Times New Roman"/>
          <w:lang w:val="es-ES"/>
        </w:rPr>
      </w:pPr>
      <w:r w:rsidRPr="00A60D00">
        <w:rPr>
          <w:rFonts w:ascii="Times New Roman" w:hAnsi="Times New Roman"/>
        </w:rPr>
        <w:t xml:space="preserve">Zeng, C., Chen, Y., Yang, Q. </w:t>
      </w:r>
      <w:r w:rsidR="00222873" w:rsidRPr="00A60D00">
        <w:rPr>
          <w:rFonts w:ascii="Times New Roman" w:hAnsi="Times New Roman"/>
        </w:rPr>
        <w:t>“</w:t>
      </w:r>
      <w:r w:rsidRPr="00A60D00">
        <w:rPr>
          <w:rFonts w:ascii="Times New Roman" w:hAnsi="Times New Roman"/>
        </w:rPr>
        <w:t>Robust controllability of interval fractional order linear time invariant stochastic systems.</w:t>
      </w:r>
      <w:r w:rsidR="00222873" w:rsidRPr="00A60D00">
        <w:rPr>
          <w:rFonts w:ascii="Times New Roman" w:hAnsi="Times New Roman"/>
        </w:rPr>
        <w:t>”</w:t>
      </w:r>
      <w:r w:rsidRPr="00A60D00">
        <w:rPr>
          <w:rFonts w:ascii="Times New Roman" w:hAnsi="Times New Roman"/>
        </w:rPr>
        <w:t xml:space="preserve"> Dec. 2012. Proceedings of the IEEE Conference on Decision and </w:t>
      </w:r>
      <w:proofErr w:type="gramStart"/>
      <w:r w:rsidRPr="00A60D00">
        <w:rPr>
          <w:rFonts w:ascii="Times New Roman" w:hAnsi="Times New Roman"/>
        </w:rPr>
        <w:t>Control ,</w:t>
      </w:r>
      <w:proofErr w:type="gramEnd"/>
      <w:r w:rsidRPr="00A60D00">
        <w:rPr>
          <w:rFonts w:ascii="Times New Roman" w:hAnsi="Times New Roman"/>
        </w:rPr>
        <w:t xml:space="preserve"> art. no. </w:t>
      </w:r>
      <w:proofErr w:type="gramStart"/>
      <w:r w:rsidRPr="00A60D00">
        <w:rPr>
          <w:rFonts w:ascii="Times New Roman" w:hAnsi="Times New Roman"/>
        </w:rPr>
        <w:t>6425949 ,</w:t>
      </w:r>
      <w:proofErr w:type="gramEnd"/>
      <w:r w:rsidRPr="00A60D00">
        <w:rPr>
          <w:rFonts w:ascii="Times New Roman" w:hAnsi="Times New Roman"/>
        </w:rPr>
        <w:t xml:space="preserve"> pp. 4047-4050.  </w:t>
      </w:r>
      <w:r w:rsidRPr="00F82F19">
        <w:rPr>
          <w:rFonts w:ascii="Times New Roman" w:hAnsi="Times New Roman"/>
          <w:lang w:val="es-ES"/>
        </w:rPr>
        <w:t xml:space="preserve">Maui, HI, USA.  </w:t>
      </w:r>
      <w:hyperlink r:id="rId1145" w:history="1">
        <w:r w:rsidRPr="00F82F19">
          <w:rPr>
            <w:rStyle w:val="Hyperlink"/>
            <w:rFonts w:ascii="Times New Roman" w:hAnsi="Times New Roman"/>
            <w:lang w:val="es-ES"/>
          </w:rPr>
          <w:t>http://ieeexplore.ieee.org/stamp/stamp.jsp?tp=&amp;arnumber=6425949</w:t>
        </w:r>
      </w:hyperlink>
      <w:r w:rsidRPr="00F82F19">
        <w:rPr>
          <w:rFonts w:ascii="Times New Roman" w:hAnsi="Times New Roman"/>
          <w:lang w:val="es-ES"/>
        </w:rPr>
        <w:t xml:space="preserve"> </w:t>
      </w:r>
    </w:p>
    <w:p w14:paraId="45A596B0" w14:textId="77777777" w:rsidR="00662F8D" w:rsidRPr="00F82F19" w:rsidRDefault="00662F8D">
      <w:pPr>
        <w:pStyle w:val="ListParagraph"/>
        <w:numPr>
          <w:ilvl w:val="0"/>
          <w:numId w:val="47"/>
        </w:numPr>
        <w:spacing w:after="0" w:line="240" w:lineRule="auto"/>
        <w:ind w:left="450" w:hanging="450"/>
        <w:rPr>
          <w:rFonts w:ascii="Times New Roman" w:hAnsi="Times New Roman"/>
          <w:lang w:val="es-ES"/>
        </w:rPr>
      </w:pPr>
      <w:r w:rsidRPr="00A60D00">
        <w:rPr>
          <w:rFonts w:ascii="Times New Roman" w:hAnsi="Times New Roman"/>
        </w:rPr>
        <w:t xml:space="preserve">Zeng, C., Chen, Y., Yang, Q. </w:t>
      </w:r>
      <w:r w:rsidR="00222873" w:rsidRPr="00A60D00">
        <w:rPr>
          <w:rFonts w:ascii="Times New Roman" w:hAnsi="Times New Roman"/>
        </w:rPr>
        <w:t>“</w:t>
      </w:r>
      <w:r w:rsidRPr="00A60D00">
        <w:rPr>
          <w:rFonts w:ascii="Times New Roman" w:hAnsi="Times New Roman"/>
        </w:rPr>
        <w:t>Almost sure and moment stability properties of LTI stochastic dynamic systems driven by fractional Brownian motion.</w:t>
      </w:r>
      <w:r w:rsidR="00222873" w:rsidRPr="00A60D00">
        <w:rPr>
          <w:rFonts w:ascii="Times New Roman" w:hAnsi="Times New Roman"/>
        </w:rPr>
        <w:t>”</w:t>
      </w:r>
      <w:r w:rsidRPr="00A60D00">
        <w:rPr>
          <w:rFonts w:ascii="Times New Roman" w:hAnsi="Times New Roman"/>
        </w:rPr>
        <w:t xml:space="preserve"> Dec. 2012. Proceedings of the IEEE Conference on Decision and </w:t>
      </w:r>
      <w:proofErr w:type="gramStart"/>
      <w:r w:rsidRPr="00A60D00">
        <w:rPr>
          <w:rFonts w:ascii="Times New Roman" w:hAnsi="Times New Roman"/>
        </w:rPr>
        <w:t>Control ,</w:t>
      </w:r>
      <w:proofErr w:type="gramEnd"/>
      <w:r w:rsidRPr="00A60D00">
        <w:rPr>
          <w:rFonts w:ascii="Times New Roman" w:hAnsi="Times New Roman"/>
        </w:rPr>
        <w:t xml:space="preserve"> art. no. </w:t>
      </w:r>
      <w:proofErr w:type="gramStart"/>
      <w:r w:rsidRPr="00A60D00">
        <w:rPr>
          <w:rFonts w:ascii="Times New Roman" w:hAnsi="Times New Roman"/>
        </w:rPr>
        <w:t>6425954 ,</w:t>
      </w:r>
      <w:proofErr w:type="gramEnd"/>
      <w:r w:rsidRPr="00A60D00">
        <w:rPr>
          <w:rFonts w:ascii="Times New Roman" w:hAnsi="Times New Roman"/>
        </w:rPr>
        <w:t xml:space="preserve"> pp. 4733-4736. </w:t>
      </w:r>
      <w:r w:rsidRPr="00F82F19">
        <w:rPr>
          <w:rFonts w:ascii="Times New Roman" w:hAnsi="Times New Roman"/>
          <w:lang w:val="es-ES"/>
        </w:rPr>
        <w:t xml:space="preserve">Maui, HI, USA. </w:t>
      </w:r>
      <w:hyperlink r:id="rId1146" w:history="1">
        <w:r w:rsidRPr="00F82F19">
          <w:rPr>
            <w:rStyle w:val="Hyperlink"/>
            <w:rFonts w:ascii="Times New Roman" w:hAnsi="Times New Roman"/>
            <w:lang w:val="es-ES"/>
          </w:rPr>
          <w:t>http://ieeexplore.ieee.org/stamp/stamp.jsp?tp=&amp;arnumber=6425954</w:t>
        </w:r>
      </w:hyperlink>
      <w:r w:rsidRPr="00F82F19">
        <w:rPr>
          <w:rFonts w:ascii="Times New Roman" w:hAnsi="Times New Roman"/>
          <w:lang w:val="es-ES"/>
        </w:rPr>
        <w:t xml:space="preserve"> </w:t>
      </w:r>
    </w:p>
    <w:p w14:paraId="7C92AFAE" w14:textId="77777777" w:rsidR="00662F8D" w:rsidRPr="00F82F19" w:rsidRDefault="00662F8D">
      <w:pPr>
        <w:pStyle w:val="ListParagraph"/>
        <w:numPr>
          <w:ilvl w:val="0"/>
          <w:numId w:val="47"/>
        </w:numPr>
        <w:spacing w:after="0" w:line="240" w:lineRule="auto"/>
        <w:ind w:left="450" w:hanging="450"/>
        <w:rPr>
          <w:rFonts w:ascii="Times New Roman" w:hAnsi="Times New Roman"/>
          <w:lang w:val="es-ES"/>
        </w:rPr>
      </w:pPr>
      <w:r w:rsidRPr="00A60D00">
        <w:rPr>
          <w:rFonts w:ascii="Times New Roman" w:hAnsi="Times New Roman"/>
        </w:rPr>
        <w:t xml:space="preserve">Yin, C., Stark, B., Zhong, S.-M., Chen, Y. </w:t>
      </w:r>
      <w:r w:rsidR="00222873" w:rsidRPr="00A60D00">
        <w:rPr>
          <w:rFonts w:ascii="Times New Roman" w:hAnsi="Times New Roman"/>
        </w:rPr>
        <w:t>“</w:t>
      </w:r>
      <w:r w:rsidRPr="00A60D00">
        <w:rPr>
          <w:rFonts w:ascii="Times New Roman" w:hAnsi="Times New Roman"/>
        </w:rPr>
        <w:t>Global Extremum Seeking Control with Sliding Modes for output-feedback global tracking of nonlinear systems.</w:t>
      </w:r>
      <w:r w:rsidR="00222873" w:rsidRPr="00A60D00">
        <w:rPr>
          <w:rFonts w:ascii="Times New Roman" w:hAnsi="Times New Roman"/>
        </w:rPr>
        <w:t>”</w:t>
      </w:r>
      <w:r w:rsidRPr="00A60D00">
        <w:rPr>
          <w:rFonts w:ascii="Times New Roman" w:hAnsi="Times New Roman"/>
        </w:rPr>
        <w:t xml:space="preserve"> Dec. 2012. Proceedings of the IEEE Conference on Decision and </w:t>
      </w:r>
      <w:proofErr w:type="gramStart"/>
      <w:r w:rsidRPr="00A60D00">
        <w:rPr>
          <w:rFonts w:ascii="Times New Roman" w:hAnsi="Times New Roman"/>
        </w:rPr>
        <w:t>Control ,</w:t>
      </w:r>
      <w:proofErr w:type="gramEnd"/>
      <w:r w:rsidRPr="00A60D00">
        <w:rPr>
          <w:rFonts w:ascii="Times New Roman" w:hAnsi="Times New Roman"/>
        </w:rPr>
        <w:t xml:space="preserve"> art. no. </w:t>
      </w:r>
      <w:proofErr w:type="gramStart"/>
      <w:r w:rsidRPr="00A60D00">
        <w:rPr>
          <w:rFonts w:ascii="Times New Roman" w:hAnsi="Times New Roman"/>
        </w:rPr>
        <w:t>6426670 ,</w:t>
      </w:r>
      <w:proofErr w:type="gramEnd"/>
      <w:r w:rsidRPr="00A60D00">
        <w:rPr>
          <w:rFonts w:ascii="Times New Roman" w:hAnsi="Times New Roman"/>
        </w:rPr>
        <w:t xml:space="preserve"> pp. 7113-7118.  </w:t>
      </w:r>
      <w:r w:rsidRPr="00F82F19">
        <w:rPr>
          <w:rFonts w:ascii="Times New Roman" w:hAnsi="Times New Roman"/>
          <w:lang w:val="es-ES"/>
        </w:rPr>
        <w:t xml:space="preserve">Maui, HI, USA. </w:t>
      </w:r>
      <w:hyperlink r:id="rId1147" w:history="1">
        <w:r w:rsidRPr="00F82F19">
          <w:rPr>
            <w:rStyle w:val="Hyperlink"/>
            <w:rFonts w:ascii="Times New Roman" w:hAnsi="Times New Roman"/>
            <w:lang w:val="es-ES"/>
          </w:rPr>
          <w:t>http://ieeexplore.ieee.org/stamp/stamp.jsp?tp=&amp;arnumber=6426670</w:t>
        </w:r>
      </w:hyperlink>
      <w:r w:rsidRPr="00F82F19">
        <w:rPr>
          <w:rFonts w:ascii="Times New Roman" w:hAnsi="Times New Roman"/>
          <w:lang w:val="es-ES"/>
        </w:rPr>
        <w:t xml:space="preserve"> </w:t>
      </w:r>
    </w:p>
    <w:p w14:paraId="226AACEF" w14:textId="77777777" w:rsidR="00232B61" w:rsidRPr="00A60D00" w:rsidRDefault="00232B61">
      <w:pPr>
        <w:numPr>
          <w:ilvl w:val="0"/>
          <w:numId w:val="47"/>
        </w:numPr>
        <w:ind w:left="450" w:hanging="450"/>
        <w:rPr>
          <w:iCs/>
          <w:sz w:val="22"/>
          <w:szCs w:val="22"/>
        </w:rPr>
      </w:pPr>
      <w:r w:rsidRPr="00A60D00">
        <w:rPr>
          <w:iCs/>
          <w:sz w:val="22"/>
          <w:szCs w:val="22"/>
        </w:rPr>
        <w:t>Shuai Hu, Wen Chen, Yangquan Chen. “Identification of Parameters in Distributed Order Relaxation Process</w:t>
      </w:r>
      <w:r w:rsidR="00222873" w:rsidRPr="00A60D00">
        <w:rPr>
          <w:iCs/>
          <w:sz w:val="22"/>
          <w:szCs w:val="22"/>
        </w:rPr>
        <w:t>.</w:t>
      </w:r>
      <w:r w:rsidRPr="00A60D00">
        <w:rPr>
          <w:iCs/>
          <w:sz w:val="22"/>
          <w:szCs w:val="22"/>
        </w:rPr>
        <w:t>” (#117). Proceedings of 2012 Fractional Derivative and Applications (FDA2012), Nanjing, China, May 15-17, 2012.</w:t>
      </w:r>
    </w:p>
    <w:p w14:paraId="71791713" w14:textId="77777777" w:rsidR="00232B61" w:rsidRPr="00A60D00" w:rsidRDefault="00232B61">
      <w:pPr>
        <w:numPr>
          <w:ilvl w:val="0"/>
          <w:numId w:val="47"/>
        </w:numPr>
        <w:ind w:left="450" w:hanging="450"/>
        <w:rPr>
          <w:iCs/>
          <w:sz w:val="22"/>
          <w:szCs w:val="22"/>
        </w:rPr>
      </w:pPr>
      <w:r w:rsidRPr="00A60D00">
        <w:rPr>
          <w:iCs/>
          <w:sz w:val="22"/>
          <w:szCs w:val="22"/>
        </w:rPr>
        <w:t>Zhuang Jiao, YangQuan Chen. "Stability analysis of fractional-order delay system for the matrix case</w:t>
      </w:r>
      <w:r w:rsidR="00222873" w:rsidRPr="00A60D00">
        <w:rPr>
          <w:iCs/>
          <w:sz w:val="22"/>
          <w:szCs w:val="22"/>
        </w:rPr>
        <w:t>.</w:t>
      </w:r>
      <w:r w:rsidRPr="00A60D00">
        <w:rPr>
          <w:iCs/>
          <w:sz w:val="22"/>
          <w:szCs w:val="22"/>
        </w:rPr>
        <w:t xml:space="preserve">" (#231) </w:t>
      </w:r>
      <w:r w:rsidR="00156053" w:rsidRPr="00A60D00">
        <w:rPr>
          <w:iCs/>
          <w:sz w:val="22"/>
          <w:szCs w:val="22"/>
        </w:rPr>
        <w:t>Proceedings of 2012 Fractional Derivative and Applications (FDA2012), Nanjing, China, May 15-17, 2012</w:t>
      </w:r>
      <w:r w:rsidRPr="00A60D00">
        <w:rPr>
          <w:iCs/>
          <w:sz w:val="22"/>
          <w:szCs w:val="22"/>
        </w:rPr>
        <w:t>.</w:t>
      </w:r>
    </w:p>
    <w:p w14:paraId="4D773454" w14:textId="77777777" w:rsidR="00232B61" w:rsidRPr="00A60D00" w:rsidRDefault="00232B61">
      <w:pPr>
        <w:numPr>
          <w:ilvl w:val="0"/>
          <w:numId w:val="47"/>
        </w:numPr>
        <w:ind w:left="450" w:hanging="450"/>
        <w:rPr>
          <w:iCs/>
          <w:sz w:val="22"/>
          <w:szCs w:val="22"/>
        </w:rPr>
      </w:pPr>
      <w:r w:rsidRPr="00A60D00">
        <w:rPr>
          <w:iCs/>
          <w:sz w:val="22"/>
          <w:szCs w:val="22"/>
        </w:rPr>
        <w:t>Xiaona Song, YangQuan Chen. "An LMI approach for H∞ analysis and PID control of fractional-order systems</w:t>
      </w:r>
      <w:r w:rsidR="00222873" w:rsidRPr="00A60D00">
        <w:rPr>
          <w:iCs/>
          <w:sz w:val="22"/>
          <w:szCs w:val="22"/>
        </w:rPr>
        <w:t>.</w:t>
      </w:r>
      <w:r w:rsidRPr="00A60D00">
        <w:rPr>
          <w:iCs/>
          <w:sz w:val="22"/>
          <w:szCs w:val="22"/>
        </w:rPr>
        <w:t xml:space="preserve">” (#286) ibid </w:t>
      </w:r>
      <w:proofErr w:type="spellStart"/>
      <w:r w:rsidRPr="00A60D00">
        <w:rPr>
          <w:iCs/>
          <w:sz w:val="22"/>
          <w:szCs w:val="22"/>
        </w:rPr>
        <w:t>Caibin</w:t>
      </w:r>
      <w:proofErr w:type="spellEnd"/>
      <w:r w:rsidRPr="00A60D00">
        <w:rPr>
          <w:iCs/>
          <w:sz w:val="22"/>
          <w:szCs w:val="22"/>
        </w:rPr>
        <w:t xml:space="preserve"> Zeng, </w:t>
      </w:r>
      <w:proofErr w:type="spellStart"/>
      <w:r w:rsidRPr="00A60D00">
        <w:rPr>
          <w:iCs/>
          <w:sz w:val="22"/>
          <w:szCs w:val="22"/>
        </w:rPr>
        <w:t>Qigui</w:t>
      </w:r>
      <w:proofErr w:type="spellEnd"/>
      <w:r w:rsidRPr="00A60D00">
        <w:rPr>
          <w:iCs/>
          <w:sz w:val="22"/>
          <w:szCs w:val="22"/>
        </w:rPr>
        <w:t xml:space="preserve"> Yang, Peng Guo, YangQuan Chen. "The Langevin equation associated with fractional Brownian motion"</w:t>
      </w:r>
      <w:r w:rsidRPr="00A60D00">
        <w:rPr>
          <w:iCs/>
          <w:sz w:val="22"/>
          <w:szCs w:val="22"/>
        </w:rPr>
        <w:tab/>
        <w:t xml:space="preserve">(#159) </w:t>
      </w:r>
      <w:r w:rsidR="00156053" w:rsidRPr="00A60D00">
        <w:rPr>
          <w:iCs/>
          <w:sz w:val="22"/>
          <w:szCs w:val="22"/>
        </w:rPr>
        <w:t>Proceedings of 2012 Fractional Derivative and Applications (FDA2012), Nanjing, China, May 15-17, 2012.</w:t>
      </w:r>
    </w:p>
    <w:p w14:paraId="711F613D" w14:textId="77777777" w:rsidR="00232B61" w:rsidRPr="00A60D00" w:rsidRDefault="00232B61">
      <w:pPr>
        <w:numPr>
          <w:ilvl w:val="0"/>
          <w:numId w:val="47"/>
        </w:numPr>
        <w:ind w:left="450" w:hanging="450"/>
        <w:rPr>
          <w:iCs/>
          <w:sz w:val="22"/>
          <w:szCs w:val="22"/>
        </w:rPr>
      </w:pPr>
      <w:r w:rsidRPr="00A60D00">
        <w:rPr>
          <w:iCs/>
          <w:sz w:val="22"/>
          <w:szCs w:val="22"/>
        </w:rPr>
        <w:t xml:space="preserve">Peng Guo, </w:t>
      </w:r>
      <w:proofErr w:type="spellStart"/>
      <w:r w:rsidRPr="00A60D00">
        <w:rPr>
          <w:iCs/>
          <w:sz w:val="22"/>
          <w:szCs w:val="22"/>
        </w:rPr>
        <w:t>Caibin</w:t>
      </w:r>
      <w:proofErr w:type="spellEnd"/>
      <w:r w:rsidRPr="00A60D00">
        <w:rPr>
          <w:iCs/>
          <w:sz w:val="22"/>
          <w:szCs w:val="22"/>
        </w:rPr>
        <w:t xml:space="preserve"> Zeng, YangQuan Chen, Changpin </w:t>
      </w:r>
      <w:proofErr w:type="gramStart"/>
      <w:r w:rsidRPr="00A60D00">
        <w:rPr>
          <w:iCs/>
          <w:sz w:val="22"/>
          <w:szCs w:val="22"/>
        </w:rPr>
        <w:t>Li. ”A</w:t>
      </w:r>
      <w:proofErr w:type="gramEnd"/>
      <w:r w:rsidRPr="00A60D00">
        <w:rPr>
          <w:iCs/>
          <w:sz w:val="22"/>
          <w:szCs w:val="22"/>
        </w:rPr>
        <w:t xml:space="preserve"> discrete method for fractional Langevin equation driven by fractional Brownian motion</w:t>
      </w:r>
      <w:r w:rsidR="00222873" w:rsidRPr="00A60D00">
        <w:rPr>
          <w:iCs/>
          <w:sz w:val="22"/>
          <w:szCs w:val="22"/>
        </w:rPr>
        <w:t>.</w:t>
      </w:r>
      <w:r w:rsidRPr="00A60D00">
        <w:rPr>
          <w:iCs/>
          <w:sz w:val="22"/>
          <w:szCs w:val="22"/>
        </w:rPr>
        <w:t xml:space="preserve">” (#023) </w:t>
      </w:r>
      <w:r w:rsidR="00156053" w:rsidRPr="00A60D00">
        <w:rPr>
          <w:iCs/>
          <w:sz w:val="22"/>
          <w:szCs w:val="22"/>
        </w:rPr>
        <w:t>Proceedings of 2012 Fractional Derivative and Applications (FDA2012), Nanjing, China, May 15-17, 2012.</w:t>
      </w:r>
    </w:p>
    <w:p w14:paraId="5BE2627C" w14:textId="77777777" w:rsidR="00232B61" w:rsidRPr="00A60D00" w:rsidRDefault="00006275">
      <w:pPr>
        <w:numPr>
          <w:ilvl w:val="0"/>
          <w:numId w:val="47"/>
        </w:numPr>
        <w:ind w:left="450" w:hanging="450"/>
        <w:rPr>
          <w:iCs/>
          <w:sz w:val="22"/>
          <w:szCs w:val="22"/>
        </w:rPr>
      </w:pPr>
      <w:r w:rsidRPr="00A60D00">
        <w:rPr>
          <w:iCs/>
          <w:sz w:val="22"/>
          <w:szCs w:val="22"/>
        </w:rPr>
        <w:t>Xuefeng Zhang, YangQuan Chen</w:t>
      </w:r>
      <w:r w:rsidR="00232B61" w:rsidRPr="00A60D00">
        <w:rPr>
          <w:iCs/>
          <w:sz w:val="22"/>
          <w:szCs w:val="22"/>
        </w:rPr>
        <w:t>. “</w:t>
      </w:r>
      <w:proofErr w:type="gramStart"/>
      <w:r w:rsidR="00232B61" w:rsidRPr="00A60D00">
        <w:rPr>
          <w:iCs/>
          <w:sz w:val="22"/>
          <w:szCs w:val="22"/>
        </w:rPr>
        <w:t>Non Existence</w:t>
      </w:r>
      <w:proofErr w:type="gramEnd"/>
      <w:r w:rsidR="00232B61" w:rsidRPr="00A60D00">
        <w:rPr>
          <w:iCs/>
          <w:sz w:val="22"/>
          <w:szCs w:val="22"/>
        </w:rPr>
        <w:t xml:space="preserve"> of Periodic Solutions of Rational Fractional Order Linear Time Invariant Systems</w:t>
      </w:r>
      <w:r w:rsidR="00222873" w:rsidRPr="00A60D00">
        <w:rPr>
          <w:iCs/>
          <w:sz w:val="22"/>
          <w:szCs w:val="22"/>
        </w:rPr>
        <w:t>.</w:t>
      </w:r>
      <w:r w:rsidR="00232B61" w:rsidRPr="00A60D00">
        <w:rPr>
          <w:iCs/>
          <w:sz w:val="22"/>
          <w:szCs w:val="22"/>
        </w:rPr>
        <w:t xml:space="preserve">” (#122) </w:t>
      </w:r>
      <w:r w:rsidR="00156053" w:rsidRPr="00A60D00">
        <w:rPr>
          <w:iCs/>
          <w:sz w:val="22"/>
          <w:szCs w:val="22"/>
        </w:rPr>
        <w:t>Proceedings of 2012 Fractional Derivative and Applications (FDA2012), Nanjing, China, May 15-17, 2012.</w:t>
      </w:r>
    </w:p>
    <w:p w14:paraId="16E91CAB" w14:textId="77777777" w:rsidR="00232B61" w:rsidRPr="00A60D00" w:rsidRDefault="00006275">
      <w:pPr>
        <w:numPr>
          <w:ilvl w:val="0"/>
          <w:numId w:val="47"/>
        </w:numPr>
        <w:ind w:left="450" w:hanging="450"/>
        <w:rPr>
          <w:iCs/>
          <w:sz w:val="22"/>
          <w:szCs w:val="22"/>
        </w:rPr>
      </w:pPr>
      <w:r w:rsidRPr="00A60D00">
        <w:rPr>
          <w:iCs/>
          <w:sz w:val="22"/>
          <w:szCs w:val="22"/>
        </w:rPr>
        <w:t>Xuefeng Zhang, YangQuan Chen</w:t>
      </w:r>
      <w:r w:rsidR="00232B61" w:rsidRPr="00A60D00">
        <w:rPr>
          <w:iCs/>
          <w:sz w:val="22"/>
          <w:szCs w:val="22"/>
        </w:rPr>
        <w:t>. “</w:t>
      </w:r>
      <w:proofErr w:type="gramStart"/>
      <w:r w:rsidR="00232B61" w:rsidRPr="00A60D00">
        <w:rPr>
          <w:iCs/>
          <w:sz w:val="22"/>
          <w:szCs w:val="22"/>
        </w:rPr>
        <w:t>Non Existence</w:t>
      </w:r>
      <w:proofErr w:type="gramEnd"/>
      <w:r w:rsidR="00232B61" w:rsidRPr="00A60D00">
        <w:rPr>
          <w:iCs/>
          <w:sz w:val="22"/>
          <w:szCs w:val="22"/>
        </w:rPr>
        <w:t xml:space="preserve"> of Periodic Solutions of Linear Time Varying Periodic Fractional Order Systems</w:t>
      </w:r>
      <w:r w:rsidR="00222873" w:rsidRPr="00A60D00">
        <w:rPr>
          <w:iCs/>
          <w:sz w:val="22"/>
          <w:szCs w:val="22"/>
        </w:rPr>
        <w:t>.</w:t>
      </w:r>
      <w:r w:rsidR="00232B61" w:rsidRPr="00A60D00">
        <w:rPr>
          <w:iCs/>
          <w:sz w:val="22"/>
          <w:szCs w:val="22"/>
        </w:rPr>
        <w:t xml:space="preserve">” (#123) </w:t>
      </w:r>
      <w:r w:rsidR="00156053" w:rsidRPr="00A60D00">
        <w:rPr>
          <w:iCs/>
          <w:sz w:val="22"/>
          <w:szCs w:val="22"/>
        </w:rPr>
        <w:t>Proceedings of 2012 Fractional Derivative and Applications (FDA2012), Nanjing, China, May 15-17, 2012.</w:t>
      </w:r>
    </w:p>
    <w:p w14:paraId="07FD9C00" w14:textId="77777777" w:rsidR="00232B61" w:rsidRPr="00A60D00" w:rsidRDefault="00232B61">
      <w:pPr>
        <w:numPr>
          <w:ilvl w:val="0"/>
          <w:numId w:val="47"/>
        </w:numPr>
        <w:ind w:left="450" w:hanging="450"/>
        <w:rPr>
          <w:iCs/>
          <w:sz w:val="22"/>
          <w:szCs w:val="22"/>
        </w:rPr>
      </w:pPr>
      <w:r w:rsidRPr="00A60D00">
        <w:rPr>
          <w:iCs/>
          <w:sz w:val="22"/>
          <w:szCs w:val="22"/>
        </w:rPr>
        <w:t>Xuefeng Zhang, YangQuan Chen. “Controllability and Observability of Fractional Order Linear Time Varying Systems</w:t>
      </w:r>
      <w:r w:rsidR="00222873" w:rsidRPr="00A60D00">
        <w:rPr>
          <w:iCs/>
          <w:sz w:val="22"/>
          <w:szCs w:val="22"/>
        </w:rPr>
        <w:t>.</w:t>
      </w:r>
      <w:r w:rsidRPr="00A60D00">
        <w:rPr>
          <w:iCs/>
          <w:sz w:val="22"/>
          <w:szCs w:val="22"/>
        </w:rPr>
        <w:t xml:space="preserve">” (#124) </w:t>
      </w:r>
      <w:r w:rsidR="00156053" w:rsidRPr="00A60D00">
        <w:rPr>
          <w:iCs/>
          <w:sz w:val="22"/>
          <w:szCs w:val="22"/>
        </w:rPr>
        <w:t>Proceedings of 2012 Fractional Derivative and Applications (FDA2012), Nanjing, China, May 15-17, 2012.</w:t>
      </w:r>
    </w:p>
    <w:p w14:paraId="2756513E" w14:textId="77777777" w:rsidR="00232B61" w:rsidRPr="00A60D00" w:rsidRDefault="00232B61">
      <w:pPr>
        <w:numPr>
          <w:ilvl w:val="0"/>
          <w:numId w:val="47"/>
        </w:numPr>
        <w:ind w:left="450" w:hanging="450"/>
        <w:rPr>
          <w:iCs/>
          <w:sz w:val="22"/>
          <w:szCs w:val="22"/>
        </w:rPr>
      </w:pPr>
      <w:r w:rsidRPr="00A60D00">
        <w:rPr>
          <w:iCs/>
          <w:sz w:val="22"/>
          <w:szCs w:val="22"/>
        </w:rPr>
        <w:t>Deliang Qian, Jian Xu, YangQuan Chen. "The Normal Form of the Pitchfork Bifurcation for Fractional-Order Systems</w:t>
      </w:r>
      <w:r w:rsidR="00222873" w:rsidRPr="00A60D00">
        <w:rPr>
          <w:iCs/>
          <w:sz w:val="22"/>
          <w:szCs w:val="22"/>
        </w:rPr>
        <w:t>.</w:t>
      </w:r>
      <w:r w:rsidRPr="00A60D00">
        <w:rPr>
          <w:iCs/>
          <w:sz w:val="22"/>
          <w:szCs w:val="22"/>
        </w:rPr>
        <w:t xml:space="preserve">" (#268) </w:t>
      </w:r>
      <w:r w:rsidR="00156053" w:rsidRPr="00A60D00">
        <w:rPr>
          <w:iCs/>
          <w:sz w:val="22"/>
          <w:szCs w:val="22"/>
        </w:rPr>
        <w:t>Proceedings of 2012 Fractional Derivative and Applications (FDA2012), Nanjing, China, May 15-17, 2012.</w:t>
      </w:r>
    </w:p>
    <w:p w14:paraId="35777591" w14:textId="77777777" w:rsidR="00232B61" w:rsidRPr="00A60D00" w:rsidRDefault="00232B61">
      <w:pPr>
        <w:numPr>
          <w:ilvl w:val="0"/>
          <w:numId w:val="47"/>
        </w:numPr>
        <w:ind w:left="450" w:hanging="450"/>
        <w:rPr>
          <w:iCs/>
          <w:sz w:val="22"/>
          <w:szCs w:val="22"/>
        </w:rPr>
      </w:pPr>
      <w:r w:rsidRPr="00A60D00">
        <w:rPr>
          <w:iCs/>
          <w:sz w:val="22"/>
          <w:szCs w:val="22"/>
        </w:rPr>
        <w:lastRenderedPageBreak/>
        <w:t>Dali Chen, Dingyu Xue, YangQuan Chen. “Fractional differentiation-based approach for robust image edge detection</w:t>
      </w:r>
      <w:r w:rsidR="00222873" w:rsidRPr="00A60D00">
        <w:rPr>
          <w:iCs/>
          <w:sz w:val="22"/>
          <w:szCs w:val="22"/>
        </w:rPr>
        <w:t>.</w:t>
      </w:r>
      <w:r w:rsidRPr="00A60D00">
        <w:rPr>
          <w:iCs/>
          <w:sz w:val="22"/>
          <w:szCs w:val="22"/>
        </w:rPr>
        <w:t xml:space="preserve">” (#046) </w:t>
      </w:r>
      <w:r w:rsidR="00156053" w:rsidRPr="00A60D00">
        <w:rPr>
          <w:iCs/>
          <w:sz w:val="22"/>
          <w:szCs w:val="22"/>
        </w:rPr>
        <w:t>Proceedings of 2012 Fractional Derivative and Applications (FDA2012), Nanjing, China, May 15-17, 2012.</w:t>
      </w:r>
    </w:p>
    <w:p w14:paraId="42E5FE70" w14:textId="77777777" w:rsidR="00232B61" w:rsidRPr="00A60D00" w:rsidRDefault="00232B61">
      <w:pPr>
        <w:numPr>
          <w:ilvl w:val="0"/>
          <w:numId w:val="47"/>
        </w:numPr>
        <w:ind w:left="450" w:hanging="450"/>
        <w:rPr>
          <w:iCs/>
          <w:sz w:val="22"/>
          <w:szCs w:val="22"/>
        </w:rPr>
      </w:pPr>
      <w:r w:rsidRPr="00A60D00">
        <w:rPr>
          <w:iCs/>
          <w:sz w:val="22"/>
          <w:szCs w:val="22"/>
        </w:rPr>
        <w:t xml:space="preserve">Xianming Ye, </w:t>
      </w:r>
      <w:proofErr w:type="spellStart"/>
      <w:r w:rsidRPr="00A60D00">
        <w:rPr>
          <w:iCs/>
          <w:sz w:val="22"/>
          <w:szCs w:val="22"/>
        </w:rPr>
        <w:t>Jiangfeng</w:t>
      </w:r>
      <w:proofErr w:type="spellEnd"/>
      <w:r w:rsidRPr="00A60D00">
        <w:rPr>
          <w:iCs/>
          <w:sz w:val="22"/>
          <w:szCs w:val="22"/>
        </w:rPr>
        <w:t xml:space="preserve"> Zhang, YangQuan Chen, Xiaohua Xia. “Fractional calculus and analysis and synthesis of the variability of irradiance and PV power time series</w:t>
      </w:r>
      <w:r w:rsidR="00222873" w:rsidRPr="00A60D00">
        <w:rPr>
          <w:iCs/>
          <w:sz w:val="22"/>
          <w:szCs w:val="22"/>
        </w:rPr>
        <w:t>.</w:t>
      </w:r>
      <w:r w:rsidRPr="00A60D00">
        <w:rPr>
          <w:iCs/>
          <w:sz w:val="22"/>
          <w:szCs w:val="22"/>
        </w:rPr>
        <w:t xml:space="preserve">” (#069) </w:t>
      </w:r>
      <w:r w:rsidR="00156053" w:rsidRPr="00A60D00">
        <w:rPr>
          <w:iCs/>
          <w:sz w:val="22"/>
          <w:szCs w:val="22"/>
        </w:rPr>
        <w:t>Proceedings of 2012 Fractional Derivative and Applications (FDA2012), Nanjing, China, May 15-17, 2012.</w:t>
      </w:r>
    </w:p>
    <w:p w14:paraId="0C5EE276" w14:textId="77777777" w:rsidR="00232B61" w:rsidRPr="00A60D00" w:rsidRDefault="00232B61">
      <w:pPr>
        <w:numPr>
          <w:ilvl w:val="0"/>
          <w:numId w:val="47"/>
        </w:numPr>
        <w:ind w:left="450" w:hanging="450"/>
        <w:rPr>
          <w:iCs/>
          <w:sz w:val="22"/>
          <w:szCs w:val="22"/>
        </w:rPr>
      </w:pPr>
      <w:r w:rsidRPr="00A60D00">
        <w:rPr>
          <w:iCs/>
          <w:sz w:val="22"/>
          <w:szCs w:val="22"/>
        </w:rPr>
        <w:t>Lili Cao, Baodong Liu, Yan Li and YangQuan Chen. “Some Fundamental Relaxation Properties of Fractional Order Weighted Distributed Parameter Maxwell Model</w:t>
      </w:r>
      <w:r w:rsidR="00222873" w:rsidRPr="00A60D00">
        <w:rPr>
          <w:iCs/>
          <w:sz w:val="22"/>
          <w:szCs w:val="22"/>
        </w:rPr>
        <w:t>.</w:t>
      </w:r>
      <w:r w:rsidRPr="00A60D00">
        <w:rPr>
          <w:iCs/>
          <w:sz w:val="22"/>
          <w:szCs w:val="22"/>
        </w:rPr>
        <w:t xml:space="preserve">” (#091) </w:t>
      </w:r>
      <w:r w:rsidR="00156053" w:rsidRPr="00A60D00">
        <w:rPr>
          <w:iCs/>
          <w:sz w:val="22"/>
          <w:szCs w:val="22"/>
        </w:rPr>
        <w:t>Proceedings of 2012 Fractional Derivative and Applications (FDA2012), Nanjing, China, May 15-17, 2012.</w:t>
      </w:r>
    </w:p>
    <w:p w14:paraId="2F227F31" w14:textId="77777777" w:rsidR="00232B61" w:rsidRPr="00A60D00" w:rsidRDefault="00232B61">
      <w:pPr>
        <w:numPr>
          <w:ilvl w:val="0"/>
          <w:numId w:val="47"/>
        </w:numPr>
        <w:ind w:left="450" w:hanging="450"/>
        <w:rPr>
          <w:iCs/>
          <w:sz w:val="22"/>
          <w:szCs w:val="22"/>
        </w:rPr>
      </w:pPr>
      <w:proofErr w:type="spellStart"/>
      <w:r w:rsidRPr="00A60D00">
        <w:rPr>
          <w:iCs/>
          <w:sz w:val="22"/>
          <w:szCs w:val="22"/>
        </w:rPr>
        <w:t>Fengyu</w:t>
      </w:r>
      <w:proofErr w:type="spellEnd"/>
      <w:r w:rsidRPr="00A60D00">
        <w:rPr>
          <w:iCs/>
          <w:sz w:val="22"/>
          <w:szCs w:val="22"/>
        </w:rPr>
        <w:t xml:space="preserve"> Zhou, Yang Zhao, Yan Li and YangQuan Chen. “An Implementation of Distributed Order PI Controller and Its Applications to the Wheeled Service Robot</w:t>
      </w:r>
      <w:r w:rsidR="00222873" w:rsidRPr="00A60D00">
        <w:rPr>
          <w:iCs/>
          <w:sz w:val="22"/>
          <w:szCs w:val="22"/>
        </w:rPr>
        <w:t>.</w:t>
      </w:r>
      <w:r w:rsidRPr="00A60D00">
        <w:rPr>
          <w:iCs/>
          <w:sz w:val="22"/>
          <w:szCs w:val="22"/>
        </w:rPr>
        <w:t>” (#090)</w:t>
      </w:r>
      <w:r w:rsidR="00156053" w:rsidRPr="00A60D00">
        <w:rPr>
          <w:iCs/>
          <w:sz w:val="22"/>
          <w:szCs w:val="22"/>
        </w:rPr>
        <w:t xml:space="preserve"> Proceedings of 2012 Fractional Derivative and Applications (FDA2012), Nanjing, China, May 15-17, 2012.</w:t>
      </w:r>
    </w:p>
    <w:p w14:paraId="597648BA" w14:textId="77777777" w:rsidR="00232B61" w:rsidRPr="00A60D00" w:rsidRDefault="00232B61">
      <w:pPr>
        <w:numPr>
          <w:ilvl w:val="0"/>
          <w:numId w:val="47"/>
        </w:numPr>
        <w:ind w:left="450" w:hanging="450"/>
        <w:rPr>
          <w:iCs/>
          <w:sz w:val="22"/>
          <w:szCs w:val="22"/>
        </w:rPr>
      </w:pPr>
      <w:r w:rsidRPr="00A60D00">
        <w:rPr>
          <w:iCs/>
          <w:sz w:val="22"/>
          <w:szCs w:val="22"/>
        </w:rPr>
        <w:t xml:space="preserve">Chun Yin, Yangquan Chen, </w:t>
      </w:r>
      <w:proofErr w:type="spellStart"/>
      <w:r w:rsidRPr="00A60D00">
        <w:rPr>
          <w:iCs/>
          <w:sz w:val="22"/>
          <w:szCs w:val="22"/>
        </w:rPr>
        <w:t>Shouming</w:t>
      </w:r>
      <w:proofErr w:type="spellEnd"/>
      <w:r w:rsidRPr="00A60D00">
        <w:rPr>
          <w:iCs/>
          <w:sz w:val="22"/>
          <w:szCs w:val="22"/>
        </w:rPr>
        <w:t xml:space="preserve"> Zhong. “Robust stability conditions for fractional-order linear systems with nonlinear uncertain parameters and the fractional order</w:t>
      </w:r>
      <w:r w:rsidR="00222873" w:rsidRPr="00A60D00">
        <w:rPr>
          <w:iCs/>
          <w:sz w:val="22"/>
          <w:szCs w:val="22"/>
        </w:rPr>
        <w:t>.</w:t>
      </w:r>
      <w:r w:rsidRPr="00A60D00">
        <w:rPr>
          <w:iCs/>
          <w:sz w:val="22"/>
          <w:szCs w:val="22"/>
        </w:rPr>
        <w:t xml:space="preserve">” (#161) </w:t>
      </w:r>
      <w:r w:rsidR="00156053" w:rsidRPr="00A60D00">
        <w:rPr>
          <w:iCs/>
          <w:sz w:val="22"/>
          <w:szCs w:val="22"/>
        </w:rPr>
        <w:t>Proceedings of 2012 Fractional Derivative and Applications (FDA2012), Nanjing, China, May 15-17, 2012.</w:t>
      </w:r>
    </w:p>
    <w:p w14:paraId="29D0DDD1" w14:textId="77777777" w:rsidR="00232B61" w:rsidRPr="00A60D00" w:rsidRDefault="00232B61">
      <w:pPr>
        <w:numPr>
          <w:ilvl w:val="0"/>
          <w:numId w:val="47"/>
        </w:numPr>
        <w:ind w:left="450" w:hanging="450"/>
        <w:rPr>
          <w:iCs/>
          <w:sz w:val="22"/>
          <w:szCs w:val="22"/>
        </w:rPr>
      </w:pPr>
      <w:r w:rsidRPr="00A60D00">
        <w:rPr>
          <w:iCs/>
          <w:sz w:val="22"/>
          <w:szCs w:val="22"/>
        </w:rPr>
        <w:t xml:space="preserve">Ke-Cai Cao, </w:t>
      </w:r>
      <w:proofErr w:type="spellStart"/>
      <w:r w:rsidRPr="00A60D00">
        <w:rPr>
          <w:iCs/>
          <w:sz w:val="22"/>
          <w:szCs w:val="22"/>
        </w:rPr>
        <w:t>Caibin</w:t>
      </w:r>
      <w:proofErr w:type="spellEnd"/>
      <w:r w:rsidRPr="00A60D00">
        <w:rPr>
          <w:iCs/>
          <w:sz w:val="22"/>
          <w:szCs w:val="22"/>
        </w:rPr>
        <w:t xml:space="preserve"> Zeng, Dan Stuart, YangQuan Chen. "Fractional Order Dynamic Modeling of Crowd Pedestrians</w:t>
      </w:r>
      <w:r w:rsidR="00222873" w:rsidRPr="00A60D00">
        <w:rPr>
          <w:iCs/>
          <w:sz w:val="22"/>
          <w:szCs w:val="22"/>
        </w:rPr>
        <w:t>.</w:t>
      </w:r>
      <w:r w:rsidRPr="00A60D00">
        <w:rPr>
          <w:iCs/>
          <w:sz w:val="22"/>
          <w:szCs w:val="22"/>
        </w:rPr>
        <w:t xml:space="preserve">" (#257) </w:t>
      </w:r>
      <w:r w:rsidR="00156053" w:rsidRPr="00A60D00">
        <w:rPr>
          <w:iCs/>
          <w:sz w:val="22"/>
          <w:szCs w:val="22"/>
        </w:rPr>
        <w:t>Proceedings of 2012 Fractional Derivative and Applications (FDA2012), Nanjing, China, May 15-17, 2012.</w:t>
      </w:r>
    </w:p>
    <w:p w14:paraId="4CDA5106" w14:textId="77777777" w:rsidR="00232B61" w:rsidRPr="00A60D00" w:rsidRDefault="00232B61">
      <w:pPr>
        <w:numPr>
          <w:ilvl w:val="0"/>
          <w:numId w:val="47"/>
        </w:numPr>
        <w:ind w:left="450" w:hanging="450"/>
        <w:rPr>
          <w:iCs/>
          <w:sz w:val="22"/>
          <w:szCs w:val="22"/>
        </w:rPr>
      </w:pPr>
      <w:r w:rsidRPr="00A60D00">
        <w:rPr>
          <w:iCs/>
          <w:sz w:val="22"/>
          <w:szCs w:val="22"/>
        </w:rPr>
        <w:t>Sang-Chul Lee, Yan Li, YangQuan Chen, Hyo-Sung Ahn. “H1 Filtering for Fractional Order Systems</w:t>
      </w:r>
      <w:r w:rsidR="00222873" w:rsidRPr="00A60D00">
        <w:rPr>
          <w:iCs/>
          <w:sz w:val="22"/>
          <w:szCs w:val="22"/>
        </w:rPr>
        <w:t>.</w:t>
      </w:r>
      <w:r w:rsidRPr="00A60D00">
        <w:rPr>
          <w:iCs/>
          <w:sz w:val="22"/>
          <w:szCs w:val="22"/>
        </w:rPr>
        <w:t xml:space="preserve">” (#269) </w:t>
      </w:r>
      <w:r w:rsidR="00156053" w:rsidRPr="00A60D00">
        <w:rPr>
          <w:iCs/>
          <w:sz w:val="22"/>
          <w:szCs w:val="22"/>
        </w:rPr>
        <w:t>Proceedings of 2012 Fractional Derivative and Applications (FDA2012), Nanjing, China, May 15-17, 2012.</w:t>
      </w:r>
    </w:p>
    <w:p w14:paraId="6E633290" w14:textId="77777777" w:rsidR="00232B61" w:rsidRPr="00A60D00" w:rsidRDefault="00232B61">
      <w:pPr>
        <w:numPr>
          <w:ilvl w:val="0"/>
          <w:numId w:val="47"/>
        </w:numPr>
        <w:ind w:left="450" w:hanging="450"/>
        <w:rPr>
          <w:iCs/>
          <w:sz w:val="22"/>
          <w:szCs w:val="22"/>
        </w:rPr>
      </w:pPr>
      <w:r w:rsidRPr="00A60D00">
        <w:rPr>
          <w:iCs/>
          <w:sz w:val="22"/>
          <w:szCs w:val="22"/>
        </w:rPr>
        <w:t>Dingyu Xue and YangQuan Chen. “</w:t>
      </w:r>
      <w:proofErr w:type="spellStart"/>
      <w:r w:rsidRPr="00A60D00">
        <w:rPr>
          <w:iCs/>
          <w:sz w:val="22"/>
          <w:szCs w:val="22"/>
        </w:rPr>
        <w:t>OptimFOPID</w:t>
      </w:r>
      <w:proofErr w:type="spellEnd"/>
      <w:r w:rsidRPr="00A60D00">
        <w:rPr>
          <w:iCs/>
          <w:sz w:val="22"/>
          <w:szCs w:val="22"/>
        </w:rPr>
        <w:t>: A MATLAB Interface for Optimum Fractional-order PID Controller Design for Linear Fractional-order Plants.” Proceedings of 2012 Fractional Derivative and Applications (FDA2012), Nanjing, China, May 15-17, 2012.</w:t>
      </w:r>
    </w:p>
    <w:p w14:paraId="6E97A0EA" w14:textId="77777777" w:rsidR="00232B61" w:rsidRPr="00A60D00" w:rsidRDefault="00232B61">
      <w:pPr>
        <w:numPr>
          <w:ilvl w:val="0"/>
          <w:numId w:val="47"/>
        </w:numPr>
        <w:ind w:left="450" w:hanging="450"/>
        <w:rPr>
          <w:iCs/>
          <w:sz w:val="22"/>
          <w:szCs w:val="22"/>
        </w:rPr>
      </w:pPr>
      <w:r w:rsidRPr="00A60D00">
        <w:rPr>
          <w:iCs/>
          <w:sz w:val="22"/>
          <w:szCs w:val="22"/>
        </w:rPr>
        <w:t>Brandon Stark, Calvin Coopmans, YangQuan Chen. “A Framework for Analyzing Human Factors in Unmanned Aerial Systems</w:t>
      </w:r>
      <w:r w:rsidR="00222873" w:rsidRPr="00A60D00">
        <w:rPr>
          <w:iCs/>
          <w:sz w:val="22"/>
          <w:szCs w:val="22"/>
        </w:rPr>
        <w:t>.</w:t>
      </w:r>
      <w:r w:rsidRPr="00A60D00">
        <w:rPr>
          <w:iCs/>
          <w:sz w:val="22"/>
          <w:szCs w:val="22"/>
        </w:rPr>
        <w:t>” Proc. of the 2012 Int. Symposium on Resilient Control Systems (ISRCS2012), SLC, UT, USA. August 2012</w:t>
      </w:r>
    </w:p>
    <w:p w14:paraId="4A0532B5" w14:textId="77777777" w:rsidR="00232B61" w:rsidRPr="00A60D00" w:rsidRDefault="00232B61">
      <w:pPr>
        <w:numPr>
          <w:ilvl w:val="0"/>
          <w:numId w:val="47"/>
        </w:numPr>
        <w:ind w:left="450" w:hanging="450"/>
        <w:rPr>
          <w:iCs/>
          <w:sz w:val="22"/>
          <w:szCs w:val="22"/>
        </w:rPr>
      </w:pPr>
      <w:r w:rsidRPr="00A60D00">
        <w:rPr>
          <w:iCs/>
          <w:sz w:val="22"/>
          <w:szCs w:val="22"/>
        </w:rPr>
        <w:t xml:space="preserve">Brandon Stark, Calvin Coopmans, YangQuan Chen*. “Concept of Operations for Personal Remote Sensing Unmanned Aerial Systems.” Proc. of the International Conference on Unmanned Aircraft Systems (ICUAS2012), June 12-15, 2012, Philadelphia, PA, USA. </w:t>
      </w:r>
    </w:p>
    <w:p w14:paraId="447733C7" w14:textId="77777777" w:rsidR="00232B61" w:rsidRPr="00A60D00" w:rsidRDefault="00232B61">
      <w:pPr>
        <w:numPr>
          <w:ilvl w:val="0"/>
          <w:numId w:val="47"/>
        </w:numPr>
        <w:ind w:left="450" w:hanging="450"/>
        <w:rPr>
          <w:iCs/>
          <w:sz w:val="22"/>
          <w:szCs w:val="22"/>
        </w:rPr>
      </w:pPr>
      <w:r w:rsidRPr="00A60D00">
        <w:rPr>
          <w:iCs/>
          <w:sz w:val="22"/>
          <w:szCs w:val="22"/>
        </w:rPr>
        <w:t>Zhuo Li, Nathan Hoffer, Brandon Stark, YangQuan Chen*. “Design, Modeling and Validation of a T-tail Unmanned Aerial Vehicle</w:t>
      </w:r>
      <w:r w:rsidR="00222873" w:rsidRPr="00A60D00">
        <w:rPr>
          <w:iCs/>
          <w:sz w:val="22"/>
          <w:szCs w:val="22"/>
        </w:rPr>
        <w:t>.</w:t>
      </w:r>
      <w:r w:rsidRPr="00A60D00">
        <w:rPr>
          <w:iCs/>
          <w:sz w:val="22"/>
          <w:szCs w:val="22"/>
        </w:rPr>
        <w:t xml:space="preserve">” Proc. of the International Conference on Unmanned Aircraft Systems (ICUAS2012), June 12-15, 2012, Philadelphia, PA, USA.   </w:t>
      </w:r>
    </w:p>
    <w:p w14:paraId="2C0A33F5" w14:textId="77777777" w:rsidR="00232B61" w:rsidRPr="00A60D00" w:rsidRDefault="00232B61">
      <w:pPr>
        <w:numPr>
          <w:ilvl w:val="0"/>
          <w:numId w:val="47"/>
        </w:numPr>
        <w:ind w:left="450" w:hanging="450"/>
        <w:rPr>
          <w:iCs/>
          <w:sz w:val="22"/>
          <w:szCs w:val="22"/>
        </w:rPr>
      </w:pPr>
      <w:proofErr w:type="spellStart"/>
      <w:r w:rsidRPr="00A60D00">
        <w:rPr>
          <w:iCs/>
          <w:sz w:val="22"/>
          <w:szCs w:val="22"/>
        </w:rPr>
        <w:t>Jinlu</w:t>
      </w:r>
      <w:proofErr w:type="spellEnd"/>
      <w:r w:rsidRPr="00A60D00">
        <w:rPr>
          <w:iCs/>
          <w:sz w:val="22"/>
          <w:szCs w:val="22"/>
        </w:rPr>
        <w:t xml:space="preserve"> Han, </w:t>
      </w:r>
      <w:proofErr w:type="spellStart"/>
      <w:r w:rsidRPr="00A60D00">
        <w:rPr>
          <w:iCs/>
          <w:sz w:val="22"/>
          <w:szCs w:val="22"/>
        </w:rPr>
        <w:t>Yaojin</w:t>
      </w:r>
      <w:proofErr w:type="spellEnd"/>
      <w:r w:rsidRPr="00A60D00">
        <w:rPr>
          <w:iCs/>
          <w:sz w:val="22"/>
          <w:szCs w:val="22"/>
        </w:rPr>
        <w:t xml:space="preserve"> Xu, Long Di, YangQuan Chen*.  “Low-cost Multi-UAV Technologies for Contour Mapping of Nuclear Radiation Field</w:t>
      </w:r>
      <w:r w:rsidR="00222873" w:rsidRPr="00A60D00">
        <w:rPr>
          <w:iCs/>
          <w:sz w:val="22"/>
          <w:szCs w:val="22"/>
        </w:rPr>
        <w:t>.</w:t>
      </w:r>
      <w:r w:rsidRPr="00A60D00">
        <w:rPr>
          <w:iCs/>
          <w:sz w:val="22"/>
          <w:szCs w:val="22"/>
        </w:rPr>
        <w:t xml:space="preserve">” Proc. of the International Conference on Unmanned Aircraft Systems (ICUAS2012), June 12-15, 2012, Philadelphia, PA, USA.   </w:t>
      </w:r>
    </w:p>
    <w:p w14:paraId="1E780F9A" w14:textId="77777777" w:rsidR="00232B61" w:rsidRPr="00A60D00" w:rsidRDefault="00232B61">
      <w:pPr>
        <w:numPr>
          <w:ilvl w:val="0"/>
          <w:numId w:val="47"/>
        </w:numPr>
        <w:ind w:left="450" w:hanging="450"/>
        <w:rPr>
          <w:iCs/>
          <w:sz w:val="22"/>
          <w:szCs w:val="22"/>
        </w:rPr>
      </w:pPr>
      <w:r w:rsidRPr="00A60D00">
        <w:rPr>
          <w:iCs/>
          <w:sz w:val="22"/>
          <w:szCs w:val="22"/>
        </w:rPr>
        <w:t xml:space="preserve">Zheng, Jingjing; Li, Yan*; Liu, Baodong; Chen, YangQuan. “The </w:t>
      </w:r>
      <w:proofErr w:type="spellStart"/>
      <w:r w:rsidRPr="00A60D00">
        <w:rPr>
          <w:iCs/>
          <w:sz w:val="22"/>
          <w:szCs w:val="22"/>
        </w:rPr>
        <w:t>Lp</w:t>
      </w:r>
      <w:proofErr w:type="spellEnd"/>
      <w:r w:rsidRPr="00A60D00">
        <w:rPr>
          <w:iCs/>
          <w:sz w:val="22"/>
          <w:szCs w:val="22"/>
        </w:rPr>
        <w:t xml:space="preserve"> Stability Analysis of the Basic Functions for Fractional Order Systems.” 24th Chinese Control and Decision Conference. </w:t>
      </w:r>
      <w:r w:rsidR="00890638" w:rsidRPr="00A60D00">
        <w:rPr>
          <w:iCs/>
          <w:sz w:val="22"/>
          <w:szCs w:val="22"/>
        </w:rPr>
        <w:t xml:space="preserve">23 May - 25 May 2012, Taiyuan, China. </w:t>
      </w:r>
      <w:r w:rsidRPr="00A60D00">
        <w:rPr>
          <w:iCs/>
          <w:sz w:val="22"/>
          <w:szCs w:val="22"/>
        </w:rPr>
        <w:t xml:space="preserve">http://www.ccdc.neu.edu.cn/   </w:t>
      </w:r>
    </w:p>
    <w:p w14:paraId="7EFB595D" w14:textId="77777777" w:rsidR="00232B61" w:rsidRPr="00A60D00" w:rsidRDefault="00232B61">
      <w:pPr>
        <w:numPr>
          <w:ilvl w:val="0"/>
          <w:numId w:val="47"/>
        </w:numPr>
        <w:ind w:left="450" w:hanging="450"/>
        <w:rPr>
          <w:iCs/>
          <w:sz w:val="22"/>
          <w:szCs w:val="22"/>
        </w:rPr>
      </w:pPr>
      <w:r w:rsidRPr="00A60D00">
        <w:rPr>
          <w:iCs/>
          <w:sz w:val="22"/>
          <w:szCs w:val="22"/>
        </w:rPr>
        <w:t>Chen, Da-li*; Chen, YangQuan; Xue, Dingyu; Pan, Feng. “Adaptive Image Enhancement Based on Fractional Differential Mask.” 24th Chinese Control and Decision Conference.</w:t>
      </w:r>
      <w:r w:rsidR="00890638" w:rsidRPr="00A60D00">
        <w:rPr>
          <w:iCs/>
          <w:sz w:val="22"/>
          <w:szCs w:val="22"/>
        </w:rPr>
        <w:t xml:space="preserve"> 23 May - 25 May 2012, Taiyuan, China.</w:t>
      </w:r>
      <w:r w:rsidRPr="00A60D00">
        <w:rPr>
          <w:iCs/>
          <w:sz w:val="22"/>
          <w:szCs w:val="22"/>
        </w:rPr>
        <w:t xml:space="preserve"> </w:t>
      </w:r>
      <w:r w:rsidR="00890638" w:rsidRPr="00A60D00">
        <w:rPr>
          <w:iCs/>
          <w:sz w:val="22"/>
          <w:szCs w:val="22"/>
        </w:rPr>
        <w:t xml:space="preserve">   </w:t>
      </w:r>
      <w:r w:rsidRPr="00A60D00">
        <w:rPr>
          <w:iCs/>
          <w:sz w:val="22"/>
          <w:szCs w:val="22"/>
        </w:rPr>
        <w:t xml:space="preserve">http://www.ccdc.neu.edu.cn/  </w:t>
      </w:r>
    </w:p>
    <w:p w14:paraId="0BA03D80" w14:textId="77777777" w:rsidR="00232B61" w:rsidRPr="00A60D00" w:rsidRDefault="00232B61">
      <w:pPr>
        <w:numPr>
          <w:ilvl w:val="0"/>
          <w:numId w:val="47"/>
        </w:numPr>
        <w:ind w:left="450" w:hanging="450"/>
        <w:rPr>
          <w:iCs/>
          <w:sz w:val="22"/>
          <w:szCs w:val="22"/>
        </w:rPr>
      </w:pPr>
      <w:r w:rsidRPr="00A60D00">
        <w:rPr>
          <w:iCs/>
          <w:sz w:val="22"/>
          <w:szCs w:val="22"/>
        </w:rPr>
        <w:t xml:space="preserve">Chen, Da-li*; Chen, YangQuan; Xue, Dingyu. “Robust Fractional Order Differentiator.” 24th Chinese Control and Decision Conference. </w:t>
      </w:r>
      <w:r w:rsidR="00890638" w:rsidRPr="00A60D00">
        <w:rPr>
          <w:iCs/>
          <w:sz w:val="22"/>
          <w:szCs w:val="22"/>
        </w:rPr>
        <w:t xml:space="preserve">23 May - 25 May 2012, Taiyuan, China. </w:t>
      </w:r>
      <w:r w:rsidRPr="00A60D00">
        <w:rPr>
          <w:iCs/>
          <w:sz w:val="22"/>
          <w:szCs w:val="22"/>
        </w:rPr>
        <w:t xml:space="preserve">http://www.ccdc.neu.edu.cn/  </w:t>
      </w:r>
    </w:p>
    <w:p w14:paraId="1D63FC98" w14:textId="77777777" w:rsidR="00232B61" w:rsidRPr="00A60D00" w:rsidRDefault="00232B61">
      <w:pPr>
        <w:numPr>
          <w:ilvl w:val="0"/>
          <w:numId w:val="47"/>
        </w:numPr>
        <w:ind w:left="450" w:hanging="450"/>
        <w:rPr>
          <w:iCs/>
          <w:sz w:val="22"/>
          <w:szCs w:val="22"/>
        </w:rPr>
      </w:pPr>
      <w:r w:rsidRPr="00A60D00">
        <w:rPr>
          <w:iCs/>
          <w:sz w:val="22"/>
          <w:szCs w:val="22"/>
        </w:rPr>
        <w:t xml:space="preserve">Ivo Petras* and YangQuan Chen. “Fractional-Order Circuit Elements with Memory”, ICCC2012. </w:t>
      </w:r>
      <w:hyperlink r:id="rId1148" w:history="1">
        <w:r w:rsidR="00156053" w:rsidRPr="00A60D00">
          <w:rPr>
            <w:rStyle w:val="Hyperlink"/>
            <w:iCs/>
            <w:sz w:val="22"/>
            <w:szCs w:val="22"/>
          </w:rPr>
          <w:t>http://web.tuke.sk/ICCC/internet.php?param=default</w:t>
        </w:r>
      </w:hyperlink>
      <w:r w:rsidR="00156053" w:rsidRPr="00A60D00">
        <w:rPr>
          <w:iCs/>
          <w:sz w:val="22"/>
          <w:szCs w:val="22"/>
        </w:rPr>
        <w:t xml:space="preserve"> </w:t>
      </w:r>
      <w:r w:rsidRPr="00A60D00">
        <w:rPr>
          <w:iCs/>
          <w:sz w:val="22"/>
          <w:szCs w:val="22"/>
        </w:rPr>
        <w:t xml:space="preserve">  </w:t>
      </w:r>
    </w:p>
    <w:p w14:paraId="1FDE0353" w14:textId="77777777" w:rsidR="00232B61" w:rsidRPr="00A60D00" w:rsidRDefault="00232B61">
      <w:pPr>
        <w:numPr>
          <w:ilvl w:val="0"/>
          <w:numId w:val="47"/>
        </w:numPr>
        <w:ind w:left="450" w:hanging="450"/>
        <w:rPr>
          <w:iCs/>
          <w:sz w:val="22"/>
          <w:szCs w:val="22"/>
        </w:rPr>
      </w:pPr>
      <w:r w:rsidRPr="00A60D00">
        <w:rPr>
          <w:iCs/>
          <w:sz w:val="22"/>
          <w:szCs w:val="22"/>
        </w:rPr>
        <w:t xml:space="preserve">Ying Luo, Tao Zhang, Li Zhou, </w:t>
      </w:r>
      <w:proofErr w:type="spellStart"/>
      <w:r w:rsidRPr="00A60D00">
        <w:rPr>
          <w:iCs/>
          <w:sz w:val="22"/>
          <w:szCs w:val="22"/>
        </w:rPr>
        <w:t>BongJin</w:t>
      </w:r>
      <w:proofErr w:type="spellEnd"/>
      <w:r w:rsidRPr="00A60D00">
        <w:rPr>
          <w:iCs/>
          <w:sz w:val="22"/>
          <w:szCs w:val="22"/>
        </w:rPr>
        <w:t xml:space="preserve"> Lee, </w:t>
      </w:r>
      <w:proofErr w:type="spellStart"/>
      <w:r w:rsidRPr="00A60D00">
        <w:rPr>
          <w:iCs/>
          <w:sz w:val="22"/>
          <w:szCs w:val="22"/>
        </w:rPr>
        <w:t>Changik</w:t>
      </w:r>
      <w:proofErr w:type="spellEnd"/>
      <w:r w:rsidRPr="00A60D00">
        <w:rPr>
          <w:iCs/>
          <w:sz w:val="22"/>
          <w:szCs w:val="22"/>
        </w:rPr>
        <w:t xml:space="preserve"> Kang, YangQuan Chen*. “Pre-Filtering Head-Dependent Adaptive Feed-Forward Compensation for Linear Vibration in Hard-Disc-Drive.” Prof. of the 2012 American Control Conference, pages 1967-1972. June 26-29, 2012, Montreal, Canada.</w:t>
      </w:r>
    </w:p>
    <w:p w14:paraId="23325228" w14:textId="77777777" w:rsidR="00232B61" w:rsidRPr="00A60D00" w:rsidRDefault="00232B61">
      <w:pPr>
        <w:numPr>
          <w:ilvl w:val="0"/>
          <w:numId w:val="47"/>
        </w:numPr>
        <w:ind w:left="450" w:hanging="450"/>
        <w:rPr>
          <w:iCs/>
          <w:sz w:val="22"/>
          <w:szCs w:val="22"/>
        </w:rPr>
      </w:pPr>
      <w:r w:rsidRPr="00A60D00">
        <w:rPr>
          <w:iCs/>
          <w:sz w:val="22"/>
          <w:szCs w:val="22"/>
        </w:rPr>
        <w:t xml:space="preserve">Zhuang Jiao, YangQuan Chen*, </w:t>
      </w:r>
      <w:proofErr w:type="spellStart"/>
      <w:r w:rsidRPr="00A60D00">
        <w:rPr>
          <w:iCs/>
          <w:sz w:val="22"/>
          <w:szCs w:val="22"/>
        </w:rPr>
        <w:t>Yisheng</w:t>
      </w:r>
      <w:proofErr w:type="spellEnd"/>
      <w:r w:rsidRPr="00A60D00">
        <w:rPr>
          <w:iCs/>
          <w:sz w:val="22"/>
          <w:szCs w:val="22"/>
        </w:rPr>
        <w:t xml:space="preserve"> Zhong. “Stability Condition of Linear Time-Invariant Distributed-</w:t>
      </w:r>
      <w:r w:rsidRPr="00A60D00">
        <w:rPr>
          <w:iCs/>
          <w:sz w:val="22"/>
          <w:szCs w:val="22"/>
        </w:rPr>
        <w:lastRenderedPageBreak/>
        <w:t>Order Dynamic Systems”. Prof. of the 2012 American Control Conference, pages 5930-5935. June 26-29, 2012, Montreal, Canada.</w:t>
      </w:r>
    </w:p>
    <w:p w14:paraId="5C869B8D" w14:textId="77777777" w:rsidR="00232B61" w:rsidRPr="00A60D00" w:rsidRDefault="00232B61">
      <w:pPr>
        <w:numPr>
          <w:ilvl w:val="0"/>
          <w:numId w:val="47"/>
        </w:numPr>
        <w:ind w:left="450" w:hanging="450"/>
        <w:rPr>
          <w:iCs/>
          <w:sz w:val="22"/>
          <w:szCs w:val="22"/>
        </w:rPr>
      </w:pPr>
      <w:r w:rsidRPr="00A60D00">
        <w:rPr>
          <w:iCs/>
          <w:sz w:val="22"/>
          <w:szCs w:val="22"/>
        </w:rPr>
        <w:t>Xuefeng Zhang, YangQuan Chen*. “Remarks of Fractional Order Control”. Prof. of the 2012 American Control Conference, pages 5169-5173. June 26-29, 2012, Montreal, Canada.</w:t>
      </w:r>
    </w:p>
    <w:p w14:paraId="330A53F4" w14:textId="77777777" w:rsidR="00232B61" w:rsidRPr="00A60D00" w:rsidRDefault="00232B61">
      <w:pPr>
        <w:numPr>
          <w:ilvl w:val="0"/>
          <w:numId w:val="47"/>
        </w:numPr>
        <w:ind w:left="450" w:hanging="450"/>
        <w:rPr>
          <w:iCs/>
          <w:sz w:val="22"/>
          <w:szCs w:val="22"/>
        </w:rPr>
      </w:pPr>
      <w:r w:rsidRPr="00A60D00">
        <w:rPr>
          <w:iCs/>
          <w:sz w:val="22"/>
          <w:szCs w:val="22"/>
        </w:rPr>
        <w:t>Austin Jensen+*, Bethany Neil</w:t>
      </w:r>
      <w:r w:rsidR="00222873" w:rsidRPr="00A60D00">
        <w:rPr>
          <w:iCs/>
          <w:sz w:val="22"/>
          <w:szCs w:val="22"/>
        </w:rPr>
        <w:t>son, Mac McKee, YangQuan Chen. “</w:t>
      </w:r>
      <w:r w:rsidRPr="00A60D00">
        <w:rPr>
          <w:iCs/>
          <w:sz w:val="22"/>
          <w:szCs w:val="22"/>
        </w:rPr>
        <w:t xml:space="preserve">Thermal Remote Sensing </w:t>
      </w:r>
      <w:proofErr w:type="gramStart"/>
      <w:r w:rsidRPr="00A60D00">
        <w:rPr>
          <w:iCs/>
          <w:sz w:val="22"/>
          <w:szCs w:val="22"/>
        </w:rPr>
        <w:t>With</w:t>
      </w:r>
      <w:proofErr w:type="gramEnd"/>
      <w:r w:rsidRPr="00A60D00">
        <w:rPr>
          <w:iCs/>
          <w:sz w:val="22"/>
          <w:szCs w:val="22"/>
        </w:rPr>
        <w:t xml:space="preserve"> </w:t>
      </w:r>
      <w:proofErr w:type="gramStart"/>
      <w:r w:rsidRPr="00A60D00">
        <w:rPr>
          <w:iCs/>
          <w:sz w:val="22"/>
          <w:szCs w:val="22"/>
        </w:rPr>
        <w:t>An</w:t>
      </w:r>
      <w:proofErr w:type="gramEnd"/>
      <w:r w:rsidRPr="00A60D00">
        <w:rPr>
          <w:iCs/>
          <w:sz w:val="22"/>
          <w:szCs w:val="22"/>
        </w:rPr>
        <w:t xml:space="preserve"> Autonomous Unmanned Aerial Remote Sensing Platform </w:t>
      </w:r>
      <w:proofErr w:type="gramStart"/>
      <w:r w:rsidRPr="00A60D00">
        <w:rPr>
          <w:iCs/>
          <w:sz w:val="22"/>
          <w:szCs w:val="22"/>
        </w:rPr>
        <w:t>For</w:t>
      </w:r>
      <w:proofErr w:type="gramEnd"/>
      <w:r w:rsidRPr="00A60D00">
        <w:rPr>
          <w:iCs/>
          <w:sz w:val="22"/>
          <w:szCs w:val="22"/>
        </w:rPr>
        <w:t xml:space="preserve"> Surface Stream Temperatures</w:t>
      </w:r>
      <w:r w:rsidR="00222873" w:rsidRPr="00A60D00">
        <w:rPr>
          <w:iCs/>
          <w:sz w:val="22"/>
          <w:szCs w:val="22"/>
        </w:rPr>
        <w:t>.”</w:t>
      </w:r>
      <w:r w:rsidRPr="00A60D00">
        <w:rPr>
          <w:iCs/>
          <w:sz w:val="22"/>
          <w:szCs w:val="22"/>
        </w:rPr>
        <w:t xml:space="preserve"> The IGARSS 2012 #5097. 3/23/2012 http://www.igarss2012.org/ </w:t>
      </w:r>
    </w:p>
    <w:p w14:paraId="2E43886A" w14:textId="77777777" w:rsidR="00232B61" w:rsidRPr="00A60D00" w:rsidRDefault="00232B61">
      <w:pPr>
        <w:numPr>
          <w:ilvl w:val="0"/>
          <w:numId w:val="47"/>
        </w:numPr>
        <w:ind w:left="450" w:hanging="450"/>
        <w:rPr>
          <w:iCs/>
          <w:sz w:val="22"/>
          <w:szCs w:val="22"/>
        </w:rPr>
      </w:pPr>
      <w:r w:rsidRPr="00A60D00">
        <w:rPr>
          <w:iCs/>
          <w:sz w:val="22"/>
          <w:szCs w:val="22"/>
        </w:rPr>
        <w:t xml:space="preserve">Hadi Malek+, Sara Dadras+, Robert Burt*, James Cook, YangQuan Chen. "Maximum Power Point Tracking Techniques </w:t>
      </w:r>
      <w:proofErr w:type="gramStart"/>
      <w:r w:rsidRPr="00A60D00">
        <w:rPr>
          <w:iCs/>
          <w:sz w:val="22"/>
          <w:szCs w:val="22"/>
        </w:rPr>
        <w:t>For</w:t>
      </w:r>
      <w:proofErr w:type="gramEnd"/>
      <w:r w:rsidRPr="00A60D00">
        <w:rPr>
          <w:iCs/>
          <w:sz w:val="22"/>
          <w:szCs w:val="22"/>
        </w:rPr>
        <w:t xml:space="preserve"> Efficient Photovoltaic Microsatellite Power Supply System." 26th Annual AIAA/USU Conference on Small Satellites. 3/19/2012 http://smallsat.org/</w:t>
      </w:r>
    </w:p>
    <w:p w14:paraId="6FD51D00" w14:textId="77777777" w:rsidR="00232B61" w:rsidRPr="00A60D00" w:rsidRDefault="00232B61">
      <w:pPr>
        <w:numPr>
          <w:ilvl w:val="0"/>
          <w:numId w:val="47"/>
        </w:numPr>
        <w:ind w:left="450" w:hanging="450"/>
        <w:rPr>
          <w:iCs/>
          <w:sz w:val="22"/>
          <w:szCs w:val="22"/>
        </w:rPr>
      </w:pPr>
      <w:r w:rsidRPr="00A60D00">
        <w:rPr>
          <w:iCs/>
          <w:sz w:val="22"/>
          <w:szCs w:val="22"/>
        </w:rPr>
        <w:t xml:space="preserve">Ke-Cai Cao; </w:t>
      </w:r>
      <w:proofErr w:type="spellStart"/>
      <w:r w:rsidRPr="00A60D00">
        <w:rPr>
          <w:iCs/>
          <w:sz w:val="22"/>
          <w:szCs w:val="22"/>
        </w:rPr>
        <w:t>PingWei</w:t>
      </w:r>
      <w:proofErr w:type="spellEnd"/>
      <w:r w:rsidRPr="00A60D00">
        <w:rPr>
          <w:iCs/>
          <w:sz w:val="22"/>
          <w:szCs w:val="22"/>
        </w:rPr>
        <w:t xml:space="preserve"> Fan; YangQuan Chen. “Decision-making of Robots in Distributed Control of Diffusion Process,” Proc. of the IEEE/ASME Int. Conf. on Mechatronics and Embedded Systems and Applications, pp.23-28. July 8-10, 2012, Suzhou, China</w:t>
      </w:r>
    </w:p>
    <w:p w14:paraId="5DC688AD" w14:textId="77777777" w:rsidR="00232B61" w:rsidRPr="00A60D00" w:rsidRDefault="00232B61">
      <w:pPr>
        <w:numPr>
          <w:ilvl w:val="0"/>
          <w:numId w:val="47"/>
        </w:numPr>
        <w:ind w:left="450" w:hanging="450"/>
        <w:rPr>
          <w:iCs/>
          <w:sz w:val="22"/>
          <w:szCs w:val="22"/>
        </w:rPr>
      </w:pPr>
      <w:r w:rsidRPr="00A60D00">
        <w:rPr>
          <w:iCs/>
          <w:sz w:val="22"/>
          <w:szCs w:val="22"/>
        </w:rPr>
        <w:t xml:space="preserve">Yan Li; YangQuan Chen. “Theory and Implementation of Weighted </w:t>
      </w:r>
      <w:r w:rsidR="00C856E7" w:rsidRPr="00A60D00">
        <w:rPr>
          <w:iCs/>
          <w:sz w:val="22"/>
          <w:szCs w:val="22"/>
        </w:rPr>
        <w:t xml:space="preserve">Distributed Order Integrator,” </w:t>
      </w:r>
      <w:r w:rsidRPr="00A60D00">
        <w:rPr>
          <w:iCs/>
          <w:sz w:val="22"/>
          <w:szCs w:val="22"/>
        </w:rPr>
        <w:t>Proc. of the IEEE/ASME Int. Conf. on Mechatronics and Embedded Systems and Applications, pp.119-124. July 8-10, 2012, Suzhou, China</w:t>
      </w:r>
    </w:p>
    <w:p w14:paraId="24764278" w14:textId="77777777" w:rsidR="00C856E7" w:rsidRPr="00A60D00" w:rsidRDefault="00C856E7" w:rsidP="00E56114">
      <w:pPr>
        <w:tabs>
          <w:tab w:val="num" w:pos="450"/>
        </w:tabs>
        <w:ind w:left="450" w:hanging="450"/>
        <w:rPr>
          <w:b/>
          <w:iCs/>
          <w:color w:val="FF0000"/>
          <w:sz w:val="22"/>
          <w:szCs w:val="22"/>
          <w:u w:val="single"/>
        </w:rPr>
      </w:pPr>
      <w:r w:rsidRPr="00A60D00">
        <w:rPr>
          <w:b/>
          <w:iCs/>
          <w:color w:val="FF0000"/>
          <w:sz w:val="22"/>
          <w:szCs w:val="22"/>
          <w:u w:val="single"/>
        </w:rPr>
        <w:t>2011:</w:t>
      </w:r>
    </w:p>
    <w:p w14:paraId="67E0C577" w14:textId="77777777" w:rsidR="00E939E0" w:rsidRPr="00A60D00" w:rsidRDefault="00E939E0">
      <w:pPr>
        <w:numPr>
          <w:ilvl w:val="0"/>
          <w:numId w:val="47"/>
        </w:numPr>
        <w:tabs>
          <w:tab w:val="num" w:pos="450"/>
        </w:tabs>
        <w:ind w:left="450" w:hanging="450"/>
        <w:rPr>
          <w:iCs/>
          <w:sz w:val="22"/>
          <w:szCs w:val="22"/>
        </w:rPr>
      </w:pPr>
      <w:r w:rsidRPr="00A60D00">
        <w:rPr>
          <w:sz w:val="22"/>
          <w:szCs w:val="22"/>
        </w:rPr>
        <w:t>Ying Luo and YangQuan Chen</w:t>
      </w:r>
      <w:r w:rsidR="006A3173" w:rsidRPr="00A60D00">
        <w:rPr>
          <w:sz w:val="22"/>
          <w:szCs w:val="22"/>
        </w:rPr>
        <w:t>*</w:t>
      </w:r>
      <w:r w:rsidRPr="00A60D00">
        <w:rPr>
          <w:sz w:val="22"/>
          <w:szCs w:val="22"/>
        </w:rPr>
        <w:t>. “</w:t>
      </w:r>
      <w:hyperlink r:id="rId1149" w:anchor="moc18_05" w:tooltip="Click to show or hide the keywords and abstract" w:history="1">
        <w:r w:rsidRPr="00A60D00">
          <w:rPr>
            <w:rStyle w:val="Hyperlink"/>
            <w:iCs/>
            <w:sz w:val="22"/>
            <w:szCs w:val="22"/>
          </w:rPr>
          <w:t>Stabilizing and Robust FOPI Controller Synthesis for First Order Plus Time Delay Systems</w:t>
        </w:r>
      </w:hyperlink>
      <w:r w:rsidR="00222873" w:rsidRPr="00A60D00">
        <w:rPr>
          <w:iCs/>
          <w:sz w:val="22"/>
          <w:szCs w:val="22"/>
        </w:rPr>
        <w:t>.</w:t>
      </w:r>
      <w:r w:rsidRPr="00A60D00">
        <w:rPr>
          <w:iCs/>
          <w:sz w:val="22"/>
          <w:szCs w:val="22"/>
        </w:rPr>
        <w:t>”</w:t>
      </w:r>
      <w:r w:rsidRPr="00A60D00">
        <w:rPr>
          <w:i/>
          <w:iCs/>
          <w:sz w:val="22"/>
          <w:szCs w:val="22"/>
        </w:rPr>
        <w:t xml:space="preserve"> </w:t>
      </w:r>
      <w:r w:rsidRPr="00A60D00">
        <w:rPr>
          <w:iCs/>
          <w:sz w:val="22"/>
          <w:szCs w:val="22"/>
        </w:rPr>
        <w:t>Proc. of the IEEE CDC 2011, Orlando, FL, USA, Dec. 11-15, 2011.</w:t>
      </w:r>
    </w:p>
    <w:p w14:paraId="35045833" w14:textId="77777777" w:rsidR="00E939E0" w:rsidRPr="00A60D00" w:rsidRDefault="00E939E0">
      <w:pPr>
        <w:numPr>
          <w:ilvl w:val="0"/>
          <w:numId w:val="47"/>
        </w:numPr>
        <w:tabs>
          <w:tab w:val="num" w:pos="450"/>
        </w:tabs>
        <w:ind w:left="450" w:hanging="450"/>
        <w:rPr>
          <w:sz w:val="22"/>
          <w:szCs w:val="22"/>
        </w:rPr>
      </w:pPr>
      <w:r w:rsidRPr="00A60D00">
        <w:rPr>
          <w:sz w:val="22"/>
          <w:szCs w:val="22"/>
        </w:rPr>
        <w:t>Yan Li</w:t>
      </w:r>
      <w:r w:rsidR="006A3173" w:rsidRPr="00A60D00">
        <w:rPr>
          <w:sz w:val="22"/>
          <w:szCs w:val="22"/>
        </w:rPr>
        <w:t>+*</w:t>
      </w:r>
      <w:r w:rsidRPr="00A60D00">
        <w:rPr>
          <w:sz w:val="22"/>
          <w:szCs w:val="22"/>
        </w:rPr>
        <w:t>, Hyosung Ahn and YangQuan Chen. “</w:t>
      </w:r>
      <w:hyperlink r:id="rId1150" w:anchor="web08_03" w:tooltip="Click to show or hide the keywords and abstract" w:history="1">
        <w:r w:rsidRPr="00A60D00">
          <w:rPr>
            <w:rStyle w:val="Hyperlink"/>
            <w:iCs/>
            <w:sz w:val="22"/>
            <w:szCs w:val="22"/>
          </w:rPr>
          <w:t>A Generalized Fractional-Order Iterative Learning Control</w:t>
        </w:r>
      </w:hyperlink>
      <w:r w:rsidR="00222873" w:rsidRPr="00A60D00">
        <w:rPr>
          <w:iCs/>
          <w:sz w:val="22"/>
          <w:szCs w:val="22"/>
        </w:rPr>
        <w:t>.</w:t>
      </w:r>
      <w:r w:rsidRPr="00A60D00">
        <w:rPr>
          <w:iCs/>
          <w:sz w:val="22"/>
          <w:szCs w:val="22"/>
        </w:rPr>
        <w:t>” Proc. of the IEEE CDC 2011, Orlando, FL, USA, Dec. 11-15, 2011.</w:t>
      </w:r>
    </w:p>
    <w:p w14:paraId="02B85A92" w14:textId="77777777" w:rsidR="00E939E0" w:rsidRPr="00A60D00" w:rsidRDefault="00E939E0">
      <w:pPr>
        <w:numPr>
          <w:ilvl w:val="0"/>
          <w:numId w:val="47"/>
        </w:numPr>
        <w:tabs>
          <w:tab w:val="num" w:pos="450"/>
        </w:tabs>
        <w:ind w:left="450" w:hanging="450"/>
        <w:rPr>
          <w:sz w:val="22"/>
          <w:szCs w:val="22"/>
        </w:rPr>
      </w:pPr>
      <w:r w:rsidRPr="00A60D00">
        <w:rPr>
          <w:iCs/>
          <w:sz w:val="22"/>
          <w:szCs w:val="22"/>
        </w:rPr>
        <w:t>Wen Chen</w:t>
      </w:r>
      <w:r w:rsidR="006A3173" w:rsidRPr="00A60D00">
        <w:rPr>
          <w:iCs/>
          <w:sz w:val="22"/>
          <w:szCs w:val="22"/>
        </w:rPr>
        <w:t>*</w:t>
      </w:r>
      <w:r w:rsidRPr="00A60D00">
        <w:rPr>
          <w:iCs/>
          <w:sz w:val="22"/>
          <w:szCs w:val="22"/>
        </w:rPr>
        <w:t xml:space="preserve">, </w:t>
      </w:r>
      <w:r w:rsidRPr="00A60D00">
        <w:rPr>
          <w:sz w:val="22"/>
          <w:szCs w:val="22"/>
        </w:rPr>
        <w:t>Yeh, Chih-Ping</w:t>
      </w:r>
      <w:r w:rsidR="006A3173" w:rsidRPr="00A60D00">
        <w:rPr>
          <w:sz w:val="22"/>
          <w:szCs w:val="22"/>
        </w:rPr>
        <w:t>+</w:t>
      </w:r>
      <w:r w:rsidRPr="00A60D00">
        <w:rPr>
          <w:sz w:val="22"/>
          <w:szCs w:val="22"/>
        </w:rPr>
        <w:t xml:space="preserve"> and YangQuan Chen. “Robust Iterative Learning Control Synthesized with Sliding-Mode Control for Output Tracking</w:t>
      </w:r>
      <w:r w:rsidR="00222873" w:rsidRPr="00A60D00">
        <w:rPr>
          <w:sz w:val="22"/>
          <w:szCs w:val="22"/>
        </w:rPr>
        <w:t>.</w:t>
      </w:r>
      <w:r w:rsidRPr="00A60D00">
        <w:rPr>
          <w:sz w:val="22"/>
          <w:szCs w:val="22"/>
        </w:rPr>
        <w:t>” Proc. of the IEEE CDC 2011, Orlando, FL, USA, Dec. 11-15, 2011.</w:t>
      </w:r>
    </w:p>
    <w:p w14:paraId="757755CC" w14:textId="77777777" w:rsidR="00E939E0" w:rsidRPr="00A60D00" w:rsidRDefault="00E939E0">
      <w:pPr>
        <w:numPr>
          <w:ilvl w:val="0"/>
          <w:numId w:val="47"/>
        </w:numPr>
        <w:tabs>
          <w:tab w:val="num" w:pos="450"/>
        </w:tabs>
        <w:ind w:left="450" w:hanging="450"/>
        <w:rPr>
          <w:sz w:val="22"/>
          <w:szCs w:val="22"/>
        </w:rPr>
      </w:pPr>
      <w:r w:rsidRPr="00A60D00">
        <w:rPr>
          <w:sz w:val="22"/>
          <w:szCs w:val="22"/>
        </w:rPr>
        <w:t>Yan Li</w:t>
      </w:r>
      <w:r w:rsidR="006A3173" w:rsidRPr="00A60D00">
        <w:rPr>
          <w:sz w:val="22"/>
          <w:szCs w:val="22"/>
        </w:rPr>
        <w:t>*</w:t>
      </w:r>
      <w:r w:rsidRPr="00A60D00">
        <w:rPr>
          <w:sz w:val="22"/>
          <w:szCs w:val="22"/>
        </w:rPr>
        <w:t xml:space="preserve">, YangQuan Chen and Hyo-Sung Ahn. </w:t>
      </w:r>
      <w:r w:rsidR="00222873" w:rsidRPr="00A60D00">
        <w:rPr>
          <w:sz w:val="22"/>
          <w:szCs w:val="22"/>
        </w:rPr>
        <w:t>“</w:t>
      </w:r>
      <w:r w:rsidRPr="00A60D00">
        <w:rPr>
          <w:sz w:val="22"/>
          <w:szCs w:val="22"/>
        </w:rPr>
        <w:t>On the PD</w:t>
      </w:r>
      <w:r w:rsidRPr="00A60D00">
        <w:rPr>
          <w:sz w:val="22"/>
          <w:szCs w:val="22"/>
          <w:vertAlign w:val="superscript"/>
        </w:rPr>
        <w:t>α</w:t>
      </w:r>
      <w:r w:rsidRPr="00A60D00">
        <w:rPr>
          <w:sz w:val="22"/>
          <w:szCs w:val="22"/>
        </w:rPr>
        <w:t>−Type Iterative Learning Control for the Fractional-Order Nonlinear Systems.</w:t>
      </w:r>
      <w:r w:rsidR="00222873" w:rsidRPr="00A60D00">
        <w:rPr>
          <w:sz w:val="22"/>
          <w:szCs w:val="22"/>
        </w:rPr>
        <w:t>”</w:t>
      </w:r>
      <w:r w:rsidRPr="00A60D00">
        <w:rPr>
          <w:sz w:val="22"/>
          <w:szCs w:val="22"/>
        </w:rPr>
        <w:t xml:space="preserve"> Proc. of the 2011 American Control Conference - ACC 2011, San Francisco, California, USA, June 29 - July 1, 2011</w:t>
      </w:r>
    </w:p>
    <w:p w14:paraId="7E236D3E" w14:textId="77777777" w:rsidR="00E939E0" w:rsidRPr="00A60D00" w:rsidRDefault="00E939E0">
      <w:pPr>
        <w:numPr>
          <w:ilvl w:val="0"/>
          <w:numId w:val="47"/>
        </w:numPr>
        <w:tabs>
          <w:tab w:val="num" w:pos="450"/>
        </w:tabs>
        <w:ind w:left="450" w:hanging="450"/>
        <w:rPr>
          <w:sz w:val="22"/>
          <w:szCs w:val="22"/>
        </w:rPr>
      </w:pPr>
      <w:r w:rsidRPr="00A60D00">
        <w:rPr>
          <w:sz w:val="22"/>
          <w:szCs w:val="22"/>
        </w:rPr>
        <w:t>Ying Luo</w:t>
      </w:r>
      <w:r w:rsidR="006A3173" w:rsidRPr="00A60D00">
        <w:rPr>
          <w:sz w:val="22"/>
          <w:szCs w:val="22"/>
        </w:rPr>
        <w:t>+</w:t>
      </w:r>
      <w:r w:rsidRPr="00A60D00">
        <w:rPr>
          <w:sz w:val="22"/>
          <w:szCs w:val="22"/>
        </w:rPr>
        <w:t>, YangQuan Chen</w:t>
      </w:r>
      <w:proofErr w:type="gramStart"/>
      <w:r w:rsidR="006A3173" w:rsidRPr="00A60D00">
        <w:rPr>
          <w:sz w:val="22"/>
          <w:szCs w:val="22"/>
        </w:rPr>
        <w:t>*</w:t>
      </w:r>
      <w:r w:rsidRPr="00A60D00">
        <w:rPr>
          <w:sz w:val="22"/>
          <w:szCs w:val="22"/>
        </w:rPr>
        <w:t xml:space="preserve">  and</w:t>
      </w:r>
      <w:proofErr w:type="gramEnd"/>
      <w:r w:rsidRPr="00A60D00">
        <w:rPr>
          <w:sz w:val="22"/>
          <w:szCs w:val="22"/>
        </w:rPr>
        <w:t xml:space="preserve"> </w:t>
      </w:r>
      <w:proofErr w:type="spellStart"/>
      <w:r w:rsidRPr="00A60D00">
        <w:rPr>
          <w:sz w:val="22"/>
          <w:szCs w:val="22"/>
        </w:rPr>
        <w:t>YouGuo</w:t>
      </w:r>
      <w:proofErr w:type="spellEnd"/>
      <w:r w:rsidRPr="00A60D00">
        <w:rPr>
          <w:sz w:val="22"/>
          <w:szCs w:val="22"/>
        </w:rPr>
        <w:t xml:space="preserve"> Pi. </w:t>
      </w:r>
      <w:r w:rsidR="00222873" w:rsidRPr="00A60D00">
        <w:rPr>
          <w:sz w:val="22"/>
          <w:szCs w:val="22"/>
        </w:rPr>
        <w:t>“</w:t>
      </w:r>
      <w:r w:rsidRPr="00A60D00">
        <w:rPr>
          <w:sz w:val="22"/>
          <w:szCs w:val="22"/>
        </w:rPr>
        <w:t>Fractional Order Adaptive Feedforward Cancellation.</w:t>
      </w:r>
      <w:r w:rsidR="00222873" w:rsidRPr="00A60D00">
        <w:rPr>
          <w:sz w:val="22"/>
          <w:szCs w:val="22"/>
        </w:rPr>
        <w:t>”</w:t>
      </w:r>
      <w:r w:rsidRPr="00A60D00">
        <w:rPr>
          <w:sz w:val="22"/>
          <w:szCs w:val="22"/>
        </w:rPr>
        <w:t xml:space="preserve"> Proc. of the 2011 American Control Conference - ACC 2011, San Francisco, California, USA, June 29 - July 1, 2011. </w:t>
      </w:r>
    </w:p>
    <w:p w14:paraId="3022D74A" w14:textId="77777777" w:rsidR="00E939E0" w:rsidRPr="00A60D00" w:rsidRDefault="00E939E0">
      <w:pPr>
        <w:numPr>
          <w:ilvl w:val="0"/>
          <w:numId w:val="47"/>
        </w:numPr>
        <w:tabs>
          <w:tab w:val="num" w:pos="450"/>
        </w:tabs>
        <w:ind w:left="450" w:hanging="450"/>
        <w:rPr>
          <w:sz w:val="22"/>
          <w:szCs w:val="22"/>
        </w:rPr>
      </w:pPr>
      <w:r w:rsidRPr="00A60D00">
        <w:rPr>
          <w:sz w:val="22"/>
          <w:szCs w:val="22"/>
        </w:rPr>
        <w:t>Ying Luo</w:t>
      </w:r>
      <w:r w:rsidR="006A3173" w:rsidRPr="00A60D00">
        <w:rPr>
          <w:sz w:val="22"/>
          <w:szCs w:val="22"/>
        </w:rPr>
        <w:t>+</w:t>
      </w:r>
      <w:r w:rsidRPr="00A60D00">
        <w:rPr>
          <w:sz w:val="22"/>
          <w:szCs w:val="22"/>
        </w:rPr>
        <w:t>, YangQuan Chen</w:t>
      </w:r>
      <w:r w:rsidR="006A3173" w:rsidRPr="00A60D00">
        <w:rPr>
          <w:sz w:val="22"/>
          <w:szCs w:val="22"/>
        </w:rPr>
        <w:t>*</w:t>
      </w:r>
      <w:r w:rsidRPr="00A60D00">
        <w:rPr>
          <w:sz w:val="22"/>
          <w:szCs w:val="22"/>
        </w:rPr>
        <w:t xml:space="preserve">. </w:t>
      </w:r>
      <w:r w:rsidR="00222873" w:rsidRPr="00A60D00">
        <w:rPr>
          <w:sz w:val="22"/>
          <w:szCs w:val="22"/>
        </w:rPr>
        <w:t>“</w:t>
      </w:r>
      <w:r w:rsidRPr="00A60D00">
        <w:rPr>
          <w:sz w:val="22"/>
          <w:szCs w:val="22"/>
        </w:rPr>
        <w:t xml:space="preserve">Synthesis of Robust PID Controllers Design with Complete Information </w:t>
      </w:r>
      <w:proofErr w:type="gramStart"/>
      <w:r w:rsidRPr="00A60D00">
        <w:rPr>
          <w:sz w:val="22"/>
          <w:szCs w:val="22"/>
        </w:rPr>
        <w:t>On</w:t>
      </w:r>
      <w:proofErr w:type="gramEnd"/>
      <w:r w:rsidRPr="00A60D00">
        <w:rPr>
          <w:sz w:val="22"/>
          <w:szCs w:val="22"/>
        </w:rPr>
        <w:t xml:space="preserve"> Pre-Specifications for the FOPTD Systems.</w:t>
      </w:r>
      <w:r w:rsidR="00222873" w:rsidRPr="00A60D00">
        <w:rPr>
          <w:sz w:val="22"/>
          <w:szCs w:val="22"/>
        </w:rPr>
        <w:t>”</w:t>
      </w:r>
      <w:r w:rsidRPr="00A60D00">
        <w:rPr>
          <w:sz w:val="22"/>
          <w:szCs w:val="22"/>
        </w:rPr>
        <w:t xml:space="preserve"> Proc. of the 2011 American Control Conference - ACC 2011, San Francisco, California, USA, June 29 - July 1, 2011.</w:t>
      </w:r>
    </w:p>
    <w:p w14:paraId="43A9FDC9" w14:textId="77777777" w:rsidR="00E939E0" w:rsidRPr="00A60D00" w:rsidRDefault="00E939E0">
      <w:pPr>
        <w:numPr>
          <w:ilvl w:val="0"/>
          <w:numId w:val="47"/>
        </w:numPr>
        <w:tabs>
          <w:tab w:val="num" w:pos="450"/>
        </w:tabs>
        <w:ind w:left="450" w:hanging="450"/>
        <w:rPr>
          <w:sz w:val="22"/>
          <w:szCs w:val="22"/>
        </w:rPr>
      </w:pPr>
      <w:r w:rsidRPr="00A60D00">
        <w:rPr>
          <w:sz w:val="22"/>
          <w:szCs w:val="22"/>
        </w:rPr>
        <w:t>Tobias Fromm</w:t>
      </w:r>
      <w:r w:rsidR="006A3173" w:rsidRPr="00A60D00">
        <w:rPr>
          <w:sz w:val="22"/>
          <w:szCs w:val="22"/>
        </w:rPr>
        <w:t>+</w:t>
      </w:r>
      <w:r w:rsidRPr="00A60D00">
        <w:rPr>
          <w:sz w:val="22"/>
          <w:szCs w:val="22"/>
        </w:rPr>
        <w:t>, Long Di</w:t>
      </w:r>
      <w:r w:rsidR="006A3173" w:rsidRPr="00A60D00">
        <w:rPr>
          <w:sz w:val="22"/>
          <w:szCs w:val="22"/>
        </w:rPr>
        <w:t>+</w:t>
      </w:r>
      <w:r w:rsidRPr="00A60D00">
        <w:rPr>
          <w:sz w:val="22"/>
          <w:szCs w:val="22"/>
        </w:rPr>
        <w:t>, YangQuan Chen</w:t>
      </w:r>
      <w:r w:rsidR="006A3173" w:rsidRPr="00A60D00">
        <w:rPr>
          <w:sz w:val="22"/>
          <w:szCs w:val="22"/>
        </w:rPr>
        <w:t>*</w:t>
      </w:r>
      <w:r w:rsidRPr="00A60D00">
        <w:rPr>
          <w:sz w:val="22"/>
          <w:szCs w:val="22"/>
        </w:rPr>
        <w:t xml:space="preserve"> and Holger Voos. </w:t>
      </w:r>
      <w:r w:rsidR="00222873" w:rsidRPr="00A60D00">
        <w:rPr>
          <w:sz w:val="22"/>
          <w:szCs w:val="22"/>
        </w:rPr>
        <w:t>“</w:t>
      </w:r>
      <w:r w:rsidRPr="00A60D00">
        <w:rPr>
          <w:sz w:val="22"/>
          <w:szCs w:val="22"/>
        </w:rPr>
        <w:t xml:space="preserve">Visual Attitude Estimation </w:t>
      </w:r>
      <w:proofErr w:type="gramStart"/>
      <w:r w:rsidRPr="00A60D00">
        <w:rPr>
          <w:sz w:val="22"/>
          <w:szCs w:val="22"/>
        </w:rPr>
        <w:t>For</w:t>
      </w:r>
      <w:proofErr w:type="gramEnd"/>
      <w:r w:rsidRPr="00A60D00">
        <w:rPr>
          <w:sz w:val="22"/>
          <w:szCs w:val="22"/>
        </w:rPr>
        <w:t xml:space="preserve"> Low-Cost Personal Remote Sensing Systems.</w:t>
      </w:r>
      <w:r w:rsidR="00222873" w:rsidRPr="00A60D00">
        <w:rPr>
          <w:sz w:val="22"/>
          <w:szCs w:val="22"/>
        </w:rPr>
        <w:t>”</w:t>
      </w:r>
      <w:r w:rsidRPr="00A60D00">
        <w:rPr>
          <w:sz w:val="22"/>
          <w:szCs w:val="22"/>
        </w:rPr>
        <w:t xml:space="preserve"> Third International Workshop on Small UAV Technologies and Applications (SUAVTA), 7</w:t>
      </w:r>
      <w:r w:rsidRPr="00A60D00">
        <w:rPr>
          <w:sz w:val="22"/>
          <w:szCs w:val="22"/>
          <w:vertAlign w:val="superscript"/>
        </w:rPr>
        <w:t>th</w:t>
      </w:r>
      <w:r w:rsidRPr="00A60D00">
        <w:rPr>
          <w:sz w:val="22"/>
          <w:szCs w:val="22"/>
        </w:rPr>
        <w:t xml:space="preserve"> ASME/IEEE International Conference on Mechatronics and Embedded Systems and Applications (MESA11), part of the 2011 ASME DETC/CIE. </w:t>
      </w:r>
      <w:r w:rsidR="000964C0" w:rsidRPr="00A60D00">
        <w:rPr>
          <w:sz w:val="22"/>
          <w:szCs w:val="22"/>
        </w:rPr>
        <w:t xml:space="preserve"> </w:t>
      </w:r>
      <w:hyperlink r:id="rId1151" w:history="1">
        <w:r w:rsidRPr="00A60D00">
          <w:rPr>
            <w:rStyle w:val="Hyperlink"/>
            <w:sz w:val="22"/>
            <w:szCs w:val="22"/>
          </w:rPr>
          <w:t>https://www.asmeconferences.org/IDETC2011/</w:t>
        </w:r>
      </w:hyperlink>
      <w:r w:rsidRPr="00A60D00">
        <w:rPr>
          <w:sz w:val="22"/>
          <w:szCs w:val="22"/>
        </w:rPr>
        <w:t xml:space="preserve"> </w:t>
      </w:r>
    </w:p>
    <w:p w14:paraId="6B79E1EE" w14:textId="77777777" w:rsidR="00E939E0" w:rsidRPr="00A60D00" w:rsidRDefault="00E939E0">
      <w:pPr>
        <w:numPr>
          <w:ilvl w:val="0"/>
          <w:numId w:val="47"/>
        </w:numPr>
        <w:tabs>
          <w:tab w:val="num" w:pos="450"/>
        </w:tabs>
        <w:ind w:left="450" w:hanging="450"/>
        <w:rPr>
          <w:sz w:val="22"/>
          <w:szCs w:val="22"/>
        </w:rPr>
      </w:pPr>
      <w:proofErr w:type="spellStart"/>
      <w:r w:rsidRPr="00A60D00">
        <w:rPr>
          <w:sz w:val="22"/>
          <w:szCs w:val="22"/>
        </w:rPr>
        <w:t>Yaojin</w:t>
      </w:r>
      <w:proofErr w:type="spellEnd"/>
      <w:r w:rsidRPr="00A60D00">
        <w:rPr>
          <w:sz w:val="22"/>
          <w:szCs w:val="22"/>
        </w:rPr>
        <w:t xml:space="preserve"> Xu</w:t>
      </w:r>
      <w:r w:rsidR="006A3173" w:rsidRPr="00A60D00">
        <w:rPr>
          <w:sz w:val="22"/>
          <w:szCs w:val="22"/>
        </w:rPr>
        <w:t>+</w:t>
      </w:r>
      <w:r w:rsidRPr="00A60D00">
        <w:rPr>
          <w:sz w:val="22"/>
          <w:szCs w:val="22"/>
        </w:rPr>
        <w:t>, Di Long</w:t>
      </w:r>
      <w:r w:rsidR="006A3173" w:rsidRPr="00A60D00">
        <w:rPr>
          <w:sz w:val="22"/>
          <w:szCs w:val="22"/>
        </w:rPr>
        <w:t>+</w:t>
      </w:r>
      <w:r w:rsidRPr="00A60D00">
        <w:rPr>
          <w:sz w:val="22"/>
          <w:szCs w:val="22"/>
        </w:rPr>
        <w:t xml:space="preserve"> and YangQuan Chen</w:t>
      </w:r>
      <w:r w:rsidR="006A3173" w:rsidRPr="00A60D00">
        <w:rPr>
          <w:sz w:val="22"/>
          <w:szCs w:val="22"/>
        </w:rPr>
        <w:t>*</w:t>
      </w:r>
      <w:r w:rsidRPr="00A60D00">
        <w:rPr>
          <w:sz w:val="22"/>
          <w:szCs w:val="22"/>
        </w:rPr>
        <w:t xml:space="preserve">. </w:t>
      </w:r>
      <w:r w:rsidR="00222873" w:rsidRPr="00A60D00">
        <w:rPr>
          <w:sz w:val="22"/>
          <w:szCs w:val="22"/>
        </w:rPr>
        <w:t>“</w:t>
      </w:r>
      <w:r w:rsidRPr="00A60D00">
        <w:rPr>
          <w:sz w:val="22"/>
          <w:szCs w:val="22"/>
        </w:rPr>
        <w:t>Consensus Based Multiple Small Fixed-Wing UAV Formation.</w:t>
      </w:r>
      <w:r w:rsidR="00222873" w:rsidRPr="00A60D00">
        <w:rPr>
          <w:sz w:val="22"/>
          <w:szCs w:val="22"/>
        </w:rPr>
        <w:t>”</w:t>
      </w:r>
      <w:r w:rsidRPr="00A60D00">
        <w:rPr>
          <w:sz w:val="22"/>
          <w:szCs w:val="22"/>
        </w:rPr>
        <w:t xml:space="preserve"> Ibid.</w:t>
      </w:r>
    </w:p>
    <w:p w14:paraId="3DDD6677" w14:textId="77777777" w:rsidR="00E939E0" w:rsidRPr="00A60D00" w:rsidRDefault="00E939E0">
      <w:pPr>
        <w:numPr>
          <w:ilvl w:val="0"/>
          <w:numId w:val="47"/>
        </w:numPr>
        <w:tabs>
          <w:tab w:val="num" w:pos="450"/>
        </w:tabs>
        <w:ind w:left="450" w:hanging="450"/>
        <w:rPr>
          <w:sz w:val="22"/>
          <w:szCs w:val="22"/>
        </w:rPr>
      </w:pPr>
      <w:r w:rsidRPr="00A60D00">
        <w:rPr>
          <w:sz w:val="22"/>
          <w:szCs w:val="22"/>
        </w:rPr>
        <w:t>Di Long</w:t>
      </w:r>
      <w:r w:rsidR="006A3173" w:rsidRPr="00A60D00">
        <w:rPr>
          <w:sz w:val="22"/>
          <w:szCs w:val="22"/>
        </w:rPr>
        <w:t>+</w:t>
      </w:r>
      <w:r w:rsidRPr="00A60D00">
        <w:rPr>
          <w:sz w:val="22"/>
          <w:szCs w:val="22"/>
        </w:rPr>
        <w:t>, Haiyang Chao</w:t>
      </w:r>
      <w:r w:rsidR="006A3173" w:rsidRPr="00A60D00">
        <w:rPr>
          <w:sz w:val="22"/>
          <w:szCs w:val="22"/>
        </w:rPr>
        <w:t>+</w:t>
      </w:r>
      <w:r w:rsidRPr="00A60D00">
        <w:rPr>
          <w:sz w:val="22"/>
          <w:szCs w:val="22"/>
        </w:rPr>
        <w:t xml:space="preserve">, </w:t>
      </w:r>
      <w:proofErr w:type="spellStart"/>
      <w:r w:rsidRPr="00A60D00">
        <w:rPr>
          <w:sz w:val="22"/>
          <w:szCs w:val="22"/>
        </w:rPr>
        <w:t>Jinlu</w:t>
      </w:r>
      <w:proofErr w:type="spellEnd"/>
      <w:r w:rsidRPr="00A60D00">
        <w:rPr>
          <w:sz w:val="22"/>
          <w:szCs w:val="22"/>
        </w:rPr>
        <w:t xml:space="preserve"> Han</w:t>
      </w:r>
      <w:r w:rsidR="006A3173" w:rsidRPr="00A60D00">
        <w:rPr>
          <w:sz w:val="22"/>
          <w:szCs w:val="22"/>
        </w:rPr>
        <w:t>+</w:t>
      </w:r>
      <w:r w:rsidRPr="00A60D00">
        <w:rPr>
          <w:sz w:val="22"/>
          <w:szCs w:val="22"/>
        </w:rPr>
        <w:t xml:space="preserve"> and YangQuan Chen</w:t>
      </w:r>
      <w:r w:rsidR="006A3173" w:rsidRPr="00A60D00">
        <w:rPr>
          <w:sz w:val="22"/>
          <w:szCs w:val="22"/>
        </w:rPr>
        <w:t>*</w:t>
      </w:r>
      <w:r w:rsidRPr="00A60D00">
        <w:rPr>
          <w:sz w:val="22"/>
          <w:szCs w:val="22"/>
        </w:rPr>
        <w:t xml:space="preserve">. </w:t>
      </w:r>
      <w:r w:rsidR="00222873" w:rsidRPr="00A60D00">
        <w:rPr>
          <w:sz w:val="22"/>
          <w:szCs w:val="22"/>
        </w:rPr>
        <w:t>“</w:t>
      </w:r>
      <w:r w:rsidRPr="00A60D00">
        <w:rPr>
          <w:sz w:val="22"/>
          <w:szCs w:val="22"/>
        </w:rPr>
        <w:t xml:space="preserve">Cognitive Multi-UAV Formation Flight: Principle, Low-Cost UAV Testbed, Controller Tuning </w:t>
      </w:r>
      <w:proofErr w:type="gramStart"/>
      <w:r w:rsidRPr="00A60D00">
        <w:rPr>
          <w:sz w:val="22"/>
          <w:szCs w:val="22"/>
        </w:rPr>
        <w:t>And</w:t>
      </w:r>
      <w:proofErr w:type="gramEnd"/>
      <w:r w:rsidRPr="00A60D00">
        <w:rPr>
          <w:sz w:val="22"/>
          <w:szCs w:val="22"/>
        </w:rPr>
        <w:t xml:space="preserve"> Experiments.</w:t>
      </w:r>
      <w:r w:rsidR="00222873" w:rsidRPr="00A60D00">
        <w:rPr>
          <w:sz w:val="22"/>
          <w:szCs w:val="22"/>
        </w:rPr>
        <w:t>”</w:t>
      </w:r>
      <w:r w:rsidRPr="00A60D00">
        <w:rPr>
          <w:sz w:val="22"/>
          <w:szCs w:val="22"/>
        </w:rPr>
        <w:t xml:space="preserve"> Ibid.</w:t>
      </w:r>
    </w:p>
    <w:p w14:paraId="71B0B892" w14:textId="77777777" w:rsidR="00E939E0" w:rsidRPr="00A60D00" w:rsidRDefault="00E939E0">
      <w:pPr>
        <w:numPr>
          <w:ilvl w:val="0"/>
          <w:numId w:val="47"/>
        </w:numPr>
        <w:tabs>
          <w:tab w:val="num" w:pos="450"/>
        </w:tabs>
        <w:ind w:left="450" w:hanging="450"/>
        <w:rPr>
          <w:sz w:val="22"/>
          <w:szCs w:val="22"/>
        </w:rPr>
      </w:pPr>
      <w:r w:rsidRPr="00A60D00">
        <w:rPr>
          <w:sz w:val="22"/>
          <w:szCs w:val="22"/>
        </w:rPr>
        <w:t>Di Long</w:t>
      </w:r>
      <w:r w:rsidR="006A3173" w:rsidRPr="00A60D00">
        <w:rPr>
          <w:sz w:val="22"/>
          <w:szCs w:val="22"/>
        </w:rPr>
        <w:t>+</w:t>
      </w:r>
      <w:r w:rsidRPr="00A60D00">
        <w:rPr>
          <w:sz w:val="22"/>
          <w:szCs w:val="22"/>
        </w:rPr>
        <w:t xml:space="preserve"> and YangQuan Chen</w:t>
      </w:r>
      <w:r w:rsidR="006A3173" w:rsidRPr="00A60D00">
        <w:rPr>
          <w:sz w:val="22"/>
          <w:szCs w:val="22"/>
        </w:rPr>
        <w:t>*</w:t>
      </w:r>
      <w:r w:rsidRPr="00A60D00">
        <w:rPr>
          <w:sz w:val="22"/>
          <w:szCs w:val="22"/>
        </w:rPr>
        <w:t xml:space="preserve">. </w:t>
      </w:r>
      <w:r w:rsidR="005D560C" w:rsidRPr="00A60D00">
        <w:rPr>
          <w:sz w:val="22"/>
          <w:szCs w:val="22"/>
        </w:rPr>
        <w:t>“</w:t>
      </w:r>
      <w:r w:rsidRPr="00A60D00">
        <w:rPr>
          <w:sz w:val="22"/>
          <w:szCs w:val="22"/>
        </w:rPr>
        <w:t>Autonomous Flying Under 500 USD Based on RC Aircraft.</w:t>
      </w:r>
      <w:r w:rsidR="005D560C" w:rsidRPr="00A60D00">
        <w:rPr>
          <w:sz w:val="22"/>
          <w:szCs w:val="22"/>
        </w:rPr>
        <w:t>”</w:t>
      </w:r>
      <w:r w:rsidRPr="00A60D00">
        <w:rPr>
          <w:sz w:val="22"/>
          <w:szCs w:val="22"/>
        </w:rPr>
        <w:t xml:space="preserve"> Ibid.</w:t>
      </w:r>
    </w:p>
    <w:p w14:paraId="23A5B4F9" w14:textId="77777777" w:rsidR="00E939E0" w:rsidRPr="00A60D00" w:rsidRDefault="00E939E0">
      <w:pPr>
        <w:numPr>
          <w:ilvl w:val="0"/>
          <w:numId w:val="47"/>
        </w:numPr>
        <w:tabs>
          <w:tab w:val="num" w:pos="450"/>
        </w:tabs>
        <w:ind w:left="450" w:hanging="450"/>
        <w:rPr>
          <w:sz w:val="22"/>
          <w:szCs w:val="22"/>
        </w:rPr>
      </w:pPr>
      <w:r w:rsidRPr="00A60D00">
        <w:rPr>
          <w:sz w:val="22"/>
          <w:szCs w:val="22"/>
        </w:rPr>
        <w:t>Calvin Coopmans</w:t>
      </w:r>
      <w:r w:rsidR="006A3173" w:rsidRPr="00A60D00">
        <w:rPr>
          <w:sz w:val="22"/>
          <w:szCs w:val="22"/>
        </w:rPr>
        <w:t>+</w:t>
      </w:r>
      <w:r w:rsidRPr="00A60D00">
        <w:rPr>
          <w:sz w:val="22"/>
          <w:szCs w:val="22"/>
        </w:rPr>
        <w:t>, Di Long</w:t>
      </w:r>
      <w:r w:rsidR="006A3173" w:rsidRPr="00A60D00">
        <w:rPr>
          <w:sz w:val="22"/>
          <w:szCs w:val="22"/>
        </w:rPr>
        <w:t>+</w:t>
      </w:r>
      <w:r w:rsidRPr="00A60D00">
        <w:rPr>
          <w:sz w:val="22"/>
          <w:szCs w:val="22"/>
        </w:rPr>
        <w:t>, Austin Jensen</w:t>
      </w:r>
      <w:r w:rsidR="006A3173" w:rsidRPr="00A60D00">
        <w:rPr>
          <w:sz w:val="22"/>
          <w:szCs w:val="22"/>
        </w:rPr>
        <w:t>+</w:t>
      </w:r>
      <w:r w:rsidRPr="00A60D00">
        <w:rPr>
          <w:sz w:val="22"/>
          <w:szCs w:val="22"/>
        </w:rPr>
        <w:t>, Aaron Dennis</w:t>
      </w:r>
      <w:r w:rsidR="006A3173" w:rsidRPr="00A60D00">
        <w:rPr>
          <w:sz w:val="22"/>
          <w:szCs w:val="22"/>
        </w:rPr>
        <w:t>+</w:t>
      </w:r>
      <w:r w:rsidRPr="00A60D00">
        <w:rPr>
          <w:sz w:val="22"/>
          <w:szCs w:val="22"/>
        </w:rPr>
        <w:t>, and YangQuan Chen</w:t>
      </w:r>
      <w:r w:rsidR="006A3173" w:rsidRPr="00A60D00">
        <w:rPr>
          <w:sz w:val="22"/>
          <w:szCs w:val="22"/>
        </w:rPr>
        <w:t>*</w:t>
      </w:r>
      <w:r w:rsidRPr="00A60D00">
        <w:rPr>
          <w:sz w:val="22"/>
          <w:szCs w:val="22"/>
        </w:rPr>
        <w:t xml:space="preserve">. </w:t>
      </w:r>
      <w:r w:rsidR="005D560C" w:rsidRPr="00A60D00">
        <w:rPr>
          <w:sz w:val="22"/>
          <w:szCs w:val="22"/>
        </w:rPr>
        <w:t>“</w:t>
      </w:r>
      <w:r w:rsidRPr="00A60D00">
        <w:rPr>
          <w:sz w:val="22"/>
          <w:szCs w:val="22"/>
        </w:rPr>
        <w:t xml:space="preserve">Improved Architecture Designs </w:t>
      </w:r>
      <w:proofErr w:type="gramStart"/>
      <w:r w:rsidRPr="00A60D00">
        <w:rPr>
          <w:sz w:val="22"/>
          <w:szCs w:val="22"/>
        </w:rPr>
        <w:t>For</w:t>
      </w:r>
      <w:proofErr w:type="gramEnd"/>
      <w:r w:rsidRPr="00A60D00">
        <w:rPr>
          <w:sz w:val="22"/>
          <w:szCs w:val="22"/>
        </w:rPr>
        <w:t xml:space="preserve"> A </w:t>
      </w:r>
      <w:proofErr w:type="gramStart"/>
      <w:r w:rsidRPr="00A60D00">
        <w:rPr>
          <w:sz w:val="22"/>
          <w:szCs w:val="22"/>
        </w:rPr>
        <w:t>Low Cost</w:t>
      </w:r>
      <w:proofErr w:type="gramEnd"/>
      <w:r w:rsidRPr="00A60D00">
        <w:rPr>
          <w:sz w:val="22"/>
          <w:szCs w:val="22"/>
        </w:rPr>
        <w:t xml:space="preserve"> Personal Remote Sensing Platform: Flight Control </w:t>
      </w:r>
      <w:proofErr w:type="gramStart"/>
      <w:r w:rsidRPr="00A60D00">
        <w:rPr>
          <w:sz w:val="22"/>
          <w:szCs w:val="22"/>
        </w:rPr>
        <w:t>And</w:t>
      </w:r>
      <w:proofErr w:type="gramEnd"/>
      <w:r w:rsidRPr="00A60D00">
        <w:rPr>
          <w:sz w:val="22"/>
          <w:szCs w:val="22"/>
        </w:rPr>
        <w:t xml:space="preserve"> Safety.</w:t>
      </w:r>
      <w:r w:rsidR="005D560C" w:rsidRPr="00A60D00">
        <w:rPr>
          <w:sz w:val="22"/>
          <w:szCs w:val="22"/>
        </w:rPr>
        <w:t>”</w:t>
      </w:r>
      <w:r w:rsidRPr="00A60D00">
        <w:rPr>
          <w:sz w:val="22"/>
          <w:szCs w:val="22"/>
        </w:rPr>
        <w:t xml:space="preserve"> Ibid.</w:t>
      </w:r>
    </w:p>
    <w:p w14:paraId="271C78B8" w14:textId="77777777" w:rsidR="00E939E0" w:rsidRPr="00A60D00" w:rsidRDefault="00E939E0">
      <w:pPr>
        <w:numPr>
          <w:ilvl w:val="0"/>
          <w:numId w:val="47"/>
        </w:numPr>
        <w:tabs>
          <w:tab w:val="num" w:pos="450"/>
        </w:tabs>
        <w:ind w:left="450" w:hanging="450"/>
        <w:rPr>
          <w:sz w:val="22"/>
          <w:szCs w:val="22"/>
        </w:rPr>
      </w:pPr>
      <w:r w:rsidRPr="00A60D00">
        <w:rPr>
          <w:sz w:val="22"/>
          <w:szCs w:val="22"/>
        </w:rPr>
        <w:t>Pooja Kavathekar</w:t>
      </w:r>
      <w:proofErr w:type="gramStart"/>
      <w:r w:rsidR="006A3173" w:rsidRPr="00A60D00">
        <w:rPr>
          <w:sz w:val="22"/>
          <w:szCs w:val="22"/>
        </w:rPr>
        <w:t>+</w:t>
      </w:r>
      <w:r w:rsidRPr="00A60D00">
        <w:rPr>
          <w:sz w:val="22"/>
          <w:szCs w:val="22"/>
        </w:rPr>
        <w:t xml:space="preserve">  and</w:t>
      </w:r>
      <w:proofErr w:type="gramEnd"/>
      <w:r w:rsidRPr="00A60D00">
        <w:rPr>
          <w:sz w:val="22"/>
          <w:szCs w:val="22"/>
        </w:rPr>
        <w:t xml:space="preserve"> YangQuan Chen</w:t>
      </w:r>
      <w:r w:rsidR="006A3173" w:rsidRPr="00A60D00">
        <w:rPr>
          <w:sz w:val="22"/>
          <w:szCs w:val="22"/>
        </w:rPr>
        <w:t>*</w:t>
      </w:r>
      <w:r w:rsidRPr="00A60D00">
        <w:rPr>
          <w:sz w:val="22"/>
          <w:szCs w:val="22"/>
        </w:rPr>
        <w:t xml:space="preserve">. </w:t>
      </w:r>
      <w:r w:rsidR="005D560C" w:rsidRPr="00A60D00">
        <w:rPr>
          <w:sz w:val="22"/>
          <w:szCs w:val="22"/>
        </w:rPr>
        <w:t>“</w:t>
      </w:r>
      <w:r w:rsidRPr="00A60D00">
        <w:rPr>
          <w:sz w:val="22"/>
          <w:szCs w:val="22"/>
        </w:rPr>
        <w:t xml:space="preserve">Vehicle Platooning: A Brief Survey </w:t>
      </w:r>
      <w:proofErr w:type="gramStart"/>
      <w:r w:rsidRPr="00A60D00">
        <w:rPr>
          <w:sz w:val="22"/>
          <w:szCs w:val="22"/>
        </w:rPr>
        <w:t>And</w:t>
      </w:r>
      <w:proofErr w:type="gramEnd"/>
      <w:r w:rsidRPr="00A60D00">
        <w:rPr>
          <w:sz w:val="22"/>
          <w:szCs w:val="22"/>
        </w:rPr>
        <w:t xml:space="preserve"> Categorization.</w:t>
      </w:r>
      <w:r w:rsidR="005D560C" w:rsidRPr="00A60D00">
        <w:rPr>
          <w:sz w:val="22"/>
          <w:szCs w:val="22"/>
        </w:rPr>
        <w:t>”</w:t>
      </w:r>
      <w:r w:rsidRPr="00A60D00">
        <w:rPr>
          <w:sz w:val="22"/>
          <w:szCs w:val="22"/>
        </w:rPr>
        <w:t xml:space="preserve"> ibid</w:t>
      </w:r>
    </w:p>
    <w:p w14:paraId="0A4FF088" w14:textId="77777777" w:rsidR="00E939E0" w:rsidRPr="00A60D00" w:rsidRDefault="00E939E0">
      <w:pPr>
        <w:numPr>
          <w:ilvl w:val="0"/>
          <w:numId w:val="47"/>
        </w:numPr>
        <w:tabs>
          <w:tab w:val="num" w:pos="450"/>
        </w:tabs>
        <w:ind w:left="450" w:hanging="450"/>
        <w:rPr>
          <w:sz w:val="22"/>
          <w:szCs w:val="22"/>
        </w:rPr>
      </w:pPr>
      <w:r w:rsidRPr="00A60D00">
        <w:rPr>
          <w:sz w:val="22"/>
          <w:szCs w:val="22"/>
        </w:rPr>
        <w:t>Long Di</w:t>
      </w:r>
      <w:r w:rsidR="006A3173" w:rsidRPr="00A60D00">
        <w:rPr>
          <w:sz w:val="22"/>
          <w:szCs w:val="22"/>
        </w:rPr>
        <w:t>+</w:t>
      </w:r>
      <w:r w:rsidRPr="00A60D00">
        <w:rPr>
          <w:sz w:val="22"/>
          <w:szCs w:val="22"/>
        </w:rPr>
        <w:t>, Tobias Fromm</w:t>
      </w:r>
      <w:r w:rsidR="006A3173" w:rsidRPr="00A60D00">
        <w:rPr>
          <w:sz w:val="22"/>
          <w:szCs w:val="22"/>
        </w:rPr>
        <w:t>+</w:t>
      </w:r>
      <w:r w:rsidRPr="00A60D00">
        <w:rPr>
          <w:sz w:val="22"/>
          <w:szCs w:val="22"/>
        </w:rPr>
        <w:t>, and YangQuan Chen</w:t>
      </w:r>
      <w:r w:rsidR="006A3173" w:rsidRPr="00A60D00">
        <w:rPr>
          <w:sz w:val="22"/>
          <w:szCs w:val="22"/>
        </w:rPr>
        <w:t>*</w:t>
      </w:r>
      <w:r w:rsidRPr="00A60D00">
        <w:rPr>
          <w:sz w:val="22"/>
          <w:szCs w:val="22"/>
        </w:rPr>
        <w:t xml:space="preserve">. </w:t>
      </w:r>
      <w:r w:rsidR="005D560C" w:rsidRPr="00A60D00">
        <w:rPr>
          <w:sz w:val="22"/>
          <w:szCs w:val="22"/>
        </w:rPr>
        <w:t>“</w:t>
      </w:r>
      <w:r w:rsidRPr="00A60D00">
        <w:rPr>
          <w:sz w:val="22"/>
          <w:szCs w:val="22"/>
        </w:rPr>
        <w:t>A Data Fusion System for Attitude Estimation of Low-cost Miniature UAVs.</w:t>
      </w:r>
      <w:r w:rsidR="005D560C" w:rsidRPr="00A60D00">
        <w:rPr>
          <w:sz w:val="22"/>
          <w:szCs w:val="22"/>
        </w:rPr>
        <w:t>”</w:t>
      </w:r>
      <w:r w:rsidRPr="00A60D00">
        <w:rPr>
          <w:sz w:val="22"/>
          <w:szCs w:val="22"/>
        </w:rPr>
        <w:t xml:space="preserve"> Proc. of the 2011 International Conference on Unmanned Aerial Systems (ICUAS 2011), Denver, CO. May 2011</w:t>
      </w:r>
    </w:p>
    <w:p w14:paraId="37CB4209" w14:textId="77777777" w:rsidR="00E939E0" w:rsidRPr="00A60D00" w:rsidRDefault="00E939E0">
      <w:pPr>
        <w:numPr>
          <w:ilvl w:val="0"/>
          <w:numId w:val="47"/>
        </w:numPr>
        <w:tabs>
          <w:tab w:val="num" w:pos="450"/>
        </w:tabs>
        <w:ind w:left="450" w:hanging="450"/>
        <w:rPr>
          <w:sz w:val="22"/>
          <w:szCs w:val="22"/>
        </w:rPr>
      </w:pPr>
      <w:r w:rsidRPr="00A60D00">
        <w:rPr>
          <w:sz w:val="22"/>
          <w:szCs w:val="22"/>
        </w:rPr>
        <w:t>Jensen, A.M.</w:t>
      </w:r>
      <w:r w:rsidR="006A3173" w:rsidRPr="00A60D00">
        <w:rPr>
          <w:sz w:val="22"/>
          <w:szCs w:val="22"/>
        </w:rPr>
        <w:t>+*</w:t>
      </w:r>
      <w:r w:rsidRPr="00A60D00">
        <w:rPr>
          <w:sz w:val="22"/>
          <w:szCs w:val="22"/>
        </w:rPr>
        <w:t xml:space="preserve">, Hardy, T., Mckee, M. &amp; Chen, Y.Q. </w:t>
      </w:r>
      <w:r w:rsidR="005D560C" w:rsidRPr="00A60D00">
        <w:rPr>
          <w:sz w:val="22"/>
          <w:szCs w:val="22"/>
        </w:rPr>
        <w:t>“</w:t>
      </w:r>
      <w:r w:rsidRPr="00A60D00">
        <w:rPr>
          <w:sz w:val="22"/>
          <w:szCs w:val="22"/>
        </w:rPr>
        <w:t xml:space="preserve">Using a Multispectral Autonomous Unmanned Aerial </w:t>
      </w:r>
      <w:r w:rsidRPr="00A60D00">
        <w:rPr>
          <w:sz w:val="22"/>
          <w:szCs w:val="22"/>
        </w:rPr>
        <w:lastRenderedPageBreak/>
        <w:t>Remote Sensing Platform (</w:t>
      </w:r>
      <w:proofErr w:type="spellStart"/>
      <w:r w:rsidRPr="00A60D00">
        <w:rPr>
          <w:sz w:val="22"/>
          <w:szCs w:val="22"/>
        </w:rPr>
        <w:t>AggieAir</w:t>
      </w:r>
      <w:proofErr w:type="spellEnd"/>
      <w:r w:rsidRPr="00A60D00">
        <w:rPr>
          <w:sz w:val="22"/>
          <w:szCs w:val="22"/>
        </w:rPr>
        <w:t>) for Riparian and Wetland Applications.</w:t>
      </w:r>
      <w:r w:rsidR="005D560C" w:rsidRPr="00A60D00">
        <w:rPr>
          <w:sz w:val="22"/>
          <w:szCs w:val="22"/>
        </w:rPr>
        <w:t>”</w:t>
      </w:r>
      <w:r w:rsidRPr="00A60D00">
        <w:rPr>
          <w:sz w:val="22"/>
          <w:szCs w:val="22"/>
        </w:rPr>
        <w:t xml:space="preserve"> 2011 Proc. IEEE Int. Geoscience and Remote Sensing Symp. (IGARSS11) </w:t>
      </w:r>
    </w:p>
    <w:p w14:paraId="0BB128B1" w14:textId="77777777" w:rsidR="00E939E0" w:rsidRPr="00A60D00" w:rsidRDefault="00E939E0">
      <w:pPr>
        <w:numPr>
          <w:ilvl w:val="0"/>
          <w:numId w:val="47"/>
        </w:numPr>
        <w:tabs>
          <w:tab w:val="num" w:pos="450"/>
        </w:tabs>
        <w:ind w:left="450" w:hanging="450"/>
        <w:rPr>
          <w:sz w:val="22"/>
          <w:szCs w:val="22"/>
        </w:rPr>
      </w:pPr>
      <w:r w:rsidRPr="00A60D00">
        <w:rPr>
          <w:iCs/>
          <w:sz w:val="22"/>
          <w:szCs w:val="22"/>
        </w:rPr>
        <w:t>Gianni Pagnini and YangQuan Chen</w:t>
      </w:r>
      <w:r w:rsidR="006A3173" w:rsidRPr="00A60D00">
        <w:rPr>
          <w:iCs/>
          <w:sz w:val="22"/>
          <w:szCs w:val="22"/>
        </w:rPr>
        <w:t>*</w:t>
      </w:r>
      <w:r w:rsidRPr="00A60D00">
        <w:rPr>
          <w:iCs/>
          <w:sz w:val="22"/>
          <w:szCs w:val="22"/>
        </w:rPr>
        <w:t>.</w:t>
      </w:r>
      <w:r w:rsidRPr="00A60D00">
        <w:rPr>
          <w:i/>
          <w:iCs/>
          <w:sz w:val="22"/>
          <w:szCs w:val="22"/>
        </w:rPr>
        <w:t xml:space="preserve"> </w:t>
      </w:r>
      <w:r w:rsidR="005D560C" w:rsidRPr="00A60D00">
        <w:rPr>
          <w:iCs/>
          <w:sz w:val="22"/>
          <w:szCs w:val="22"/>
        </w:rPr>
        <w:t>“</w:t>
      </w:r>
      <w:hyperlink r:id="rId1152" w:history="1">
        <w:r w:rsidRPr="00A60D00">
          <w:rPr>
            <w:rStyle w:val="Hyperlink"/>
            <w:sz w:val="22"/>
            <w:szCs w:val="22"/>
          </w:rPr>
          <w:t>Mellin Convolution for Signal Filtering and its Application to the Gaussianization of Lévy Noise</w:t>
        </w:r>
      </w:hyperlink>
      <w:r w:rsidR="005D560C" w:rsidRPr="00A60D00">
        <w:rPr>
          <w:rStyle w:val="Hyperlink"/>
          <w:sz w:val="22"/>
          <w:szCs w:val="22"/>
        </w:rPr>
        <w:t>”</w:t>
      </w:r>
      <w:r w:rsidRPr="00A60D00">
        <w:rPr>
          <w:sz w:val="22"/>
          <w:szCs w:val="22"/>
        </w:rPr>
        <w:t xml:space="preserve"> </w:t>
      </w:r>
      <w:hyperlink r:id="rId1153" w:history="1">
        <w:r w:rsidRPr="00A60D00">
          <w:rPr>
            <w:rStyle w:val="Hyperlink"/>
            <w:b/>
            <w:bCs/>
            <w:sz w:val="22"/>
            <w:szCs w:val="22"/>
          </w:rPr>
          <w:t>DETC2011-47392</w:t>
        </w:r>
      </w:hyperlink>
      <w:r w:rsidRPr="00A60D00">
        <w:rPr>
          <w:b/>
          <w:bCs/>
          <w:sz w:val="22"/>
          <w:szCs w:val="22"/>
        </w:rPr>
        <w:t xml:space="preserve"> </w:t>
      </w:r>
      <w:r w:rsidRPr="00A60D00">
        <w:rPr>
          <w:bCs/>
          <w:sz w:val="22"/>
          <w:szCs w:val="22"/>
        </w:rPr>
        <w:t xml:space="preserve">Proc. of the ASME DETC/CIE 2011 Conferences, Washington DC, August 29-31, 2011. The Fifth International Symposium on Fractional Derivatives and Their Applications, part of </w:t>
      </w:r>
      <w:proofErr w:type="gramStart"/>
      <w:r w:rsidRPr="00A60D00">
        <w:rPr>
          <w:bCs/>
          <w:sz w:val="22"/>
          <w:szCs w:val="22"/>
        </w:rPr>
        <w:t>The</w:t>
      </w:r>
      <w:proofErr w:type="gramEnd"/>
      <w:r w:rsidRPr="00A60D00">
        <w:rPr>
          <w:bCs/>
          <w:sz w:val="22"/>
          <w:szCs w:val="22"/>
        </w:rPr>
        <w:t xml:space="preserve"> 7</w:t>
      </w:r>
      <w:r w:rsidRPr="00A60D00">
        <w:rPr>
          <w:bCs/>
          <w:sz w:val="22"/>
          <w:szCs w:val="22"/>
          <w:vertAlign w:val="superscript"/>
        </w:rPr>
        <w:t>th</w:t>
      </w:r>
      <w:r w:rsidRPr="00A60D00">
        <w:rPr>
          <w:bCs/>
          <w:sz w:val="22"/>
          <w:szCs w:val="22"/>
        </w:rPr>
        <w:t xml:space="preserve"> ASME/IEEE MESA (Mechatronics and Embedded Systems and Applications) Conference.</w:t>
      </w:r>
    </w:p>
    <w:p w14:paraId="2672C47A" w14:textId="77777777" w:rsidR="00E939E0" w:rsidRPr="00A60D00" w:rsidRDefault="00E939E0">
      <w:pPr>
        <w:numPr>
          <w:ilvl w:val="0"/>
          <w:numId w:val="47"/>
        </w:numPr>
        <w:tabs>
          <w:tab w:val="num" w:pos="450"/>
        </w:tabs>
        <w:ind w:left="450" w:hanging="450"/>
        <w:rPr>
          <w:sz w:val="22"/>
          <w:szCs w:val="22"/>
        </w:rPr>
      </w:pPr>
      <w:proofErr w:type="spellStart"/>
      <w:r w:rsidRPr="00A60D00">
        <w:rPr>
          <w:iCs/>
          <w:sz w:val="22"/>
          <w:szCs w:val="22"/>
        </w:rPr>
        <w:t>Shiming</w:t>
      </w:r>
      <w:proofErr w:type="spellEnd"/>
      <w:r w:rsidRPr="00A60D00">
        <w:rPr>
          <w:iCs/>
          <w:sz w:val="22"/>
          <w:szCs w:val="22"/>
        </w:rPr>
        <w:t> Xue, Junyi Cao</w:t>
      </w:r>
      <w:r w:rsidR="006A3173" w:rsidRPr="00A60D00">
        <w:rPr>
          <w:iCs/>
          <w:sz w:val="22"/>
          <w:szCs w:val="22"/>
        </w:rPr>
        <w:t>*</w:t>
      </w:r>
      <w:r w:rsidRPr="00A60D00">
        <w:rPr>
          <w:iCs/>
          <w:sz w:val="22"/>
          <w:szCs w:val="22"/>
        </w:rPr>
        <w:t>, and Yangquan Chen.</w:t>
      </w:r>
      <w:r w:rsidRPr="00A60D00">
        <w:rPr>
          <w:i/>
          <w:iCs/>
          <w:sz w:val="22"/>
          <w:szCs w:val="22"/>
        </w:rPr>
        <w:t xml:space="preserve"> </w:t>
      </w:r>
      <w:r w:rsidR="005D560C" w:rsidRPr="00A60D00">
        <w:rPr>
          <w:i/>
          <w:iCs/>
          <w:sz w:val="22"/>
          <w:szCs w:val="22"/>
        </w:rPr>
        <w:t>“</w:t>
      </w:r>
      <w:hyperlink r:id="rId1154" w:history="1">
        <w:r w:rsidRPr="00A60D00">
          <w:rPr>
            <w:rStyle w:val="Hyperlink"/>
            <w:sz w:val="22"/>
            <w:szCs w:val="22"/>
          </w:rPr>
          <w:t>Nonlinear Dynamic Analysis of a Cracked Rotor-Bearing System With Fractional Order Damping</w:t>
        </w:r>
      </w:hyperlink>
      <w:r w:rsidRPr="00A60D00">
        <w:rPr>
          <w:sz w:val="22"/>
          <w:szCs w:val="22"/>
        </w:rPr>
        <w:t>,</w:t>
      </w:r>
      <w:r w:rsidR="005D560C" w:rsidRPr="00A60D00">
        <w:rPr>
          <w:sz w:val="22"/>
          <w:szCs w:val="22"/>
        </w:rPr>
        <w:t>”</w:t>
      </w:r>
      <w:r w:rsidRPr="00A60D00">
        <w:rPr>
          <w:sz w:val="22"/>
          <w:szCs w:val="22"/>
        </w:rPr>
        <w:t xml:space="preserve"> </w:t>
      </w:r>
      <w:hyperlink r:id="rId1155" w:history="1">
        <w:r w:rsidRPr="00A60D00">
          <w:rPr>
            <w:rStyle w:val="Hyperlink"/>
            <w:b/>
            <w:bCs/>
            <w:sz w:val="22"/>
            <w:szCs w:val="22"/>
          </w:rPr>
          <w:t>DETC2011-47415</w:t>
        </w:r>
      </w:hyperlink>
      <w:r w:rsidRPr="00A60D00">
        <w:rPr>
          <w:b/>
          <w:bCs/>
          <w:sz w:val="22"/>
          <w:szCs w:val="22"/>
        </w:rPr>
        <w:t xml:space="preserve">  </w:t>
      </w:r>
      <w:r w:rsidRPr="00A60D00">
        <w:rPr>
          <w:bCs/>
          <w:sz w:val="22"/>
          <w:szCs w:val="22"/>
        </w:rPr>
        <w:t xml:space="preserve">Proc. of the ASME DETC/CIE 2011 Conferences, Washington DC, August 29-31, 2011. The Fifth International Symposium on Fractional Derivatives and Their Applications, part of </w:t>
      </w:r>
      <w:proofErr w:type="gramStart"/>
      <w:r w:rsidRPr="00A60D00">
        <w:rPr>
          <w:bCs/>
          <w:sz w:val="22"/>
          <w:szCs w:val="22"/>
        </w:rPr>
        <w:t>The</w:t>
      </w:r>
      <w:proofErr w:type="gramEnd"/>
      <w:r w:rsidRPr="00A60D00">
        <w:rPr>
          <w:bCs/>
          <w:sz w:val="22"/>
          <w:szCs w:val="22"/>
        </w:rPr>
        <w:t xml:space="preserve"> 7</w:t>
      </w:r>
      <w:r w:rsidRPr="00A60D00">
        <w:rPr>
          <w:bCs/>
          <w:sz w:val="22"/>
          <w:szCs w:val="22"/>
          <w:vertAlign w:val="superscript"/>
        </w:rPr>
        <w:t>th</w:t>
      </w:r>
      <w:r w:rsidRPr="00A60D00">
        <w:rPr>
          <w:bCs/>
          <w:sz w:val="22"/>
          <w:szCs w:val="22"/>
        </w:rPr>
        <w:t xml:space="preserve"> ASME/IEEE MESA (Mechatronics and Embedded Systems and Applications) Conference.</w:t>
      </w:r>
    </w:p>
    <w:p w14:paraId="1BE83C50" w14:textId="77777777" w:rsidR="00E939E0" w:rsidRPr="00A60D00" w:rsidRDefault="00E939E0">
      <w:pPr>
        <w:numPr>
          <w:ilvl w:val="0"/>
          <w:numId w:val="47"/>
        </w:numPr>
        <w:tabs>
          <w:tab w:val="num" w:pos="450"/>
        </w:tabs>
        <w:ind w:left="450" w:hanging="450"/>
        <w:rPr>
          <w:sz w:val="22"/>
          <w:szCs w:val="22"/>
        </w:rPr>
      </w:pPr>
      <w:r w:rsidRPr="00A60D00">
        <w:rPr>
          <w:iCs/>
          <w:sz w:val="22"/>
          <w:szCs w:val="22"/>
        </w:rPr>
        <w:t>Igor Podlubny</w:t>
      </w:r>
      <w:r w:rsidR="006A3173" w:rsidRPr="00A60D00">
        <w:rPr>
          <w:iCs/>
          <w:sz w:val="22"/>
          <w:szCs w:val="22"/>
        </w:rPr>
        <w:t>*</w:t>
      </w:r>
      <w:r w:rsidRPr="00A60D00">
        <w:rPr>
          <w:iCs/>
          <w:sz w:val="22"/>
          <w:szCs w:val="22"/>
        </w:rPr>
        <w:t>, Tomas </w:t>
      </w:r>
      <w:proofErr w:type="spellStart"/>
      <w:r w:rsidRPr="00A60D00">
        <w:rPr>
          <w:iCs/>
          <w:sz w:val="22"/>
          <w:szCs w:val="22"/>
        </w:rPr>
        <w:t>Skovranek</w:t>
      </w:r>
      <w:proofErr w:type="spellEnd"/>
      <w:r w:rsidRPr="00A60D00">
        <w:rPr>
          <w:iCs/>
          <w:sz w:val="22"/>
          <w:szCs w:val="22"/>
        </w:rPr>
        <w:t>, Viktor V. </w:t>
      </w:r>
      <w:proofErr w:type="spellStart"/>
      <w:r w:rsidRPr="00A60D00">
        <w:rPr>
          <w:iCs/>
          <w:sz w:val="22"/>
          <w:szCs w:val="22"/>
        </w:rPr>
        <w:t>Verbickij</w:t>
      </w:r>
      <w:proofErr w:type="spellEnd"/>
      <w:r w:rsidRPr="00A60D00">
        <w:rPr>
          <w:iCs/>
          <w:sz w:val="22"/>
          <w:szCs w:val="22"/>
        </w:rPr>
        <w:t>, YangQuan Chen, Blas M. Vinagre Jara, and Ivo Petras</w:t>
      </w:r>
      <w:r w:rsidRPr="00A60D00">
        <w:rPr>
          <w:i/>
          <w:iCs/>
          <w:sz w:val="22"/>
          <w:szCs w:val="22"/>
        </w:rPr>
        <w:t xml:space="preserve">. </w:t>
      </w:r>
      <w:r w:rsidR="005D560C" w:rsidRPr="00A60D00">
        <w:rPr>
          <w:i/>
          <w:iCs/>
          <w:sz w:val="22"/>
          <w:szCs w:val="22"/>
        </w:rPr>
        <w:t>“</w:t>
      </w:r>
      <w:hyperlink r:id="rId1156" w:history="1">
        <w:r w:rsidRPr="00A60D00">
          <w:rPr>
            <w:rStyle w:val="Hyperlink"/>
            <w:sz w:val="22"/>
            <w:szCs w:val="22"/>
          </w:rPr>
          <w:t>Discrete Fractional Calculus: Non-Equidistant Grids and Variable Step Length</w:t>
        </w:r>
      </w:hyperlink>
      <w:r w:rsidRPr="00A60D00">
        <w:rPr>
          <w:sz w:val="22"/>
          <w:szCs w:val="22"/>
        </w:rPr>
        <w:t>,</w:t>
      </w:r>
      <w:r w:rsidR="005D560C" w:rsidRPr="00A60D00">
        <w:rPr>
          <w:sz w:val="22"/>
          <w:szCs w:val="22"/>
        </w:rPr>
        <w:t>”</w:t>
      </w:r>
      <w:r w:rsidRPr="00A60D00">
        <w:rPr>
          <w:sz w:val="22"/>
          <w:szCs w:val="22"/>
        </w:rPr>
        <w:t xml:space="preserve"> </w:t>
      </w:r>
      <w:hyperlink r:id="rId1157" w:history="1">
        <w:r w:rsidRPr="00A60D00">
          <w:rPr>
            <w:rStyle w:val="Hyperlink"/>
            <w:b/>
            <w:bCs/>
            <w:sz w:val="22"/>
            <w:szCs w:val="22"/>
          </w:rPr>
          <w:t>DETC2011-47623</w:t>
        </w:r>
      </w:hyperlink>
      <w:r w:rsidRPr="00A60D00">
        <w:rPr>
          <w:b/>
          <w:bCs/>
          <w:sz w:val="22"/>
          <w:szCs w:val="22"/>
        </w:rPr>
        <w:t xml:space="preserve"> ibid</w:t>
      </w:r>
    </w:p>
    <w:p w14:paraId="375E812F" w14:textId="77777777" w:rsidR="00E939E0" w:rsidRPr="00A60D00" w:rsidRDefault="00E939E0">
      <w:pPr>
        <w:numPr>
          <w:ilvl w:val="0"/>
          <w:numId w:val="47"/>
        </w:numPr>
        <w:tabs>
          <w:tab w:val="num" w:pos="450"/>
        </w:tabs>
        <w:ind w:left="450" w:hanging="450"/>
        <w:rPr>
          <w:sz w:val="22"/>
          <w:szCs w:val="22"/>
        </w:rPr>
      </w:pPr>
      <w:r w:rsidRPr="00A60D00">
        <w:rPr>
          <w:iCs/>
          <w:sz w:val="22"/>
          <w:szCs w:val="22"/>
        </w:rPr>
        <w:t>Deshun Yin</w:t>
      </w:r>
      <w:r w:rsidR="006A3173" w:rsidRPr="00A60D00">
        <w:rPr>
          <w:iCs/>
          <w:sz w:val="22"/>
          <w:szCs w:val="22"/>
        </w:rPr>
        <w:t>*</w:t>
      </w:r>
      <w:r w:rsidRPr="00A60D00">
        <w:rPr>
          <w:iCs/>
          <w:sz w:val="22"/>
          <w:szCs w:val="22"/>
        </w:rPr>
        <w:t>, Hao Wu, Chen Cheng, and YangQuan Chen</w:t>
      </w:r>
      <w:r w:rsidRPr="00A60D00">
        <w:rPr>
          <w:i/>
          <w:iCs/>
          <w:sz w:val="22"/>
          <w:szCs w:val="22"/>
        </w:rPr>
        <w:t xml:space="preserve">. </w:t>
      </w:r>
      <w:r w:rsidR="005D560C" w:rsidRPr="00A60D00">
        <w:rPr>
          <w:i/>
          <w:iCs/>
          <w:sz w:val="22"/>
          <w:szCs w:val="22"/>
        </w:rPr>
        <w:t>“</w:t>
      </w:r>
      <w:hyperlink r:id="rId1158" w:history="1">
        <w:r w:rsidRPr="00A60D00">
          <w:rPr>
            <w:rStyle w:val="Hyperlink"/>
            <w:sz w:val="22"/>
            <w:szCs w:val="22"/>
          </w:rPr>
          <w:t>Fractional Order Constitutive Model of Geomaterials Under the Condition of Triaxial Test</w:t>
        </w:r>
      </w:hyperlink>
      <w:r w:rsidR="005D560C" w:rsidRPr="00A60D00">
        <w:rPr>
          <w:rStyle w:val="Hyperlink"/>
          <w:sz w:val="22"/>
          <w:szCs w:val="22"/>
        </w:rPr>
        <w:t>.”</w:t>
      </w:r>
      <w:r w:rsidRPr="00A60D00">
        <w:rPr>
          <w:sz w:val="22"/>
          <w:szCs w:val="22"/>
        </w:rPr>
        <w:t xml:space="preserve"> </w:t>
      </w:r>
      <w:r w:rsidRPr="00A60D00">
        <w:rPr>
          <w:b/>
          <w:bCs/>
          <w:sz w:val="22"/>
          <w:szCs w:val="22"/>
        </w:rPr>
        <w:t xml:space="preserve">   </w:t>
      </w:r>
      <w:hyperlink r:id="rId1159" w:history="1">
        <w:r w:rsidRPr="00A60D00">
          <w:rPr>
            <w:rStyle w:val="Hyperlink"/>
            <w:b/>
            <w:bCs/>
            <w:sz w:val="22"/>
            <w:szCs w:val="22"/>
          </w:rPr>
          <w:t>DETC2011-47734</w:t>
        </w:r>
      </w:hyperlink>
      <w:r w:rsidRPr="00A60D00">
        <w:rPr>
          <w:b/>
          <w:bCs/>
          <w:sz w:val="22"/>
          <w:szCs w:val="22"/>
        </w:rPr>
        <w:t xml:space="preserve"> ibid</w:t>
      </w:r>
    </w:p>
    <w:p w14:paraId="3F8EC3C9" w14:textId="77777777" w:rsidR="00E939E0" w:rsidRPr="00A60D00" w:rsidRDefault="00E939E0">
      <w:pPr>
        <w:numPr>
          <w:ilvl w:val="0"/>
          <w:numId w:val="47"/>
        </w:numPr>
        <w:tabs>
          <w:tab w:val="num" w:pos="450"/>
        </w:tabs>
        <w:ind w:left="450" w:hanging="450"/>
        <w:rPr>
          <w:b/>
          <w:bCs/>
          <w:sz w:val="22"/>
          <w:szCs w:val="22"/>
        </w:rPr>
      </w:pPr>
      <w:r w:rsidRPr="00A60D00">
        <w:rPr>
          <w:iCs/>
          <w:sz w:val="22"/>
          <w:szCs w:val="22"/>
        </w:rPr>
        <w:t>Dali Chen, YangQuan Chen</w:t>
      </w:r>
      <w:r w:rsidR="006A3173" w:rsidRPr="00A60D00">
        <w:rPr>
          <w:iCs/>
          <w:sz w:val="22"/>
          <w:szCs w:val="22"/>
        </w:rPr>
        <w:t>*</w:t>
      </w:r>
      <w:r w:rsidRPr="00A60D00">
        <w:rPr>
          <w:iCs/>
          <w:sz w:val="22"/>
          <w:szCs w:val="22"/>
        </w:rPr>
        <w:t>, and Dingyu Xue</w:t>
      </w:r>
      <w:r w:rsidRPr="00A60D00">
        <w:rPr>
          <w:i/>
          <w:iCs/>
          <w:sz w:val="22"/>
          <w:szCs w:val="22"/>
        </w:rPr>
        <w:t xml:space="preserve">. </w:t>
      </w:r>
      <w:r w:rsidR="005D560C" w:rsidRPr="00A60D00">
        <w:rPr>
          <w:i/>
          <w:iCs/>
          <w:sz w:val="22"/>
          <w:szCs w:val="22"/>
        </w:rPr>
        <w:t>“</w:t>
      </w:r>
      <w:hyperlink r:id="rId1160" w:history="1">
        <w:r w:rsidRPr="00A60D00">
          <w:rPr>
            <w:rStyle w:val="Hyperlink"/>
            <w:sz w:val="22"/>
            <w:szCs w:val="22"/>
          </w:rPr>
          <w:t xml:space="preserve">Digital Fractional Order </w:t>
        </w:r>
        <w:proofErr w:type="spellStart"/>
        <w:r w:rsidRPr="00A60D00">
          <w:rPr>
            <w:rStyle w:val="Hyperlink"/>
            <w:sz w:val="22"/>
            <w:szCs w:val="22"/>
          </w:rPr>
          <w:t>Savitzky</w:t>
        </w:r>
        <w:proofErr w:type="spellEnd"/>
        <w:r w:rsidRPr="00A60D00">
          <w:rPr>
            <w:rStyle w:val="Hyperlink"/>
            <w:sz w:val="22"/>
            <w:szCs w:val="22"/>
          </w:rPr>
          <w:t>-Golay Differentiator and its Application</w:t>
        </w:r>
      </w:hyperlink>
      <w:r w:rsidRPr="00A60D00">
        <w:rPr>
          <w:sz w:val="22"/>
          <w:szCs w:val="22"/>
        </w:rPr>
        <w:t>,</w:t>
      </w:r>
      <w:r w:rsidR="005D560C" w:rsidRPr="00A60D00">
        <w:rPr>
          <w:sz w:val="22"/>
          <w:szCs w:val="22"/>
        </w:rPr>
        <w:t>”</w:t>
      </w:r>
      <w:r w:rsidRPr="00A60D00">
        <w:rPr>
          <w:sz w:val="22"/>
          <w:szCs w:val="22"/>
        </w:rPr>
        <w:t xml:space="preserve"> </w:t>
      </w:r>
      <w:hyperlink r:id="rId1161" w:history="1">
        <w:r w:rsidRPr="00A60D00">
          <w:rPr>
            <w:rStyle w:val="Hyperlink"/>
            <w:b/>
            <w:bCs/>
            <w:sz w:val="22"/>
            <w:szCs w:val="22"/>
          </w:rPr>
          <w:t>DETC2011-47864</w:t>
        </w:r>
      </w:hyperlink>
      <w:r w:rsidRPr="00A60D00">
        <w:rPr>
          <w:b/>
          <w:bCs/>
          <w:sz w:val="22"/>
          <w:szCs w:val="22"/>
        </w:rPr>
        <w:t xml:space="preserve"> ibid</w:t>
      </w:r>
    </w:p>
    <w:p w14:paraId="62F9DC72" w14:textId="77777777" w:rsidR="00E939E0" w:rsidRPr="00A60D00" w:rsidRDefault="00E939E0">
      <w:pPr>
        <w:numPr>
          <w:ilvl w:val="0"/>
          <w:numId w:val="47"/>
        </w:numPr>
        <w:tabs>
          <w:tab w:val="num" w:pos="450"/>
        </w:tabs>
        <w:ind w:left="450" w:hanging="450"/>
        <w:rPr>
          <w:sz w:val="22"/>
          <w:szCs w:val="22"/>
        </w:rPr>
      </w:pPr>
      <w:r w:rsidRPr="00A60D00">
        <w:rPr>
          <w:iCs/>
          <w:sz w:val="22"/>
          <w:szCs w:val="22"/>
        </w:rPr>
        <w:t>Zhuang Jiao and YangQuan Chen</w:t>
      </w:r>
      <w:r w:rsidRPr="00A60D00">
        <w:rPr>
          <w:i/>
          <w:iCs/>
          <w:sz w:val="22"/>
          <w:szCs w:val="22"/>
        </w:rPr>
        <w:t xml:space="preserve">. </w:t>
      </w:r>
      <w:r w:rsidR="005D560C" w:rsidRPr="00A60D00">
        <w:rPr>
          <w:i/>
          <w:iCs/>
          <w:sz w:val="22"/>
          <w:szCs w:val="22"/>
        </w:rPr>
        <w:t>“</w:t>
      </w:r>
      <w:hyperlink r:id="rId1162" w:history="1">
        <w:r w:rsidRPr="00A60D00">
          <w:rPr>
            <w:rStyle w:val="Hyperlink"/>
            <w:sz w:val="22"/>
            <w:szCs w:val="22"/>
          </w:rPr>
          <w:t>Impulse Response of a Generalized Fractional Second Order Filter</w:t>
        </w:r>
      </w:hyperlink>
      <w:r w:rsidRPr="00A60D00">
        <w:rPr>
          <w:sz w:val="22"/>
          <w:szCs w:val="22"/>
        </w:rPr>
        <w:t>,</w:t>
      </w:r>
      <w:r w:rsidR="005D560C" w:rsidRPr="00A60D00">
        <w:rPr>
          <w:sz w:val="22"/>
          <w:szCs w:val="22"/>
        </w:rPr>
        <w:t>”</w:t>
      </w:r>
      <w:r w:rsidRPr="00A60D00">
        <w:rPr>
          <w:sz w:val="22"/>
          <w:szCs w:val="22"/>
        </w:rPr>
        <w:t xml:space="preserve"> </w:t>
      </w:r>
      <w:hyperlink r:id="rId1163" w:history="1">
        <w:r w:rsidRPr="00A60D00">
          <w:rPr>
            <w:rStyle w:val="Hyperlink"/>
            <w:b/>
            <w:bCs/>
            <w:sz w:val="22"/>
            <w:szCs w:val="22"/>
          </w:rPr>
          <w:t>DETC2011-47867</w:t>
        </w:r>
      </w:hyperlink>
      <w:r w:rsidRPr="00A60D00">
        <w:rPr>
          <w:b/>
          <w:bCs/>
          <w:sz w:val="22"/>
          <w:szCs w:val="22"/>
        </w:rPr>
        <w:t xml:space="preserve"> ibid</w:t>
      </w:r>
    </w:p>
    <w:p w14:paraId="268AE6DE" w14:textId="77777777" w:rsidR="00E939E0" w:rsidRPr="00A60D00" w:rsidRDefault="00E939E0">
      <w:pPr>
        <w:numPr>
          <w:ilvl w:val="0"/>
          <w:numId w:val="47"/>
        </w:numPr>
        <w:tabs>
          <w:tab w:val="num" w:pos="450"/>
        </w:tabs>
        <w:ind w:left="450" w:hanging="450"/>
        <w:rPr>
          <w:sz w:val="22"/>
          <w:szCs w:val="22"/>
        </w:rPr>
      </w:pPr>
      <w:r w:rsidRPr="00A60D00">
        <w:rPr>
          <w:iCs/>
          <w:sz w:val="22"/>
          <w:szCs w:val="22"/>
        </w:rPr>
        <w:t>Hadi Malek</w:t>
      </w:r>
      <w:r w:rsidR="006A3173" w:rsidRPr="00A60D00">
        <w:rPr>
          <w:iCs/>
          <w:sz w:val="22"/>
          <w:szCs w:val="22"/>
        </w:rPr>
        <w:t>+</w:t>
      </w:r>
      <w:r w:rsidRPr="00A60D00">
        <w:rPr>
          <w:iCs/>
          <w:sz w:val="22"/>
          <w:szCs w:val="22"/>
        </w:rPr>
        <w:t>, Ying Luo</w:t>
      </w:r>
      <w:r w:rsidR="006A3173" w:rsidRPr="00A60D00">
        <w:rPr>
          <w:iCs/>
          <w:sz w:val="22"/>
          <w:szCs w:val="22"/>
        </w:rPr>
        <w:t>+</w:t>
      </w:r>
      <w:r w:rsidRPr="00A60D00">
        <w:rPr>
          <w:iCs/>
          <w:sz w:val="22"/>
          <w:szCs w:val="22"/>
        </w:rPr>
        <w:t>, and YangQuan Chen</w:t>
      </w:r>
      <w:r w:rsidR="006A3173" w:rsidRPr="00A60D00">
        <w:rPr>
          <w:i/>
          <w:iCs/>
          <w:sz w:val="22"/>
          <w:szCs w:val="22"/>
        </w:rPr>
        <w:t>*</w:t>
      </w:r>
      <w:r w:rsidRPr="00A60D00">
        <w:rPr>
          <w:i/>
          <w:iCs/>
          <w:sz w:val="22"/>
          <w:szCs w:val="22"/>
        </w:rPr>
        <w:t xml:space="preserve">. </w:t>
      </w:r>
      <w:r w:rsidR="005D560C" w:rsidRPr="00A60D00">
        <w:rPr>
          <w:i/>
          <w:iCs/>
          <w:sz w:val="22"/>
          <w:szCs w:val="22"/>
        </w:rPr>
        <w:t>“</w:t>
      </w:r>
      <w:hyperlink r:id="rId1164" w:history="1">
        <w:r w:rsidRPr="00A60D00">
          <w:rPr>
            <w:rStyle w:val="Hyperlink"/>
            <w:sz w:val="22"/>
            <w:szCs w:val="22"/>
          </w:rPr>
          <w:t>Tuning Fractional Order Proportional Integral Controllers for Time Delayed Systems With a Fractional Pole</w:t>
        </w:r>
      </w:hyperlink>
      <w:r w:rsidR="005D560C" w:rsidRPr="00A60D00">
        <w:rPr>
          <w:rStyle w:val="Hyperlink"/>
          <w:sz w:val="22"/>
          <w:szCs w:val="22"/>
        </w:rPr>
        <w:t>.”</w:t>
      </w:r>
      <w:r w:rsidRPr="00A60D00">
        <w:rPr>
          <w:b/>
          <w:bCs/>
          <w:sz w:val="22"/>
          <w:szCs w:val="22"/>
        </w:rPr>
        <w:t xml:space="preserve">   </w:t>
      </w:r>
      <w:hyperlink r:id="rId1165" w:history="1">
        <w:r w:rsidRPr="00A60D00">
          <w:rPr>
            <w:rStyle w:val="Hyperlink"/>
            <w:b/>
            <w:bCs/>
            <w:sz w:val="22"/>
            <w:szCs w:val="22"/>
          </w:rPr>
          <w:t>DETC2011-47872</w:t>
        </w:r>
      </w:hyperlink>
      <w:r w:rsidRPr="00A60D00">
        <w:rPr>
          <w:b/>
          <w:bCs/>
          <w:sz w:val="22"/>
          <w:szCs w:val="22"/>
        </w:rPr>
        <w:t xml:space="preserve"> ibid</w:t>
      </w:r>
    </w:p>
    <w:p w14:paraId="39C7AA3E" w14:textId="77777777" w:rsidR="00E939E0" w:rsidRPr="00A60D00" w:rsidRDefault="00E939E0">
      <w:pPr>
        <w:numPr>
          <w:ilvl w:val="0"/>
          <w:numId w:val="47"/>
        </w:numPr>
        <w:tabs>
          <w:tab w:val="num" w:pos="450"/>
        </w:tabs>
        <w:ind w:left="450" w:hanging="450"/>
        <w:rPr>
          <w:sz w:val="22"/>
          <w:szCs w:val="22"/>
        </w:rPr>
      </w:pPr>
      <w:r w:rsidRPr="00A60D00">
        <w:rPr>
          <w:iCs/>
          <w:sz w:val="22"/>
          <w:szCs w:val="22"/>
        </w:rPr>
        <w:t>Hu Sheng</w:t>
      </w:r>
      <w:r w:rsidR="006A3173" w:rsidRPr="00A60D00">
        <w:rPr>
          <w:iCs/>
          <w:sz w:val="22"/>
          <w:szCs w:val="22"/>
        </w:rPr>
        <w:t>+</w:t>
      </w:r>
      <w:r w:rsidRPr="00A60D00">
        <w:rPr>
          <w:iCs/>
          <w:sz w:val="22"/>
          <w:szCs w:val="22"/>
        </w:rPr>
        <w:t xml:space="preserve"> and YangQuan Chen</w:t>
      </w:r>
      <w:r w:rsidR="006A3173" w:rsidRPr="00A60D00">
        <w:rPr>
          <w:i/>
          <w:iCs/>
          <w:sz w:val="22"/>
          <w:szCs w:val="22"/>
        </w:rPr>
        <w:t>*</w:t>
      </w:r>
      <w:r w:rsidRPr="00A60D00">
        <w:rPr>
          <w:i/>
          <w:iCs/>
          <w:sz w:val="22"/>
          <w:szCs w:val="22"/>
        </w:rPr>
        <w:t xml:space="preserve">. </w:t>
      </w:r>
      <w:r w:rsidR="005D560C" w:rsidRPr="00A60D00">
        <w:rPr>
          <w:i/>
          <w:iCs/>
          <w:sz w:val="22"/>
          <w:szCs w:val="22"/>
        </w:rPr>
        <w:t>“</w:t>
      </w:r>
      <w:hyperlink r:id="rId1166" w:history="1">
        <w:r w:rsidRPr="00A60D00">
          <w:rPr>
            <w:rStyle w:val="Hyperlink"/>
            <w:sz w:val="22"/>
            <w:szCs w:val="22"/>
          </w:rPr>
          <w:t>Multifractional Property Analysis of Human Sleep EEG Signals</w:t>
        </w:r>
      </w:hyperlink>
      <w:r w:rsidRPr="00A60D00">
        <w:rPr>
          <w:sz w:val="22"/>
          <w:szCs w:val="22"/>
        </w:rPr>
        <w:t>,</w:t>
      </w:r>
      <w:r w:rsidR="005D560C" w:rsidRPr="00A60D00">
        <w:rPr>
          <w:sz w:val="22"/>
          <w:szCs w:val="22"/>
        </w:rPr>
        <w:t>”</w:t>
      </w:r>
      <w:r w:rsidRPr="00A60D00">
        <w:rPr>
          <w:sz w:val="22"/>
          <w:szCs w:val="22"/>
        </w:rPr>
        <w:t xml:space="preserve"> </w:t>
      </w:r>
      <w:hyperlink r:id="rId1167" w:history="1">
        <w:r w:rsidRPr="00A60D00">
          <w:rPr>
            <w:rStyle w:val="Hyperlink"/>
            <w:b/>
            <w:bCs/>
            <w:sz w:val="22"/>
            <w:szCs w:val="22"/>
          </w:rPr>
          <w:t>DETC2011-47878</w:t>
        </w:r>
      </w:hyperlink>
      <w:r w:rsidRPr="00A60D00">
        <w:rPr>
          <w:b/>
          <w:bCs/>
          <w:sz w:val="22"/>
          <w:szCs w:val="22"/>
        </w:rPr>
        <w:t xml:space="preserve"> ibid</w:t>
      </w:r>
    </w:p>
    <w:p w14:paraId="3BDACCF6" w14:textId="77777777" w:rsidR="00E939E0" w:rsidRPr="00A60D00" w:rsidRDefault="00E939E0">
      <w:pPr>
        <w:numPr>
          <w:ilvl w:val="0"/>
          <w:numId w:val="47"/>
        </w:numPr>
        <w:tabs>
          <w:tab w:val="num" w:pos="450"/>
        </w:tabs>
        <w:ind w:left="450" w:hanging="450"/>
        <w:rPr>
          <w:sz w:val="22"/>
          <w:szCs w:val="22"/>
        </w:rPr>
      </w:pPr>
      <w:r w:rsidRPr="00A60D00">
        <w:rPr>
          <w:iCs/>
          <w:sz w:val="22"/>
          <w:szCs w:val="22"/>
        </w:rPr>
        <w:t>Hu Sheng and YangQuan Chen</w:t>
      </w:r>
      <w:r w:rsidRPr="00A60D00">
        <w:rPr>
          <w:i/>
          <w:iCs/>
          <w:sz w:val="22"/>
          <w:szCs w:val="22"/>
        </w:rPr>
        <w:t xml:space="preserve">, </w:t>
      </w:r>
      <w:r w:rsidR="005D560C" w:rsidRPr="00A60D00">
        <w:rPr>
          <w:i/>
          <w:iCs/>
          <w:sz w:val="22"/>
          <w:szCs w:val="22"/>
        </w:rPr>
        <w:t>“</w:t>
      </w:r>
      <w:hyperlink r:id="rId1168" w:history="1">
        <w:r w:rsidRPr="00A60D00">
          <w:rPr>
            <w:rStyle w:val="Hyperlink"/>
            <w:sz w:val="22"/>
            <w:szCs w:val="22"/>
          </w:rPr>
          <w:t>Effects of Median Filtering on Fractional Processes</w:t>
        </w:r>
      </w:hyperlink>
      <w:r w:rsidRPr="00A60D00">
        <w:rPr>
          <w:sz w:val="22"/>
          <w:szCs w:val="22"/>
        </w:rPr>
        <w:t>,</w:t>
      </w:r>
      <w:r w:rsidR="005D560C" w:rsidRPr="00A60D00">
        <w:rPr>
          <w:sz w:val="22"/>
          <w:szCs w:val="22"/>
        </w:rPr>
        <w:t>”</w:t>
      </w:r>
      <w:r w:rsidRPr="00A60D00">
        <w:rPr>
          <w:sz w:val="22"/>
          <w:szCs w:val="22"/>
        </w:rPr>
        <w:t xml:space="preserve"> </w:t>
      </w:r>
      <w:hyperlink r:id="rId1169" w:history="1">
        <w:r w:rsidRPr="00A60D00">
          <w:rPr>
            <w:rStyle w:val="Hyperlink"/>
            <w:b/>
            <w:bCs/>
            <w:sz w:val="22"/>
            <w:szCs w:val="22"/>
          </w:rPr>
          <w:t>DETC2011-47880</w:t>
        </w:r>
      </w:hyperlink>
      <w:r w:rsidRPr="00A60D00">
        <w:rPr>
          <w:b/>
          <w:bCs/>
          <w:sz w:val="22"/>
          <w:szCs w:val="22"/>
        </w:rPr>
        <w:t xml:space="preserve"> ibid</w:t>
      </w:r>
    </w:p>
    <w:p w14:paraId="53F5DB4C" w14:textId="77777777" w:rsidR="00E939E0" w:rsidRPr="00A60D00" w:rsidRDefault="00E939E0">
      <w:pPr>
        <w:numPr>
          <w:ilvl w:val="0"/>
          <w:numId w:val="47"/>
        </w:numPr>
        <w:tabs>
          <w:tab w:val="num" w:pos="450"/>
        </w:tabs>
        <w:ind w:left="450" w:hanging="450"/>
        <w:rPr>
          <w:sz w:val="22"/>
          <w:szCs w:val="22"/>
        </w:rPr>
      </w:pPr>
      <w:r w:rsidRPr="00A60D00">
        <w:rPr>
          <w:iCs/>
          <w:sz w:val="22"/>
          <w:szCs w:val="22"/>
        </w:rPr>
        <w:t>Yan Li and YangQuan Chen</w:t>
      </w:r>
      <w:r w:rsidRPr="00A60D00">
        <w:rPr>
          <w:i/>
          <w:iCs/>
          <w:sz w:val="22"/>
          <w:szCs w:val="22"/>
        </w:rPr>
        <w:t xml:space="preserve">. </w:t>
      </w:r>
      <w:r w:rsidR="005D560C" w:rsidRPr="00A60D00">
        <w:rPr>
          <w:i/>
          <w:iCs/>
          <w:sz w:val="22"/>
          <w:szCs w:val="22"/>
        </w:rPr>
        <w:t>“</w:t>
      </w:r>
      <w:hyperlink r:id="rId1170" w:history="1">
        <w:r w:rsidRPr="00A60D00">
          <w:rPr>
            <w:rStyle w:val="Hyperlink"/>
            <w:sz w:val="22"/>
            <w:szCs w:val="22"/>
          </w:rPr>
          <w:t>Theory and Implementation of Distributed-Order Element Networks</w:t>
        </w:r>
      </w:hyperlink>
      <w:r w:rsidRPr="00A60D00">
        <w:rPr>
          <w:sz w:val="22"/>
          <w:szCs w:val="22"/>
        </w:rPr>
        <w:t>,</w:t>
      </w:r>
      <w:r w:rsidR="005D560C" w:rsidRPr="00A60D00">
        <w:rPr>
          <w:sz w:val="22"/>
          <w:szCs w:val="22"/>
        </w:rPr>
        <w:t>”</w:t>
      </w:r>
      <w:r w:rsidRPr="00A60D00">
        <w:rPr>
          <w:sz w:val="22"/>
          <w:szCs w:val="22"/>
        </w:rPr>
        <w:t xml:space="preserve"> </w:t>
      </w:r>
      <w:hyperlink r:id="rId1171" w:history="1">
        <w:r w:rsidRPr="00A60D00">
          <w:rPr>
            <w:rStyle w:val="Hyperlink"/>
            <w:b/>
            <w:bCs/>
            <w:sz w:val="22"/>
            <w:szCs w:val="22"/>
          </w:rPr>
          <w:t>DETC2011-48063</w:t>
        </w:r>
      </w:hyperlink>
      <w:r w:rsidRPr="00A60D00">
        <w:rPr>
          <w:b/>
          <w:bCs/>
          <w:sz w:val="22"/>
          <w:szCs w:val="22"/>
        </w:rPr>
        <w:t xml:space="preserve"> ibid</w:t>
      </w:r>
    </w:p>
    <w:p w14:paraId="19EADBF6" w14:textId="77777777" w:rsidR="00E939E0" w:rsidRPr="00A60D00" w:rsidRDefault="00E939E0">
      <w:pPr>
        <w:numPr>
          <w:ilvl w:val="0"/>
          <w:numId w:val="47"/>
        </w:numPr>
        <w:tabs>
          <w:tab w:val="num" w:pos="450"/>
        </w:tabs>
        <w:ind w:left="450" w:hanging="450"/>
        <w:rPr>
          <w:sz w:val="22"/>
          <w:szCs w:val="22"/>
        </w:rPr>
      </w:pPr>
      <w:r w:rsidRPr="00A60D00">
        <w:rPr>
          <w:iCs/>
          <w:sz w:val="22"/>
          <w:szCs w:val="22"/>
        </w:rPr>
        <w:t>Wei Sun</w:t>
      </w:r>
      <w:r w:rsidR="006A3173" w:rsidRPr="00A60D00">
        <w:rPr>
          <w:iCs/>
          <w:sz w:val="22"/>
          <w:szCs w:val="22"/>
        </w:rPr>
        <w:t>+</w:t>
      </w:r>
      <w:r w:rsidRPr="00A60D00">
        <w:rPr>
          <w:iCs/>
          <w:sz w:val="22"/>
          <w:szCs w:val="22"/>
        </w:rPr>
        <w:t>, YangQuan Chen</w:t>
      </w:r>
      <w:r w:rsidR="006A3173" w:rsidRPr="00A60D00">
        <w:rPr>
          <w:iCs/>
          <w:sz w:val="22"/>
          <w:szCs w:val="22"/>
        </w:rPr>
        <w:t>*</w:t>
      </w:r>
      <w:r w:rsidRPr="00A60D00">
        <w:rPr>
          <w:iCs/>
          <w:sz w:val="22"/>
          <w:szCs w:val="22"/>
        </w:rPr>
        <w:t>, and Changpin Li</w:t>
      </w:r>
      <w:r w:rsidRPr="00A60D00">
        <w:rPr>
          <w:i/>
          <w:iCs/>
          <w:sz w:val="22"/>
          <w:szCs w:val="22"/>
        </w:rPr>
        <w:t xml:space="preserve">. </w:t>
      </w:r>
      <w:r w:rsidR="005D560C" w:rsidRPr="00A60D00">
        <w:rPr>
          <w:i/>
          <w:iCs/>
          <w:sz w:val="22"/>
          <w:szCs w:val="22"/>
        </w:rPr>
        <w:t>“</w:t>
      </w:r>
      <w:hyperlink r:id="rId1172" w:history="1">
        <w:r w:rsidRPr="00A60D00">
          <w:rPr>
            <w:rStyle w:val="Hyperlink"/>
            <w:sz w:val="22"/>
            <w:szCs w:val="22"/>
          </w:rPr>
          <w:t>Multi-Group Consensus of Heterogeneous Fractional-Order Nonlinear Agents via Pinning Control</w:t>
        </w:r>
      </w:hyperlink>
      <w:r w:rsidR="005D560C" w:rsidRPr="00A60D00">
        <w:rPr>
          <w:rStyle w:val="Hyperlink"/>
          <w:sz w:val="22"/>
          <w:szCs w:val="22"/>
        </w:rPr>
        <w:t>”</w:t>
      </w:r>
      <w:r w:rsidRPr="00A60D00">
        <w:rPr>
          <w:b/>
          <w:bCs/>
          <w:sz w:val="22"/>
          <w:szCs w:val="22"/>
        </w:rPr>
        <w:t xml:space="preserve">  </w:t>
      </w:r>
      <w:hyperlink r:id="rId1173" w:history="1">
        <w:r w:rsidRPr="00A60D00">
          <w:rPr>
            <w:rStyle w:val="Hyperlink"/>
            <w:b/>
            <w:bCs/>
            <w:sz w:val="22"/>
            <w:szCs w:val="22"/>
          </w:rPr>
          <w:t>DETC2011-48151</w:t>
        </w:r>
      </w:hyperlink>
      <w:r w:rsidRPr="00A60D00">
        <w:rPr>
          <w:b/>
          <w:bCs/>
          <w:sz w:val="22"/>
          <w:szCs w:val="22"/>
        </w:rPr>
        <w:t xml:space="preserve"> ibid</w:t>
      </w:r>
    </w:p>
    <w:p w14:paraId="62052EAD" w14:textId="77777777" w:rsidR="00E939E0" w:rsidRPr="00A60D00" w:rsidRDefault="00E939E0">
      <w:pPr>
        <w:numPr>
          <w:ilvl w:val="0"/>
          <w:numId w:val="47"/>
        </w:numPr>
        <w:tabs>
          <w:tab w:val="num" w:pos="450"/>
        </w:tabs>
        <w:ind w:left="450" w:hanging="450"/>
        <w:rPr>
          <w:sz w:val="22"/>
          <w:szCs w:val="22"/>
        </w:rPr>
      </w:pPr>
      <w:r w:rsidRPr="00A60D00">
        <w:rPr>
          <w:sz w:val="22"/>
          <w:szCs w:val="22"/>
        </w:rPr>
        <w:t>Xiaona Song</w:t>
      </w:r>
      <w:r w:rsidR="006A3173" w:rsidRPr="00A60D00">
        <w:rPr>
          <w:sz w:val="22"/>
          <w:szCs w:val="22"/>
        </w:rPr>
        <w:t>+*</w:t>
      </w:r>
      <w:r w:rsidRPr="00A60D00">
        <w:rPr>
          <w:sz w:val="22"/>
          <w:szCs w:val="22"/>
        </w:rPr>
        <w:t>; Tejado, I.</w:t>
      </w:r>
      <w:r w:rsidR="006A3173" w:rsidRPr="00A60D00">
        <w:rPr>
          <w:sz w:val="22"/>
          <w:szCs w:val="22"/>
        </w:rPr>
        <w:t>+</w:t>
      </w:r>
      <w:r w:rsidRPr="00A60D00">
        <w:rPr>
          <w:sz w:val="22"/>
          <w:szCs w:val="22"/>
        </w:rPr>
        <w:t xml:space="preserve">; </w:t>
      </w:r>
      <w:r w:rsidRPr="00A60D00">
        <w:rPr>
          <w:rStyle w:val="snippet"/>
          <w:sz w:val="22"/>
          <w:szCs w:val="22"/>
        </w:rPr>
        <w:t>YangQuan Chen</w:t>
      </w:r>
      <w:r w:rsidRPr="00A60D00">
        <w:rPr>
          <w:sz w:val="22"/>
          <w:szCs w:val="22"/>
        </w:rPr>
        <w:t xml:space="preserve">; </w:t>
      </w:r>
      <w:r w:rsidR="005D560C" w:rsidRPr="00A60D00">
        <w:rPr>
          <w:sz w:val="22"/>
          <w:szCs w:val="22"/>
        </w:rPr>
        <w:t>“</w:t>
      </w:r>
      <w:hyperlink r:id="rId1174" w:history="1">
        <w:r w:rsidRPr="00A60D00">
          <w:rPr>
            <w:rStyle w:val="Hyperlink"/>
            <w:sz w:val="22"/>
            <w:szCs w:val="22"/>
          </w:rPr>
          <w:t>Stabilization for fractional-order networked control systems with input time-varying delays</w:t>
        </w:r>
      </w:hyperlink>
      <w:r w:rsidR="005D560C" w:rsidRPr="00A60D00">
        <w:rPr>
          <w:rStyle w:val="Hyperlink"/>
          <w:sz w:val="22"/>
          <w:szCs w:val="22"/>
        </w:rPr>
        <w:t>.”</w:t>
      </w:r>
      <w:r w:rsidRPr="00A60D00">
        <w:rPr>
          <w:sz w:val="22"/>
          <w:szCs w:val="22"/>
        </w:rPr>
        <w:t xml:space="preserve"> </w:t>
      </w:r>
      <w:hyperlink r:id="rId1175" w:history="1">
        <w:r w:rsidRPr="00A60D00">
          <w:rPr>
            <w:rStyle w:val="Hyperlink"/>
            <w:sz w:val="22"/>
            <w:szCs w:val="22"/>
            <w:u w:val="none"/>
          </w:rPr>
          <w:t>Advanced Mechatronic Systems (</w:t>
        </w:r>
        <w:proofErr w:type="spellStart"/>
        <w:r w:rsidRPr="00A60D00">
          <w:rPr>
            <w:rStyle w:val="Hyperlink"/>
            <w:sz w:val="22"/>
            <w:szCs w:val="22"/>
            <w:u w:val="none"/>
          </w:rPr>
          <w:t>ICAMechS</w:t>
        </w:r>
        <w:proofErr w:type="spellEnd"/>
        <w:r w:rsidRPr="00A60D00">
          <w:rPr>
            <w:rStyle w:val="Hyperlink"/>
            <w:sz w:val="22"/>
            <w:szCs w:val="22"/>
            <w:u w:val="none"/>
          </w:rPr>
          <w:t xml:space="preserve">), 2011 International Conference on </w:t>
        </w:r>
      </w:hyperlink>
      <w:r w:rsidRPr="00A60D00">
        <w:rPr>
          <w:sz w:val="22"/>
          <w:szCs w:val="22"/>
        </w:rPr>
        <w:t xml:space="preserve">Publication Year: </w:t>
      </w:r>
      <w:proofErr w:type="gramStart"/>
      <w:r w:rsidRPr="00A60D00">
        <w:rPr>
          <w:sz w:val="22"/>
          <w:szCs w:val="22"/>
        </w:rPr>
        <w:t>2011 ,</w:t>
      </w:r>
      <w:proofErr w:type="gramEnd"/>
      <w:r w:rsidRPr="00A60D00">
        <w:rPr>
          <w:sz w:val="22"/>
          <w:szCs w:val="22"/>
        </w:rPr>
        <w:t xml:space="preserve"> Page(s): 39 - 42 </w:t>
      </w:r>
    </w:p>
    <w:p w14:paraId="7BDC9988" w14:textId="77777777" w:rsidR="00E939E0" w:rsidRPr="00A60D00" w:rsidRDefault="00E939E0">
      <w:pPr>
        <w:numPr>
          <w:ilvl w:val="0"/>
          <w:numId w:val="47"/>
        </w:numPr>
        <w:tabs>
          <w:tab w:val="num" w:pos="450"/>
        </w:tabs>
        <w:ind w:left="450" w:hanging="450"/>
        <w:rPr>
          <w:sz w:val="22"/>
          <w:szCs w:val="22"/>
        </w:rPr>
      </w:pPr>
      <w:r w:rsidRPr="00A60D00">
        <w:rPr>
          <w:sz w:val="22"/>
          <w:szCs w:val="22"/>
        </w:rPr>
        <w:t>Hyo-Sung Ahn</w:t>
      </w:r>
      <w:r w:rsidR="006A3173" w:rsidRPr="00A60D00">
        <w:rPr>
          <w:sz w:val="22"/>
          <w:szCs w:val="22"/>
        </w:rPr>
        <w:t>*</w:t>
      </w:r>
      <w:r w:rsidRPr="00A60D00">
        <w:rPr>
          <w:sz w:val="22"/>
          <w:szCs w:val="22"/>
        </w:rPr>
        <w:t xml:space="preserve">; </w:t>
      </w:r>
      <w:r w:rsidRPr="00A60D00">
        <w:rPr>
          <w:rStyle w:val="snippet"/>
          <w:sz w:val="22"/>
          <w:szCs w:val="22"/>
        </w:rPr>
        <w:t>YangQuan Chen</w:t>
      </w:r>
      <w:r w:rsidRPr="00A60D00">
        <w:rPr>
          <w:sz w:val="22"/>
          <w:szCs w:val="22"/>
        </w:rPr>
        <w:t xml:space="preserve">; Moore, K.L.; </w:t>
      </w:r>
      <w:r w:rsidR="005D560C" w:rsidRPr="00A60D00">
        <w:rPr>
          <w:sz w:val="22"/>
          <w:szCs w:val="22"/>
        </w:rPr>
        <w:t>“</w:t>
      </w:r>
      <w:hyperlink r:id="rId1176" w:history="1">
        <w:r w:rsidRPr="00A60D00">
          <w:rPr>
            <w:rStyle w:val="Hyperlink"/>
            <w:sz w:val="22"/>
            <w:szCs w:val="22"/>
          </w:rPr>
          <w:t>Multi-agent coordination by iterative learning control: Centralized and decentralized strategies</w:t>
        </w:r>
      </w:hyperlink>
      <w:r w:rsidR="005D560C" w:rsidRPr="00A60D00">
        <w:rPr>
          <w:rStyle w:val="Hyperlink"/>
          <w:sz w:val="22"/>
          <w:szCs w:val="22"/>
        </w:rPr>
        <w:t>.”</w:t>
      </w:r>
      <w:r w:rsidRPr="00A60D00">
        <w:rPr>
          <w:sz w:val="22"/>
          <w:szCs w:val="22"/>
        </w:rPr>
        <w:t xml:space="preserve"> </w:t>
      </w:r>
      <w:hyperlink r:id="rId1177" w:history="1">
        <w:r w:rsidRPr="00A60D00">
          <w:rPr>
            <w:rStyle w:val="Hyperlink"/>
            <w:sz w:val="22"/>
            <w:szCs w:val="22"/>
            <w:u w:val="none"/>
          </w:rPr>
          <w:t xml:space="preserve">Intelligent Control (ISIC), 2011 IEEE International Symposium on </w:t>
        </w:r>
      </w:hyperlink>
      <w:r w:rsidRPr="00A60D00">
        <w:rPr>
          <w:sz w:val="22"/>
          <w:szCs w:val="22"/>
        </w:rPr>
        <w:t xml:space="preserve">Digital Object Identifier: </w:t>
      </w:r>
      <w:hyperlink r:id="rId1178" w:tgtFrame="blank" w:history="1">
        <w:r w:rsidRPr="00A60D00">
          <w:rPr>
            <w:rStyle w:val="Hyperlink"/>
            <w:sz w:val="22"/>
            <w:szCs w:val="22"/>
            <w:u w:val="none"/>
          </w:rPr>
          <w:t>10.1109/ISIC.2011.6045400</w:t>
        </w:r>
      </w:hyperlink>
      <w:r w:rsidRPr="00A60D00">
        <w:rPr>
          <w:sz w:val="22"/>
          <w:szCs w:val="22"/>
        </w:rPr>
        <w:t xml:space="preserve"> Publication Year: 2011 , Page(s): 394 - 399 </w:t>
      </w:r>
    </w:p>
    <w:p w14:paraId="58FAEBD1" w14:textId="77777777" w:rsidR="00E939E0" w:rsidRPr="00A60D00" w:rsidRDefault="00E939E0">
      <w:pPr>
        <w:numPr>
          <w:ilvl w:val="0"/>
          <w:numId w:val="47"/>
        </w:numPr>
        <w:tabs>
          <w:tab w:val="num" w:pos="450"/>
        </w:tabs>
        <w:ind w:left="450" w:hanging="450"/>
        <w:rPr>
          <w:sz w:val="22"/>
          <w:szCs w:val="22"/>
        </w:rPr>
      </w:pPr>
      <w:r w:rsidRPr="00A60D00">
        <w:rPr>
          <w:sz w:val="22"/>
          <w:szCs w:val="22"/>
        </w:rPr>
        <w:t>Xiaona Song</w:t>
      </w:r>
      <w:r w:rsidR="006A3173" w:rsidRPr="00A60D00">
        <w:rPr>
          <w:sz w:val="22"/>
          <w:szCs w:val="22"/>
        </w:rPr>
        <w:t>+</w:t>
      </w:r>
      <w:r w:rsidRPr="00A60D00">
        <w:rPr>
          <w:sz w:val="22"/>
          <w:szCs w:val="22"/>
        </w:rPr>
        <w:t>; Tejado, I.</w:t>
      </w:r>
      <w:r w:rsidR="006A3173" w:rsidRPr="00A60D00">
        <w:rPr>
          <w:sz w:val="22"/>
          <w:szCs w:val="22"/>
        </w:rPr>
        <w:t>+</w:t>
      </w:r>
      <w:r w:rsidRPr="00A60D00">
        <w:rPr>
          <w:sz w:val="22"/>
          <w:szCs w:val="22"/>
        </w:rPr>
        <w:t>; YangQuan Chen</w:t>
      </w:r>
      <w:r w:rsidR="006A3173" w:rsidRPr="00A60D00">
        <w:rPr>
          <w:sz w:val="22"/>
          <w:szCs w:val="22"/>
        </w:rPr>
        <w:t>*</w:t>
      </w:r>
      <w:r w:rsidRPr="00A60D00">
        <w:rPr>
          <w:sz w:val="22"/>
          <w:szCs w:val="22"/>
        </w:rPr>
        <w:t xml:space="preserve">; </w:t>
      </w:r>
      <w:r w:rsidR="005D560C" w:rsidRPr="00A60D00">
        <w:rPr>
          <w:sz w:val="22"/>
          <w:szCs w:val="22"/>
        </w:rPr>
        <w:t>“</w:t>
      </w:r>
      <w:hyperlink r:id="rId1179" w:history="1">
        <w:r w:rsidRPr="00A60D00">
          <w:rPr>
            <w:rStyle w:val="Hyperlink"/>
            <w:sz w:val="22"/>
            <w:szCs w:val="22"/>
          </w:rPr>
          <w:t>Remote output feedback stabilization for fractional-order systems via communication networks</w:t>
        </w:r>
      </w:hyperlink>
      <w:r w:rsidR="005D560C" w:rsidRPr="00A60D00">
        <w:rPr>
          <w:rStyle w:val="Hyperlink"/>
          <w:sz w:val="22"/>
          <w:szCs w:val="22"/>
        </w:rPr>
        <w:t>.”</w:t>
      </w:r>
      <w:r w:rsidRPr="00A60D00">
        <w:rPr>
          <w:sz w:val="22"/>
          <w:szCs w:val="22"/>
        </w:rPr>
        <w:t xml:space="preserve">; </w:t>
      </w:r>
      <w:hyperlink r:id="rId1180" w:history="1">
        <w:r w:rsidRPr="00A60D00">
          <w:rPr>
            <w:rStyle w:val="Hyperlink"/>
            <w:sz w:val="22"/>
            <w:szCs w:val="22"/>
            <w:u w:val="none"/>
          </w:rPr>
          <w:t xml:space="preserve">Resilient Control Systems (ISRCS), 2011 4th International Symposium on </w:t>
        </w:r>
      </w:hyperlink>
      <w:r w:rsidRPr="00A60D00">
        <w:rPr>
          <w:sz w:val="22"/>
          <w:szCs w:val="22"/>
        </w:rPr>
        <w:t xml:space="preserve">Digital Object Identifier: </w:t>
      </w:r>
      <w:hyperlink r:id="rId1181" w:tgtFrame="blank" w:history="1">
        <w:r w:rsidRPr="00A60D00">
          <w:rPr>
            <w:rStyle w:val="Hyperlink"/>
            <w:sz w:val="22"/>
            <w:szCs w:val="22"/>
            <w:u w:val="none"/>
          </w:rPr>
          <w:t>10.1109/ISRCS.2011.6016088</w:t>
        </w:r>
      </w:hyperlink>
      <w:r w:rsidRPr="00A60D00">
        <w:rPr>
          <w:sz w:val="22"/>
          <w:szCs w:val="22"/>
        </w:rPr>
        <w:t xml:space="preserve"> Publication Year: 2011 , Page(s): 49 - 54 </w:t>
      </w:r>
    </w:p>
    <w:p w14:paraId="2D35A30B" w14:textId="77777777" w:rsidR="00E939E0" w:rsidRPr="00A60D00" w:rsidRDefault="00E939E0">
      <w:pPr>
        <w:numPr>
          <w:ilvl w:val="0"/>
          <w:numId w:val="47"/>
        </w:numPr>
        <w:tabs>
          <w:tab w:val="num" w:pos="450"/>
        </w:tabs>
        <w:ind w:left="450" w:hanging="450"/>
        <w:rPr>
          <w:sz w:val="22"/>
          <w:szCs w:val="22"/>
        </w:rPr>
      </w:pPr>
      <w:r w:rsidRPr="00F82F19">
        <w:rPr>
          <w:sz w:val="22"/>
          <w:szCs w:val="22"/>
          <w:lang w:val="es-ES"/>
        </w:rPr>
        <w:t>Tejado, Inés</w:t>
      </w:r>
      <w:r w:rsidR="006A3173" w:rsidRPr="00F82F19">
        <w:rPr>
          <w:sz w:val="22"/>
          <w:szCs w:val="22"/>
          <w:lang w:val="es-ES"/>
        </w:rPr>
        <w:t>+</w:t>
      </w:r>
      <w:r w:rsidRPr="00F82F19">
        <w:rPr>
          <w:sz w:val="22"/>
          <w:szCs w:val="22"/>
          <w:lang w:val="es-ES"/>
        </w:rPr>
        <w:t>; Vinagre, B. M.</w:t>
      </w:r>
      <w:r w:rsidR="006A3173" w:rsidRPr="00F82F19">
        <w:rPr>
          <w:sz w:val="22"/>
          <w:szCs w:val="22"/>
          <w:lang w:val="es-ES"/>
        </w:rPr>
        <w:t>*</w:t>
      </w:r>
      <w:r w:rsidRPr="00F82F19">
        <w:rPr>
          <w:sz w:val="22"/>
          <w:szCs w:val="22"/>
          <w:lang w:val="es-ES"/>
        </w:rPr>
        <w:t xml:space="preserve">; Chen, YangQuan. </w:t>
      </w:r>
      <w:r w:rsidR="005D560C" w:rsidRPr="00A60D00">
        <w:rPr>
          <w:sz w:val="22"/>
          <w:szCs w:val="22"/>
        </w:rPr>
        <w:t>“</w:t>
      </w:r>
      <w:hyperlink r:id="rId1182" w:history="1">
        <w:r w:rsidRPr="00A60D00">
          <w:rPr>
            <w:rStyle w:val="Hyperlink"/>
            <w:sz w:val="22"/>
            <w:szCs w:val="22"/>
          </w:rPr>
          <w:t>Fractional Gain Scheduled Controller for a Networked Smart Wheel: Experimental Results</w:t>
        </w:r>
      </w:hyperlink>
      <w:r w:rsidRPr="00A60D00">
        <w:rPr>
          <w:sz w:val="22"/>
          <w:szCs w:val="22"/>
        </w:rPr>
        <w:t>.</w:t>
      </w:r>
      <w:r w:rsidR="005D560C" w:rsidRPr="00A60D00">
        <w:rPr>
          <w:sz w:val="22"/>
          <w:szCs w:val="22"/>
        </w:rPr>
        <w:t>”</w:t>
      </w:r>
      <w:r w:rsidRPr="00A60D00">
        <w:rPr>
          <w:sz w:val="22"/>
          <w:szCs w:val="22"/>
        </w:rPr>
        <w:t xml:space="preserve"> Proc. of the 2011 IFAC World Congress, Volume # 18 | Part# 1, Milano, Italy. 10.3182/20110828-6-IT-1002.01094 </w:t>
      </w:r>
    </w:p>
    <w:p w14:paraId="7DBCA8F8" w14:textId="77777777" w:rsidR="00E939E0" w:rsidRPr="00A60D00" w:rsidRDefault="00E939E0">
      <w:pPr>
        <w:numPr>
          <w:ilvl w:val="0"/>
          <w:numId w:val="47"/>
        </w:numPr>
        <w:tabs>
          <w:tab w:val="num" w:pos="450"/>
        </w:tabs>
        <w:ind w:left="450" w:hanging="450"/>
        <w:rPr>
          <w:sz w:val="22"/>
          <w:szCs w:val="22"/>
        </w:rPr>
      </w:pPr>
      <w:r w:rsidRPr="00A60D00">
        <w:rPr>
          <w:sz w:val="22"/>
          <w:szCs w:val="22"/>
        </w:rPr>
        <w:t>Song, Xiaona</w:t>
      </w:r>
      <w:r w:rsidR="006A3173" w:rsidRPr="00A60D00">
        <w:rPr>
          <w:sz w:val="22"/>
          <w:szCs w:val="22"/>
        </w:rPr>
        <w:t>+</w:t>
      </w:r>
      <w:r w:rsidRPr="00A60D00">
        <w:rPr>
          <w:sz w:val="22"/>
          <w:szCs w:val="22"/>
        </w:rPr>
        <w:t>; Chen, YangQuan</w:t>
      </w:r>
      <w:r w:rsidR="006A3173" w:rsidRPr="00A60D00">
        <w:rPr>
          <w:sz w:val="22"/>
          <w:szCs w:val="22"/>
        </w:rPr>
        <w:t>*</w:t>
      </w:r>
      <w:r w:rsidRPr="00A60D00">
        <w:rPr>
          <w:sz w:val="22"/>
          <w:szCs w:val="22"/>
        </w:rPr>
        <w:t>; Tejado, Inés</w:t>
      </w:r>
      <w:r w:rsidR="006A3173" w:rsidRPr="00A60D00">
        <w:rPr>
          <w:sz w:val="22"/>
          <w:szCs w:val="22"/>
        </w:rPr>
        <w:t>+</w:t>
      </w:r>
      <w:r w:rsidRPr="00A60D00">
        <w:rPr>
          <w:sz w:val="22"/>
          <w:szCs w:val="22"/>
        </w:rPr>
        <w:t xml:space="preserve">; Vinagre, B. M. </w:t>
      </w:r>
      <w:r w:rsidR="005D560C" w:rsidRPr="00A60D00">
        <w:rPr>
          <w:sz w:val="22"/>
          <w:szCs w:val="22"/>
        </w:rPr>
        <w:t>“</w:t>
      </w:r>
      <w:r w:rsidRPr="00A60D00">
        <w:rPr>
          <w:sz w:val="22"/>
          <w:szCs w:val="22"/>
        </w:rPr>
        <w:t>Multivariable Fractional Order PID Controller Design Via LMI Approach.</w:t>
      </w:r>
      <w:r w:rsidR="005D560C" w:rsidRPr="00A60D00">
        <w:rPr>
          <w:sz w:val="22"/>
          <w:szCs w:val="22"/>
        </w:rPr>
        <w:t>”</w:t>
      </w:r>
      <w:r w:rsidRPr="00A60D00">
        <w:rPr>
          <w:sz w:val="22"/>
          <w:szCs w:val="22"/>
        </w:rPr>
        <w:t xml:space="preserve"> Proc. of the 2011 IFAC World Congress, Volume # 18 | Part# 1, Milano, Italy. 10.3182/20110828-6-IT-1002.03301</w:t>
      </w:r>
    </w:p>
    <w:p w14:paraId="49AB3957" w14:textId="77777777" w:rsidR="00E939E0" w:rsidRPr="00A60D00" w:rsidRDefault="00E939E0">
      <w:pPr>
        <w:numPr>
          <w:ilvl w:val="0"/>
          <w:numId w:val="47"/>
        </w:numPr>
        <w:tabs>
          <w:tab w:val="num" w:pos="450"/>
        </w:tabs>
        <w:ind w:left="450" w:hanging="450"/>
        <w:rPr>
          <w:sz w:val="22"/>
          <w:szCs w:val="22"/>
        </w:rPr>
      </w:pPr>
      <w:r w:rsidRPr="00A60D00">
        <w:rPr>
          <w:sz w:val="22"/>
          <w:szCs w:val="22"/>
        </w:rPr>
        <w:t>Xianming Ye</w:t>
      </w:r>
      <w:r w:rsidR="006A3173" w:rsidRPr="00A60D00">
        <w:rPr>
          <w:sz w:val="22"/>
          <w:szCs w:val="22"/>
        </w:rPr>
        <w:t>+*</w:t>
      </w:r>
      <w:r w:rsidRPr="00A60D00">
        <w:rPr>
          <w:sz w:val="22"/>
          <w:szCs w:val="22"/>
        </w:rPr>
        <w:t xml:space="preserve">, Xiaohua Xia, </w:t>
      </w:r>
      <w:proofErr w:type="spellStart"/>
      <w:r w:rsidRPr="00A60D00">
        <w:rPr>
          <w:sz w:val="22"/>
          <w:szCs w:val="22"/>
        </w:rPr>
        <w:t>Jiangfeng</w:t>
      </w:r>
      <w:proofErr w:type="spellEnd"/>
      <w:r w:rsidRPr="00A60D00">
        <w:rPr>
          <w:sz w:val="22"/>
          <w:szCs w:val="22"/>
        </w:rPr>
        <w:t xml:space="preserve"> Zhang and YangQuan Chen. </w:t>
      </w:r>
      <w:r w:rsidR="005D560C" w:rsidRPr="00A60D00">
        <w:rPr>
          <w:sz w:val="22"/>
          <w:szCs w:val="22"/>
        </w:rPr>
        <w:t>“</w:t>
      </w:r>
      <w:r w:rsidRPr="00A60D00">
        <w:rPr>
          <w:sz w:val="22"/>
          <w:szCs w:val="22"/>
        </w:rPr>
        <w:t>Characterizing Long Memories in Household Geyser Power Consumption Time</w:t>
      </w:r>
      <w:r w:rsidR="00156053" w:rsidRPr="00A60D00">
        <w:rPr>
          <w:sz w:val="22"/>
          <w:szCs w:val="22"/>
        </w:rPr>
        <w:t xml:space="preserve"> Series.</w:t>
      </w:r>
      <w:r w:rsidR="005D560C" w:rsidRPr="00A60D00">
        <w:rPr>
          <w:sz w:val="22"/>
          <w:szCs w:val="22"/>
        </w:rPr>
        <w:t>”</w:t>
      </w:r>
      <w:r w:rsidR="00156053" w:rsidRPr="00A60D00">
        <w:rPr>
          <w:sz w:val="22"/>
          <w:szCs w:val="22"/>
        </w:rPr>
        <w:t xml:space="preserve"> Prof. of the IEEE </w:t>
      </w:r>
      <w:proofErr w:type="spellStart"/>
      <w:r w:rsidR="00156053" w:rsidRPr="00A60D00">
        <w:rPr>
          <w:sz w:val="22"/>
          <w:szCs w:val="22"/>
        </w:rPr>
        <w:t>AfriC</w:t>
      </w:r>
      <w:r w:rsidRPr="00A60D00">
        <w:rPr>
          <w:sz w:val="22"/>
          <w:szCs w:val="22"/>
        </w:rPr>
        <w:t>on</w:t>
      </w:r>
      <w:proofErr w:type="spellEnd"/>
      <w:r w:rsidRPr="00A60D00">
        <w:rPr>
          <w:sz w:val="22"/>
          <w:szCs w:val="22"/>
        </w:rPr>
        <w:t xml:space="preserve"> 2011 – Zambia, Sept. 13-15, 2011.</w:t>
      </w:r>
    </w:p>
    <w:p w14:paraId="48C39333" w14:textId="77777777" w:rsidR="00E939E0" w:rsidRPr="00A60D00" w:rsidRDefault="00E939E0">
      <w:pPr>
        <w:numPr>
          <w:ilvl w:val="0"/>
          <w:numId w:val="47"/>
        </w:numPr>
        <w:tabs>
          <w:tab w:val="num" w:pos="450"/>
        </w:tabs>
        <w:ind w:left="450" w:hanging="450"/>
        <w:rPr>
          <w:iCs/>
          <w:sz w:val="22"/>
          <w:szCs w:val="22"/>
        </w:rPr>
      </w:pPr>
      <w:proofErr w:type="spellStart"/>
      <w:r w:rsidRPr="00A60D00">
        <w:rPr>
          <w:sz w:val="22"/>
          <w:szCs w:val="22"/>
        </w:rPr>
        <w:lastRenderedPageBreak/>
        <w:t>Laurentz</w:t>
      </w:r>
      <w:proofErr w:type="spellEnd"/>
      <w:r w:rsidRPr="00A60D00">
        <w:rPr>
          <w:sz w:val="22"/>
          <w:szCs w:val="22"/>
        </w:rPr>
        <w:t xml:space="preserve"> E. Olivier</w:t>
      </w:r>
      <w:r w:rsidR="006A3173" w:rsidRPr="00A60D00">
        <w:rPr>
          <w:sz w:val="22"/>
          <w:szCs w:val="22"/>
        </w:rPr>
        <w:t>+</w:t>
      </w:r>
      <w:r w:rsidRPr="00A60D00">
        <w:rPr>
          <w:sz w:val="22"/>
          <w:szCs w:val="22"/>
        </w:rPr>
        <w:t xml:space="preserve"> and Ian K. Craig</w:t>
      </w:r>
      <w:r w:rsidR="006A3173" w:rsidRPr="00A60D00">
        <w:rPr>
          <w:sz w:val="22"/>
          <w:szCs w:val="22"/>
        </w:rPr>
        <w:t>*</w:t>
      </w:r>
      <w:r w:rsidRPr="00A60D00">
        <w:rPr>
          <w:sz w:val="22"/>
          <w:szCs w:val="22"/>
        </w:rPr>
        <w:t xml:space="preserve"> and YangQuan Chen. </w:t>
      </w:r>
      <w:r w:rsidR="005D560C" w:rsidRPr="00A60D00">
        <w:rPr>
          <w:sz w:val="22"/>
          <w:szCs w:val="22"/>
        </w:rPr>
        <w:t>“</w:t>
      </w:r>
      <w:r w:rsidRPr="00A60D00">
        <w:rPr>
          <w:sz w:val="22"/>
          <w:szCs w:val="22"/>
        </w:rPr>
        <w:t>Fractional Order Disturbance Observer for Run-of-Mine Ore Milling Circuit.</w:t>
      </w:r>
      <w:r w:rsidR="005D560C" w:rsidRPr="00A60D00">
        <w:rPr>
          <w:sz w:val="22"/>
          <w:szCs w:val="22"/>
        </w:rPr>
        <w:t>”</w:t>
      </w:r>
      <w:r w:rsidRPr="00A60D00">
        <w:rPr>
          <w:sz w:val="22"/>
          <w:szCs w:val="22"/>
        </w:rPr>
        <w:t xml:space="preserve"> Prof</w:t>
      </w:r>
      <w:r w:rsidR="00756042" w:rsidRPr="00A60D00">
        <w:rPr>
          <w:sz w:val="22"/>
          <w:szCs w:val="22"/>
        </w:rPr>
        <w:t xml:space="preserve">. of the IEEE </w:t>
      </w:r>
      <w:proofErr w:type="spellStart"/>
      <w:r w:rsidR="00756042" w:rsidRPr="00A60D00">
        <w:rPr>
          <w:sz w:val="22"/>
          <w:szCs w:val="22"/>
        </w:rPr>
        <w:t>AfriC</w:t>
      </w:r>
      <w:r w:rsidRPr="00A60D00">
        <w:rPr>
          <w:sz w:val="22"/>
          <w:szCs w:val="22"/>
        </w:rPr>
        <w:t>on</w:t>
      </w:r>
      <w:proofErr w:type="spellEnd"/>
      <w:r w:rsidRPr="00A60D00">
        <w:rPr>
          <w:sz w:val="22"/>
          <w:szCs w:val="22"/>
        </w:rPr>
        <w:t xml:space="preserve"> 2011 – Zambia, Sept. 13-15, 2011.</w:t>
      </w:r>
    </w:p>
    <w:p w14:paraId="11F2E824" w14:textId="77777777" w:rsidR="000C06AD" w:rsidRPr="00A60D00" w:rsidRDefault="000C06AD" w:rsidP="00E56114">
      <w:pPr>
        <w:tabs>
          <w:tab w:val="num" w:pos="450"/>
        </w:tabs>
        <w:ind w:left="450" w:hanging="450"/>
        <w:rPr>
          <w:b/>
          <w:iCs/>
          <w:color w:val="FF0000"/>
          <w:sz w:val="22"/>
          <w:szCs w:val="22"/>
          <w:u w:val="single"/>
        </w:rPr>
      </w:pPr>
      <w:r w:rsidRPr="00A60D00">
        <w:rPr>
          <w:b/>
          <w:color w:val="FF0000"/>
          <w:sz w:val="22"/>
          <w:szCs w:val="22"/>
          <w:u w:val="single"/>
        </w:rPr>
        <w:t>2010:</w:t>
      </w:r>
    </w:p>
    <w:p w14:paraId="2EC07409" w14:textId="77777777" w:rsidR="00880BB5" w:rsidRPr="00A60D00" w:rsidRDefault="00880BB5">
      <w:pPr>
        <w:numPr>
          <w:ilvl w:val="0"/>
          <w:numId w:val="47"/>
        </w:numPr>
        <w:ind w:left="450" w:hanging="450"/>
        <w:rPr>
          <w:sz w:val="22"/>
          <w:szCs w:val="22"/>
        </w:rPr>
      </w:pPr>
      <w:r w:rsidRPr="00A60D00">
        <w:rPr>
          <w:sz w:val="22"/>
          <w:szCs w:val="22"/>
        </w:rPr>
        <w:t>Christophe Tricaud+*, YangQuan Chen.  “Optimal Trajectories of Mobile Remote Sensors for Parameter Estimation in Distributed Cyber-Physical Systems”.  </w:t>
      </w:r>
      <w:r w:rsidRPr="00A60D00">
        <w:rPr>
          <w:b/>
          <w:sz w:val="22"/>
          <w:szCs w:val="22"/>
        </w:rPr>
        <w:t xml:space="preserve">Proc. of the American Control </w:t>
      </w:r>
      <w:proofErr w:type="gramStart"/>
      <w:r w:rsidRPr="00A60D00">
        <w:rPr>
          <w:b/>
          <w:sz w:val="22"/>
          <w:szCs w:val="22"/>
        </w:rPr>
        <w:t>Conference</w:t>
      </w:r>
      <w:r w:rsidRPr="00A60D00">
        <w:rPr>
          <w:sz w:val="22"/>
          <w:szCs w:val="22"/>
        </w:rPr>
        <w:t>,   </w:t>
      </w:r>
      <w:proofErr w:type="gramEnd"/>
      <w:r w:rsidRPr="00A60D00">
        <w:rPr>
          <w:sz w:val="22"/>
          <w:szCs w:val="22"/>
        </w:rPr>
        <w:t>Marriott Waterfront - Baltimore, MD, USA. June 30 - July 2, 2010.</w:t>
      </w:r>
    </w:p>
    <w:p w14:paraId="283057A3" w14:textId="77777777" w:rsidR="00880BB5" w:rsidRPr="00A60D00" w:rsidRDefault="00880BB5">
      <w:pPr>
        <w:numPr>
          <w:ilvl w:val="0"/>
          <w:numId w:val="47"/>
        </w:numPr>
        <w:ind w:left="450" w:hanging="450"/>
        <w:rPr>
          <w:sz w:val="22"/>
          <w:szCs w:val="22"/>
        </w:rPr>
      </w:pPr>
      <w:r w:rsidRPr="00A60D00">
        <w:rPr>
          <w:sz w:val="22"/>
          <w:szCs w:val="22"/>
        </w:rPr>
        <w:t xml:space="preserve">Haiyang Chao+*, YangQuan Chen. “Surface Wind Profile Measurement Using Multiple Unmanned Aerial Vehicles”. </w:t>
      </w:r>
      <w:r w:rsidRPr="00A60D00">
        <w:rPr>
          <w:b/>
          <w:sz w:val="22"/>
          <w:szCs w:val="22"/>
        </w:rPr>
        <w:t xml:space="preserve">Proc. of the American Control </w:t>
      </w:r>
      <w:proofErr w:type="gramStart"/>
      <w:r w:rsidRPr="00A60D00">
        <w:rPr>
          <w:b/>
          <w:sz w:val="22"/>
          <w:szCs w:val="22"/>
        </w:rPr>
        <w:t>Conference</w:t>
      </w:r>
      <w:r w:rsidRPr="00A60D00">
        <w:rPr>
          <w:sz w:val="22"/>
          <w:szCs w:val="22"/>
        </w:rPr>
        <w:t>,   </w:t>
      </w:r>
      <w:proofErr w:type="gramEnd"/>
      <w:r w:rsidRPr="00A60D00">
        <w:rPr>
          <w:sz w:val="22"/>
          <w:szCs w:val="22"/>
        </w:rPr>
        <w:t>Marriott Waterfront - Baltimore, MD, USA. June 30 - July 2, 2010.</w:t>
      </w:r>
    </w:p>
    <w:p w14:paraId="619EBDF0" w14:textId="77777777" w:rsidR="00880BB5" w:rsidRPr="00A60D00" w:rsidRDefault="00880BB5">
      <w:pPr>
        <w:pStyle w:val="ListParagraph"/>
        <w:numPr>
          <w:ilvl w:val="0"/>
          <w:numId w:val="47"/>
        </w:numPr>
        <w:spacing w:after="0" w:line="240" w:lineRule="auto"/>
        <w:ind w:left="450" w:hanging="450"/>
        <w:rPr>
          <w:rFonts w:ascii="Times New Roman" w:hAnsi="Times New Roman"/>
        </w:rPr>
      </w:pPr>
      <w:proofErr w:type="spellStart"/>
      <w:r w:rsidRPr="00F82F19">
        <w:rPr>
          <w:rFonts w:ascii="Times New Roman" w:hAnsi="Times New Roman"/>
          <w:lang w:val="es-ES"/>
        </w:rPr>
        <w:t>Xiaona</w:t>
      </w:r>
      <w:proofErr w:type="spellEnd"/>
      <w:r w:rsidRPr="00F82F19">
        <w:rPr>
          <w:rFonts w:ascii="Times New Roman" w:hAnsi="Times New Roman"/>
          <w:lang w:val="es-ES"/>
        </w:rPr>
        <w:t xml:space="preserve"> Song+, Inés Tejado+, YangQuan Chen*. </w:t>
      </w:r>
      <w:r w:rsidRPr="00A60D00">
        <w:rPr>
          <w:rFonts w:ascii="Times New Roman" w:hAnsi="Times New Roman"/>
        </w:rPr>
        <w:t xml:space="preserve">“Remote Stabilization for Fractional-Order Systems via Communication Networks”. </w:t>
      </w:r>
      <w:r w:rsidRPr="00A60D00">
        <w:rPr>
          <w:rFonts w:ascii="Times New Roman" w:hAnsi="Times New Roman"/>
          <w:b/>
        </w:rPr>
        <w:t xml:space="preserve">Proc. of the American Control </w:t>
      </w:r>
      <w:proofErr w:type="gramStart"/>
      <w:r w:rsidRPr="00A60D00">
        <w:rPr>
          <w:rFonts w:ascii="Times New Roman" w:hAnsi="Times New Roman"/>
          <w:b/>
        </w:rPr>
        <w:t>Conference</w:t>
      </w:r>
      <w:r w:rsidRPr="00A60D00">
        <w:rPr>
          <w:rFonts w:ascii="Times New Roman" w:hAnsi="Times New Roman"/>
        </w:rPr>
        <w:t>,   </w:t>
      </w:r>
      <w:proofErr w:type="gramEnd"/>
      <w:r w:rsidRPr="00A60D00">
        <w:rPr>
          <w:rFonts w:ascii="Times New Roman" w:hAnsi="Times New Roman"/>
        </w:rPr>
        <w:t>Marriott Waterfront - Baltimore, MD, USA. June 30 - July 2, 2010.</w:t>
      </w:r>
    </w:p>
    <w:p w14:paraId="21E98318"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F82F19">
        <w:rPr>
          <w:rFonts w:ascii="Times New Roman" w:hAnsi="Times New Roman"/>
          <w:lang w:val="es-ES"/>
        </w:rPr>
        <w:t xml:space="preserve">Ying Luo+, YangQuan Chen*, </w:t>
      </w:r>
      <w:proofErr w:type="spellStart"/>
      <w:r w:rsidRPr="00F82F19">
        <w:rPr>
          <w:rFonts w:ascii="Times New Roman" w:hAnsi="Times New Roman"/>
          <w:lang w:val="es-ES"/>
        </w:rPr>
        <w:t>Youguo</w:t>
      </w:r>
      <w:proofErr w:type="spellEnd"/>
      <w:r w:rsidRPr="00F82F19">
        <w:rPr>
          <w:rFonts w:ascii="Times New Roman" w:hAnsi="Times New Roman"/>
          <w:lang w:val="es-ES"/>
        </w:rPr>
        <w:t xml:space="preserve"> Pi, B. M. Vinagre, Concepción A. Monje. </w:t>
      </w:r>
      <w:r w:rsidRPr="00A60D00">
        <w:rPr>
          <w:rFonts w:ascii="Times New Roman" w:hAnsi="Times New Roman"/>
        </w:rPr>
        <w:t xml:space="preserve">“Optimized Fractional Order Conditional Integrator”. </w:t>
      </w:r>
      <w:r w:rsidRPr="00A60D00">
        <w:rPr>
          <w:rFonts w:ascii="Times New Roman" w:hAnsi="Times New Roman"/>
          <w:b/>
        </w:rPr>
        <w:t xml:space="preserve">Proc. of the American Control </w:t>
      </w:r>
      <w:proofErr w:type="gramStart"/>
      <w:r w:rsidRPr="00A60D00">
        <w:rPr>
          <w:rFonts w:ascii="Times New Roman" w:hAnsi="Times New Roman"/>
          <w:b/>
        </w:rPr>
        <w:t>Conference</w:t>
      </w:r>
      <w:r w:rsidRPr="00A60D00">
        <w:rPr>
          <w:rFonts w:ascii="Times New Roman" w:hAnsi="Times New Roman"/>
        </w:rPr>
        <w:t>,   </w:t>
      </w:r>
      <w:proofErr w:type="gramEnd"/>
      <w:r w:rsidRPr="00A60D00">
        <w:rPr>
          <w:rFonts w:ascii="Times New Roman" w:hAnsi="Times New Roman"/>
        </w:rPr>
        <w:t>Marriott Waterfront - Baltimore, MD, USA. June 30 - July 2, 2010.</w:t>
      </w:r>
    </w:p>
    <w:p w14:paraId="16570092"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Yan Li+, YangQuan Chen*, Dingyu Xue+.  “Sensitivity Function of LTI Fractional Order Dynamic Systems with Respect to the Orders”. </w:t>
      </w:r>
      <w:r w:rsidRPr="00A60D00">
        <w:rPr>
          <w:rFonts w:ascii="Times New Roman" w:hAnsi="Times New Roman"/>
          <w:b/>
        </w:rPr>
        <w:t xml:space="preserve">Proc. of the American Control </w:t>
      </w:r>
      <w:proofErr w:type="gramStart"/>
      <w:r w:rsidRPr="00A60D00">
        <w:rPr>
          <w:rFonts w:ascii="Times New Roman" w:hAnsi="Times New Roman"/>
          <w:b/>
        </w:rPr>
        <w:t>Conference</w:t>
      </w:r>
      <w:r w:rsidRPr="00A60D00">
        <w:rPr>
          <w:rFonts w:ascii="Times New Roman" w:hAnsi="Times New Roman"/>
        </w:rPr>
        <w:t>,   </w:t>
      </w:r>
      <w:proofErr w:type="gramEnd"/>
      <w:r w:rsidRPr="00A60D00">
        <w:rPr>
          <w:rFonts w:ascii="Times New Roman" w:hAnsi="Times New Roman"/>
        </w:rPr>
        <w:t>Marriott Waterfront - Baltimore, MD, USA. June 30 - July 2, 2010.</w:t>
      </w:r>
    </w:p>
    <w:p w14:paraId="22BD9424"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Wen Chen* and YangQuan Chen. “Robust Iterative Learning Control for Output Tracking via </w:t>
      </w:r>
      <w:proofErr w:type="gramStart"/>
      <w:r w:rsidRPr="00A60D00">
        <w:rPr>
          <w:rFonts w:ascii="Times New Roman" w:hAnsi="Times New Roman"/>
        </w:rPr>
        <w:t>Second-order</w:t>
      </w:r>
      <w:proofErr w:type="gramEnd"/>
      <w:r w:rsidRPr="00A60D00">
        <w:rPr>
          <w:rFonts w:ascii="Times New Roman" w:hAnsi="Times New Roman"/>
        </w:rPr>
        <w:t xml:space="preserve"> Sliding Mode Technique”.   </w:t>
      </w:r>
      <w:r w:rsidRPr="00A60D00">
        <w:rPr>
          <w:rFonts w:ascii="Times New Roman" w:hAnsi="Times New Roman"/>
          <w:b/>
        </w:rPr>
        <w:t xml:space="preserve">Proc. of the American Control </w:t>
      </w:r>
      <w:proofErr w:type="gramStart"/>
      <w:r w:rsidRPr="00A60D00">
        <w:rPr>
          <w:rFonts w:ascii="Times New Roman" w:hAnsi="Times New Roman"/>
          <w:b/>
        </w:rPr>
        <w:t>Conference</w:t>
      </w:r>
      <w:r w:rsidRPr="00A60D00">
        <w:rPr>
          <w:rFonts w:ascii="Times New Roman" w:hAnsi="Times New Roman"/>
        </w:rPr>
        <w:t>,   </w:t>
      </w:r>
      <w:proofErr w:type="gramEnd"/>
      <w:r w:rsidRPr="00A60D00">
        <w:rPr>
          <w:rFonts w:ascii="Times New Roman" w:hAnsi="Times New Roman"/>
        </w:rPr>
        <w:t>Marriott Waterfront - Baltimore, MD, USA. June 30 - July 2, 2010.</w:t>
      </w:r>
    </w:p>
    <w:p w14:paraId="5DE8FE45" w14:textId="77777777" w:rsidR="00880BB5" w:rsidRPr="00A60D00" w:rsidRDefault="00880BB5">
      <w:pPr>
        <w:pStyle w:val="ListParagraph"/>
        <w:numPr>
          <w:ilvl w:val="0"/>
          <w:numId w:val="47"/>
        </w:numPr>
        <w:spacing w:after="0" w:line="240" w:lineRule="auto"/>
        <w:ind w:left="450" w:hanging="450"/>
        <w:rPr>
          <w:rFonts w:ascii="Times New Roman" w:hAnsi="Times New Roman"/>
        </w:rPr>
      </w:pPr>
      <w:proofErr w:type="spellStart"/>
      <w:r w:rsidRPr="00A60D00">
        <w:rPr>
          <w:rFonts w:ascii="Times New Roman" w:hAnsi="Times New Roman"/>
        </w:rPr>
        <w:t>Tricaud</w:t>
      </w:r>
      <w:proofErr w:type="spellEnd"/>
      <w:r w:rsidRPr="00A60D00">
        <w:rPr>
          <w:rFonts w:ascii="Times New Roman" w:hAnsi="Times New Roman"/>
        </w:rPr>
        <w:t>, Christophe+, Chen, YangQuan* and McKee, Mac</w:t>
      </w:r>
      <w:r w:rsidRPr="00A60D00">
        <w:rPr>
          <w:rFonts w:ascii="Times New Roman" w:hAnsi="Times New Roman"/>
          <w:i/>
          <w:iCs/>
        </w:rPr>
        <w:t>. “</w:t>
      </w:r>
      <w:r w:rsidRPr="00A60D00">
        <w:rPr>
          <w:rFonts w:ascii="Times New Roman" w:hAnsi="Times New Roman"/>
          <w:iCs/>
        </w:rPr>
        <w:t xml:space="preserve">Optimal Remote Sensors Trajectory Planning for Downscaling and Assimilation Problems”. </w:t>
      </w:r>
      <w:r w:rsidRPr="00A60D00">
        <w:rPr>
          <w:rFonts w:ascii="Times New Roman" w:hAnsi="Times New Roman"/>
          <w:b/>
          <w:iCs/>
        </w:rPr>
        <w:t>Proc. of IEEE Conference on Decision and Control</w:t>
      </w:r>
      <w:r w:rsidRPr="00A60D00">
        <w:rPr>
          <w:rFonts w:ascii="Times New Roman" w:hAnsi="Times New Roman"/>
          <w:iCs/>
        </w:rPr>
        <w:t>, December 15-17, 2010, Hilton Atlanta Hotel, Atlanta, GA, USA</w:t>
      </w:r>
    </w:p>
    <w:p w14:paraId="4E6F8B10"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Yan Li+*, Hu Sheng+ and Chen, YangQuan. </w:t>
      </w:r>
      <w:r w:rsidRPr="00A60D00">
        <w:rPr>
          <w:rFonts w:ascii="Times New Roman" w:hAnsi="Times New Roman"/>
          <w:i/>
          <w:iCs/>
        </w:rPr>
        <w:t>“</w:t>
      </w:r>
      <w:r w:rsidRPr="00A60D00">
        <w:rPr>
          <w:rFonts w:ascii="Times New Roman" w:hAnsi="Times New Roman"/>
          <w:iCs/>
        </w:rPr>
        <w:t xml:space="preserve">On the Fractional-Order Distributed Parameter Low-Pass Filter”. </w:t>
      </w:r>
      <w:r w:rsidRPr="00A60D00">
        <w:rPr>
          <w:rFonts w:ascii="Times New Roman" w:hAnsi="Times New Roman"/>
          <w:b/>
          <w:iCs/>
        </w:rPr>
        <w:t>Proc. of IEEE Conference on Decision and Control,</w:t>
      </w:r>
      <w:r w:rsidRPr="00A60D00">
        <w:rPr>
          <w:rFonts w:ascii="Times New Roman" w:hAnsi="Times New Roman"/>
          <w:iCs/>
        </w:rPr>
        <w:t xml:space="preserve"> December 15-17, 2010, Hilton Atlanta Hotel, Atlanta, GA, USA</w:t>
      </w:r>
    </w:p>
    <w:p w14:paraId="2836B12B" w14:textId="77777777" w:rsidR="00880BB5" w:rsidRPr="00A60D00" w:rsidRDefault="00880BB5">
      <w:pPr>
        <w:pStyle w:val="ListParagraph"/>
        <w:numPr>
          <w:ilvl w:val="0"/>
          <w:numId w:val="47"/>
        </w:numPr>
        <w:spacing w:after="0" w:line="240" w:lineRule="auto"/>
        <w:ind w:left="450" w:hanging="450"/>
        <w:rPr>
          <w:rFonts w:ascii="Times New Roman" w:hAnsi="Times New Roman"/>
        </w:rPr>
      </w:pPr>
      <w:proofErr w:type="spellStart"/>
      <w:r w:rsidRPr="00A60D00">
        <w:rPr>
          <w:rFonts w:ascii="Times New Roman" w:hAnsi="Times New Roman"/>
        </w:rPr>
        <w:t>DaLi</w:t>
      </w:r>
      <w:proofErr w:type="spellEnd"/>
      <w:r w:rsidRPr="00A60D00">
        <w:rPr>
          <w:rFonts w:ascii="Times New Roman" w:hAnsi="Times New Roman"/>
        </w:rPr>
        <w:t xml:space="preserve"> Chen+, YangQuan Chen*, Hu Sheng+ "Fractional Variational Optical Flow Model for Motion Estimation</w:t>
      </w:r>
      <w:r w:rsidRPr="00A60D00">
        <w:rPr>
          <w:rFonts w:ascii="Times New Roman" w:hAnsi="Times New Roman"/>
          <w:b/>
        </w:rPr>
        <w:t>”.  In Proceedings of the 4th IFAC Workshop on Fractional Differentiation and Its Applications</w:t>
      </w:r>
      <w:r w:rsidRPr="00A60D00">
        <w:rPr>
          <w:rFonts w:ascii="Times New Roman" w:hAnsi="Times New Roman"/>
        </w:rPr>
        <w:t>, University of Extremadura, Badajoz, Spain, October 18-20, 2010.</w:t>
      </w:r>
    </w:p>
    <w:p w14:paraId="5537759E" w14:textId="77777777" w:rsidR="00880BB5" w:rsidRPr="00A60D00" w:rsidRDefault="00880BB5">
      <w:pPr>
        <w:pStyle w:val="ListParagraph"/>
        <w:numPr>
          <w:ilvl w:val="0"/>
          <w:numId w:val="47"/>
        </w:numPr>
        <w:spacing w:after="0" w:line="240" w:lineRule="auto"/>
        <w:ind w:left="450" w:hanging="450"/>
        <w:rPr>
          <w:rFonts w:ascii="Times New Roman" w:hAnsi="Times New Roman"/>
        </w:rPr>
      </w:pPr>
      <w:proofErr w:type="spellStart"/>
      <w:r w:rsidRPr="00A60D00">
        <w:rPr>
          <w:rFonts w:ascii="Times New Roman" w:hAnsi="Times New Roman"/>
        </w:rPr>
        <w:t>HongGuang</w:t>
      </w:r>
      <w:proofErr w:type="spellEnd"/>
      <w:r w:rsidRPr="00A60D00">
        <w:rPr>
          <w:rFonts w:ascii="Times New Roman" w:hAnsi="Times New Roman"/>
        </w:rPr>
        <w:t xml:space="preserve"> Sun+*, Hu Sheng+, YangQuan Chen and Wen Chen. "On Dynamic-order Fractional Dynamic System</w:t>
      </w:r>
      <w:r w:rsidRPr="00A60D00">
        <w:rPr>
          <w:rFonts w:ascii="Times New Roman" w:hAnsi="Times New Roman"/>
          <w:b/>
        </w:rPr>
        <w:t>”. In Proceedings of the 4th IFAC Workshop on Fractional Differentiation and Its Applications</w:t>
      </w:r>
      <w:r w:rsidRPr="00A60D00">
        <w:rPr>
          <w:rFonts w:ascii="Times New Roman" w:hAnsi="Times New Roman"/>
        </w:rPr>
        <w:t>, University of Extremadura, Badajoz, Spain, October 18-20, 2010.</w:t>
      </w:r>
    </w:p>
    <w:p w14:paraId="4BA814AD"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Hu Sheng+, YangQuan Chen*, and </w:t>
      </w:r>
      <w:proofErr w:type="spellStart"/>
      <w:r w:rsidRPr="00A60D00">
        <w:rPr>
          <w:rFonts w:ascii="Times New Roman" w:hAnsi="Times New Roman"/>
        </w:rPr>
        <w:t>TianShuang</w:t>
      </w:r>
      <w:proofErr w:type="spellEnd"/>
      <w:r w:rsidRPr="00A60D00">
        <w:rPr>
          <w:rFonts w:ascii="Times New Roman" w:hAnsi="Times New Roman"/>
        </w:rPr>
        <w:t xml:space="preserve"> Qiu</w:t>
      </w:r>
      <w:r w:rsidR="005D560C" w:rsidRPr="00A60D00">
        <w:rPr>
          <w:rFonts w:ascii="Times New Roman" w:hAnsi="Times New Roman"/>
        </w:rPr>
        <w:t>.</w:t>
      </w:r>
      <w:r w:rsidRPr="00A60D00">
        <w:rPr>
          <w:rFonts w:ascii="Times New Roman" w:hAnsi="Times New Roman"/>
        </w:rPr>
        <w:t xml:space="preserve"> "Tracking Performance of Hurst Estimators for Multifractional Gaussian Processes”.  </w:t>
      </w:r>
      <w:r w:rsidRPr="00A60D00">
        <w:rPr>
          <w:rFonts w:ascii="Times New Roman" w:hAnsi="Times New Roman"/>
          <w:b/>
        </w:rPr>
        <w:t>In Proceedings of the 4th IFAC Workshop on Fractional Differentiation and Its Applications</w:t>
      </w:r>
      <w:r w:rsidRPr="00A60D00">
        <w:rPr>
          <w:rFonts w:ascii="Times New Roman" w:hAnsi="Times New Roman"/>
        </w:rPr>
        <w:t>, University of Extremadura, Badajoz, Spain, October 18-20, 2010.</w:t>
      </w:r>
    </w:p>
    <w:p w14:paraId="0A2E085E"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Hu Sheng+ and YangQuan Chen*. "Optimal Distributed-order Fractional Damping”. </w:t>
      </w:r>
      <w:r w:rsidRPr="00A60D00">
        <w:rPr>
          <w:rFonts w:ascii="Times New Roman" w:hAnsi="Times New Roman"/>
          <w:b/>
        </w:rPr>
        <w:t>In Proceedings of the 4th IFAC Workshop on Fractional Differentiation and Its Applications</w:t>
      </w:r>
      <w:r w:rsidRPr="00A60D00">
        <w:rPr>
          <w:rFonts w:ascii="Times New Roman" w:hAnsi="Times New Roman"/>
        </w:rPr>
        <w:t>, University of Extremadura, Badajoz, Spain, October 18-20, 2010.</w:t>
      </w:r>
    </w:p>
    <w:p w14:paraId="2303B79F"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Hu Sheng+, Hongguang Sun+, Calvin Coopmans+, YangQuan Chen*, and Gary W. Bohannan*. "Physical Experimental Study of Variable-order Fractional Integrator and Differentiator”. </w:t>
      </w:r>
      <w:r w:rsidRPr="00A60D00">
        <w:rPr>
          <w:rFonts w:ascii="Times New Roman" w:hAnsi="Times New Roman"/>
          <w:b/>
        </w:rPr>
        <w:t>In Proceedings of the 4th IFAC Workshop on Fractional Differentiation and Its Applications,</w:t>
      </w:r>
      <w:r w:rsidRPr="00A60D00">
        <w:rPr>
          <w:rFonts w:ascii="Times New Roman" w:hAnsi="Times New Roman"/>
        </w:rPr>
        <w:t xml:space="preserve"> University of Extremadura, Badajoz, Spain, October 18-20, 2010.</w:t>
      </w:r>
    </w:p>
    <w:p w14:paraId="60A80E73"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Hu Sheng+, YangQuan Chen* and </w:t>
      </w:r>
      <w:proofErr w:type="spellStart"/>
      <w:r w:rsidRPr="00A60D00">
        <w:rPr>
          <w:rFonts w:ascii="Times New Roman" w:hAnsi="Times New Roman"/>
        </w:rPr>
        <w:t>TianShuang</w:t>
      </w:r>
      <w:proofErr w:type="spellEnd"/>
      <w:r w:rsidRPr="00A60D00">
        <w:rPr>
          <w:rFonts w:ascii="Times New Roman" w:hAnsi="Times New Roman"/>
        </w:rPr>
        <w:t xml:space="preserve"> Qiu. "Robustness Analysis of Hurst Estimators for Multifractional Gaussian Processes</w:t>
      </w:r>
      <w:r w:rsidRPr="00A60D00">
        <w:rPr>
          <w:rFonts w:ascii="Times New Roman" w:hAnsi="Times New Roman"/>
          <w:b/>
        </w:rPr>
        <w:t>”. In Proceedings of the 4th IFAC Workshop on Fractional Differentiation and Its Applications</w:t>
      </w:r>
      <w:r w:rsidRPr="00A60D00">
        <w:rPr>
          <w:rFonts w:ascii="Times New Roman" w:hAnsi="Times New Roman"/>
        </w:rPr>
        <w:t>, University of Extremadura, Badajoz, Spain, October 18-20, 2010.</w:t>
      </w:r>
    </w:p>
    <w:p w14:paraId="2A3F3AC1"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Hu Sheng+, Yan Li+, and YangQuan Chen*. "Application of Numerical Inverse Laplace</w:t>
      </w:r>
      <w:r w:rsidRPr="00A60D00">
        <w:rPr>
          <w:rFonts w:ascii="Times New Roman" w:hAnsi="Times New Roman"/>
        </w:rPr>
        <w:br/>
        <w:t xml:space="preserve">Transform Algorithms in Fractional Calculus”. </w:t>
      </w:r>
      <w:r w:rsidRPr="00A60D00">
        <w:rPr>
          <w:rFonts w:ascii="Times New Roman" w:hAnsi="Times New Roman"/>
          <w:b/>
        </w:rPr>
        <w:t>In Proceedings of the 4th IFAC Workshop on Fractional Differentiation and Its Applications,</w:t>
      </w:r>
      <w:r w:rsidRPr="00A60D00">
        <w:rPr>
          <w:rFonts w:ascii="Times New Roman" w:hAnsi="Times New Roman"/>
        </w:rPr>
        <w:t xml:space="preserve"> University of Extremadura, Badajoz, Spain, October 18-20, 2010.</w:t>
      </w:r>
    </w:p>
    <w:p w14:paraId="56BDC3F2"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Inés Tejado+*, Blas M. Vinagre and YangQuan Chen. "Fractional Gain and Order Scheduling Controller for Networked Control Systems with Variable Delay. Application to a Smart Wheel”.  </w:t>
      </w:r>
      <w:r w:rsidRPr="00A60D00">
        <w:rPr>
          <w:rFonts w:ascii="Times New Roman" w:hAnsi="Times New Roman"/>
          <w:b/>
        </w:rPr>
        <w:t xml:space="preserve">In Proceedings of </w:t>
      </w:r>
      <w:r w:rsidRPr="00A60D00">
        <w:rPr>
          <w:rFonts w:ascii="Times New Roman" w:hAnsi="Times New Roman"/>
          <w:b/>
        </w:rPr>
        <w:lastRenderedPageBreak/>
        <w:t xml:space="preserve">the 4th IFAC Workshop on Fractional Differentiation and Its Applications, </w:t>
      </w:r>
      <w:r w:rsidRPr="00A60D00">
        <w:rPr>
          <w:rFonts w:ascii="Times New Roman" w:hAnsi="Times New Roman"/>
        </w:rPr>
        <w:t>University of Extremadura, Badajoz, Spain, October 18-20, 2010.</w:t>
      </w:r>
    </w:p>
    <w:p w14:paraId="4912FFD8"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Yan Li+* and YangQuan Chen. "Fractional Order Universal Adaptive Stabilization for Fractional Order MIMO System</w:t>
      </w:r>
      <w:r w:rsidRPr="00A60D00">
        <w:rPr>
          <w:rFonts w:ascii="Times New Roman" w:hAnsi="Times New Roman"/>
          <w:b/>
        </w:rPr>
        <w:t>”. In Proceedings of the 4th IFAC Workshop on Fractional Differentiation and Its Applications</w:t>
      </w:r>
      <w:r w:rsidRPr="00A60D00">
        <w:rPr>
          <w:rFonts w:ascii="Times New Roman" w:hAnsi="Times New Roman"/>
        </w:rPr>
        <w:t>, University of Extremadura, Badajoz, Spain, October 18-20, 2010.</w:t>
      </w:r>
    </w:p>
    <w:p w14:paraId="78EDCEA4"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Ying Luo+, Long Di+, </w:t>
      </w:r>
      <w:proofErr w:type="spellStart"/>
      <w:r w:rsidRPr="00A60D00">
        <w:rPr>
          <w:rFonts w:ascii="Times New Roman" w:hAnsi="Times New Roman"/>
        </w:rPr>
        <w:t>Jinlu</w:t>
      </w:r>
      <w:proofErr w:type="spellEnd"/>
      <w:r w:rsidRPr="00A60D00">
        <w:rPr>
          <w:rFonts w:ascii="Times New Roman" w:hAnsi="Times New Roman"/>
        </w:rPr>
        <w:t xml:space="preserve"> Han+, Haiyang Chao+, YangQuan Chen*. "VTOL UAV Altitude Flight Control Using Fractional Order Controllers”. </w:t>
      </w:r>
      <w:r w:rsidRPr="00A60D00">
        <w:rPr>
          <w:rFonts w:ascii="Times New Roman" w:hAnsi="Times New Roman"/>
          <w:b/>
        </w:rPr>
        <w:t>In Proceedings of the 4th IFAC Workshop on Fractional Differentiation and Its Applications,</w:t>
      </w:r>
      <w:r w:rsidRPr="00A60D00">
        <w:rPr>
          <w:rFonts w:ascii="Times New Roman" w:hAnsi="Times New Roman"/>
        </w:rPr>
        <w:t xml:space="preserve"> University of Extremadura, Badajoz, Spain, October 18-20, 2010.</w:t>
      </w:r>
    </w:p>
    <w:p w14:paraId="561D6D3A"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Xiaona Song+ and YangQuan Chen*. "Fault Tolerant Control for Interval Fractional-Order Systems </w:t>
      </w:r>
      <w:proofErr w:type="gramStart"/>
      <w:r w:rsidRPr="00A60D00">
        <w:rPr>
          <w:rFonts w:ascii="Times New Roman" w:hAnsi="Times New Roman"/>
        </w:rPr>
        <w:t>With</w:t>
      </w:r>
      <w:proofErr w:type="gramEnd"/>
      <w:r w:rsidRPr="00A60D00">
        <w:rPr>
          <w:rFonts w:ascii="Times New Roman" w:hAnsi="Times New Roman"/>
        </w:rPr>
        <w:t xml:space="preserve"> Sensor Failures”.</w:t>
      </w:r>
      <w:r w:rsidRPr="00A60D00">
        <w:rPr>
          <w:rFonts w:ascii="Times New Roman" w:hAnsi="Times New Roman"/>
          <w:b/>
        </w:rPr>
        <w:t xml:space="preserve"> In Proceedings of the 4th IFAC Workshop on Fractional Differentiation and Its Applications</w:t>
      </w:r>
      <w:r w:rsidRPr="00A60D00">
        <w:rPr>
          <w:rFonts w:ascii="Times New Roman" w:hAnsi="Times New Roman"/>
        </w:rPr>
        <w:t>, University of Extremadura, Badajoz, Spain, October 18-20, 2010.</w:t>
      </w:r>
    </w:p>
    <w:p w14:paraId="41F42974" w14:textId="77777777" w:rsidR="00880BB5" w:rsidRPr="00A60D00" w:rsidRDefault="00880BB5">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Yan Li*+, Hu Sheng+ and YangQuan Chen. "On Distributed Order Lead-Lag Compensator”. </w:t>
      </w:r>
      <w:r w:rsidRPr="00A60D00">
        <w:rPr>
          <w:rFonts w:ascii="Times New Roman" w:hAnsi="Times New Roman"/>
          <w:b/>
        </w:rPr>
        <w:t>In Proceedings of the 4th IFAC Workshop on Fractional Differentiation and Its Applications</w:t>
      </w:r>
      <w:r w:rsidRPr="00A60D00">
        <w:rPr>
          <w:rFonts w:ascii="Times New Roman" w:hAnsi="Times New Roman"/>
        </w:rPr>
        <w:t>, University of Extremadura, Badajoz, Spain, October 18-20, 2010.</w:t>
      </w:r>
    </w:p>
    <w:p w14:paraId="4EE729BF"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Christophe Tricaud+* and YangQuan Chen. </w:t>
      </w:r>
      <w:r w:rsidR="005D560C" w:rsidRPr="00A60D00">
        <w:rPr>
          <w:rFonts w:ascii="Times New Roman" w:hAnsi="Times New Roman"/>
        </w:rPr>
        <w:t>“</w:t>
      </w:r>
      <w:r w:rsidRPr="00A60D00">
        <w:rPr>
          <w:rFonts w:ascii="Times New Roman" w:hAnsi="Times New Roman"/>
        </w:rPr>
        <w:t>Smart Remote Sensing of Environmental Systems Using Unmanned Air Vehicles.</w:t>
      </w:r>
      <w:r w:rsidR="005D560C" w:rsidRPr="00A60D00">
        <w:rPr>
          <w:rFonts w:ascii="Times New Roman" w:hAnsi="Times New Roman"/>
        </w:rPr>
        <w:t>”</w:t>
      </w:r>
      <w:r w:rsidRPr="00A60D00">
        <w:rPr>
          <w:rFonts w:ascii="Times New Roman" w:hAnsi="Times New Roman"/>
        </w:rPr>
        <w:t xml:space="preserve"> </w:t>
      </w:r>
      <w:r w:rsidRPr="00A60D00">
        <w:rPr>
          <w:rFonts w:ascii="Times New Roman" w:hAnsi="Times New Roman"/>
          <w:b/>
          <w:bCs/>
        </w:rPr>
        <w:t>Proceedings of the 8</w:t>
      </w:r>
      <w:r w:rsidRPr="00A60D00">
        <w:rPr>
          <w:rFonts w:ascii="Times New Roman" w:hAnsi="Times New Roman"/>
          <w:b/>
          <w:bCs/>
          <w:vertAlign w:val="superscript"/>
        </w:rPr>
        <w:t>th</w:t>
      </w:r>
      <w:r w:rsidRPr="00A60D00">
        <w:rPr>
          <w:rFonts w:ascii="Times New Roman" w:hAnsi="Times New Roman"/>
          <w:b/>
          <w:bCs/>
        </w:rPr>
        <w:t xml:space="preserve"> World Congress on Intelligent Control and Automation July 6-9</w:t>
      </w:r>
      <w:proofErr w:type="gramStart"/>
      <w:r w:rsidRPr="00A60D00">
        <w:rPr>
          <w:rFonts w:ascii="Times New Roman" w:hAnsi="Times New Roman"/>
          <w:b/>
          <w:bCs/>
        </w:rPr>
        <w:t xml:space="preserve"> 2010</w:t>
      </w:r>
      <w:proofErr w:type="gramEnd"/>
      <w:r w:rsidRPr="00A60D00">
        <w:rPr>
          <w:rFonts w:ascii="Times New Roman" w:hAnsi="Times New Roman"/>
          <w:b/>
          <w:bCs/>
        </w:rPr>
        <w:t xml:space="preserve">, Jinan, China. Pages 1800-1805. </w:t>
      </w:r>
      <w:hyperlink r:id="rId1183" w:tgtFrame="blank" w:history="1">
        <w:r w:rsidRPr="00A60D00">
          <w:rPr>
            <w:rStyle w:val="Hyperlink"/>
            <w:rFonts w:ascii="Times New Roman" w:hAnsi="Times New Roman"/>
          </w:rPr>
          <w:t>10.1109/WCICA.2010.5554548</w:t>
        </w:r>
      </w:hyperlink>
    </w:p>
    <w:p w14:paraId="15395FBA"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Christophe Tricaud+* and YangQuan Chen. </w:t>
      </w:r>
      <w:r w:rsidR="005D560C" w:rsidRPr="00A60D00">
        <w:rPr>
          <w:rFonts w:ascii="Times New Roman" w:hAnsi="Times New Roman"/>
        </w:rPr>
        <w:t>“</w:t>
      </w:r>
      <w:r w:rsidRPr="00A60D00">
        <w:rPr>
          <w:rFonts w:ascii="Times New Roman" w:hAnsi="Times New Roman"/>
        </w:rPr>
        <w:t>D-Optimal Trajectories of Mobile Sensors with Fractional Dynamics for Parameter Estimation of Distributed Parameter Systems.</w:t>
      </w:r>
      <w:r w:rsidR="005D560C" w:rsidRPr="00A60D00">
        <w:rPr>
          <w:rFonts w:ascii="Times New Roman" w:hAnsi="Times New Roman"/>
        </w:rPr>
        <w:t>”</w:t>
      </w:r>
      <w:r w:rsidRPr="00A60D00">
        <w:rPr>
          <w:rFonts w:ascii="Times New Roman" w:hAnsi="Times New Roman"/>
        </w:rPr>
        <w:t xml:space="preserve"> </w:t>
      </w:r>
      <w:r w:rsidRPr="00A60D00">
        <w:rPr>
          <w:rFonts w:ascii="Times New Roman" w:hAnsi="Times New Roman"/>
          <w:b/>
          <w:bCs/>
        </w:rPr>
        <w:t>Proceedings of the 8</w:t>
      </w:r>
      <w:r w:rsidRPr="00A60D00">
        <w:rPr>
          <w:rFonts w:ascii="Times New Roman" w:hAnsi="Times New Roman"/>
          <w:b/>
          <w:bCs/>
          <w:vertAlign w:val="superscript"/>
        </w:rPr>
        <w:t>th</w:t>
      </w:r>
      <w:r w:rsidRPr="00A60D00">
        <w:rPr>
          <w:rFonts w:ascii="Times New Roman" w:hAnsi="Times New Roman"/>
          <w:b/>
          <w:bCs/>
        </w:rPr>
        <w:t xml:space="preserve"> World Congress on Intelligent Control and Automation July 6-9</w:t>
      </w:r>
      <w:proofErr w:type="gramStart"/>
      <w:r w:rsidRPr="00A60D00">
        <w:rPr>
          <w:rFonts w:ascii="Times New Roman" w:hAnsi="Times New Roman"/>
          <w:b/>
          <w:bCs/>
        </w:rPr>
        <w:t xml:space="preserve"> 2010</w:t>
      </w:r>
      <w:proofErr w:type="gramEnd"/>
      <w:r w:rsidRPr="00A60D00">
        <w:rPr>
          <w:rFonts w:ascii="Times New Roman" w:hAnsi="Times New Roman"/>
          <w:b/>
          <w:bCs/>
        </w:rPr>
        <w:t xml:space="preserve">, Jinan, China. Pages: 220-225. </w:t>
      </w:r>
      <w:hyperlink r:id="rId1184" w:tgtFrame="blank" w:history="1">
        <w:r w:rsidRPr="00A60D00">
          <w:rPr>
            <w:rStyle w:val="Hyperlink"/>
            <w:rFonts w:ascii="Times New Roman" w:hAnsi="Times New Roman"/>
            <w:b/>
            <w:bCs/>
          </w:rPr>
          <w:t>10.1109/WCICA.2010.5555021</w:t>
        </w:r>
      </w:hyperlink>
    </w:p>
    <w:p w14:paraId="551A2628"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Yan Li+*, Hu Sheng+ and Yangquan Chen. </w:t>
      </w:r>
      <w:r w:rsidR="005D560C" w:rsidRPr="00A60D00">
        <w:rPr>
          <w:rFonts w:ascii="Times New Roman" w:hAnsi="Times New Roman"/>
        </w:rPr>
        <w:t>“</w:t>
      </w:r>
      <w:r w:rsidRPr="00A60D00">
        <w:rPr>
          <w:rFonts w:ascii="Times New Roman" w:hAnsi="Times New Roman"/>
        </w:rPr>
        <w:t xml:space="preserve">Impulse Response Invariant Discretization </w:t>
      </w:r>
      <w:proofErr w:type="gramStart"/>
      <w:r w:rsidRPr="00A60D00">
        <w:rPr>
          <w:rFonts w:ascii="Times New Roman" w:hAnsi="Times New Roman"/>
        </w:rPr>
        <w:t>Of</w:t>
      </w:r>
      <w:proofErr w:type="gramEnd"/>
      <w:r w:rsidRPr="00A60D00">
        <w:rPr>
          <w:rFonts w:ascii="Times New Roman" w:hAnsi="Times New Roman"/>
        </w:rPr>
        <w:t xml:space="preserve"> A Generalized Commensurate Fractional Order Filter.</w:t>
      </w:r>
      <w:r w:rsidR="005D560C" w:rsidRPr="00A60D00">
        <w:rPr>
          <w:rFonts w:ascii="Times New Roman" w:hAnsi="Times New Roman"/>
        </w:rPr>
        <w:t>”</w:t>
      </w:r>
      <w:r w:rsidRPr="00A60D00">
        <w:rPr>
          <w:rFonts w:ascii="Times New Roman" w:hAnsi="Times New Roman"/>
        </w:rPr>
        <w:t xml:space="preserve"> </w:t>
      </w:r>
      <w:r w:rsidRPr="00A60D00">
        <w:rPr>
          <w:rFonts w:ascii="Times New Roman" w:hAnsi="Times New Roman"/>
          <w:b/>
          <w:bCs/>
        </w:rPr>
        <w:t>Proceedings of the 8</w:t>
      </w:r>
      <w:r w:rsidRPr="00A60D00">
        <w:rPr>
          <w:rFonts w:ascii="Times New Roman" w:hAnsi="Times New Roman"/>
          <w:b/>
          <w:bCs/>
          <w:vertAlign w:val="superscript"/>
        </w:rPr>
        <w:t>th</w:t>
      </w:r>
      <w:r w:rsidRPr="00A60D00">
        <w:rPr>
          <w:rFonts w:ascii="Times New Roman" w:hAnsi="Times New Roman"/>
          <w:b/>
          <w:bCs/>
        </w:rPr>
        <w:t xml:space="preserve"> World Congress on Intelligent Control and Automation July 6-9</w:t>
      </w:r>
      <w:proofErr w:type="gramStart"/>
      <w:r w:rsidRPr="00A60D00">
        <w:rPr>
          <w:rFonts w:ascii="Times New Roman" w:hAnsi="Times New Roman"/>
          <w:b/>
          <w:bCs/>
        </w:rPr>
        <w:t xml:space="preserve"> 2010</w:t>
      </w:r>
      <w:proofErr w:type="gramEnd"/>
      <w:r w:rsidRPr="00A60D00">
        <w:rPr>
          <w:rFonts w:ascii="Times New Roman" w:hAnsi="Times New Roman"/>
          <w:b/>
          <w:bCs/>
        </w:rPr>
        <w:t>, Jinan, China. Pages: 191-196. DOI: 10 .1109/WCICA.2010.5553926</w:t>
      </w:r>
    </w:p>
    <w:p w14:paraId="6736A039"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Hongguang Sun+*, </w:t>
      </w:r>
      <w:proofErr w:type="spellStart"/>
      <w:r w:rsidRPr="00A60D00">
        <w:rPr>
          <w:rFonts w:ascii="Times New Roman" w:hAnsi="Times New Roman"/>
        </w:rPr>
        <w:t>Xiaona</w:t>
      </w:r>
      <w:proofErr w:type="spellEnd"/>
      <w:r w:rsidRPr="00A60D00">
        <w:rPr>
          <w:rFonts w:ascii="Times New Roman" w:hAnsi="Times New Roman"/>
        </w:rPr>
        <w:t xml:space="preserve"> Song+ and Yangquan Chen. </w:t>
      </w:r>
      <w:r w:rsidR="005D560C" w:rsidRPr="00A60D00">
        <w:rPr>
          <w:rFonts w:ascii="Times New Roman" w:hAnsi="Times New Roman"/>
        </w:rPr>
        <w:t>“</w:t>
      </w:r>
      <w:r w:rsidRPr="00A60D00">
        <w:rPr>
          <w:rFonts w:ascii="Times New Roman" w:hAnsi="Times New Roman"/>
        </w:rPr>
        <w:t xml:space="preserve">A Class </w:t>
      </w:r>
      <w:proofErr w:type="gramStart"/>
      <w:r w:rsidRPr="00A60D00">
        <w:rPr>
          <w:rFonts w:ascii="Times New Roman" w:hAnsi="Times New Roman"/>
        </w:rPr>
        <w:t>Of</w:t>
      </w:r>
      <w:proofErr w:type="gramEnd"/>
      <w:r w:rsidRPr="00A60D00">
        <w:rPr>
          <w:rFonts w:ascii="Times New Roman" w:hAnsi="Times New Roman"/>
        </w:rPr>
        <w:t xml:space="preserve"> Fractional Dynamic Systems </w:t>
      </w:r>
      <w:proofErr w:type="gramStart"/>
      <w:r w:rsidRPr="00A60D00">
        <w:rPr>
          <w:rFonts w:ascii="Times New Roman" w:hAnsi="Times New Roman"/>
        </w:rPr>
        <w:t>With</w:t>
      </w:r>
      <w:proofErr w:type="gramEnd"/>
      <w:r w:rsidRPr="00A60D00">
        <w:rPr>
          <w:rFonts w:ascii="Times New Roman" w:hAnsi="Times New Roman"/>
        </w:rPr>
        <w:t xml:space="preserve"> Fuzzy Order.</w:t>
      </w:r>
      <w:r w:rsidR="005D560C" w:rsidRPr="00A60D00">
        <w:rPr>
          <w:rFonts w:ascii="Times New Roman" w:hAnsi="Times New Roman"/>
        </w:rPr>
        <w:t>”</w:t>
      </w:r>
      <w:r w:rsidRPr="00A60D00">
        <w:rPr>
          <w:rFonts w:ascii="Times New Roman" w:hAnsi="Times New Roman"/>
        </w:rPr>
        <w:t xml:space="preserve"> </w:t>
      </w:r>
      <w:r w:rsidRPr="00A60D00">
        <w:rPr>
          <w:rFonts w:ascii="Times New Roman" w:hAnsi="Times New Roman"/>
          <w:b/>
          <w:bCs/>
        </w:rPr>
        <w:t>Proceedings of the 8</w:t>
      </w:r>
      <w:r w:rsidRPr="00A60D00">
        <w:rPr>
          <w:rFonts w:ascii="Times New Roman" w:hAnsi="Times New Roman"/>
          <w:b/>
          <w:bCs/>
          <w:vertAlign w:val="superscript"/>
        </w:rPr>
        <w:t>th</w:t>
      </w:r>
      <w:r w:rsidRPr="00A60D00">
        <w:rPr>
          <w:rFonts w:ascii="Times New Roman" w:hAnsi="Times New Roman"/>
          <w:b/>
          <w:bCs/>
        </w:rPr>
        <w:t xml:space="preserve"> World Congress on Intelligent Control and Automation July 6-9</w:t>
      </w:r>
      <w:proofErr w:type="gramStart"/>
      <w:r w:rsidRPr="00A60D00">
        <w:rPr>
          <w:rFonts w:ascii="Times New Roman" w:hAnsi="Times New Roman"/>
          <w:b/>
          <w:bCs/>
        </w:rPr>
        <w:t xml:space="preserve"> 2010</w:t>
      </w:r>
      <w:proofErr w:type="gramEnd"/>
      <w:r w:rsidRPr="00A60D00">
        <w:rPr>
          <w:rFonts w:ascii="Times New Roman" w:hAnsi="Times New Roman"/>
          <w:b/>
          <w:bCs/>
        </w:rPr>
        <w:t>, Jinan, China. Pages: 197-201.</w:t>
      </w:r>
      <w:r w:rsidRPr="00A60D00">
        <w:rPr>
          <w:rFonts w:ascii="Times New Roman" w:hAnsi="Times New Roman"/>
        </w:rPr>
        <w:t xml:space="preserve">  DOI: 10.1109/WCICA.2010.5553923</w:t>
      </w:r>
    </w:p>
    <w:p w14:paraId="35ADA6CA"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Hu Sheng+; Haiyang Chao+; Calvin Coopmans+; </w:t>
      </w:r>
      <w:proofErr w:type="spellStart"/>
      <w:r w:rsidRPr="00A60D00">
        <w:rPr>
          <w:rFonts w:ascii="Times New Roman" w:hAnsi="Times New Roman"/>
        </w:rPr>
        <w:t>Jinlu</w:t>
      </w:r>
      <w:proofErr w:type="spellEnd"/>
      <w:r w:rsidRPr="00A60D00">
        <w:rPr>
          <w:rFonts w:ascii="Times New Roman" w:hAnsi="Times New Roman"/>
        </w:rPr>
        <w:t xml:space="preserve"> Han+; YangQuan Chen*; Mac </w:t>
      </w:r>
      <w:proofErr w:type="spellStart"/>
      <w:r w:rsidRPr="00A60D00">
        <w:rPr>
          <w:rFonts w:ascii="Times New Roman" w:hAnsi="Times New Roman"/>
        </w:rPr>
        <w:t>MaKee</w:t>
      </w:r>
      <w:proofErr w:type="spellEnd"/>
      <w:r w:rsidRPr="00A60D00">
        <w:rPr>
          <w:rFonts w:ascii="Times New Roman" w:hAnsi="Times New Roman"/>
        </w:rPr>
        <w:t xml:space="preserve">. “Low-Cost UAV-Based Thermal Infrared Remote Sensing: Platform, Calibration and Applications”, </w:t>
      </w:r>
      <w:r w:rsidRPr="00A60D00">
        <w:rPr>
          <w:rFonts w:ascii="Times New Roman" w:hAnsi="Times New Roman"/>
          <w:b/>
        </w:rPr>
        <w:t>In Proc. of the 2010 IEEE/ASME International Conference on Mechatronic and Embedded Systems and Applications,</w:t>
      </w:r>
      <w:r w:rsidRPr="00A60D00">
        <w:rPr>
          <w:rFonts w:ascii="Times New Roman" w:hAnsi="Times New Roman"/>
        </w:rPr>
        <w:t xml:space="preserve"> July 15-17, 2010, Qingdao, </w:t>
      </w:r>
      <w:proofErr w:type="spellStart"/>
      <w:r w:rsidRPr="00A60D00">
        <w:rPr>
          <w:rFonts w:ascii="Times New Roman" w:hAnsi="Times New Roman"/>
        </w:rPr>
        <w:t>ShanDong</w:t>
      </w:r>
      <w:proofErr w:type="spellEnd"/>
      <w:r w:rsidRPr="00A60D00">
        <w:rPr>
          <w:rFonts w:ascii="Times New Roman" w:hAnsi="Times New Roman"/>
        </w:rPr>
        <w:t xml:space="preserve">, China. Pages: 38-43. </w:t>
      </w:r>
      <w:hyperlink r:id="rId1185" w:tgtFrame="blank" w:history="1">
        <w:r w:rsidRPr="00A60D00">
          <w:rPr>
            <w:rStyle w:val="Hyperlink"/>
            <w:rFonts w:ascii="Times New Roman" w:hAnsi="Times New Roman"/>
          </w:rPr>
          <w:t>10.1109/MESA.2010.5552031</w:t>
        </w:r>
      </w:hyperlink>
    </w:p>
    <w:p w14:paraId="61E4656D"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Corentin Cheron+; Aaron Dennis+; Vardan </w:t>
      </w:r>
      <w:proofErr w:type="spellStart"/>
      <w:r w:rsidRPr="00A60D00">
        <w:rPr>
          <w:rFonts w:ascii="Times New Roman" w:hAnsi="Times New Roman"/>
        </w:rPr>
        <w:t>Semerjyan</w:t>
      </w:r>
      <w:proofErr w:type="spellEnd"/>
      <w:r w:rsidRPr="00A60D00">
        <w:rPr>
          <w:rFonts w:ascii="Times New Roman" w:hAnsi="Times New Roman"/>
        </w:rPr>
        <w:t xml:space="preserve">+; YangQuan Chen*. “A Multifunctional HIL Testbed for Multirotor VTOL UAV Actuator”. </w:t>
      </w:r>
      <w:r w:rsidRPr="00A60D00">
        <w:rPr>
          <w:rFonts w:ascii="Times New Roman" w:hAnsi="Times New Roman"/>
          <w:b/>
        </w:rPr>
        <w:t>In Proc. of the 2010 IEEE/ASME International Conference on Mechatronic and Embedded Systems and Applications</w:t>
      </w:r>
      <w:r w:rsidRPr="00A60D00">
        <w:rPr>
          <w:rFonts w:ascii="Times New Roman" w:hAnsi="Times New Roman"/>
        </w:rPr>
        <w:t xml:space="preserve">, July 15-17, 2010, Qingdao, </w:t>
      </w:r>
      <w:proofErr w:type="spellStart"/>
      <w:r w:rsidRPr="00A60D00">
        <w:rPr>
          <w:rFonts w:ascii="Times New Roman" w:hAnsi="Times New Roman"/>
        </w:rPr>
        <w:t>ShanDong</w:t>
      </w:r>
      <w:proofErr w:type="spellEnd"/>
      <w:r w:rsidRPr="00A60D00">
        <w:rPr>
          <w:rFonts w:ascii="Times New Roman" w:hAnsi="Times New Roman"/>
        </w:rPr>
        <w:t xml:space="preserve">, China. Pages: 44-48. </w:t>
      </w:r>
      <w:hyperlink r:id="rId1186" w:tgtFrame="blank" w:history="1">
        <w:r w:rsidRPr="00A60D00">
          <w:rPr>
            <w:rStyle w:val="Hyperlink"/>
            <w:rFonts w:ascii="Times New Roman" w:hAnsi="Times New Roman"/>
          </w:rPr>
          <w:t>10.1109/MESA.2010.5552032</w:t>
        </w:r>
      </w:hyperlink>
    </w:p>
    <w:p w14:paraId="121402D5"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Di Long+; Haiyang Chao+; YangQuan Chen*. “A Two-Stage Calibration Method for Low-cost UAV Attitude Estimation Using Infrared Sensors”. </w:t>
      </w:r>
      <w:r w:rsidRPr="00A60D00">
        <w:rPr>
          <w:rFonts w:ascii="Times New Roman" w:hAnsi="Times New Roman"/>
          <w:b/>
        </w:rPr>
        <w:t>In Proc. of the 2010 IEEE/ASME International Conference on Mechatronic and Embedded Systems and Applications</w:t>
      </w:r>
      <w:r w:rsidRPr="00A60D00">
        <w:rPr>
          <w:rFonts w:ascii="Times New Roman" w:hAnsi="Times New Roman"/>
        </w:rPr>
        <w:t xml:space="preserve">, July 15-17, 2010, Qingdao, </w:t>
      </w:r>
      <w:proofErr w:type="spellStart"/>
      <w:r w:rsidRPr="00A60D00">
        <w:rPr>
          <w:rFonts w:ascii="Times New Roman" w:hAnsi="Times New Roman"/>
        </w:rPr>
        <w:t>ShanDong</w:t>
      </w:r>
      <w:proofErr w:type="spellEnd"/>
      <w:r w:rsidRPr="00A60D00">
        <w:rPr>
          <w:rFonts w:ascii="Times New Roman" w:hAnsi="Times New Roman"/>
        </w:rPr>
        <w:t xml:space="preserve">, China. Pages: 137-142.  </w:t>
      </w:r>
      <w:hyperlink r:id="rId1187" w:tgtFrame="blank" w:history="1">
        <w:r w:rsidRPr="00A60D00">
          <w:rPr>
            <w:rStyle w:val="Hyperlink"/>
            <w:rFonts w:ascii="Times New Roman" w:hAnsi="Times New Roman"/>
          </w:rPr>
          <w:t>10.1109/MESA.2010.5552079</w:t>
        </w:r>
      </w:hyperlink>
    </w:p>
    <w:p w14:paraId="24BD5F00"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Hu Sheng+; Hongguang Sun+; YangQuan Chen*; </w:t>
      </w:r>
      <w:proofErr w:type="spellStart"/>
      <w:r w:rsidRPr="00A60D00">
        <w:rPr>
          <w:rFonts w:ascii="Times New Roman" w:hAnsi="Times New Roman"/>
        </w:rPr>
        <w:t>Tianshuang</w:t>
      </w:r>
      <w:proofErr w:type="spellEnd"/>
      <w:r w:rsidRPr="00A60D00">
        <w:rPr>
          <w:rFonts w:ascii="Times New Roman" w:hAnsi="Times New Roman"/>
        </w:rPr>
        <w:t xml:space="preserve"> Qiu. “A Variable Order Fractional Operator Based Synthesis Method for Multifractional Gaussian Noise”. </w:t>
      </w:r>
      <w:r w:rsidRPr="00A60D00">
        <w:rPr>
          <w:rFonts w:ascii="Times New Roman" w:hAnsi="Times New Roman"/>
          <w:b/>
        </w:rPr>
        <w:t>In Proc. of the 2010 IEEE/ASME International Conference on Mechatronic and Embedded Systems and Applications</w:t>
      </w:r>
      <w:r w:rsidRPr="00A60D00">
        <w:rPr>
          <w:rFonts w:ascii="Times New Roman" w:hAnsi="Times New Roman"/>
        </w:rPr>
        <w:t xml:space="preserve">, July 15-17, 2010, Qingdao, </w:t>
      </w:r>
      <w:proofErr w:type="spellStart"/>
      <w:r w:rsidRPr="00A60D00">
        <w:rPr>
          <w:rFonts w:ascii="Times New Roman" w:hAnsi="Times New Roman"/>
        </w:rPr>
        <w:t>ShanDong</w:t>
      </w:r>
      <w:proofErr w:type="spellEnd"/>
      <w:r w:rsidRPr="00A60D00">
        <w:rPr>
          <w:rFonts w:ascii="Times New Roman" w:hAnsi="Times New Roman"/>
        </w:rPr>
        <w:t xml:space="preserve">, China. Pages: 474-479.  </w:t>
      </w:r>
      <w:hyperlink r:id="rId1188" w:tgtFrame="blank" w:history="1">
        <w:r w:rsidRPr="00A60D00">
          <w:rPr>
            <w:rStyle w:val="Hyperlink"/>
            <w:rFonts w:ascii="Times New Roman" w:hAnsi="Times New Roman"/>
          </w:rPr>
          <w:t>10.1109/MESA.2010.5552002</w:t>
        </w:r>
      </w:hyperlink>
    </w:p>
    <w:p w14:paraId="0FF250A1"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proofErr w:type="spellStart"/>
      <w:r w:rsidRPr="00A60D00">
        <w:rPr>
          <w:rFonts w:ascii="Times New Roman" w:hAnsi="Times New Roman"/>
        </w:rPr>
        <w:t>Yongshun</w:t>
      </w:r>
      <w:proofErr w:type="spellEnd"/>
      <w:r w:rsidRPr="00A60D00">
        <w:rPr>
          <w:rFonts w:ascii="Times New Roman" w:hAnsi="Times New Roman"/>
        </w:rPr>
        <w:t xml:space="preserve"> Jin+*; YangQuan Chen. “A fractional-order synchronization of two networked motion control systems”. </w:t>
      </w:r>
      <w:r w:rsidRPr="00A60D00">
        <w:rPr>
          <w:rFonts w:ascii="Times New Roman" w:hAnsi="Times New Roman"/>
          <w:b/>
        </w:rPr>
        <w:t>In Proc. of the 2010 IEEE/ASME International Conference on Mechatronic and Embedded Systems and Applications</w:t>
      </w:r>
      <w:r w:rsidRPr="00A60D00">
        <w:rPr>
          <w:rFonts w:ascii="Times New Roman" w:hAnsi="Times New Roman"/>
        </w:rPr>
        <w:t xml:space="preserve">, July 15-17, 2010, Qingdao, </w:t>
      </w:r>
      <w:proofErr w:type="spellStart"/>
      <w:r w:rsidRPr="00A60D00">
        <w:rPr>
          <w:rFonts w:ascii="Times New Roman" w:hAnsi="Times New Roman"/>
        </w:rPr>
        <w:t>ShanDong</w:t>
      </w:r>
      <w:proofErr w:type="spellEnd"/>
      <w:r w:rsidRPr="00A60D00">
        <w:rPr>
          <w:rFonts w:ascii="Times New Roman" w:hAnsi="Times New Roman"/>
        </w:rPr>
        <w:t xml:space="preserve">, China. Pages: 504-510. </w:t>
      </w:r>
      <w:hyperlink r:id="rId1189" w:tgtFrame="blank" w:history="1">
        <w:r w:rsidRPr="00A60D00">
          <w:rPr>
            <w:rStyle w:val="Hyperlink"/>
            <w:rFonts w:ascii="Times New Roman" w:hAnsi="Times New Roman"/>
          </w:rPr>
          <w:t>10.1109/MESA.2010.5552003</w:t>
        </w:r>
      </w:hyperlink>
    </w:p>
    <w:p w14:paraId="5E0BEADB"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Johnathan Nielsen+; Levi Rock+; Brad Rogers+; Andrew Dalia+; Joshua Adams+; YangQuan Chen*. “Automated Social Coordination of Cyber-Physical Systems with Mobile Actuator and Sensor Networks”. In </w:t>
      </w:r>
      <w:r w:rsidRPr="00A60D00">
        <w:rPr>
          <w:rFonts w:ascii="Times New Roman" w:hAnsi="Times New Roman"/>
          <w:b/>
        </w:rPr>
        <w:t xml:space="preserve">Proc. of the 2010 IEEE/ASME International Conference on Mechatronic and Embedded Systems and </w:t>
      </w:r>
      <w:r w:rsidRPr="00A60D00">
        <w:rPr>
          <w:rFonts w:ascii="Times New Roman" w:hAnsi="Times New Roman"/>
          <w:b/>
        </w:rPr>
        <w:lastRenderedPageBreak/>
        <w:t>Applications</w:t>
      </w:r>
      <w:r w:rsidRPr="00A60D00">
        <w:rPr>
          <w:rFonts w:ascii="Times New Roman" w:hAnsi="Times New Roman"/>
        </w:rPr>
        <w:t xml:space="preserve">, July 15-17, 2010, Qingdao, </w:t>
      </w:r>
      <w:proofErr w:type="spellStart"/>
      <w:r w:rsidRPr="00A60D00">
        <w:rPr>
          <w:rFonts w:ascii="Times New Roman" w:hAnsi="Times New Roman"/>
        </w:rPr>
        <w:t>ShanDong</w:t>
      </w:r>
      <w:proofErr w:type="spellEnd"/>
      <w:r w:rsidRPr="00A60D00">
        <w:rPr>
          <w:rFonts w:ascii="Times New Roman" w:hAnsi="Times New Roman"/>
        </w:rPr>
        <w:t xml:space="preserve">, China. Pages: 554-559. </w:t>
      </w:r>
      <w:hyperlink r:id="rId1190" w:tgtFrame="blank" w:history="1">
        <w:r w:rsidRPr="00A60D00">
          <w:rPr>
            <w:rStyle w:val="Hyperlink"/>
            <w:rFonts w:ascii="Times New Roman" w:hAnsi="Times New Roman"/>
          </w:rPr>
          <w:t>10.1109/MESA.2010.5552016</w:t>
        </w:r>
      </w:hyperlink>
    </w:p>
    <w:p w14:paraId="0A3DC082"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Yan Li+*; Hu Sheng+; YangQuan Chen. “On Distributed Order Low-Pass Filter”. In Proc. of the 2010 </w:t>
      </w:r>
      <w:r w:rsidRPr="00A60D00">
        <w:rPr>
          <w:rFonts w:ascii="Times New Roman" w:hAnsi="Times New Roman"/>
          <w:b/>
        </w:rPr>
        <w:t>IEEE/ASME International Conference on Mechatronic and Embedded Systems and Applications</w:t>
      </w:r>
      <w:r w:rsidRPr="00A60D00">
        <w:rPr>
          <w:rFonts w:ascii="Times New Roman" w:hAnsi="Times New Roman"/>
        </w:rPr>
        <w:t xml:space="preserve">, July 15-17, 2010, Qingdao, </w:t>
      </w:r>
      <w:proofErr w:type="spellStart"/>
      <w:r w:rsidRPr="00A60D00">
        <w:rPr>
          <w:rFonts w:ascii="Times New Roman" w:hAnsi="Times New Roman"/>
        </w:rPr>
        <w:t>ShanDong</w:t>
      </w:r>
      <w:proofErr w:type="spellEnd"/>
      <w:r w:rsidRPr="00A60D00">
        <w:rPr>
          <w:rFonts w:ascii="Times New Roman" w:hAnsi="Times New Roman"/>
        </w:rPr>
        <w:t>, China. Pages: 588-592. (</w:t>
      </w:r>
      <w:r w:rsidRPr="00A60D00">
        <w:rPr>
          <w:rFonts w:ascii="Times New Roman" w:hAnsi="Times New Roman"/>
          <w:b/>
          <w:color w:val="FF0000"/>
        </w:rPr>
        <w:t>Best Paper Award</w:t>
      </w:r>
      <w:r w:rsidRPr="00A60D00">
        <w:rPr>
          <w:rFonts w:ascii="Times New Roman" w:hAnsi="Times New Roman"/>
        </w:rPr>
        <w:t xml:space="preserve">) </w:t>
      </w:r>
      <w:hyperlink r:id="rId1191" w:tgtFrame="blank" w:history="1">
        <w:r w:rsidRPr="00A60D00">
          <w:rPr>
            <w:rStyle w:val="Hyperlink"/>
            <w:rFonts w:ascii="Times New Roman" w:hAnsi="Times New Roman"/>
          </w:rPr>
          <w:t>10.1109/MESA.2010.5552095</w:t>
        </w:r>
      </w:hyperlink>
    </w:p>
    <w:p w14:paraId="7E0EF2BF"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YangQuan Chen*. “Fractional Calculus, Delay Dynamics and Networked Control Systems”. In </w:t>
      </w:r>
      <w:r w:rsidRPr="00A60D00">
        <w:rPr>
          <w:rFonts w:ascii="Times New Roman" w:eastAsia="Times New Roman" w:hAnsi="Times New Roman"/>
          <w:b/>
          <w:bCs/>
          <w:kern w:val="36"/>
        </w:rPr>
        <w:t>Proceedings of the 3rd International Symposium on Resilient Control Systems</w:t>
      </w:r>
      <w:r w:rsidRPr="00A60D00">
        <w:rPr>
          <w:rFonts w:ascii="Times New Roman" w:eastAsia="Times New Roman" w:hAnsi="Times New Roman"/>
          <w:bCs/>
          <w:kern w:val="36"/>
        </w:rPr>
        <w:t xml:space="preserve">, August 10-12, 2010, </w:t>
      </w:r>
      <w:r w:rsidRPr="00A60D00">
        <w:rPr>
          <w:rFonts w:ascii="Times New Roman" w:eastAsia="Times New Roman" w:hAnsi="Times New Roman"/>
          <w:bCs/>
        </w:rPr>
        <w:t>Idaho Falls, ID, U.S.A.</w:t>
      </w:r>
      <w:r w:rsidRPr="00A60D00">
        <w:rPr>
          <w:rFonts w:ascii="Times New Roman" w:hAnsi="Times New Roman"/>
        </w:rPr>
        <w:t xml:space="preserve"> Pages: 58-63. </w:t>
      </w:r>
      <w:hyperlink r:id="rId1192" w:history="1">
        <w:r w:rsidRPr="00A60D00">
          <w:rPr>
            <w:rStyle w:val="Hyperlink"/>
            <w:rFonts w:ascii="Times New Roman" w:hAnsi="Times New Roman"/>
          </w:rPr>
          <w:t>https://secureweb.inl.gov/ISRCS2010/</w:t>
        </w:r>
      </w:hyperlink>
      <w:r w:rsidRPr="00A60D00">
        <w:rPr>
          <w:rFonts w:ascii="Times New Roman" w:hAnsi="Times New Roman"/>
        </w:rPr>
        <w:t xml:space="preserve"> </w:t>
      </w:r>
    </w:p>
    <w:p w14:paraId="1E837A15" w14:textId="77777777" w:rsidR="005D560C"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Chao, Haiyang+; Coopmans, Calvin+; Di, Long+ and Chen, YangQuan*. “A Comparative Evaluation of Low-Cost IMUs for Unmanned Autonomous Systems”. </w:t>
      </w:r>
      <w:r w:rsidRPr="00A60D00">
        <w:rPr>
          <w:rFonts w:ascii="Times New Roman" w:hAnsi="Times New Roman"/>
          <w:b/>
        </w:rPr>
        <w:t xml:space="preserve">In Proc. of the 2010 IEEE Conference on </w:t>
      </w:r>
      <w:proofErr w:type="spellStart"/>
      <w:r w:rsidRPr="00A60D00">
        <w:rPr>
          <w:rFonts w:ascii="Times New Roman" w:hAnsi="Times New Roman"/>
          <w:b/>
        </w:rPr>
        <w:t>Multisensor</w:t>
      </w:r>
      <w:proofErr w:type="spellEnd"/>
      <w:r w:rsidRPr="00A60D00">
        <w:rPr>
          <w:rFonts w:ascii="Times New Roman" w:hAnsi="Times New Roman"/>
          <w:b/>
        </w:rPr>
        <w:t xml:space="preserve"> Fusion and Integration</w:t>
      </w:r>
      <w:r w:rsidRPr="00A60D00">
        <w:rPr>
          <w:rFonts w:ascii="Times New Roman" w:hAnsi="Times New Roman"/>
        </w:rPr>
        <w:t xml:space="preserve">, September 5-7, 2010, Fort Douglas, University of Utah, Salt Lake City, Utah, USA. </w:t>
      </w:r>
      <w:hyperlink r:id="rId1193" w:history="1">
        <w:r w:rsidRPr="00A60D00">
          <w:rPr>
            <w:rStyle w:val="Hyperlink"/>
            <w:rFonts w:ascii="Times New Roman" w:hAnsi="Times New Roman"/>
          </w:rPr>
          <w:t>http://www.cs.utah.edu/mfi2010/</w:t>
        </w:r>
      </w:hyperlink>
      <w:r w:rsidRPr="00A60D00">
        <w:rPr>
          <w:rFonts w:ascii="Times New Roman" w:hAnsi="Times New Roman"/>
        </w:rPr>
        <w:t xml:space="preserve"> </w:t>
      </w:r>
    </w:p>
    <w:p w14:paraId="34EF324C"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YangQuan Chen* and Hu Sheng+. “Optimal Time-Delayed Fractional-Order Damping”. </w:t>
      </w:r>
      <w:r w:rsidR="005D560C" w:rsidRPr="00A60D00">
        <w:rPr>
          <w:rFonts w:ascii="Times New Roman" w:hAnsi="Times New Roman"/>
        </w:rPr>
        <w:t xml:space="preserve">In </w:t>
      </w:r>
      <w:r w:rsidR="005D560C" w:rsidRPr="00A60D00">
        <w:rPr>
          <w:rFonts w:ascii="Times New Roman" w:hAnsi="Times New Roman"/>
          <w:b/>
        </w:rPr>
        <w:t xml:space="preserve">Proc. of The Third International Conference </w:t>
      </w:r>
      <w:proofErr w:type="gramStart"/>
      <w:r w:rsidR="005D560C" w:rsidRPr="00A60D00">
        <w:rPr>
          <w:rFonts w:ascii="Times New Roman" w:hAnsi="Times New Roman"/>
          <w:b/>
        </w:rPr>
        <w:t>On</w:t>
      </w:r>
      <w:proofErr w:type="gramEnd"/>
      <w:r w:rsidR="005D560C" w:rsidRPr="00A60D00">
        <w:rPr>
          <w:rFonts w:ascii="Times New Roman" w:hAnsi="Times New Roman"/>
          <w:b/>
        </w:rPr>
        <w:t xml:space="preserve"> Dynamics, Vibration </w:t>
      </w:r>
      <w:proofErr w:type="gramStart"/>
      <w:r w:rsidR="005D560C" w:rsidRPr="00A60D00">
        <w:rPr>
          <w:rFonts w:ascii="Times New Roman" w:hAnsi="Times New Roman"/>
          <w:b/>
        </w:rPr>
        <w:t>And</w:t>
      </w:r>
      <w:proofErr w:type="gramEnd"/>
      <w:r w:rsidR="005D560C" w:rsidRPr="00A60D00">
        <w:rPr>
          <w:rFonts w:ascii="Times New Roman" w:hAnsi="Times New Roman"/>
          <w:b/>
        </w:rPr>
        <w:t xml:space="preserve"> Control (ICDVC-2010)</w:t>
      </w:r>
      <w:r w:rsidR="005D560C" w:rsidRPr="00A60D00">
        <w:rPr>
          <w:rFonts w:ascii="Times New Roman" w:hAnsi="Times New Roman"/>
        </w:rPr>
        <w:t xml:space="preserve">, </w:t>
      </w:r>
      <w:r w:rsidRPr="00A60D00">
        <w:rPr>
          <w:rFonts w:ascii="Times New Roman" w:hAnsi="Times New Roman"/>
          <w:caps/>
          <w:spacing w:val="20"/>
          <w:lang w:val="en-GB"/>
        </w:rPr>
        <w:t>12-14 M</w:t>
      </w:r>
      <w:r w:rsidR="005D560C" w:rsidRPr="00A60D00">
        <w:rPr>
          <w:rFonts w:ascii="Times New Roman" w:hAnsi="Times New Roman"/>
          <w:caps/>
          <w:spacing w:val="20"/>
          <w:lang w:val="en-GB"/>
        </w:rPr>
        <w:t>ay</w:t>
      </w:r>
      <w:r w:rsidRPr="00A60D00">
        <w:rPr>
          <w:rFonts w:ascii="Times New Roman" w:hAnsi="Times New Roman"/>
          <w:spacing w:val="20"/>
          <w:lang w:val="en-GB"/>
        </w:rPr>
        <w:t xml:space="preserve"> </w:t>
      </w:r>
      <w:r w:rsidR="005D560C" w:rsidRPr="00A60D00">
        <w:rPr>
          <w:rFonts w:ascii="Times New Roman" w:hAnsi="Times New Roman"/>
          <w:spacing w:val="20"/>
          <w:lang w:val="en-GB"/>
        </w:rPr>
        <w:t xml:space="preserve">2010, </w:t>
      </w:r>
      <w:r w:rsidR="005D560C" w:rsidRPr="00A60D00">
        <w:rPr>
          <w:rFonts w:ascii="Times New Roman" w:hAnsi="Times New Roman"/>
          <w:spacing w:val="23"/>
          <w:fitText w:val="1066" w:id="869571328"/>
          <w:lang w:val="en-GB"/>
        </w:rPr>
        <w:t>Hangzho</w:t>
      </w:r>
      <w:r w:rsidR="005D560C" w:rsidRPr="00A60D00">
        <w:rPr>
          <w:rFonts w:ascii="Times New Roman" w:hAnsi="Times New Roman"/>
          <w:spacing w:val="1"/>
          <w:fitText w:val="1066" w:id="869571328"/>
          <w:lang w:val="en-GB"/>
        </w:rPr>
        <w:t>u</w:t>
      </w:r>
      <w:r w:rsidR="005D560C" w:rsidRPr="00A60D00">
        <w:rPr>
          <w:rFonts w:ascii="Times New Roman" w:hAnsi="Times New Roman"/>
          <w:spacing w:val="20"/>
          <w:lang w:val="en-GB"/>
        </w:rPr>
        <w:t>, China.</w:t>
      </w:r>
    </w:p>
    <w:p w14:paraId="57697010"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Austin Jensen+*; Norman </w:t>
      </w:r>
      <w:proofErr w:type="spellStart"/>
      <w:r w:rsidRPr="00A60D00">
        <w:rPr>
          <w:rFonts w:ascii="Times New Roman" w:hAnsi="Times New Roman"/>
        </w:rPr>
        <w:t>Wildmann</w:t>
      </w:r>
      <w:proofErr w:type="spellEnd"/>
      <w:r w:rsidRPr="00A60D00">
        <w:rPr>
          <w:rFonts w:ascii="Times New Roman" w:hAnsi="Times New Roman"/>
        </w:rPr>
        <w:t>+; YangQuan Chen; Holger Voos. “</w:t>
      </w:r>
      <w:r w:rsidR="00756042" w:rsidRPr="00A60D00">
        <w:rPr>
          <w:rFonts w:ascii="Times New Roman" w:hAnsi="Times New Roman"/>
        </w:rPr>
        <w:t xml:space="preserve">In-Situ Unmanned Aerial Vehicle (UAV) Sensor Calibration </w:t>
      </w:r>
      <w:proofErr w:type="gramStart"/>
      <w:r w:rsidR="00756042" w:rsidRPr="00A60D00">
        <w:rPr>
          <w:rFonts w:ascii="Times New Roman" w:hAnsi="Times New Roman"/>
        </w:rPr>
        <w:t>To</w:t>
      </w:r>
      <w:proofErr w:type="gramEnd"/>
      <w:r w:rsidR="00756042" w:rsidRPr="00A60D00">
        <w:rPr>
          <w:rFonts w:ascii="Times New Roman" w:hAnsi="Times New Roman"/>
        </w:rPr>
        <w:t xml:space="preserve"> Improve Automatic Image Orthorectification</w:t>
      </w:r>
      <w:r w:rsidRPr="00A60D00">
        <w:rPr>
          <w:rFonts w:ascii="Times New Roman" w:hAnsi="Times New Roman"/>
        </w:rPr>
        <w:t xml:space="preserve">”. </w:t>
      </w:r>
      <w:r w:rsidRPr="00A60D00">
        <w:rPr>
          <w:rFonts w:ascii="Times New Roman" w:hAnsi="Times New Roman"/>
          <w:b/>
        </w:rPr>
        <w:t>Proc. of the IEEE IGARSS</w:t>
      </w:r>
      <w:r w:rsidRPr="00A60D00">
        <w:rPr>
          <w:rFonts w:ascii="Times New Roman" w:hAnsi="Times New Roman"/>
        </w:rPr>
        <w:t xml:space="preserve"> 2010. July 25-30, 2010. Honolulu, Hawaii, USA.  </w:t>
      </w:r>
      <w:hyperlink r:id="rId1194" w:history="1">
        <w:r w:rsidRPr="00A60D00">
          <w:rPr>
            <w:rStyle w:val="Hyperlink"/>
            <w:rFonts w:ascii="Times New Roman" w:hAnsi="Times New Roman"/>
          </w:rPr>
          <w:t>http://www.igarss2010.org/</w:t>
        </w:r>
      </w:hyperlink>
      <w:r w:rsidRPr="00A60D00">
        <w:rPr>
          <w:rFonts w:ascii="Times New Roman" w:hAnsi="Times New Roman"/>
        </w:rPr>
        <w:t xml:space="preserve"> </w:t>
      </w:r>
    </w:p>
    <w:p w14:paraId="02FD0995"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Li, Yan+, Ahn, Hyo-Sung * and Chen, YangQuan. “Iterative Learning Control of a Class of Fractional Order Nonlinear Systems”. In </w:t>
      </w:r>
      <w:r w:rsidRPr="00A60D00">
        <w:rPr>
          <w:rFonts w:ascii="Times New Roman" w:hAnsi="Times New Roman"/>
          <w:b/>
        </w:rPr>
        <w:t>Proc. of the 2010 IEEE Multi-conference on Systems and Control</w:t>
      </w:r>
      <w:r w:rsidRPr="00A60D00">
        <w:rPr>
          <w:rFonts w:ascii="Times New Roman" w:hAnsi="Times New Roman"/>
        </w:rPr>
        <w:t xml:space="preserve">, September 8-10, 2010, Yokohama, Japan. (ISIC2010) </w:t>
      </w:r>
      <w:hyperlink r:id="rId1195" w:history="1">
        <w:r w:rsidRPr="00A60D00">
          <w:rPr>
            <w:rStyle w:val="Hyperlink"/>
            <w:rFonts w:ascii="Times New Roman" w:hAnsi="Times New Roman"/>
          </w:rPr>
          <w:t>http://www.mei.titech.ac.jp/msc10/</w:t>
        </w:r>
      </w:hyperlink>
      <w:r w:rsidRPr="00A60D00">
        <w:rPr>
          <w:rFonts w:ascii="Times New Roman" w:hAnsi="Times New Roman"/>
        </w:rPr>
        <w:t xml:space="preserve"> </w:t>
      </w:r>
    </w:p>
    <w:p w14:paraId="40653E98"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proofErr w:type="spellStart"/>
      <w:r w:rsidRPr="00A60D00">
        <w:rPr>
          <w:rFonts w:ascii="Times New Roman" w:hAnsi="Times New Roman"/>
        </w:rPr>
        <w:t>Hongsheng</w:t>
      </w:r>
      <w:proofErr w:type="spellEnd"/>
      <w:r w:rsidRPr="00A60D00">
        <w:rPr>
          <w:rFonts w:ascii="Times New Roman" w:hAnsi="Times New Roman"/>
        </w:rPr>
        <w:t xml:space="preserve"> Li; Xiulan Wen; Jianhua Zhang; </w:t>
      </w:r>
      <w:r w:rsidRPr="00A60D00">
        <w:rPr>
          <w:rStyle w:val="snippet"/>
          <w:rFonts w:ascii="Times New Roman" w:hAnsi="Times New Roman"/>
        </w:rPr>
        <w:t>Yangquan Chen</w:t>
      </w:r>
      <w:r w:rsidRPr="00A60D00">
        <w:rPr>
          <w:rFonts w:ascii="Times New Roman" w:hAnsi="Times New Roman"/>
        </w:rPr>
        <w:t xml:space="preserve">. </w:t>
      </w:r>
      <w:r w:rsidR="005D560C" w:rsidRPr="00A60D00">
        <w:rPr>
          <w:rFonts w:ascii="Times New Roman" w:hAnsi="Times New Roman"/>
        </w:rPr>
        <w:t>“</w:t>
      </w:r>
      <w:r w:rsidRPr="00A60D00">
        <w:rPr>
          <w:rFonts w:ascii="Times New Roman" w:hAnsi="Times New Roman"/>
        </w:rPr>
        <w:t>A frequency-domain approach to PD-</w:t>
      </w:r>
      <w:r w:rsidR="005D560C" w:rsidRPr="00A60D00">
        <w:rPr>
          <w:rFonts w:ascii="Times New Roman" w:hAnsi="Times New Roman"/>
        </w:rPr>
        <w:t>type iterative learning control</w:t>
      </w:r>
      <w:r w:rsidRPr="00A60D00">
        <w:rPr>
          <w:rFonts w:ascii="Times New Roman" w:hAnsi="Times New Roman"/>
        </w:rPr>
        <w:t>.</w:t>
      </w:r>
      <w:r w:rsidR="005D560C" w:rsidRPr="00A60D00">
        <w:rPr>
          <w:rFonts w:ascii="Times New Roman" w:hAnsi="Times New Roman"/>
        </w:rPr>
        <w:t>”</w:t>
      </w:r>
      <w:r w:rsidRPr="00A60D00">
        <w:rPr>
          <w:rFonts w:ascii="Times New Roman" w:hAnsi="Times New Roman"/>
        </w:rPr>
        <w:t xml:space="preserve"> </w:t>
      </w:r>
      <w:r w:rsidRPr="00A60D00">
        <w:rPr>
          <w:rFonts w:ascii="Times New Roman" w:hAnsi="Times New Roman"/>
          <w:b/>
        </w:rPr>
        <w:t>2010 IEEE International Conference on Information and Automation (ICIA);</w:t>
      </w:r>
      <w:r w:rsidRPr="00A60D00">
        <w:rPr>
          <w:rFonts w:ascii="Times New Roman" w:hAnsi="Times New Roman"/>
        </w:rPr>
        <w:t xml:space="preserve"> Digital Object Identifier: </w:t>
      </w:r>
      <w:hyperlink r:id="rId1196" w:tgtFrame="blank" w:history="1">
        <w:r w:rsidRPr="00A60D00">
          <w:rPr>
            <w:rStyle w:val="Hyperlink"/>
            <w:rFonts w:ascii="Times New Roman" w:hAnsi="Times New Roman"/>
          </w:rPr>
          <w:t>10.1109/ICINFA.2010.5512246</w:t>
        </w:r>
      </w:hyperlink>
      <w:r w:rsidRPr="00A60D00">
        <w:rPr>
          <w:rFonts w:ascii="Times New Roman" w:hAnsi="Times New Roman"/>
        </w:rPr>
        <w:t xml:space="preserve">  Publication Year: 2010 , Page(s): 1652 – 1656.</w:t>
      </w:r>
    </w:p>
    <w:p w14:paraId="071F202C" w14:textId="77777777" w:rsidR="00880BB5" w:rsidRPr="00A60D00" w:rsidRDefault="00880BB5">
      <w:pPr>
        <w:pStyle w:val="ListParagraph"/>
        <w:numPr>
          <w:ilvl w:val="0"/>
          <w:numId w:val="47"/>
        </w:numPr>
        <w:autoSpaceDE w:val="0"/>
        <w:autoSpaceDN w:val="0"/>
        <w:adjustRightInd w:val="0"/>
        <w:spacing w:after="0" w:line="240" w:lineRule="auto"/>
        <w:ind w:left="450" w:hanging="450"/>
        <w:rPr>
          <w:rFonts w:ascii="Times New Roman" w:hAnsi="Times New Roman"/>
        </w:rPr>
      </w:pPr>
      <w:proofErr w:type="spellStart"/>
      <w:r w:rsidRPr="00A60D00">
        <w:rPr>
          <w:rFonts w:ascii="Times New Roman" w:hAnsi="Times New Roman"/>
        </w:rPr>
        <w:t>Hongsheng</w:t>
      </w:r>
      <w:proofErr w:type="spellEnd"/>
      <w:r w:rsidRPr="00A60D00">
        <w:rPr>
          <w:rFonts w:ascii="Times New Roman" w:hAnsi="Times New Roman"/>
        </w:rPr>
        <w:t xml:space="preserve"> Li; </w:t>
      </w:r>
      <w:r w:rsidRPr="00A60D00">
        <w:rPr>
          <w:rStyle w:val="snippet"/>
          <w:rFonts w:ascii="Times New Roman" w:hAnsi="Times New Roman"/>
        </w:rPr>
        <w:t>Yangquan Chen</w:t>
      </w:r>
      <w:r w:rsidRPr="00A60D00">
        <w:rPr>
          <w:rFonts w:ascii="Times New Roman" w:hAnsi="Times New Roman"/>
        </w:rPr>
        <w:t xml:space="preserve">; Jianhua Zhang; Xiulan We. “A tuning algorithm of PD-type Iterative Learning Control” </w:t>
      </w:r>
      <w:r w:rsidRPr="00A60D00">
        <w:rPr>
          <w:rFonts w:ascii="Times New Roman" w:hAnsi="Times New Roman"/>
          <w:b/>
        </w:rPr>
        <w:t>2010 Chinese Control and Decision Conference (CCDC).</w:t>
      </w:r>
      <w:r w:rsidRPr="00A60D00">
        <w:rPr>
          <w:rFonts w:ascii="Times New Roman" w:hAnsi="Times New Roman"/>
        </w:rPr>
        <w:t xml:space="preserve"> Digital Object Identifier: </w:t>
      </w:r>
      <w:hyperlink r:id="rId1197" w:tgtFrame="blank" w:history="1">
        <w:r w:rsidRPr="00A60D00">
          <w:rPr>
            <w:rStyle w:val="Hyperlink"/>
            <w:rFonts w:ascii="Times New Roman" w:hAnsi="Times New Roman"/>
          </w:rPr>
          <w:t>10.1109/CCDC.2010.5499147</w:t>
        </w:r>
      </w:hyperlink>
      <w:r w:rsidRPr="00A60D00">
        <w:rPr>
          <w:rFonts w:ascii="Times New Roman" w:hAnsi="Times New Roman"/>
        </w:rPr>
        <w:t xml:space="preserve"> Publication Year: </w:t>
      </w:r>
      <w:proofErr w:type="gramStart"/>
      <w:r w:rsidRPr="00A60D00">
        <w:rPr>
          <w:rFonts w:ascii="Times New Roman" w:hAnsi="Times New Roman"/>
        </w:rPr>
        <w:t>2010 ,</w:t>
      </w:r>
      <w:proofErr w:type="gramEnd"/>
      <w:r w:rsidRPr="00A60D00">
        <w:rPr>
          <w:rFonts w:ascii="Times New Roman" w:hAnsi="Times New Roman"/>
        </w:rPr>
        <w:t xml:space="preserve"> Page(s): 1 – 6.</w:t>
      </w:r>
    </w:p>
    <w:p w14:paraId="5021DF05" w14:textId="77777777" w:rsidR="00032A05" w:rsidRPr="00A60D00" w:rsidRDefault="00512BEF">
      <w:pPr>
        <w:pStyle w:val="ListParagraph"/>
        <w:numPr>
          <w:ilvl w:val="0"/>
          <w:numId w:val="47"/>
        </w:numPr>
        <w:autoSpaceDE w:val="0"/>
        <w:autoSpaceDN w:val="0"/>
        <w:adjustRightInd w:val="0"/>
        <w:spacing w:after="0" w:line="240" w:lineRule="auto"/>
        <w:ind w:left="450" w:hanging="450"/>
        <w:rPr>
          <w:rFonts w:ascii="Times New Roman" w:hAnsi="Times New Roman"/>
        </w:rPr>
      </w:pPr>
      <w:r w:rsidRPr="00A60D00">
        <w:rPr>
          <w:rFonts w:ascii="Times New Roman" w:hAnsi="Times New Roman"/>
        </w:rPr>
        <w:t xml:space="preserve">Ying Luo+*, YangQuan Chen and </w:t>
      </w:r>
      <w:proofErr w:type="spellStart"/>
      <w:r w:rsidRPr="00A60D00">
        <w:rPr>
          <w:rFonts w:ascii="Times New Roman" w:hAnsi="Times New Roman"/>
        </w:rPr>
        <w:t>YouGuo</w:t>
      </w:r>
      <w:proofErr w:type="spellEnd"/>
      <w:r w:rsidRPr="00A60D00">
        <w:rPr>
          <w:rFonts w:ascii="Times New Roman" w:hAnsi="Times New Roman"/>
        </w:rPr>
        <w:t xml:space="preserve"> Pi. “Fractional Order Ultra Low-Speed Position Servo: Improved Performance via Describing Function Analysis.” </w:t>
      </w:r>
      <w:r w:rsidRPr="00A60D00">
        <w:rPr>
          <w:rFonts w:ascii="Times New Roman" w:hAnsi="Times New Roman"/>
          <w:b/>
        </w:rPr>
        <w:t>Virtual Control Conference 2010</w:t>
      </w:r>
      <w:r w:rsidRPr="00A60D00">
        <w:rPr>
          <w:rFonts w:ascii="Times New Roman" w:hAnsi="Times New Roman"/>
        </w:rPr>
        <w:t xml:space="preserve"> (VCC2010). </w:t>
      </w:r>
      <w:hyperlink r:id="rId1198" w:history="1">
        <w:r w:rsidRPr="00A60D00">
          <w:rPr>
            <w:rStyle w:val="Hyperlink"/>
            <w:rFonts w:ascii="Times New Roman" w:hAnsi="Times New Roman"/>
          </w:rPr>
          <w:t>http://www.vcc-10.org/index_files/VCC_2010_Program.htm</w:t>
        </w:r>
      </w:hyperlink>
      <w:r w:rsidRPr="00A60D00">
        <w:rPr>
          <w:rFonts w:ascii="Times New Roman" w:hAnsi="Times New Roman"/>
        </w:rPr>
        <w:t xml:space="preserve"> </w:t>
      </w:r>
    </w:p>
    <w:p w14:paraId="3E75B502" w14:textId="77777777" w:rsidR="00790370" w:rsidRPr="00A60D00" w:rsidRDefault="00790370">
      <w:pPr>
        <w:numPr>
          <w:ilvl w:val="0"/>
          <w:numId w:val="47"/>
        </w:numPr>
        <w:ind w:left="450" w:hanging="450"/>
        <w:rPr>
          <w:sz w:val="22"/>
          <w:szCs w:val="22"/>
        </w:rPr>
      </w:pPr>
      <w:r w:rsidRPr="00A60D00">
        <w:rPr>
          <w:sz w:val="22"/>
          <w:szCs w:val="22"/>
        </w:rPr>
        <w:t xml:space="preserve">Ying Luo+, </w:t>
      </w:r>
      <w:proofErr w:type="spellStart"/>
      <w:r w:rsidRPr="00A60D00">
        <w:rPr>
          <w:sz w:val="22"/>
          <w:szCs w:val="22"/>
        </w:rPr>
        <w:t>Hongsheng</w:t>
      </w:r>
      <w:proofErr w:type="spellEnd"/>
      <w:r w:rsidRPr="00A60D00">
        <w:rPr>
          <w:sz w:val="22"/>
          <w:szCs w:val="22"/>
        </w:rPr>
        <w:t xml:space="preserve"> Li, YangQuan Chen*. “Fractional Order Proportional and Derivative Controller Synthesis for A Class of Fractional Order Systems: Tuning Rule and Hardware-in-the-loop Experiment.” In </w:t>
      </w:r>
      <w:r w:rsidRPr="00A60D00">
        <w:rPr>
          <w:b/>
          <w:sz w:val="22"/>
          <w:szCs w:val="22"/>
        </w:rPr>
        <w:t>Proc. of IEEE Conference on Decision and Control (CDC09),</w:t>
      </w:r>
      <w:r w:rsidRPr="00A60D00">
        <w:rPr>
          <w:sz w:val="22"/>
          <w:szCs w:val="22"/>
        </w:rPr>
        <w:t xml:space="preserve"> Shanghai, China, Dec. 2009.</w:t>
      </w:r>
    </w:p>
    <w:p w14:paraId="44ADE0AC" w14:textId="77777777" w:rsidR="00790370" w:rsidRPr="00A60D00" w:rsidRDefault="00790370">
      <w:pPr>
        <w:numPr>
          <w:ilvl w:val="0"/>
          <w:numId w:val="47"/>
        </w:numPr>
        <w:ind w:left="450" w:hanging="450"/>
        <w:rPr>
          <w:sz w:val="22"/>
          <w:szCs w:val="22"/>
        </w:rPr>
      </w:pPr>
      <w:r w:rsidRPr="00A60D00">
        <w:rPr>
          <w:sz w:val="22"/>
          <w:szCs w:val="22"/>
        </w:rPr>
        <w:t>Chunyang Wang,</w:t>
      </w:r>
      <w:r w:rsidR="005D560C" w:rsidRPr="00A60D00">
        <w:rPr>
          <w:sz w:val="22"/>
          <w:szCs w:val="22"/>
        </w:rPr>
        <w:t xml:space="preserve"> </w:t>
      </w:r>
      <w:proofErr w:type="spellStart"/>
      <w:r w:rsidR="005D560C" w:rsidRPr="00A60D00">
        <w:rPr>
          <w:sz w:val="22"/>
          <w:szCs w:val="22"/>
        </w:rPr>
        <w:t>Yongshun</w:t>
      </w:r>
      <w:proofErr w:type="spellEnd"/>
      <w:r w:rsidR="005D560C" w:rsidRPr="00A60D00">
        <w:rPr>
          <w:sz w:val="22"/>
          <w:szCs w:val="22"/>
        </w:rPr>
        <w:t xml:space="preserve"> Jin+, YangQuan Chen*. </w:t>
      </w:r>
      <w:r w:rsidRPr="00A60D00">
        <w:rPr>
          <w:sz w:val="22"/>
          <w:szCs w:val="22"/>
        </w:rPr>
        <w:t xml:space="preserve">“Auto-tuning of FOPI and FO[PI] Controllers with Iso-damping Property.”  In </w:t>
      </w:r>
      <w:r w:rsidRPr="00A60D00">
        <w:rPr>
          <w:b/>
          <w:sz w:val="22"/>
          <w:szCs w:val="22"/>
        </w:rPr>
        <w:t xml:space="preserve">Proc. of IEEE Conference on Decision and Control (CDC09), </w:t>
      </w:r>
      <w:r w:rsidRPr="00A60D00">
        <w:rPr>
          <w:sz w:val="22"/>
          <w:szCs w:val="22"/>
        </w:rPr>
        <w:t>Shanghai, China, Dec. 2009.</w:t>
      </w:r>
      <w:r w:rsidRPr="00A60D00">
        <w:rPr>
          <w:sz w:val="22"/>
          <w:szCs w:val="22"/>
        </w:rPr>
        <w:tab/>
      </w:r>
      <w:r w:rsidRPr="00A60D00">
        <w:rPr>
          <w:sz w:val="22"/>
          <w:szCs w:val="22"/>
        </w:rPr>
        <w:tab/>
        <w:t xml:space="preserve"> </w:t>
      </w:r>
    </w:p>
    <w:p w14:paraId="5D91033E" w14:textId="77777777" w:rsidR="00790370" w:rsidRPr="00A60D00" w:rsidRDefault="00790370">
      <w:pPr>
        <w:numPr>
          <w:ilvl w:val="0"/>
          <w:numId w:val="47"/>
        </w:numPr>
        <w:ind w:left="450" w:hanging="450"/>
        <w:rPr>
          <w:sz w:val="22"/>
          <w:szCs w:val="22"/>
        </w:rPr>
      </w:pPr>
      <w:r w:rsidRPr="00A60D00">
        <w:rPr>
          <w:sz w:val="22"/>
          <w:szCs w:val="22"/>
        </w:rPr>
        <w:t xml:space="preserve">Christophe Tricaud+, YangQuan Chen*. “Time-Optimal Control of Fractional Dynamic Systems.” </w:t>
      </w:r>
      <w:r w:rsidRPr="00A60D00">
        <w:rPr>
          <w:b/>
          <w:sz w:val="22"/>
          <w:szCs w:val="22"/>
        </w:rPr>
        <w:t>In Proc. of IEEE Conference on Decision and Control (CDC09),</w:t>
      </w:r>
      <w:r w:rsidRPr="00A60D00">
        <w:rPr>
          <w:sz w:val="22"/>
          <w:szCs w:val="22"/>
        </w:rPr>
        <w:t xml:space="preserve"> Shanghai, China, Dec. 2009.</w:t>
      </w:r>
      <w:r w:rsidRPr="00A60D00">
        <w:rPr>
          <w:sz w:val="22"/>
          <w:szCs w:val="22"/>
        </w:rPr>
        <w:tab/>
        <w:t xml:space="preserve"> </w:t>
      </w:r>
    </w:p>
    <w:p w14:paraId="1F365CC8" w14:textId="77777777" w:rsidR="00790370" w:rsidRPr="00A60D00" w:rsidRDefault="00790370">
      <w:pPr>
        <w:numPr>
          <w:ilvl w:val="0"/>
          <w:numId w:val="47"/>
        </w:numPr>
        <w:ind w:left="450" w:hanging="450"/>
        <w:rPr>
          <w:sz w:val="22"/>
          <w:szCs w:val="22"/>
        </w:rPr>
      </w:pPr>
      <w:r w:rsidRPr="00A60D00">
        <w:rPr>
          <w:sz w:val="22"/>
          <w:szCs w:val="22"/>
        </w:rPr>
        <w:t xml:space="preserve">Shayok Mukhopadhyay+, YangQuan Chen*, Ajay Singh, Farrell Edwards. “Fractional Order Plasma Position Control of the STOR-1M Tokamak.”  </w:t>
      </w:r>
      <w:r w:rsidRPr="00A60D00">
        <w:rPr>
          <w:b/>
          <w:sz w:val="22"/>
          <w:szCs w:val="22"/>
        </w:rPr>
        <w:t>In Proc. of IEEE Conference on Decision and Control (CDC09),</w:t>
      </w:r>
      <w:r w:rsidRPr="00A60D00">
        <w:rPr>
          <w:sz w:val="22"/>
          <w:szCs w:val="22"/>
        </w:rPr>
        <w:t xml:space="preserve"> Shanghai, China, Dec. 2009.</w:t>
      </w:r>
    </w:p>
    <w:p w14:paraId="039236C8" w14:textId="77777777" w:rsidR="00790370" w:rsidRPr="00A60D00" w:rsidRDefault="00790370">
      <w:pPr>
        <w:numPr>
          <w:ilvl w:val="0"/>
          <w:numId w:val="47"/>
        </w:numPr>
        <w:ind w:left="450" w:hanging="450"/>
        <w:rPr>
          <w:sz w:val="22"/>
          <w:szCs w:val="22"/>
        </w:rPr>
      </w:pPr>
      <w:r w:rsidRPr="00A60D00">
        <w:rPr>
          <w:sz w:val="22"/>
          <w:szCs w:val="22"/>
        </w:rPr>
        <w:t xml:space="preserve">Wei Sun and YangQuan Chen*. “A Simulation Study of Consensus Speed over Scale-Free Networks”. In Proc. of the </w:t>
      </w:r>
      <w:r w:rsidRPr="00A60D00">
        <w:rPr>
          <w:b/>
          <w:sz w:val="22"/>
          <w:szCs w:val="22"/>
        </w:rPr>
        <w:t>IFAC Symposium on Networked Robotics (NetRob09),</w:t>
      </w:r>
      <w:r w:rsidRPr="00A60D00">
        <w:rPr>
          <w:sz w:val="22"/>
          <w:szCs w:val="22"/>
        </w:rPr>
        <w:t xml:space="preserve"> Golden, CO, USA, Oct. 2009. </w:t>
      </w:r>
    </w:p>
    <w:p w14:paraId="1B4C4D22" w14:textId="77777777" w:rsidR="00790370" w:rsidRPr="00A60D00" w:rsidRDefault="00790370">
      <w:pPr>
        <w:numPr>
          <w:ilvl w:val="0"/>
          <w:numId w:val="47"/>
        </w:numPr>
        <w:ind w:left="450" w:hanging="450"/>
        <w:rPr>
          <w:i/>
          <w:sz w:val="22"/>
          <w:szCs w:val="22"/>
        </w:rPr>
      </w:pPr>
      <w:r w:rsidRPr="00A60D00">
        <w:rPr>
          <w:sz w:val="22"/>
          <w:szCs w:val="22"/>
        </w:rPr>
        <w:t>Joshua Adams+, Wei Sun+ and YangQuan Chen*. “Formations with Decentralized Centroidal</w:t>
      </w:r>
      <w:r w:rsidR="00436F3D" w:rsidRPr="00A60D00">
        <w:rPr>
          <w:sz w:val="22"/>
          <w:szCs w:val="22"/>
        </w:rPr>
        <w:t xml:space="preserve"> </w:t>
      </w:r>
      <w:r w:rsidRPr="00A60D00">
        <w:rPr>
          <w:sz w:val="22"/>
          <w:szCs w:val="22"/>
        </w:rPr>
        <w:t>Voronoi Tessellation Algorithm</w:t>
      </w:r>
      <w:r w:rsidRPr="00A60D00">
        <w:rPr>
          <w:i/>
          <w:sz w:val="22"/>
          <w:szCs w:val="22"/>
        </w:rPr>
        <w:t>.</w:t>
      </w:r>
      <w:r w:rsidRPr="00A60D00">
        <w:rPr>
          <w:sz w:val="22"/>
          <w:szCs w:val="22"/>
        </w:rPr>
        <w:t xml:space="preserve">” In </w:t>
      </w:r>
      <w:r w:rsidRPr="00A60D00">
        <w:rPr>
          <w:b/>
          <w:sz w:val="22"/>
          <w:szCs w:val="22"/>
        </w:rPr>
        <w:t>Proc. of the IFAC Symposium on Networked Robotics</w:t>
      </w:r>
      <w:r w:rsidRPr="00A60D00">
        <w:rPr>
          <w:sz w:val="22"/>
          <w:szCs w:val="22"/>
        </w:rPr>
        <w:t xml:space="preserve"> (NetRob09), Golden, CO, USA, Oct. 2009.</w:t>
      </w:r>
    </w:p>
    <w:p w14:paraId="5937C6D9" w14:textId="77777777" w:rsidR="00C23780" w:rsidRPr="00A60D00" w:rsidRDefault="00C23780">
      <w:pPr>
        <w:numPr>
          <w:ilvl w:val="0"/>
          <w:numId w:val="47"/>
        </w:numPr>
        <w:ind w:left="450" w:hanging="450"/>
        <w:rPr>
          <w:sz w:val="22"/>
          <w:szCs w:val="22"/>
        </w:rPr>
      </w:pPr>
      <w:r w:rsidRPr="00A60D00">
        <w:rPr>
          <w:sz w:val="22"/>
          <w:szCs w:val="22"/>
        </w:rPr>
        <w:t xml:space="preserve">Hyo-Sung Ahn* and Chen, YangQuan.  “Periodic Adaptive Learning Control for Velocity-dependent Disturbance Compensation.” </w:t>
      </w:r>
      <w:r w:rsidRPr="00A60D00">
        <w:rPr>
          <w:b/>
          <w:sz w:val="22"/>
          <w:szCs w:val="22"/>
        </w:rPr>
        <w:t>ICCA 2009. The 7th IEEE International Conference on Control &amp; Automation</w:t>
      </w:r>
      <w:r w:rsidRPr="00A60D00">
        <w:rPr>
          <w:sz w:val="22"/>
          <w:szCs w:val="22"/>
        </w:rPr>
        <w:t xml:space="preserve">, December 9-11, 2009, Christchurch, New Zealand. </w:t>
      </w:r>
    </w:p>
    <w:p w14:paraId="4BD46732" w14:textId="77777777" w:rsidR="00C95DC3" w:rsidRPr="00A60D00" w:rsidRDefault="00C95DC3">
      <w:pPr>
        <w:numPr>
          <w:ilvl w:val="0"/>
          <w:numId w:val="47"/>
        </w:numPr>
        <w:ind w:left="450" w:hanging="450"/>
        <w:rPr>
          <w:sz w:val="22"/>
          <w:szCs w:val="22"/>
        </w:rPr>
      </w:pPr>
      <w:r w:rsidRPr="00A60D00">
        <w:rPr>
          <w:sz w:val="22"/>
          <w:szCs w:val="22"/>
        </w:rPr>
        <w:t xml:space="preserve">Wang, Chunyang; Luo, Ying+ and Chen, YangQuan*.  “Analytical Design of Fractional Order Proportional </w:t>
      </w:r>
      <w:r w:rsidRPr="00A60D00">
        <w:rPr>
          <w:sz w:val="22"/>
          <w:szCs w:val="22"/>
        </w:rPr>
        <w:lastRenderedPageBreak/>
        <w:t xml:space="preserve">Integral and [Proportional Integral] Controllers for Robust Velocity Servo.” In </w:t>
      </w:r>
      <w:r w:rsidRPr="00A60D00">
        <w:rPr>
          <w:b/>
          <w:sz w:val="22"/>
          <w:szCs w:val="22"/>
        </w:rPr>
        <w:t xml:space="preserve">Proc. </w:t>
      </w:r>
      <w:proofErr w:type="gramStart"/>
      <w:r w:rsidRPr="00A60D00">
        <w:rPr>
          <w:b/>
          <w:sz w:val="22"/>
          <w:szCs w:val="22"/>
        </w:rPr>
        <w:t>of  The</w:t>
      </w:r>
      <w:proofErr w:type="gramEnd"/>
      <w:r w:rsidRPr="00A60D00">
        <w:rPr>
          <w:b/>
          <w:sz w:val="22"/>
          <w:szCs w:val="22"/>
        </w:rPr>
        <w:t xml:space="preserve"> 4th IEEE Conference on Industrial Electronics and Applications</w:t>
      </w:r>
      <w:r w:rsidRPr="00A60D00">
        <w:rPr>
          <w:sz w:val="22"/>
          <w:szCs w:val="22"/>
        </w:rPr>
        <w:t xml:space="preserve">, Xi'an, China, 25-27 May 2009. </w:t>
      </w:r>
    </w:p>
    <w:p w14:paraId="2E87C660" w14:textId="77777777" w:rsidR="00C95DC3" w:rsidRPr="00A60D00" w:rsidRDefault="00C95DC3">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Ying Luo, YangQuan Chen*, Hyo-Sung Ahn, </w:t>
      </w:r>
      <w:proofErr w:type="spellStart"/>
      <w:r w:rsidRPr="00A60D00">
        <w:rPr>
          <w:rFonts w:ascii="Times New Roman" w:hAnsi="Times New Roman"/>
        </w:rPr>
        <w:t>Youguo</w:t>
      </w:r>
      <w:proofErr w:type="spellEnd"/>
      <w:r w:rsidRPr="00A60D00">
        <w:rPr>
          <w:rFonts w:ascii="Times New Roman" w:hAnsi="Times New Roman"/>
        </w:rPr>
        <w:t xml:space="preserve"> Pi. “Fractional Order Periodic Adaptive Learning Compensation for Cogging Effect in PMSM Position Servo System”. In </w:t>
      </w:r>
      <w:r w:rsidRPr="00A60D00">
        <w:rPr>
          <w:rFonts w:ascii="Times New Roman" w:hAnsi="Times New Roman"/>
          <w:b/>
        </w:rPr>
        <w:t xml:space="preserve">Proc. of </w:t>
      </w:r>
      <w:proofErr w:type="gramStart"/>
      <w:r w:rsidRPr="00A60D00">
        <w:rPr>
          <w:rFonts w:ascii="Times New Roman" w:hAnsi="Times New Roman"/>
          <w:b/>
        </w:rPr>
        <w:t>The</w:t>
      </w:r>
      <w:proofErr w:type="gramEnd"/>
      <w:r w:rsidRPr="00A60D00">
        <w:rPr>
          <w:rFonts w:ascii="Times New Roman" w:hAnsi="Times New Roman"/>
          <w:b/>
        </w:rPr>
        <w:t xml:space="preserve"> 2009 American Control Conference,</w:t>
      </w:r>
      <w:r w:rsidRPr="00A60D00">
        <w:rPr>
          <w:rFonts w:ascii="Times New Roman" w:hAnsi="Times New Roman"/>
        </w:rPr>
        <w:t xml:space="preserve"> St. Louis, Missouri, USA, June 10 - 12, 2009. </w:t>
      </w:r>
    </w:p>
    <w:p w14:paraId="29D22938" w14:textId="77777777" w:rsidR="00C95DC3" w:rsidRPr="00A60D00" w:rsidRDefault="00C95DC3">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Ying Luo+, YangQuan Chen*. “</w:t>
      </w:r>
      <w:proofErr w:type="gramStart"/>
      <w:r w:rsidRPr="00A60D00">
        <w:rPr>
          <w:rFonts w:ascii="Times New Roman" w:hAnsi="Times New Roman"/>
        </w:rPr>
        <w:t>Fractional-order</w:t>
      </w:r>
      <w:proofErr w:type="gramEnd"/>
      <w:r w:rsidRPr="00A60D00">
        <w:rPr>
          <w:rFonts w:ascii="Times New Roman" w:hAnsi="Times New Roman"/>
        </w:rPr>
        <w:t xml:space="preserve"> [Proportional Derivative] Controller for Robust Motion Control: Tuning Procedure and Validation”. In </w:t>
      </w:r>
      <w:r w:rsidRPr="00A60D00">
        <w:rPr>
          <w:rFonts w:ascii="Times New Roman" w:hAnsi="Times New Roman"/>
          <w:b/>
        </w:rPr>
        <w:t xml:space="preserve">Proc. of </w:t>
      </w:r>
      <w:proofErr w:type="gramStart"/>
      <w:r w:rsidRPr="00A60D00">
        <w:rPr>
          <w:rFonts w:ascii="Times New Roman" w:hAnsi="Times New Roman"/>
          <w:b/>
        </w:rPr>
        <w:t>The</w:t>
      </w:r>
      <w:proofErr w:type="gramEnd"/>
      <w:r w:rsidRPr="00A60D00">
        <w:rPr>
          <w:rFonts w:ascii="Times New Roman" w:hAnsi="Times New Roman"/>
          <w:b/>
        </w:rPr>
        <w:t xml:space="preserve"> 2009 American Control Conference</w:t>
      </w:r>
      <w:r w:rsidRPr="00A60D00">
        <w:rPr>
          <w:rFonts w:ascii="Times New Roman" w:hAnsi="Times New Roman"/>
        </w:rPr>
        <w:t xml:space="preserve">, St. Louis, Missouri, USA, June 10 - 12, 2009. </w:t>
      </w:r>
    </w:p>
    <w:p w14:paraId="7E8402BC" w14:textId="77777777" w:rsidR="00C95DC3" w:rsidRPr="00A60D00" w:rsidRDefault="00C95DC3">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Christophe Tricaud+, YangQuan Chen*. “Optimal Mobile Actuator/Sensor Network Motion Strategy for Parameter Estimation in a Class of Cyber Physical Systems”. In </w:t>
      </w:r>
      <w:r w:rsidRPr="00A60D00">
        <w:rPr>
          <w:rFonts w:ascii="Times New Roman" w:hAnsi="Times New Roman"/>
          <w:b/>
        </w:rPr>
        <w:t xml:space="preserve">Proc. of </w:t>
      </w:r>
      <w:proofErr w:type="gramStart"/>
      <w:r w:rsidRPr="00A60D00">
        <w:rPr>
          <w:rFonts w:ascii="Times New Roman" w:hAnsi="Times New Roman"/>
          <w:b/>
        </w:rPr>
        <w:t>The</w:t>
      </w:r>
      <w:proofErr w:type="gramEnd"/>
      <w:r w:rsidRPr="00A60D00">
        <w:rPr>
          <w:rFonts w:ascii="Times New Roman" w:hAnsi="Times New Roman"/>
          <w:b/>
        </w:rPr>
        <w:t xml:space="preserve"> 2009 American Control Conference,</w:t>
      </w:r>
      <w:r w:rsidRPr="00A60D00">
        <w:rPr>
          <w:rFonts w:ascii="Times New Roman" w:hAnsi="Times New Roman"/>
        </w:rPr>
        <w:t xml:space="preserve"> St. Louis, Missouri, USA, June 10 - 12, 2009.</w:t>
      </w:r>
    </w:p>
    <w:p w14:paraId="2969EBBF" w14:textId="77777777" w:rsidR="00C95DC3" w:rsidRPr="00A60D00" w:rsidRDefault="00C95DC3">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Shayok Mukhopadhyay+, </w:t>
      </w:r>
      <w:proofErr w:type="spellStart"/>
      <w:r w:rsidRPr="00A60D00">
        <w:rPr>
          <w:rFonts w:ascii="Times New Roman" w:hAnsi="Times New Roman"/>
        </w:rPr>
        <w:t>Yiding</w:t>
      </w:r>
      <w:proofErr w:type="spellEnd"/>
      <w:r w:rsidRPr="00A60D00">
        <w:rPr>
          <w:rFonts w:ascii="Times New Roman" w:hAnsi="Times New Roman"/>
        </w:rPr>
        <w:t xml:space="preserve"> Han+, YangQuan Chen*. “Fractional Order Networked Control Systems and Random Delay Dynamics: A Hardware-In-The-Loop Simulation Study”. In </w:t>
      </w:r>
      <w:r w:rsidRPr="00A60D00">
        <w:rPr>
          <w:rFonts w:ascii="Times New Roman" w:hAnsi="Times New Roman"/>
          <w:b/>
        </w:rPr>
        <w:t xml:space="preserve">Proc. of </w:t>
      </w:r>
      <w:proofErr w:type="gramStart"/>
      <w:r w:rsidRPr="00A60D00">
        <w:rPr>
          <w:rFonts w:ascii="Times New Roman" w:hAnsi="Times New Roman"/>
          <w:b/>
        </w:rPr>
        <w:t>The</w:t>
      </w:r>
      <w:proofErr w:type="gramEnd"/>
      <w:r w:rsidRPr="00A60D00">
        <w:rPr>
          <w:rFonts w:ascii="Times New Roman" w:hAnsi="Times New Roman"/>
          <w:b/>
        </w:rPr>
        <w:t xml:space="preserve"> 2009 American Control Conference</w:t>
      </w:r>
      <w:r w:rsidRPr="00A60D00">
        <w:rPr>
          <w:rFonts w:ascii="Times New Roman" w:hAnsi="Times New Roman"/>
        </w:rPr>
        <w:t>, St. Louis, Missouri, USA, June 10 - 12, 2009.</w:t>
      </w:r>
    </w:p>
    <w:p w14:paraId="5F85C531" w14:textId="77777777" w:rsidR="00C95DC3" w:rsidRPr="00A60D00" w:rsidRDefault="00C95DC3">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Shelley Rounds+, YangQuan Chen*. “Cooperative Phototaxis Using Networked Mobile Sensors and Centroidal Voronoi Tessellations”. In Proc. of </w:t>
      </w:r>
      <w:proofErr w:type="gramStart"/>
      <w:r w:rsidRPr="00A60D00">
        <w:rPr>
          <w:rFonts w:ascii="Times New Roman" w:hAnsi="Times New Roman"/>
          <w:b/>
        </w:rPr>
        <w:t>The</w:t>
      </w:r>
      <w:proofErr w:type="gramEnd"/>
      <w:r w:rsidRPr="00A60D00">
        <w:rPr>
          <w:rFonts w:ascii="Times New Roman" w:hAnsi="Times New Roman"/>
          <w:b/>
        </w:rPr>
        <w:t xml:space="preserve"> 2009 American Control Conference</w:t>
      </w:r>
      <w:r w:rsidRPr="00A60D00">
        <w:rPr>
          <w:rFonts w:ascii="Times New Roman" w:hAnsi="Times New Roman"/>
        </w:rPr>
        <w:t>, St. Louis, Missouri, USA, June 10 - 12, 2009.</w:t>
      </w:r>
    </w:p>
    <w:p w14:paraId="29EADB98" w14:textId="77777777" w:rsidR="00C95DC3" w:rsidRPr="00A60D00" w:rsidRDefault="00C95DC3">
      <w:pPr>
        <w:pStyle w:val="ListParagraph"/>
        <w:numPr>
          <w:ilvl w:val="0"/>
          <w:numId w:val="47"/>
        </w:numPr>
        <w:spacing w:after="0" w:line="240" w:lineRule="auto"/>
        <w:ind w:left="450" w:hanging="450"/>
        <w:rPr>
          <w:rFonts w:ascii="Times New Roman" w:hAnsi="Times New Roman"/>
        </w:rPr>
      </w:pPr>
      <w:r w:rsidRPr="00A60D00">
        <w:rPr>
          <w:rFonts w:ascii="Times New Roman" w:hAnsi="Times New Roman"/>
        </w:rPr>
        <w:t xml:space="preserve">Zhen Song*+, </w:t>
      </w:r>
      <w:proofErr w:type="spellStart"/>
      <w:r w:rsidRPr="00A60D00">
        <w:rPr>
          <w:rFonts w:ascii="Times New Roman" w:hAnsi="Times New Roman"/>
        </w:rPr>
        <w:t>Chellury</w:t>
      </w:r>
      <w:proofErr w:type="spellEnd"/>
      <w:r w:rsidRPr="00A60D00">
        <w:rPr>
          <w:rFonts w:ascii="Times New Roman" w:hAnsi="Times New Roman"/>
        </w:rPr>
        <w:t xml:space="preserve"> Ram Sastry, Nazif Cihan Tas, YangQuan Chen. “Feasibility Analysis on Optimal Sensor Selection in Cyber-Physical Systems”. In </w:t>
      </w:r>
      <w:r w:rsidRPr="00A60D00">
        <w:rPr>
          <w:rFonts w:ascii="Times New Roman" w:hAnsi="Times New Roman"/>
          <w:b/>
        </w:rPr>
        <w:t xml:space="preserve">Proc. of </w:t>
      </w:r>
      <w:proofErr w:type="gramStart"/>
      <w:r w:rsidRPr="00A60D00">
        <w:rPr>
          <w:rFonts w:ascii="Times New Roman" w:hAnsi="Times New Roman"/>
          <w:b/>
        </w:rPr>
        <w:t>The</w:t>
      </w:r>
      <w:proofErr w:type="gramEnd"/>
      <w:r w:rsidRPr="00A60D00">
        <w:rPr>
          <w:rFonts w:ascii="Times New Roman" w:hAnsi="Times New Roman"/>
          <w:b/>
        </w:rPr>
        <w:t xml:space="preserve"> 2009 American Control Conference</w:t>
      </w:r>
      <w:r w:rsidRPr="00A60D00">
        <w:rPr>
          <w:rFonts w:ascii="Times New Roman" w:hAnsi="Times New Roman"/>
        </w:rPr>
        <w:t>, St. Louis, Missouri, USA, June 10 - 12, 2009.</w:t>
      </w:r>
    </w:p>
    <w:p w14:paraId="31F71430" w14:textId="77777777" w:rsidR="00C95DC3" w:rsidRPr="00A60D00" w:rsidRDefault="00C95DC3">
      <w:pPr>
        <w:numPr>
          <w:ilvl w:val="0"/>
          <w:numId w:val="47"/>
        </w:numPr>
        <w:ind w:left="450" w:hanging="450"/>
        <w:rPr>
          <w:sz w:val="22"/>
          <w:szCs w:val="22"/>
        </w:rPr>
      </w:pPr>
      <w:r w:rsidRPr="00A60D00">
        <w:rPr>
          <w:sz w:val="22"/>
          <w:szCs w:val="22"/>
        </w:rPr>
        <w:t xml:space="preserve">Christophe Tricaud+, YangQuan Chen*. Solution of Fractional Order Optimal Control Problems Using SVD-based Rational Approximations. </w:t>
      </w:r>
      <w:bookmarkStart w:id="10" w:name="OLE_LINK3"/>
      <w:bookmarkStart w:id="11" w:name="OLE_LINK4"/>
      <w:r w:rsidRPr="00A60D00">
        <w:rPr>
          <w:sz w:val="22"/>
          <w:szCs w:val="22"/>
        </w:rPr>
        <w:t xml:space="preserve">In Proc. of </w:t>
      </w:r>
      <w:proofErr w:type="gramStart"/>
      <w:r w:rsidRPr="00A60D00">
        <w:rPr>
          <w:b/>
          <w:sz w:val="22"/>
          <w:szCs w:val="22"/>
        </w:rPr>
        <w:t>The</w:t>
      </w:r>
      <w:proofErr w:type="gramEnd"/>
      <w:r w:rsidRPr="00A60D00">
        <w:rPr>
          <w:b/>
          <w:sz w:val="22"/>
          <w:szCs w:val="22"/>
        </w:rPr>
        <w:t xml:space="preserve"> 2009 American Control Conference</w:t>
      </w:r>
      <w:r w:rsidRPr="00A60D00">
        <w:rPr>
          <w:sz w:val="22"/>
          <w:szCs w:val="22"/>
        </w:rPr>
        <w:t>, St. Louis, Missouri, USA, June 10 - 12, 2009.</w:t>
      </w:r>
    </w:p>
    <w:p w14:paraId="6ECE313A" w14:textId="77777777" w:rsidR="00C95DC3" w:rsidRPr="00A60D00" w:rsidRDefault="00C95DC3">
      <w:pPr>
        <w:numPr>
          <w:ilvl w:val="0"/>
          <w:numId w:val="47"/>
        </w:numPr>
        <w:ind w:left="450" w:hanging="450"/>
        <w:rPr>
          <w:sz w:val="22"/>
          <w:szCs w:val="22"/>
        </w:rPr>
      </w:pPr>
      <w:r w:rsidRPr="00A60D00">
        <w:rPr>
          <w:sz w:val="22"/>
          <w:szCs w:val="22"/>
          <w:lang w:val="es-ES"/>
        </w:rPr>
        <w:t xml:space="preserve">YangQuan Chen*, Ivo Petras, Dingyu Xue. </w:t>
      </w:r>
      <w:r w:rsidRPr="00A60D00">
        <w:rPr>
          <w:sz w:val="22"/>
          <w:szCs w:val="22"/>
        </w:rPr>
        <w:t xml:space="preserve">“Fractional Order Control - A Tutorial”. (Lead Tutorial Paper). In Proc. of </w:t>
      </w:r>
      <w:proofErr w:type="gramStart"/>
      <w:r w:rsidRPr="00A60D00">
        <w:rPr>
          <w:b/>
          <w:sz w:val="22"/>
          <w:szCs w:val="22"/>
        </w:rPr>
        <w:t>The</w:t>
      </w:r>
      <w:proofErr w:type="gramEnd"/>
      <w:r w:rsidRPr="00A60D00">
        <w:rPr>
          <w:b/>
          <w:sz w:val="22"/>
          <w:szCs w:val="22"/>
        </w:rPr>
        <w:t xml:space="preserve"> 2009 American Control Conference</w:t>
      </w:r>
      <w:r w:rsidRPr="00A60D00">
        <w:rPr>
          <w:sz w:val="22"/>
          <w:szCs w:val="22"/>
        </w:rPr>
        <w:t>, St. Louis, Missouri, USA, June 10 - 12, 2009. (15 pages)</w:t>
      </w:r>
    </w:p>
    <w:bookmarkEnd w:id="10"/>
    <w:bookmarkEnd w:id="11"/>
    <w:p w14:paraId="77437C52" w14:textId="77777777" w:rsidR="00C95DC3" w:rsidRPr="00A60D00" w:rsidRDefault="00C95DC3">
      <w:pPr>
        <w:numPr>
          <w:ilvl w:val="0"/>
          <w:numId w:val="47"/>
        </w:numPr>
        <w:ind w:left="450" w:hanging="450"/>
        <w:rPr>
          <w:sz w:val="22"/>
          <w:szCs w:val="22"/>
        </w:rPr>
      </w:pPr>
      <w:r w:rsidRPr="00A60D00">
        <w:rPr>
          <w:sz w:val="22"/>
          <w:szCs w:val="22"/>
        </w:rPr>
        <w:t xml:space="preserve">Yihong Wang, </w:t>
      </w:r>
      <w:proofErr w:type="spellStart"/>
      <w:r w:rsidRPr="00A60D00">
        <w:rPr>
          <w:sz w:val="22"/>
          <w:szCs w:val="22"/>
        </w:rPr>
        <w:t>Zhengang</w:t>
      </w:r>
      <w:proofErr w:type="spellEnd"/>
      <w:r w:rsidRPr="00A60D00">
        <w:rPr>
          <w:sz w:val="22"/>
          <w:szCs w:val="22"/>
        </w:rPr>
        <w:t xml:space="preserve"> Zhao, Changpin Li and YangQuan Chen*. “Adomian's Method Applied to Navier-Stokes Equation with A Fractional Order”.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DETC2009-86691.  </w:t>
      </w:r>
    </w:p>
    <w:p w14:paraId="73055889" w14:textId="77777777" w:rsidR="00C95DC3" w:rsidRPr="00A60D00" w:rsidRDefault="00C95DC3">
      <w:pPr>
        <w:numPr>
          <w:ilvl w:val="0"/>
          <w:numId w:val="47"/>
        </w:numPr>
        <w:ind w:left="450" w:hanging="450"/>
        <w:rPr>
          <w:sz w:val="22"/>
          <w:szCs w:val="22"/>
        </w:rPr>
      </w:pPr>
      <w:r w:rsidRPr="00A60D00">
        <w:rPr>
          <w:sz w:val="22"/>
          <w:szCs w:val="22"/>
        </w:rPr>
        <w:t xml:space="preserve">Changpin Li, </w:t>
      </w:r>
      <w:proofErr w:type="spellStart"/>
      <w:r w:rsidRPr="00A60D00">
        <w:rPr>
          <w:sz w:val="22"/>
          <w:szCs w:val="22"/>
        </w:rPr>
        <w:t>Zhengang</w:t>
      </w:r>
      <w:proofErr w:type="spellEnd"/>
      <w:r w:rsidRPr="00A60D00">
        <w:rPr>
          <w:sz w:val="22"/>
          <w:szCs w:val="22"/>
        </w:rPr>
        <w:t xml:space="preserve"> </w:t>
      </w:r>
      <w:proofErr w:type="spellStart"/>
      <w:r w:rsidRPr="00A60D00">
        <w:rPr>
          <w:sz w:val="22"/>
          <w:szCs w:val="22"/>
        </w:rPr>
        <w:t>Zhaoa</w:t>
      </w:r>
      <w:proofErr w:type="spellEnd"/>
      <w:r w:rsidRPr="00A60D00">
        <w:rPr>
          <w:sz w:val="22"/>
          <w:szCs w:val="22"/>
        </w:rPr>
        <w:t xml:space="preserve">, and YangQuan Chen*. “Numerical Approximation and Error Estimation of a Time Fractional Order Diffusion Equation”.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DETC2009-86693.</w:t>
      </w:r>
    </w:p>
    <w:p w14:paraId="2F227EA0" w14:textId="77777777" w:rsidR="00C95DC3" w:rsidRPr="00A60D00" w:rsidRDefault="00C95DC3">
      <w:pPr>
        <w:numPr>
          <w:ilvl w:val="0"/>
          <w:numId w:val="47"/>
        </w:numPr>
        <w:ind w:left="450" w:hanging="450"/>
        <w:rPr>
          <w:sz w:val="22"/>
          <w:szCs w:val="22"/>
        </w:rPr>
      </w:pPr>
      <w:r w:rsidRPr="00A60D00">
        <w:rPr>
          <w:sz w:val="22"/>
          <w:szCs w:val="22"/>
        </w:rPr>
        <w:t xml:space="preserve">Calvin Coopmans+, Ivo Petras and YangQuan Chen*. “Analogue Fractional-Order Generalized </w:t>
      </w:r>
      <w:proofErr w:type="spellStart"/>
      <w:r w:rsidRPr="00A60D00">
        <w:rPr>
          <w:sz w:val="22"/>
          <w:szCs w:val="22"/>
        </w:rPr>
        <w:t>Memristive</w:t>
      </w:r>
      <w:proofErr w:type="spellEnd"/>
      <w:r w:rsidRPr="00A60D00">
        <w:rPr>
          <w:sz w:val="22"/>
          <w:szCs w:val="22"/>
        </w:rPr>
        <w:t xml:space="preserve"> Devices”.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Aug. 30-Sept. 2, 2009, San Diego, CA, USA.  DETC2009-86861.</w:t>
      </w:r>
    </w:p>
    <w:p w14:paraId="59608788" w14:textId="77777777" w:rsidR="00C95DC3" w:rsidRPr="00A60D00" w:rsidRDefault="00C95DC3">
      <w:pPr>
        <w:numPr>
          <w:ilvl w:val="0"/>
          <w:numId w:val="47"/>
        </w:numPr>
        <w:ind w:left="450" w:hanging="450"/>
        <w:rPr>
          <w:sz w:val="22"/>
          <w:szCs w:val="22"/>
        </w:rPr>
      </w:pPr>
      <w:r w:rsidRPr="00A60D00">
        <w:rPr>
          <w:sz w:val="22"/>
          <w:szCs w:val="22"/>
        </w:rPr>
        <w:t xml:space="preserve">Hu Sheng+ and YangQuan Chen*. “The Modeling of Great Salt Lake Elevation Time Series Based on FARIMA with Stable Innovations”.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DETC2009-86864.</w:t>
      </w:r>
    </w:p>
    <w:p w14:paraId="673C4A37" w14:textId="77777777" w:rsidR="00C95DC3" w:rsidRPr="00A60D00" w:rsidRDefault="00C95DC3">
      <w:pPr>
        <w:numPr>
          <w:ilvl w:val="0"/>
          <w:numId w:val="47"/>
        </w:numPr>
        <w:ind w:left="450" w:hanging="450"/>
        <w:rPr>
          <w:sz w:val="22"/>
          <w:szCs w:val="22"/>
        </w:rPr>
      </w:pPr>
      <w:r w:rsidRPr="00A60D00">
        <w:rPr>
          <w:sz w:val="22"/>
          <w:szCs w:val="22"/>
        </w:rPr>
        <w:t xml:space="preserve">Hu Sheng+ and YangQuan Chen*. “Robustness analysis of the estimators for noised long-range dependent time series”.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DETC2009-86866.</w:t>
      </w:r>
    </w:p>
    <w:p w14:paraId="0EF809B5" w14:textId="77777777" w:rsidR="00C95DC3" w:rsidRPr="00A60D00" w:rsidRDefault="00C95DC3">
      <w:pPr>
        <w:numPr>
          <w:ilvl w:val="0"/>
          <w:numId w:val="47"/>
        </w:numPr>
        <w:ind w:left="450" w:hanging="450"/>
        <w:rPr>
          <w:sz w:val="22"/>
          <w:szCs w:val="22"/>
        </w:rPr>
      </w:pPr>
      <w:r w:rsidRPr="00A60D00">
        <w:rPr>
          <w:sz w:val="22"/>
          <w:szCs w:val="22"/>
          <w:lang w:val="nl-NL"/>
        </w:rPr>
        <w:t xml:space="preserve">Hu Sheng+, Nikita Zaveri+, YangQuan Chen*, Anhong Zhou*. </w:t>
      </w:r>
      <w:r w:rsidRPr="00A60D00">
        <w:rPr>
          <w:sz w:val="22"/>
          <w:szCs w:val="22"/>
        </w:rPr>
        <w:t xml:space="preserve">“Analysis of electrochemical noise (ECN) of TiO2 nanoparticles coated Ti-6Al-4V in simulated biofluids using fractional order signal </w:t>
      </w:r>
      <w:proofErr w:type="gramStart"/>
      <w:r w:rsidRPr="00A60D00">
        <w:rPr>
          <w:sz w:val="22"/>
          <w:szCs w:val="22"/>
        </w:rPr>
        <w:t>processing(</w:t>
      </w:r>
      <w:proofErr w:type="gramEnd"/>
      <w:r w:rsidRPr="00A60D00">
        <w:rPr>
          <w:sz w:val="22"/>
          <w:szCs w:val="22"/>
        </w:rPr>
        <w:t xml:space="preserve">FOSP) techniques”. In Proc. of the </w:t>
      </w:r>
      <w:r w:rsidRPr="00A60D00">
        <w:rPr>
          <w:b/>
          <w:sz w:val="22"/>
          <w:szCs w:val="22"/>
        </w:rPr>
        <w:t>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DETC2009-86870.</w:t>
      </w:r>
    </w:p>
    <w:p w14:paraId="5C99238B" w14:textId="77777777" w:rsidR="00C95DC3" w:rsidRPr="00A60D00" w:rsidRDefault="00C95DC3">
      <w:pPr>
        <w:numPr>
          <w:ilvl w:val="0"/>
          <w:numId w:val="47"/>
        </w:numPr>
        <w:ind w:left="450" w:hanging="450"/>
        <w:rPr>
          <w:sz w:val="22"/>
          <w:szCs w:val="22"/>
        </w:rPr>
      </w:pPr>
      <w:r w:rsidRPr="00A60D00">
        <w:rPr>
          <w:sz w:val="22"/>
          <w:szCs w:val="22"/>
        </w:rPr>
        <w:t xml:space="preserve">Hu Sheng+, Hongguang Sun+, YangQuan Chen*, Leslie C. Mounteer Jr.+, Victoria G. </w:t>
      </w:r>
      <w:proofErr w:type="spellStart"/>
      <w:r w:rsidRPr="00A60D00">
        <w:rPr>
          <w:sz w:val="22"/>
          <w:szCs w:val="22"/>
        </w:rPr>
        <w:t>Kmetzsch</w:t>
      </w:r>
      <w:proofErr w:type="spellEnd"/>
      <w:r w:rsidRPr="00A60D00">
        <w:rPr>
          <w:sz w:val="22"/>
          <w:szCs w:val="22"/>
        </w:rPr>
        <w:t xml:space="preserve">+, Charles Miller, </w:t>
      </w:r>
      <w:proofErr w:type="spellStart"/>
      <w:r w:rsidRPr="00A60D00">
        <w:rPr>
          <w:sz w:val="22"/>
          <w:szCs w:val="22"/>
        </w:rPr>
        <w:t>Anhong</w:t>
      </w:r>
      <w:proofErr w:type="spellEnd"/>
      <w:r w:rsidRPr="00A60D00">
        <w:rPr>
          <w:sz w:val="22"/>
          <w:szCs w:val="22"/>
        </w:rPr>
        <w:t xml:space="preserve"> Zhou*. “</w:t>
      </w:r>
      <w:r w:rsidR="00577B7A" w:rsidRPr="00A60D00">
        <w:rPr>
          <w:sz w:val="22"/>
          <w:szCs w:val="22"/>
        </w:rPr>
        <w:t xml:space="preserve">Fractional Order Signal Processing (FOSP) Technique </w:t>
      </w:r>
      <w:proofErr w:type="gramStart"/>
      <w:r w:rsidR="00577B7A" w:rsidRPr="00A60D00">
        <w:rPr>
          <w:sz w:val="22"/>
          <w:szCs w:val="22"/>
        </w:rPr>
        <w:t>For</w:t>
      </w:r>
      <w:proofErr w:type="gramEnd"/>
      <w:r w:rsidR="00577B7A" w:rsidRPr="00A60D00">
        <w:rPr>
          <w:sz w:val="22"/>
          <w:szCs w:val="22"/>
        </w:rPr>
        <w:t xml:space="preserve"> Chemotaxis Quantification Using Video Microscopy</w:t>
      </w:r>
      <w:r w:rsidRPr="00A60D00">
        <w:rPr>
          <w:sz w:val="22"/>
          <w:szCs w:val="22"/>
        </w:rPr>
        <w:t xml:space="preserve">”.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w:t>
      </w:r>
      <w:r w:rsidRPr="00A60D00">
        <w:rPr>
          <w:b/>
          <w:sz w:val="22"/>
          <w:szCs w:val="22"/>
        </w:rPr>
        <w:lastRenderedPageBreak/>
        <w:t>on Fractional Derivatives and Their Applications (FDTA09),</w:t>
      </w:r>
      <w:r w:rsidRPr="00A60D00">
        <w:rPr>
          <w:sz w:val="22"/>
          <w:szCs w:val="22"/>
        </w:rPr>
        <w:t xml:space="preserve"> Aug. 30-Sept. 2, 2009, San Diego, CA, USA.  DETC2009-87472.</w:t>
      </w:r>
    </w:p>
    <w:p w14:paraId="79F56D93" w14:textId="77777777" w:rsidR="00C95DC3" w:rsidRPr="00A60D00" w:rsidRDefault="00C95DC3">
      <w:pPr>
        <w:numPr>
          <w:ilvl w:val="0"/>
          <w:numId w:val="47"/>
        </w:numPr>
        <w:ind w:left="450" w:hanging="450"/>
        <w:rPr>
          <w:sz w:val="22"/>
          <w:szCs w:val="22"/>
        </w:rPr>
      </w:pPr>
      <w:r w:rsidRPr="00A60D00">
        <w:rPr>
          <w:sz w:val="22"/>
          <w:szCs w:val="22"/>
        </w:rPr>
        <w:t xml:space="preserve">Hongguang Sun+, YangQuan Chen*, and Wen Chen. “The time-fractional differential equation model with random derivative order”.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DETC2009-87483.</w:t>
      </w:r>
    </w:p>
    <w:p w14:paraId="577997B0" w14:textId="77777777" w:rsidR="00C95DC3" w:rsidRPr="00A60D00" w:rsidRDefault="00C95DC3">
      <w:pPr>
        <w:numPr>
          <w:ilvl w:val="0"/>
          <w:numId w:val="47"/>
        </w:numPr>
        <w:ind w:left="450" w:hanging="450"/>
        <w:rPr>
          <w:sz w:val="22"/>
          <w:szCs w:val="22"/>
        </w:rPr>
      </w:pPr>
      <w:r w:rsidRPr="00A60D00">
        <w:rPr>
          <w:sz w:val="22"/>
          <w:szCs w:val="22"/>
        </w:rPr>
        <w:t>Shayok Mukhopadhyay+, Calvin Coopmans+ and YangQuan Chen*. “Purely Analog Fractional Order PID Control Using Discrete Fractional Capacitors (</w:t>
      </w:r>
      <w:proofErr w:type="spellStart"/>
      <w:r w:rsidRPr="00A60D00">
        <w:rPr>
          <w:sz w:val="22"/>
          <w:szCs w:val="22"/>
        </w:rPr>
        <w:t>Fractors</w:t>
      </w:r>
      <w:proofErr w:type="spellEnd"/>
      <w:r w:rsidRPr="00A60D00">
        <w:rPr>
          <w:sz w:val="22"/>
          <w:szCs w:val="22"/>
        </w:rPr>
        <w:t xml:space="preserve">): Synthesis and Experiments”.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DETC2009-87490.</w:t>
      </w:r>
    </w:p>
    <w:p w14:paraId="6EBD1B5E" w14:textId="77777777" w:rsidR="00C95DC3" w:rsidRPr="00A60D00" w:rsidRDefault="00C95DC3">
      <w:pPr>
        <w:numPr>
          <w:ilvl w:val="0"/>
          <w:numId w:val="47"/>
        </w:numPr>
        <w:ind w:left="450" w:hanging="450"/>
        <w:rPr>
          <w:sz w:val="22"/>
          <w:szCs w:val="22"/>
        </w:rPr>
      </w:pPr>
      <w:proofErr w:type="spellStart"/>
      <w:r w:rsidRPr="00A60D00">
        <w:rPr>
          <w:sz w:val="22"/>
          <w:szCs w:val="22"/>
        </w:rPr>
        <w:t>Yongshun</w:t>
      </w:r>
      <w:proofErr w:type="spellEnd"/>
      <w:r w:rsidRPr="00A60D00">
        <w:rPr>
          <w:sz w:val="22"/>
          <w:szCs w:val="22"/>
        </w:rPr>
        <w:t xml:space="preserve"> Jin+, Ying Luo+, Chunyang Wang and YangQuan Chen*. “Fractional order proportional derivative (FOPD) and FO[PD] controller design for networked position servo systems”.  In </w:t>
      </w:r>
      <w:r w:rsidRPr="00A60D00">
        <w:rPr>
          <w:b/>
          <w:sz w:val="22"/>
          <w:szCs w:val="22"/>
        </w:rPr>
        <w:t>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DETC2009-87662</w:t>
      </w:r>
    </w:p>
    <w:p w14:paraId="67CFDC95" w14:textId="77777777" w:rsidR="00756042" w:rsidRPr="00A60D00" w:rsidRDefault="00C95DC3">
      <w:pPr>
        <w:numPr>
          <w:ilvl w:val="0"/>
          <w:numId w:val="47"/>
        </w:numPr>
        <w:ind w:left="450" w:hanging="450"/>
        <w:rPr>
          <w:sz w:val="22"/>
          <w:szCs w:val="22"/>
        </w:rPr>
      </w:pPr>
      <w:proofErr w:type="spellStart"/>
      <w:r w:rsidRPr="00F82F19">
        <w:rPr>
          <w:sz w:val="22"/>
          <w:szCs w:val="22"/>
        </w:rPr>
        <w:t>In´es</w:t>
      </w:r>
      <w:proofErr w:type="spellEnd"/>
      <w:r w:rsidRPr="00F82F19">
        <w:rPr>
          <w:sz w:val="22"/>
          <w:szCs w:val="22"/>
        </w:rPr>
        <w:t xml:space="preserve"> Tejado+*, Blas M. Vinagre and YangQuan Chen. </w:t>
      </w:r>
      <w:r w:rsidRPr="00A60D00">
        <w:rPr>
          <w:sz w:val="22"/>
          <w:szCs w:val="22"/>
        </w:rPr>
        <w:t xml:space="preserve">“Comparing Generalized Order PID Controllers for Networked Control Systems with Random Delays and Data Dropouts”.  </w:t>
      </w:r>
      <w:r w:rsidRPr="00A60D00">
        <w:rPr>
          <w:b/>
          <w:sz w:val="22"/>
          <w:szCs w:val="22"/>
        </w:rPr>
        <w:t>In Proc. of the ASME IDETC/CIE 2009, 4</w:t>
      </w:r>
      <w:r w:rsidRPr="00A60D00">
        <w:rPr>
          <w:b/>
          <w:sz w:val="22"/>
          <w:szCs w:val="22"/>
          <w:vertAlign w:val="superscript"/>
        </w:rPr>
        <w:t>th</w:t>
      </w:r>
      <w:r w:rsidRPr="00A60D00">
        <w:rPr>
          <w:b/>
          <w:sz w:val="22"/>
          <w:szCs w:val="22"/>
        </w:rPr>
        <w:t xml:space="preserve"> Symposium on Fractional Derivatives and Their Applications (FDTA09),</w:t>
      </w:r>
      <w:r w:rsidRPr="00A60D00">
        <w:rPr>
          <w:sz w:val="22"/>
          <w:szCs w:val="22"/>
        </w:rPr>
        <w:t xml:space="preserve"> Aug. 30-Sept. 2, 2009, San Diego, CA, USA.  DETC2009-87202.</w:t>
      </w:r>
    </w:p>
    <w:p w14:paraId="2C4E2EA6" w14:textId="77777777" w:rsidR="00C95DC3" w:rsidRPr="00A60D00" w:rsidRDefault="00C95DC3">
      <w:pPr>
        <w:numPr>
          <w:ilvl w:val="0"/>
          <w:numId w:val="47"/>
        </w:numPr>
        <w:ind w:left="450" w:hanging="450"/>
        <w:rPr>
          <w:sz w:val="22"/>
          <w:szCs w:val="22"/>
        </w:rPr>
      </w:pPr>
      <w:r w:rsidRPr="00A60D00">
        <w:rPr>
          <w:sz w:val="22"/>
          <w:szCs w:val="22"/>
          <w:lang w:val="it-IT"/>
        </w:rPr>
        <w:t xml:space="preserve">Yan Li+ and YangQuan Chen*. </w:t>
      </w:r>
      <w:r w:rsidRPr="00A60D00">
        <w:rPr>
          <w:sz w:val="22"/>
          <w:szCs w:val="22"/>
        </w:rPr>
        <w:t xml:space="preserve">“Fractional Order Universal Adaptive Stabilizer for Fractional Order Systems”.  In </w:t>
      </w:r>
      <w:r w:rsidRPr="00A60D00">
        <w:rPr>
          <w:b/>
          <w:sz w:val="22"/>
          <w:szCs w:val="22"/>
        </w:rPr>
        <w:t>Proc. of the ASME IDETC/CIE 2009, 7th International Conference on Multibody Systems, Nonlinear Dynamics, and Control (MSNDC), Symposium on Classic and Fractional Dynamics on Continuous and Discontinuous Vector Fields</w:t>
      </w:r>
      <w:r w:rsidRPr="00A60D00">
        <w:rPr>
          <w:sz w:val="22"/>
          <w:szCs w:val="22"/>
        </w:rPr>
        <w:t>. Aug. 30-Sept. 2, 2009, San Diego, CA, USA.  DETC2009-87758.</w:t>
      </w:r>
    </w:p>
    <w:p w14:paraId="4E606D12" w14:textId="77777777" w:rsidR="00C95DC3" w:rsidRPr="00A60D00" w:rsidRDefault="00C95DC3">
      <w:pPr>
        <w:numPr>
          <w:ilvl w:val="0"/>
          <w:numId w:val="47"/>
        </w:numPr>
        <w:ind w:left="450" w:hanging="450"/>
        <w:rPr>
          <w:sz w:val="22"/>
          <w:szCs w:val="22"/>
        </w:rPr>
      </w:pPr>
      <w:r w:rsidRPr="00A60D00">
        <w:rPr>
          <w:sz w:val="22"/>
          <w:szCs w:val="22"/>
        </w:rPr>
        <w:t xml:space="preserve">Christophe Tricaud and YangQuan Chen*. “Communication Topology in Online Optimal Sensing Policy for Parameter Estimation of Distributed Parameter Systems”.  </w:t>
      </w:r>
      <w:r w:rsidRPr="00A60D00">
        <w:rPr>
          <w:b/>
          <w:sz w:val="22"/>
          <w:szCs w:val="22"/>
        </w:rPr>
        <w:t>In Proc. of the ASME IDETC/CIE 2009, The First Symposium on Cyber-Physical Systems (ISCPS09), 2009 ASME/IEEE International Conference on Mechatronic and Embedded Systems and Applications (MESA09),</w:t>
      </w:r>
      <w:r w:rsidRPr="00A60D00">
        <w:rPr>
          <w:sz w:val="22"/>
          <w:szCs w:val="22"/>
        </w:rPr>
        <w:t xml:space="preserve"> Aug. 30-Sept. 2, 2009, San Diego, CA, USA.  DETC2009-87502 </w:t>
      </w:r>
    </w:p>
    <w:p w14:paraId="6445326A" w14:textId="77777777" w:rsidR="00C95DC3" w:rsidRPr="00A60D00" w:rsidRDefault="00C95DC3">
      <w:pPr>
        <w:numPr>
          <w:ilvl w:val="0"/>
          <w:numId w:val="47"/>
        </w:numPr>
        <w:ind w:left="450" w:hanging="450"/>
        <w:rPr>
          <w:sz w:val="22"/>
          <w:szCs w:val="22"/>
        </w:rPr>
      </w:pPr>
      <w:r w:rsidRPr="00A60D00">
        <w:rPr>
          <w:sz w:val="22"/>
          <w:szCs w:val="22"/>
        </w:rPr>
        <w:t xml:space="preserve">Christophe Tricaud+ and YangQuan Chen*. “Optimal Sensor Trajectories for Parameter Estimation in Distributed System with Bounded Parameters”.  In </w:t>
      </w:r>
      <w:r w:rsidRPr="00A60D00">
        <w:rPr>
          <w:b/>
          <w:sz w:val="22"/>
          <w:szCs w:val="22"/>
        </w:rPr>
        <w:t>Proc. of the ASME IDETC/CIE 2009, The First Symposium on Cyber-Physical Systems (ISCPS09), 2009 ASME/IEEE International Conference on Mechatronic and Embedded Systems and Applications (MESA09),</w:t>
      </w:r>
      <w:r w:rsidRPr="00A60D00">
        <w:rPr>
          <w:sz w:val="22"/>
          <w:szCs w:val="22"/>
        </w:rPr>
        <w:t xml:space="preserve"> Aug. 30-Sept. 2, 2009, San Diego, CA, USA.  DETC2009-87504  </w:t>
      </w:r>
    </w:p>
    <w:p w14:paraId="4DABF568" w14:textId="77777777" w:rsidR="00C95DC3" w:rsidRPr="00A60D00" w:rsidRDefault="00C95DC3">
      <w:pPr>
        <w:numPr>
          <w:ilvl w:val="0"/>
          <w:numId w:val="47"/>
        </w:numPr>
        <w:ind w:left="450" w:hanging="450"/>
        <w:rPr>
          <w:sz w:val="22"/>
          <w:szCs w:val="22"/>
        </w:rPr>
      </w:pPr>
      <w:r w:rsidRPr="00A60D00">
        <w:rPr>
          <w:sz w:val="22"/>
          <w:szCs w:val="22"/>
        </w:rPr>
        <w:t xml:space="preserve">Shelley Rounds+ and YangQuan Chen*. “Dynamic Formation Control Using Networked Mobile Sensors and Centroidal Voronoi Tessellations”. In </w:t>
      </w:r>
      <w:r w:rsidRPr="00A60D00">
        <w:rPr>
          <w:b/>
          <w:sz w:val="22"/>
          <w:szCs w:val="22"/>
        </w:rPr>
        <w:t>Proc. of the ASME IDETC/CIE 2009, The First Symposium on Cyber-Physical Systems (ISCPS09), 2009 ASME/IEEE International Conference on Mechatronic and Embedded Systems and Applications (MESA09),</w:t>
      </w:r>
      <w:r w:rsidRPr="00A60D00">
        <w:rPr>
          <w:sz w:val="22"/>
          <w:szCs w:val="22"/>
        </w:rPr>
        <w:t xml:space="preserve"> Aug. 30-Sept. 2, 2009, San Diego, CA, USA.  DETC2009-87509  </w:t>
      </w:r>
    </w:p>
    <w:p w14:paraId="58F27C02" w14:textId="77777777" w:rsidR="00C95DC3" w:rsidRPr="00A60D00" w:rsidRDefault="00C95DC3">
      <w:pPr>
        <w:numPr>
          <w:ilvl w:val="0"/>
          <w:numId w:val="47"/>
        </w:numPr>
        <w:ind w:left="450" w:hanging="450"/>
        <w:rPr>
          <w:sz w:val="22"/>
          <w:szCs w:val="22"/>
        </w:rPr>
      </w:pPr>
      <w:r w:rsidRPr="00A60D00">
        <w:rPr>
          <w:sz w:val="22"/>
          <w:szCs w:val="22"/>
        </w:rPr>
        <w:t xml:space="preserve">Haiyang Chao+, Ying Luo+, Di Long+ and YangQuan Chen*. “Fractional Order Flight Control of a Small Fixed-Wing UAV: Controller Design and Simulation Study”. In </w:t>
      </w:r>
      <w:r w:rsidRPr="00A60D00">
        <w:rPr>
          <w:b/>
          <w:sz w:val="22"/>
          <w:szCs w:val="22"/>
        </w:rPr>
        <w:t>Proc. of the ASME IDETC/CIE 2009, 1</w:t>
      </w:r>
      <w:r w:rsidRPr="00A60D00">
        <w:rPr>
          <w:b/>
          <w:sz w:val="22"/>
          <w:szCs w:val="22"/>
          <w:vertAlign w:val="superscript"/>
        </w:rPr>
        <w:t>st</w:t>
      </w:r>
      <w:r w:rsidRPr="00A60D00">
        <w:rPr>
          <w:b/>
          <w:sz w:val="22"/>
          <w:szCs w:val="22"/>
        </w:rPr>
        <w:t xml:space="preserve"> Small Unmanned Aerial Vehicle Technologies and Applications (SUAVTA), 2009 ASME/IEEE International Conference on Mechatronic and Embedded Systems and Applications (MESA09</w:t>
      </w:r>
      <w:r w:rsidRPr="00A60D00">
        <w:rPr>
          <w:sz w:val="22"/>
          <w:szCs w:val="22"/>
        </w:rPr>
        <w:t xml:space="preserve">), Aug. 30-Sept. 2, 2009, San Diego, CA, USA. DETC2009-87574  </w:t>
      </w:r>
    </w:p>
    <w:p w14:paraId="698C41C6" w14:textId="77777777" w:rsidR="00C95DC3" w:rsidRPr="00A60D00" w:rsidRDefault="00C95DC3">
      <w:pPr>
        <w:numPr>
          <w:ilvl w:val="0"/>
          <w:numId w:val="47"/>
        </w:numPr>
        <w:ind w:left="450" w:hanging="450"/>
        <w:rPr>
          <w:sz w:val="22"/>
          <w:szCs w:val="22"/>
        </w:rPr>
      </w:pPr>
      <w:r w:rsidRPr="00A60D00">
        <w:rPr>
          <w:sz w:val="22"/>
          <w:szCs w:val="22"/>
        </w:rPr>
        <w:t>Austin M. Jensen+, Daniel Morgan+, YangQuan Chen*, Shannon Clemens, and Thomas Hardy. “</w:t>
      </w:r>
      <w:r w:rsidR="00577B7A" w:rsidRPr="00A60D00">
        <w:rPr>
          <w:sz w:val="22"/>
          <w:szCs w:val="22"/>
        </w:rPr>
        <w:t xml:space="preserve">Using Multiple Open-Source Low-Cost Unmanned Aerial Vehicles (UAV) For 3D Photogrammetry </w:t>
      </w:r>
      <w:proofErr w:type="gramStart"/>
      <w:r w:rsidR="00577B7A" w:rsidRPr="00A60D00">
        <w:rPr>
          <w:sz w:val="22"/>
          <w:szCs w:val="22"/>
        </w:rPr>
        <w:t>And</w:t>
      </w:r>
      <w:proofErr w:type="gramEnd"/>
      <w:r w:rsidR="00577B7A" w:rsidRPr="00A60D00">
        <w:rPr>
          <w:sz w:val="22"/>
          <w:szCs w:val="22"/>
        </w:rPr>
        <w:t xml:space="preserve"> Distributed Wind Measurement</w:t>
      </w:r>
      <w:r w:rsidRPr="00A60D00">
        <w:rPr>
          <w:sz w:val="22"/>
          <w:szCs w:val="22"/>
        </w:rPr>
        <w:t xml:space="preserve">”. In </w:t>
      </w:r>
      <w:r w:rsidRPr="00A60D00">
        <w:rPr>
          <w:b/>
          <w:sz w:val="22"/>
          <w:szCs w:val="22"/>
        </w:rPr>
        <w:t>Proc. of the ASME IDETC/CIE 2009, 1</w:t>
      </w:r>
      <w:r w:rsidRPr="00A60D00">
        <w:rPr>
          <w:b/>
          <w:sz w:val="22"/>
          <w:szCs w:val="22"/>
          <w:vertAlign w:val="superscript"/>
        </w:rPr>
        <w:t>st</w:t>
      </w:r>
      <w:r w:rsidRPr="00A60D00">
        <w:rPr>
          <w:b/>
          <w:sz w:val="22"/>
          <w:szCs w:val="22"/>
        </w:rPr>
        <w:t xml:space="preserve"> Small Unmanned Aerial Vehicle Technologies and Applications (SUAVTA), 2009 ASME/IEEE International Conference on Mechatronic and Embedded Systems and Applications (MESA09),</w:t>
      </w:r>
      <w:r w:rsidRPr="00A60D00">
        <w:rPr>
          <w:sz w:val="22"/>
          <w:szCs w:val="22"/>
        </w:rPr>
        <w:t xml:space="preserve"> Aug. 30-Sept. 2, 2009, San Diego, CA, USA.  DETC2009- 87586</w:t>
      </w:r>
    </w:p>
    <w:p w14:paraId="44C43C18" w14:textId="77777777" w:rsidR="00C95DC3" w:rsidRPr="00A60D00" w:rsidRDefault="00C95DC3">
      <w:pPr>
        <w:numPr>
          <w:ilvl w:val="0"/>
          <w:numId w:val="47"/>
        </w:numPr>
        <w:ind w:left="450" w:hanging="450"/>
        <w:rPr>
          <w:sz w:val="22"/>
          <w:szCs w:val="22"/>
        </w:rPr>
      </w:pPr>
      <w:r w:rsidRPr="00A60D00">
        <w:rPr>
          <w:sz w:val="22"/>
          <w:szCs w:val="22"/>
        </w:rPr>
        <w:t xml:space="preserve">Calvin Coopmans*+, Haiyang Chao+ and YangQuan Chen. “Design and Implementation of Sensing and Estimation Software in </w:t>
      </w:r>
      <w:proofErr w:type="spellStart"/>
      <w:r w:rsidRPr="00A60D00">
        <w:rPr>
          <w:sz w:val="22"/>
          <w:szCs w:val="22"/>
        </w:rPr>
        <w:t>AggieNav</w:t>
      </w:r>
      <w:proofErr w:type="spellEnd"/>
      <w:r w:rsidRPr="00A60D00">
        <w:rPr>
          <w:sz w:val="22"/>
          <w:szCs w:val="22"/>
        </w:rPr>
        <w:t xml:space="preserve">, a Small UAV Navigation Platform”. In </w:t>
      </w:r>
      <w:r w:rsidRPr="00A60D00">
        <w:rPr>
          <w:b/>
          <w:sz w:val="22"/>
          <w:szCs w:val="22"/>
        </w:rPr>
        <w:t xml:space="preserve">Proc. of the ASME </w:t>
      </w:r>
      <w:r w:rsidRPr="00A60D00">
        <w:rPr>
          <w:b/>
          <w:sz w:val="22"/>
          <w:szCs w:val="22"/>
        </w:rPr>
        <w:lastRenderedPageBreak/>
        <w:t>IDETC/CIE 2009, 1</w:t>
      </w:r>
      <w:r w:rsidRPr="00A60D00">
        <w:rPr>
          <w:b/>
          <w:sz w:val="22"/>
          <w:szCs w:val="22"/>
          <w:vertAlign w:val="superscript"/>
        </w:rPr>
        <w:t>st</w:t>
      </w:r>
      <w:r w:rsidRPr="00A60D00">
        <w:rPr>
          <w:b/>
          <w:sz w:val="22"/>
          <w:szCs w:val="22"/>
        </w:rPr>
        <w:t xml:space="preserve"> Small Unmanned Aerial Vehicle Technologies and Applications (SUAVTA), 2009 ASME/IEEE International Conference on Mechatronic and Embedded Systems and Applications (MESA09),</w:t>
      </w:r>
      <w:r w:rsidRPr="00A60D00">
        <w:rPr>
          <w:sz w:val="22"/>
          <w:szCs w:val="22"/>
        </w:rPr>
        <w:t xml:space="preserve"> Aug. 30-Sept. 2, 2009, San Diego, CA, USA.  DETC2009- 87675 </w:t>
      </w:r>
      <w:r w:rsidR="00577B7A" w:rsidRPr="00A60D00">
        <w:rPr>
          <w:sz w:val="22"/>
          <w:szCs w:val="22"/>
        </w:rPr>
        <w:t xml:space="preserve"> </w:t>
      </w:r>
      <w:r w:rsidRPr="00A60D00">
        <w:rPr>
          <w:sz w:val="22"/>
          <w:szCs w:val="22"/>
        </w:rPr>
        <w:t xml:space="preserve">  </w:t>
      </w:r>
    </w:p>
    <w:p w14:paraId="37424587" w14:textId="77777777" w:rsidR="00C95DC3" w:rsidRPr="00A60D00" w:rsidRDefault="00C95DC3">
      <w:pPr>
        <w:numPr>
          <w:ilvl w:val="0"/>
          <w:numId w:val="47"/>
        </w:numPr>
        <w:ind w:left="450" w:hanging="450"/>
        <w:rPr>
          <w:sz w:val="22"/>
          <w:szCs w:val="22"/>
        </w:rPr>
      </w:pPr>
      <w:r w:rsidRPr="00A60D00">
        <w:rPr>
          <w:sz w:val="22"/>
          <w:szCs w:val="22"/>
        </w:rPr>
        <w:t xml:space="preserve">Austin Jensen*+, </w:t>
      </w:r>
      <w:proofErr w:type="spellStart"/>
      <w:r w:rsidRPr="00A60D00">
        <w:rPr>
          <w:sz w:val="22"/>
          <w:szCs w:val="22"/>
        </w:rPr>
        <w:t>Yiding</w:t>
      </w:r>
      <w:proofErr w:type="spellEnd"/>
      <w:r w:rsidRPr="00A60D00">
        <w:rPr>
          <w:sz w:val="22"/>
          <w:szCs w:val="22"/>
        </w:rPr>
        <w:t xml:space="preserve"> Han+ and YangQuan Chen. “</w:t>
      </w:r>
      <w:r w:rsidR="00C41338" w:rsidRPr="00A60D00">
        <w:rPr>
          <w:sz w:val="22"/>
          <w:szCs w:val="22"/>
        </w:rPr>
        <w:t xml:space="preserve">Using Aerial Images to Calibrate </w:t>
      </w:r>
      <w:proofErr w:type="gramStart"/>
      <w:r w:rsidR="00C41338" w:rsidRPr="00A60D00">
        <w:rPr>
          <w:sz w:val="22"/>
          <w:szCs w:val="22"/>
        </w:rPr>
        <w:t>The</w:t>
      </w:r>
      <w:proofErr w:type="gramEnd"/>
      <w:r w:rsidR="00C41338" w:rsidRPr="00A60D00">
        <w:rPr>
          <w:sz w:val="22"/>
          <w:szCs w:val="22"/>
        </w:rPr>
        <w:t xml:space="preserve"> Inertial Sensors of A Low-Cost Multispectral Autonomous Remote Sensing Platform (</w:t>
      </w:r>
      <w:proofErr w:type="spellStart"/>
      <w:r w:rsidR="00C41338" w:rsidRPr="00A60D00">
        <w:rPr>
          <w:sz w:val="22"/>
          <w:szCs w:val="22"/>
        </w:rPr>
        <w:t>AggieAir</w:t>
      </w:r>
      <w:proofErr w:type="spellEnd"/>
      <w:r w:rsidR="00C41338" w:rsidRPr="00A60D00">
        <w:rPr>
          <w:sz w:val="22"/>
          <w:szCs w:val="22"/>
        </w:rPr>
        <w:t xml:space="preserve">)”. </w:t>
      </w:r>
      <w:r w:rsidRPr="00A60D00">
        <w:rPr>
          <w:sz w:val="22"/>
          <w:szCs w:val="22"/>
        </w:rPr>
        <w:t xml:space="preserve">In </w:t>
      </w:r>
      <w:r w:rsidRPr="00A60D00">
        <w:rPr>
          <w:b/>
          <w:sz w:val="22"/>
          <w:szCs w:val="22"/>
        </w:rPr>
        <w:t>Proc. of the 2009 IEEE International Geoscience &amp; Remote Sensing Symposium,</w:t>
      </w:r>
      <w:r w:rsidRPr="00A60D00">
        <w:rPr>
          <w:sz w:val="22"/>
          <w:szCs w:val="22"/>
        </w:rPr>
        <w:t xml:space="preserve"> June 13-17, Cape Town, South Africa (IGARSS 2009 Paper #2613). </w:t>
      </w:r>
      <w:hyperlink r:id="rId1199" w:history="1">
        <w:r w:rsidRPr="00A60D00">
          <w:rPr>
            <w:rStyle w:val="Hyperlink"/>
            <w:sz w:val="22"/>
            <w:szCs w:val="22"/>
          </w:rPr>
          <w:t>http://www.grss-ieee.org/</w:t>
        </w:r>
      </w:hyperlink>
      <w:r w:rsidRPr="00A60D00">
        <w:rPr>
          <w:sz w:val="22"/>
          <w:szCs w:val="22"/>
        </w:rPr>
        <w:t xml:space="preserve"> </w:t>
      </w:r>
    </w:p>
    <w:p w14:paraId="04721999" w14:textId="77777777" w:rsidR="00C95DC3" w:rsidRPr="00A60D00" w:rsidRDefault="00C95DC3">
      <w:pPr>
        <w:numPr>
          <w:ilvl w:val="0"/>
          <w:numId w:val="47"/>
        </w:numPr>
        <w:ind w:left="450" w:hanging="450"/>
        <w:rPr>
          <w:sz w:val="22"/>
          <w:szCs w:val="22"/>
        </w:rPr>
      </w:pPr>
      <w:r w:rsidRPr="00A60D00">
        <w:rPr>
          <w:sz w:val="22"/>
          <w:szCs w:val="22"/>
        </w:rPr>
        <w:t>Austin Jensen*+, YangQuan Chen, Thom Hardy and Mac McKee. “</w:t>
      </w:r>
      <w:r w:rsidR="00C41338" w:rsidRPr="00A60D00">
        <w:rPr>
          <w:sz w:val="22"/>
          <w:szCs w:val="22"/>
        </w:rPr>
        <w:t xml:space="preserve">A Low-Cost Autonomous Multispectral Remote Sensing Platform: New Developments </w:t>
      </w:r>
      <w:proofErr w:type="gramStart"/>
      <w:r w:rsidR="00C41338" w:rsidRPr="00A60D00">
        <w:rPr>
          <w:sz w:val="22"/>
          <w:szCs w:val="22"/>
        </w:rPr>
        <w:t>And</w:t>
      </w:r>
      <w:proofErr w:type="gramEnd"/>
      <w:r w:rsidR="00C41338" w:rsidRPr="00A60D00">
        <w:rPr>
          <w:sz w:val="22"/>
          <w:szCs w:val="22"/>
        </w:rPr>
        <w:t xml:space="preserve"> Applications</w:t>
      </w:r>
      <w:r w:rsidRPr="00A60D00">
        <w:rPr>
          <w:sz w:val="22"/>
          <w:szCs w:val="22"/>
        </w:rPr>
        <w:t xml:space="preserve">”. In </w:t>
      </w:r>
      <w:r w:rsidRPr="00A60D00">
        <w:rPr>
          <w:b/>
          <w:sz w:val="22"/>
          <w:szCs w:val="22"/>
        </w:rPr>
        <w:t>Proc. of the 2009 IEEE International Geoscience &amp; Remote Sensing Symposium</w:t>
      </w:r>
      <w:r w:rsidRPr="00A60D00">
        <w:rPr>
          <w:sz w:val="22"/>
          <w:szCs w:val="22"/>
        </w:rPr>
        <w:t>, Cape Town, South Africa (IGARSS 2009 Paper #2608).</w:t>
      </w:r>
    </w:p>
    <w:p w14:paraId="284CB5FC" w14:textId="77777777" w:rsidR="00C95DC3" w:rsidRPr="00A60D00" w:rsidRDefault="00C95DC3">
      <w:pPr>
        <w:numPr>
          <w:ilvl w:val="0"/>
          <w:numId w:val="47"/>
        </w:numPr>
        <w:ind w:left="450" w:hanging="450"/>
        <w:rPr>
          <w:sz w:val="22"/>
          <w:szCs w:val="22"/>
        </w:rPr>
      </w:pPr>
      <w:r w:rsidRPr="00A60D00">
        <w:rPr>
          <w:sz w:val="22"/>
          <w:szCs w:val="22"/>
        </w:rPr>
        <w:t xml:space="preserve">Christopher J. Hall*+, Daniel Morgan+, Austin Jensen+, Haiyang Chao+, Calvin Coopmans+, Mitchel Humpherys+, and YangQuan Chen. “Team OSAM-UAV’s Design for the 2008 AUVSI Student UAS Competition”. In </w:t>
      </w:r>
      <w:r w:rsidRPr="00A60D00">
        <w:rPr>
          <w:b/>
          <w:sz w:val="22"/>
          <w:szCs w:val="22"/>
        </w:rPr>
        <w:t>Proc. of the ASME IDETC/CIE 2009, 1</w:t>
      </w:r>
      <w:r w:rsidRPr="00A60D00">
        <w:rPr>
          <w:b/>
          <w:sz w:val="22"/>
          <w:szCs w:val="22"/>
          <w:vertAlign w:val="superscript"/>
        </w:rPr>
        <w:t>st</w:t>
      </w:r>
      <w:r w:rsidRPr="00A60D00">
        <w:rPr>
          <w:b/>
          <w:sz w:val="22"/>
          <w:szCs w:val="22"/>
        </w:rPr>
        <w:t xml:space="preserve"> Small Unmanned Aerial Vehicle Technologies and Applications (SUAVTA), 2009 ASME/IEEE International Conference on Mechatronic and Embedded Systems and Applications (MESA09),</w:t>
      </w:r>
      <w:r w:rsidRPr="00A60D00">
        <w:rPr>
          <w:sz w:val="22"/>
          <w:szCs w:val="22"/>
        </w:rPr>
        <w:t xml:space="preserve"> Aug. 30-Sept. 2, 2009, San Diego, CA, USA.  DETC2009- 86500</w:t>
      </w:r>
      <w:r w:rsidR="00577B7A" w:rsidRPr="00A60D00">
        <w:rPr>
          <w:sz w:val="22"/>
          <w:szCs w:val="22"/>
        </w:rPr>
        <w:t xml:space="preserve"> </w:t>
      </w:r>
    </w:p>
    <w:p w14:paraId="21EE4F41" w14:textId="77777777" w:rsidR="00C95DC3" w:rsidRPr="00A60D00" w:rsidRDefault="00C95DC3">
      <w:pPr>
        <w:numPr>
          <w:ilvl w:val="0"/>
          <w:numId w:val="47"/>
        </w:numPr>
        <w:ind w:left="450" w:hanging="450"/>
        <w:rPr>
          <w:sz w:val="22"/>
          <w:szCs w:val="22"/>
        </w:rPr>
      </w:pPr>
      <w:r w:rsidRPr="00A60D00">
        <w:rPr>
          <w:sz w:val="22"/>
          <w:szCs w:val="22"/>
        </w:rPr>
        <w:t xml:space="preserve">Luo, Ying*+; Wang, Chunyang and Chen, YangQuan. “Tuning Fractional Order Proportional Integral Controllers for Fractional Order Systems”.  In </w:t>
      </w:r>
      <w:r w:rsidRPr="00A60D00">
        <w:rPr>
          <w:b/>
          <w:sz w:val="22"/>
          <w:szCs w:val="22"/>
        </w:rPr>
        <w:t xml:space="preserve">Proc. of the </w:t>
      </w:r>
      <w:proofErr w:type="spellStart"/>
      <w:proofErr w:type="gramStart"/>
      <w:r w:rsidRPr="00A60D00">
        <w:rPr>
          <w:b/>
          <w:sz w:val="22"/>
          <w:szCs w:val="22"/>
        </w:rPr>
        <w:t>The</w:t>
      </w:r>
      <w:proofErr w:type="spellEnd"/>
      <w:proofErr w:type="gramEnd"/>
      <w:r w:rsidRPr="00A60D00">
        <w:rPr>
          <w:b/>
          <w:sz w:val="22"/>
          <w:szCs w:val="22"/>
        </w:rPr>
        <w:t xml:space="preserve"> 21</w:t>
      </w:r>
      <w:r w:rsidRPr="00A60D00">
        <w:rPr>
          <w:b/>
          <w:sz w:val="22"/>
          <w:szCs w:val="22"/>
          <w:vertAlign w:val="superscript"/>
        </w:rPr>
        <w:t>st</w:t>
      </w:r>
      <w:r w:rsidRPr="00A60D00">
        <w:rPr>
          <w:b/>
          <w:sz w:val="22"/>
          <w:szCs w:val="22"/>
        </w:rPr>
        <w:t xml:space="preserve"> Chinese Control and Decision Conference (CCDC), </w:t>
      </w:r>
      <w:r w:rsidRPr="00A60D00">
        <w:rPr>
          <w:sz w:val="22"/>
          <w:szCs w:val="22"/>
        </w:rPr>
        <w:t xml:space="preserve">Guilin, China in June 17-19, 2009. </w:t>
      </w:r>
      <w:hyperlink r:id="rId1200" w:history="1">
        <w:r w:rsidRPr="00A60D00">
          <w:rPr>
            <w:rStyle w:val="Hyperlink"/>
            <w:sz w:val="22"/>
            <w:szCs w:val="22"/>
          </w:rPr>
          <w:t>http://www.ccdc.neu.edu.cn/</w:t>
        </w:r>
      </w:hyperlink>
      <w:r w:rsidRPr="00A60D00">
        <w:rPr>
          <w:sz w:val="22"/>
          <w:szCs w:val="22"/>
        </w:rPr>
        <w:t xml:space="preserve"> (</w:t>
      </w:r>
      <w:proofErr w:type="spellStart"/>
      <w:r w:rsidRPr="00A60D00">
        <w:rPr>
          <w:sz w:val="22"/>
          <w:szCs w:val="22"/>
        </w:rPr>
        <w:t>ieeeXplore</w:t>
      </w:r>
      <w:proofErr w:type="spellEnd"/>
      <w:r w:rsidRPr="00A60D00">
        <w:rPr>
          <w:sz w:val="22"/>
          <w:szCs w:val="22"/>
        </w:rPr>
        <w:t>)</w:t>
      </w:r>
    </w:p>
    <w:p w14:paraId="4E6327C3" w14:textId="77777777" w:rsidR="00C95DC3" w:rsidRPr="00A60D00" w:rsidRDefault="00C95DC3">
      <w:pPr>
        <w:numPr>
          <w:ilvl w:val="0"/>
          <w:numId w:val="47"/>
        </w:numPr>
        <w:ind w:left="450" w:hanging="450"/>
        <w:rPr>
          <w:sz w:val="22"/>
          <w:szCs w:val="22"/>
        </w:rPr>
      </w:pPr>
      <w:r w:rsidRPr="00A60D00">
        <w:rPr>
          <w:sz w:val="22"/>
          <w:szCs w:val="22"/>
        </w:rPr>
        <w:t xml:space="preserve">Wang, Chunyang; Luo, Ying*+ and Chen, YangQuan.  “Fractional Order Proportional Integral (FOPI) and [Proportional Integral] (FO[PI]) Controller Designs for First Order Plus Time Delay (FOPTD) Systems”.  In </w:t>
      </w:r>
      <w:r w:rsidRPr="00A60D00">
        <w:rPr>
          <w:b/>
          <w:sz w:val="22"/>
          <w:szCs w:val="22"/>
        </w:rPr>
        <w:t xml:space="preserve">Proc. of </w:t>
      </w:r>
      <w:proofErr w:type="gramStart"/>
      <w:r w:rsidRPr="00A60D00">
        <w:rPr>
          <w:b/>
          <w:sz w:val="22"/>
          <w:szCs w:val="22"/>
        </w:rPr>
        <w:t>The</w:t>
      </w:r>
      <w:proofErr w:type="gramEnd"/>
      <w:r w:rsidRPr="00A60D00">
        <w:rPr>
          <w:b/>
          <w:sz w:val="22"/>
          <w:szCs w:val="22"/>
        </w:rPr>
        <w:t xml:space="preserve"> 21</w:t>
      </w:r>
      <w:r w:rsidRPr="00A60D00">
        <w:rPr>
          <w:b/>
          <w:sz w:val="22"/>
          <w:szCs w:val="22"/>
          <w:vertAlign w:val="superscript"/>
        </w:rPr>
        <w:t>st</w:t>
      </w:r>
      <w:r w:rsidRPr="00A60D00">
        <w:rPr>
          <w:b/>
          <w:sz w:val="22"/>
          <w:szCs w:val="22"/>
        </w:rPr>
        <w:t xml:space="preserve"> Chinese Control and Decision Conference (CCDC</w:t>
      </w:r>
      <w:r w:rsidRPr="00A60D00">
        <w:rPr>
          <w:sz w:val="22"/>
          <w:szCs w:val="22"/>
        </w:rPr>
        <w:t>), Guilin, China in June 17-19, 2009.</w:t>
      </w:r>
    </w:p>
    <w:p w14:paraId="4CF931B1" w14:textId="77777777" w:rsidR="00C95DC3" w:rsidRPr="00A60D00" w:rsidRDefault="00C95DC3">
      <w:pPr>
        <w:numPr>
          <w:ilvl w:val="0"/>
          <w:numId w:val="47"/>
        </w:numPr>
        <w:ind w:left="450" w:hanging="450"/>
        <w:rPr>
          <w:sz w:val="22"/>
          <w:szCs w:val="22"/>
        </w:rPr>
      </w:pPr>
      <w:r w:rsidRPr="00A60D00">
        <w:rPr>
          <w:sz w:val="22"/>
          <w:szCs w:val="22"/>
        </w:rPr>
        <w:t xml:space="preserve">Jin, </w:t>
      </w:r>
      <w:proofErr w:type="spellStart"/>
      <w:r w:rsidRPr="00A60D00">
        <w:rPr>
          <w:sz w:val="22"/>
          <w:szCs w:val="22"/>
        </w:rPr>
        <w:t>Yongshun</w:t>
      </w:r>
      <w:proofErr w:type="spellEnd"/>
      <w:r w:rsidRPr="00A60D00">
        <w:rPr>
          <w:sz w:val="22"/>
          <w:szCs w:val="22"/>
        </w:rPr>
        <w:t xml:space="preserve">+; Luo, Ying*+ and Chen, YangQuan. “LabView Based Experimental Validation of Fractional Order Motion Controllers”.  In </w:t>
      </w:r>
      <w:r w:rsidRPr="00A60D00">
        <w:rPr>
          <w:b/>
          <w:sz w:val="22"/>
          <w:szCs w:val="22"/>
        </w:rPr>
        <w:t xml:space="preserve">Proc. of </w:t>
      </w:r>
      <w:proofErr w:type="gramStart"/>
      <w:r w:rsidRPr="00A60D00">
        <w:rPr>
          <w:b/>
          <w:sz w:val="22"/>
          <w:szCs w:val="22"/>
        </w:rPr>
        <w:t>The</w:t>
      </w:r>
      <w:proofErr w:type="gramEnd"/>
      <w:r w:rsidRPr="00A60D00">
        <w:rPr>
          <w:b/>
          <w:sz w:val="22"/>
          <w:szCs w:val="22"/>
        </w:rPr>
        <w:t xml:space="preserve"> 21</w:t>
      </w:r>
      <w:r w:rsidRPr="00A60D00">
        <w:rPr>
          <w:b/>
          <w:sz w:val="22"/>
          <w:szCs w:val="22"/>
          <w:vertAlign w:val="superscript"/>
        </w:rPr>
        <w:t>st</w:t>
      </w:r>
      <w:r w:rsidRPr="00A60D00">
        <w:rPr>
          <w:b/>
          <w:sz w:val="22"/>
          <w:szCs w:val="22"/>
        </w:rPr>
        <w:t xml:space="preserve"> Chinese Control and Decision Conference (CCDC),</w:t>
      </w:r>
      <w:r w:rsidRPr="00A60D00">
        <w:rPr>
          <w:sz w:val="22"/>
          <w:szCs w:val="22"/>
        </w:rPr>
        <w:t xml:space="preserve"> Guilin, China in June 17-19, 2009.</w:t>
      </w:r>
    </w:p>
    <w:p w14:paraId="0EF42294" w14:textId="77777777" w:rsidR="00C95DC3" w:rsidRPr="00A60D00" w:rsidRDefault="00C95DC3">
      <w:pPr>
        <w:numPr>
          <w:ilvl w:val="0"/>
          <w:numId w:val="47"/>
        </w:numPr>
        <w:ind w:left="450" w:hanging="450"/>
        <w:rPr>
          <w:sz w:val="22"/>
          <w:szCs w:val="22"/>
        </w:rPr>
      </w:pPr>
      <w:r w:rsidRPr="00A60D00">
        <w:rPr>
          <w:sz w:val="22"/>
          <w:szCs w:val="22"/>
        </w:rPr>
        <w:t xml:space="preserve">Li, </w:t>
      </w:r>
      <w:proofErr w:type="spellStart"/>
      <w:r w:rsidRPr="00A60D00">
        <w:rPr>
          <w:sz w:val="22"/>
          <w:szCs w:val="22"/>
        </w:rPr>
        <w:t>HongSheng</w:t>
      </w:r>
      <w:proofErr w:type="spellEnd"/>
      <w:r w:rsidRPr="00A60D00">
        <w:rPr>
          <w:sz w:val="22"/>
          <w:szCs w:val="22"/>
        </w:rPr>
        <w:t xml:space="preserve">*; Wen, Xiulan; Chen, YangQuan and Zhang, Jianhua. “Design of Integer and Fractional Order Controllers for Cross-Coupled Contour Motion Systems”.  In </w:t>
      </w:r>
      <w:r w:rsidRPr="00A60D00">
        <w:rPr>
          <w:b/>
          <w:sz w:val="22"/>
          <w:szCs w:val="22"/>
        </w:rPr>
        <w:t xml:space="preserve">Proc. of </w:t>
      </w:r>
      <w:proofErr w:type="gramStart"/>
      <w:r w:rsidRPr="00A60D00">
        <w:rPr>
          <w:b/>
          <w:sz w:val="22"/>
          <w:szCs w:val="22"/>
        </w:rPr>
        <w:t>The</w:t>
      </w:r>
      <w:proofErr w:type="gramEnd"/>
      <w:r w:rsidRPr="00A60D00">
        <w:rPr>
          <w:b/>
          <w:sz w:val="22"/>
          <w:szCs w:val="22"/>
        </w:rPr>
        <w:t xml:space="preserve"> 21</w:t>
      </w:r>
      <w:r w:rsidRPr="00A60D00">
        <w:rPr>
          <w:b/>
          <w:sz w:val="22"/>
          <w:szCs w:val="22"/>
          <w:vertAlign w:val="superscript"/>
        </w:rPr>
        <w:t>st</w:t>
      </w:r>
      <w:r w:rsidRPr="00A60D00">
        <w:rPr>
          <w:b/>
          <w:sz w:val="22"/>
          <w:szCs w:val="22"/>
        </w:rPr>
        <w:t xml:space="preserve"> Chinese Control and Decision Conference (CCDC)</w:t>
      </w:r>
      <w:r w:rsidRPr="00A60D00">
        <w:rPr>
          <w:sz w:val="22"/>
          <w:szCs w:val="22"/>
        </w:rPr>
        <w:t xml:space="preserve">, Guilin, China in June 17-19, 2009. </w:t>
      </w:r>
    </w:p>
    <w:p w14:paraId="46DF41FC" w14:textId="77777777" w:rsidR="00A917C8" w:rsidRPr="00A60D00" w:rsidRDefault="00A917C8">
      <w:pPr>
        <w:numPr>
          <w:ilvl w:val="0"/>
          <w:numId w:val="47"/>
        </w:numPr>
        <w:ind w:left="450" w:hanging="450"/>
        <w:rPr>
          <w:sz w:val="22"/>
          <w:szCs w:val="22"/>
        </w:rPr>
      </w:pPr>
      <w:r w:rsidRPr="00F82F19">
        <w:rPr>
          <w:sz w:val="22"/>
          <w:szCs w:val="22"/>
          <w:lang w:val="es-ES"/>
        </w:rPr>
        <w:t xml:space="preserve">I. Tejado+*, M. Romero, B.M. Vinagre, Á.P. de Madrid2 and Y.Q. Chen. </w:t>
      </w:r>
      <w:r w:rsidRPr="00A60D00">
        <w:rPr>
          <w:sz w:val="22"/>
          <w:szCs w:val="22"/>
        </w:rPr>
        <w:t xml:space="preserve">“Characterization and modeling of network traffic to control a smart wheel remotely”. M. Ortigueira et.al. (eds.) </w:t>
      </w:r>
      <w:r w:rsidRPr="00A60D00">
        <w:rPr>
          <w:b/>
          <w:sz w:val="22"/>
          <w:szCs w:val="22"/>
        </w:rPr>
        <w:t xml:space="preserve">Proceedings of the 2009 Symposium on Fractional Signals and </w:t>
      </w:r>
      <w:proofErr w:type="gramStart"/>
      <w:r w:rsidRPr="00A60D00">
        <w:rPr>
          <w:b/>
          <w:sz w:val="22"/>
          <w:szCs w:val="22"/>
        </w:rPr>
        <w:t>Systems,</w:t>
      </w:r>
      <w:r w:rsidRPr="00A60D00">
        <w:rPr>
          <w:sz w:val="22"/>
          <w:szCs w:val="22"/>
        </w:rPr>
        <w:t xml:space="preserve">  Lisbon</w:t>
      </w:r>
      <w:proofErr w:type="gramEnd"/>
      <w:r w:rsidRPr="00A60D00">
        <w:rPr>
          <w:sz w:val="22"/>
          <w:szCs w:val="22"/>
        </w:rPr>
        <w:t>, Portugal, November 4-6, 2009</w:t>
      </w:r>
    </w:p>
    <w:p w14:paraId="7DF33F8D" w14:textId="77777777" w:rsidR="00A917C8" w:rsidRPr="00A60D00" w:rsidRDefault="00A917C8">
      <w:pPr>
        <w:numPr>
          <w:ilvl w:val="0"/>
          <w:numId w:val="47"/>
        </w:numPr>
        <w:ind w:left="450" w:hanging="450"/>
        <w:rPr>
          <w:sz w:val="22"/>
          <w:szCs w:val="22"/>
        </w:rPr>
      </w:pPr>
      <w:r w:rsidRPr="00A60D00">
        <w:rPr>
          <w:sz w:val="22"/>
          <w:szCs w:val="22"/>
        </w:rPr>
        <w:t xml:space="preserve">Ivo Petras*, YangQuan Chen and Calvin Coopmans. “Fractional-Order </w:t>
      </w:r>
      <w:proofErr w:type="spellStart"/>
      <w:r w:rsidRPr="00A60D00">
        <w:rPr>
          <w:sz w:val="22"/>
          <w:szCs w:val="22"/>
        </w:rPr>
        <w:t>Memristive</w:t>
      </w:r>
      <w:proofErr w:type="spellEnd"/>
      <w:r w:rsidRPr="00A60D00">
        <w:rPr>
          <w:sz w:val="22"/>
          <w:szCs w:val="22"/>
        </w:rPr>
        <w:t xml:space="preserve"> Systems”, In </w:t>
      </w:r>
      <w:r w:rsidRPr="00A60D00">
        <w:rPr>
          <w:b/>
          <w:sz w:val="22"/>
          <w:szCs w:val="22"/>
        </w:rPr>
        <w:t>Proc. of the 14th IEEE Internatio</w:t>
      </w:r>
      <w:r w:rsidR="00D249D6" w:rsidRPr="00A60D00">
        <w:rPr>
          <w:b/>
          <w:sz w:val="22"/>
          <w:szCs w:val="22"/>
        </w:rPr>
        <w:t>nal Conference on Emerging Tech</w:t>
      </w:r>
      <w:r w:rsidRPr="00A60D00">
        <w:rPr>
          <w:b/>
          <w:sz w:val="22"/>
          <w:szCs w:val="22"/>
        </w:rPr>
        <w:t>nologies and Factory Automation.</w:t>
      </w:r>
      <w:r w:rsidRPr="00A60D00">
        <w:rPr>
          <w:sz w:val="22"/>
          <w:szCs w:val="22"/>
        </w:rPr>
        <w:t xml:space="preserve"> Sept. 22-26, 2009, Mallorca, Spain.</w:t>
      </w:r>
    </w:p>
    <w:p w14:paraId="77DA10B6" w14:textId="77777777" w:rsidR="00A917C8" w:rsidRPr="00A60D00" w:rsidRDefault="00D249D6">
      <w:pPr>
        <w:numPr>
          <w:ilvl w:val="0"/>
          <w:numId w:val="47"/>
        </w:numPr>
        <w:ind w:left="450" w:hanging="450"/>
        <w:rPr>
          <w:sz w:val="22"/>
          <w:szCs w:val="22"/>
        </w:rPr>
      </w:pPr>
      <w:r w:rsidRPr="00A60D00">
        <w:rPr>
          <w:sz w:val="22"/>
          <w:szCs w:val="22"/>
        </w:rPr>
        <w:t xml:space="preserve">Hyo-Sung Ahn*, Kevin L. Moore, and YangQuan Chen. “Iterative learning control for batch processes with missing measurements”. </w:t>
      </w:r>
      <w:r w:rsidRPr="00A60D00">
        <w:rPr>
          <w:b/>
          <w:sz w:val="22"/>
          <w:szCs w:val="22"/>
        </w:rPr>
        <w:t>Proc. of the Symposium on Learning Control at CDC2009</w:t>
      </w:r>
      <w:r w:rsidRPr="00A60D00">
        <w:rPr>
          <w:sz w:val="22"/>
          <w:szCs w:val="22"/>
        </w:rPr>
        <w:t>, Shanghai, Shanghai Jiaotong University, Dec. 14-15, 2009.</w:t>
      </w:r>
    </w:p>
    <w:p w14:paraId="03C00624" w14:textId="77777777" w:rsidR="00C95DC3" w:rsidRPr="00A60D00" w:rsidRDefault="00D249D6">
      <w:pPr>
        <w:numPr>
          <w:ilvl w:val="0"/>
          <w:numId w:val="47"/>
        </w:numPr>
        <w:ind w:left="450" w:hanging="450"/>
        <w:rPr>
          <w:sz w:val="22"/>
          <w:szCs w:val="22"/>
        </w:rPr>
      </w:pPr>
      <w:r w:rsidRPr="00A60D00">
        <w:rPr>
          <w:sz w:val="22"/>
          <w:szCs w:val="22"/>
        </w:rPr>
        <w:t xml:space="preserve">Yan Li*, YangQuan Chen and Hyo-Sung Ahn. “Fractional-Order Iterative Learning Control for Fractional-Order Linear Systems”. </w:t>
      </w:r>
      <w:r w:rsidRPr="00A60D00">
        <w:rPr>
          <w:b/>
          <w:sz w:val="22"/>
          <w:szCs w:val="22"/>
        </w:rPr>
        <w:t>Proc. of the Symposium on Learning Control at CDC2009</w:t>
      </w:r>
      <w:r w:rsidRPr="00A60D00">
        <w:rPr>
          <w:sz w:val="22"/>
          <w:szCs w:val="22"/>
        </w:rPr>
        <w:t>, Shanghai, Shanghai Jiaotong University, Dec. 14-15, 2009.</w:t>
      </w:r>
    </w:p>
    <w:p w14:paraId="78B83578" w14:textId="77777777" w:rsidR="00D249D6" w:rsidRPr="00A60D00" w:rsidRDefault="00D249D6">
      <w:pPr>
        <w:numPr>
          <w:ilvl w:val="0"/>
          <w:numId w:val="47"/>
        </w:numPr>
        <w:ind w:left="450" w:hanging="450"/>
        <w:rPr>
          <w:sz w:val="22"/>
          <w:szCs w:val="22"/>
        </w:rPr>
      </w:pPr>
      <w:r w:rsidRPr="00A60D00">
        <w:rPr>
          <w:sz w:val="22"/>
          <w:szCs w:val="22"/>
          <w:lang w:val="de-DE"/>
        </w:rPr>
        <w:t>Austin M. Jense</w:t>
      </w:r>
      <w:r w:rsidR="004E3DE4" w:rsidRPr="00A60D00">
        <w:rPr>
          <w:sz w:val="22"/>
          <w:szCs w:val="22"/>
          <w:lang w:val="de-DE"/>
        </w:rPr>
        <w:t xml:space="preserve">n, Marc Baumann, YangQuan Chen. </w:t>
      </w:r>
      <w:r w:rsidR="004E3DE4" w:rsidRPr="00A60D00">
        <w:rPr>
          <w:sz w:val="22"/>
          <w:szCs w:val="22"/>
        </w:rPr>
        <w:t>“</w:t>
      </w:r>
      <w:r w:rsidR="00C41338" w:rsidRPr="00A60D00">
        <w:rPr>
          <w:sz w:val="22"/>
          <w:szCs w:val="22"/>
        </w:rPr>
        <w:t>Low-Cost Multispectral Aerial Imaging Using Autonomous Runway-Free Small Flying Wing Vehicles</w:t>
      </w:r>
      <w:r w:rsidRPr="00A60D00">
        <w:rPr>
          <w:sz w:val="22"/>
          <w:szCs w:val="22"/>
        </w:rPr>
        <w:t>.</w:t>
      </w:r>
      <w:r w:rsidR="004E3DE4" w:rsidRPr="00A60D00">
        <w:rPr>
          <w:sz w:val="22"/>
          <w:szCs w:val="22"/>
        </w:rPr>
        <w:t>”</w:t>
      </w:r>
      <w:r w:rsidRPr="00A60D00">
        <w:rPr>
          <w:sz w:val="22"/>
          <w:szCs w:val="22"/>
        </w:rPr>
        <w:t xml:space="preserve"> (</w:t>
      </w:r>
      <w:hyperlink r:id="rId1201" w:history="1">
        <w:r w:rsidRPr="00A60D00">
          <w:rPr>
            <w:rStyle w:val="Hyperlink"/>
            <w:sz w:val="22"/>
            <w:szCs w:val="22"/>
          </w:rPr>
          <w:t>Final paper pdf</w:t>
        </w:r>
      </w:hyperlink>
      <w:r w:rsidRPr="00A60D00">
        <w:rPr>
          <w:sz w:val="22"/>
          <w:szCs w:val="22"/>
        </w:rPr>
        <w:t xml:space="preserve">, </w:t>
      </w:r>
      <w:hyperlink r:id="rId1202" w:history="1">
        <w:r w:rsidRPr="00A60D00">
          <w:rPr>
            <w:rStyle w:val="Hyperlink"/>
            <w:sz w:val="22"/>
            <w:szCs w:val="22"/>
          </w:rPr>
          <w:t>initial abstract pdf</w:t>
        </w:r>
      </w:hyperlink>
      <w:r w:rsidRPr="00A60D00">
        <w:rPr>
          <w:sz w:val="22"/>
          <w:szCs w:val="22"/>
        </w:rPr>
        <w:t>) (</w:t>
      </w:r>
      <w:hyperlink r:id="rId1203" w:history="1">
        <w:r w:rsidRPr="00A60D00">
          <w:rPr>
            <w:rStyle w:val="Hyperlink"/>
            <w:sz w:val="22"/>
            <w:szCs w:val="22"/>
          </w:rPr>
          <w:t>PDF abstract</w:t>
        </w:r>
      </w:hyperlink>
      <w:r w:rsidRPr="00A60D00">
        <w:rPr>
          <w:sz w:val="22"/>
          <w:szCs w:val="22"/>
        </w:rPr>
        <w:t xml:space="preserve">). </w:t>
      </w:r>
      <w:hyperlink r:id="rId1204" w:history="1">
        <w:r w:rsidRPr="00A60D00">
          <w:rPr>
            <w:rStyle w:val="Hyperlink"/>
            <w:b/>
            <w:sz w:val="22"/>
            <w:szCs w:val="22"/>
          </w:rPr>
          <w:t>2008 IEEE International Geoscience &amp; Remote Sensing Symposium</w:t>
        </w:r>
      </w:hyperlink>
      <w:r w:rsidRPr="00A60D00">
        <w:rPr>
          <w:sz w:val="22"/>
          <w:szCs w:val="22"/>
        </w:rPr>
        <w:t xml:space="preserve">, July 6-11, </w:t>
      </w:r>
      <w:proofErr w:type="gramStart"/>
      <w:r w:rsidRPr="00A60D00">
        <w:rPr>
          <w:sz w:val="22"/>
          <w:szCs w:val="22"/>
        </w:rPr>
        <w:t>2008</w:t>
      </w:r>
      <w:proofErr w:type="gramEnd"/>
      <w:r w:rsidRPr="00A60D00">
        <w:rPr>
          <w:sz w:val="22"/>
          <w:szCs w:val="22"/>
        </w:rPr>
        <w:t xml:space="preserve"> | Boston, Massachusetts, U.S.A. (</w:t>
      </w:r>
      <w:r w:rsidRPr="00A60D00">
        <w:rPr>
          <w:color w:val="FF0000"/>
          <w:sz w:val="22"/>
          <w:szCs w:val="22"/>
        </w:rPr>
        <w:t>Student travel award, $1000</w:t>
      </w:r>
      <w:r w:rsidRPr="00A60D00">
        <w:rPr>
          <w:sz w:val="22"/>
          <w:szCs w:val="22"/>
        </w:rPr>
        <w:t>)</w:t>
      </w:r>
    </w:p>
    <w:p w14:paraId="4DE824BE" w14:textId="77777777" w:rsidR="00A55A7F" w:rsidRPr="00A60D00" w:rsidRDefault="00315443">
      <w:pPr>
        <w:numPr>
          <w:ilvl w:val="0"/>
          <w:numId w:val="47"/>
        </w:numPr>
        <w:ind w:left="450" w:hanging="450"/>
        <w:rPr>
          <w:sz w:val="22"/>
          <w:szCs w:val="22"/>
        </w:rPr>
      </w:pPr>
      <w:r w:rsidRPr="00A60D00">
        <w:rPr>
          <w:sz w:val="22"/>
          <w:szCs w:val="22"/>
        </w:rPr>
        <w:t>YangQuan Chen</w:t>
      </w:r>
      <w:r w:rsidR="00EE6B5C" w:rsidRPr="00A60D00">
        <w:rPr>
          <w:sz w:val="22"/>
          <w:szCs w:val="22"/>
        </w:rPr>
        <w:t>*</w:t>
      </w:r>
      <w:r w:rsidRPr="00A60D00">
        <w:rPr>
          <w:sz w:val="22"/>
          <w:szCs w:val="22"/>
        </w:rPr>
        <w:t xml:space="preserve"> and Christophe </w:t>
      </w:r>
      <w:proofErr w:type="spellStart"/>
      <w:r w:rsidRPr="00A60D00">
        <w:rPr>
          <w:sz w:val="22"/>
          <w:szCs w:val="22"/>
        </w:rPr>
        <w:t>Tricaud</w:t>
      </w:r>
      <w:proofErr w:type="spellEnd"/>
      <w:r w:rsidR="00EE6B5C" w:rsidRPr="00A60D00">
        <w:rPr>
          <w:sz w:val="22"/>
          <w:szCs w:val="22"/>
        </w:rPr>
        <w:t>+</w:t>
      </w:r>
      <w:r w:rsidRPr="00A60D00">
        <w:rPr>
          <w:sz w:val="22"/>
          <w:szCs w:val="22"/>
        </w:rPr>
        <w:t xml:space="preserve">. </w:t>
      </w:r>
      <w:r w:rsidR="004E3DE4" w:rsidRPr="00A60D00">
        <w:rPr>
          <w:sz w:val="22"/>
          <w:szCs w:val="22"/>
        </w:rPr>
        <w:t>“</w:t>
      </w:r>
      <w:r w:rsidRPr="00A60D00">
        <w:rPr>
          <w:sz w:val="22"/>
          <w:szCs w:val="22"/>
        </w:rPr>
        <w:t>Optimal Interlaced Mobile Sensor Motion Planning and Parameter Estimation for Distributed Parameter Systems.</w:t>
      </w:r>
      <w:r w:rsidR="004E3DE4" w:rsidRPr="00A60D00">
        <w:rPr>
          <w:sz w:val="22"/>
          <w:szCs w:val="22"/>
        </w:rPr>
        <w:t>”</w:t>
      </w:r>
      <w:r w:rsidRPr="00A60D00">
        <w:rPr>
          <w:sz w:val="22"/>
          <w:szCs w:val="22"/>
        </w:rPr>
        <w:t xml:space="preserve"> </w:t>
      </w:r>
      <w:r w:rsidRPr="00A60D00">
        <w:rPr>
          <w:b/>
          <w:sz w:val="22"/>
          <w:szCs w:val="22"/>
        </w:rPr>
        <w:t>NSF CMMI Grantee Conference</w:t>
      </w:r>
      <w:r w:rsidRPr="00A60D00">
        <w:rPr>
          <w:sz w:val="22"/>
          <w:szCs w:val="22"/>
        </w:rPr>
        <w:t xml:space="preserve">. </w:t>
      </w:r>
      <w:r w:rsidR="00EE6B5C" w:rsidRPr="00A60D00">
        <w:rPr>
          <w:sz w:val="22"/>
          <w:szCs w:val="22"/>
        </w:rPr>
        <w:t>Knoxville, TN. Jan. 7-10, 2008.</w:t>
      </w:r>
    </w:p>
    <w:p w14:paraId="5DD67971" w14:textId="77777777" w:rsidR="00315443" w:rsidRPr="00A60D00" w:rsidRDefault="00315443">
      <w:pPr>
        <w:numPr>
          <w:ilvl w:val="0"/>
          <w:numId w:val="47"/>
        </w:numPr>
        <w:ind w:left="450" w:hanging="450"/>
        <w:rPr>
          <w:sz w:val="22"/>
          <w:szCs w:val="22"/>
        </w:rPr>
      </w:pPr>
      <w:r w:rsidRPr="00A60D00">
        <w:rPr>
          <w:sz w:val="22"/>
          <w:szCs w:val="22"/>
        </w:rPr>
        <w:t>Haiyang Chao</w:t>
      </w:r>
      <w:r w:rsidR="00EE6B5C" w:rsidRPr="00A60D00">
        <w:rPr>
          <w:sz w:val="22"/>
          <w:szCs w:val="22"/>
        </w:rPr>
        <w:t>+</w:t>
      </w:r>
      <w:r w:rsidRPr="00A60D00">
        <w:rPr>
          <w:sz w:val="22"/>
          <w:szCs w:val="22"/>
        </w:rPr>
        <w:t>, Marc Baumann</w:t>
      </w:r>
      <w:r w:rsidR="00EE6B5C" w:rsidRPr="00A60D00">
        <w:rPr>
          <w:sz w:val="22"/>
          <w:szCs w:val="22"/>
        </w:rPr>
        <w:t>+</w:t>
      </w:r>
      <w:r w:rsidRPr="00A60D00">
        <w:rPr>
          <w:sz w:val="22"/>
          <w:szCs w:val="22"/>
        </w:rPr>
        <w:t xml:space="preserve">, Austin </w:t>
      </w:r>
      <w:proofErr w:type="spellStart"/>
      <w:r w:rsidRPr="00A60D00">
        <w:rPr>
          <w:sz w:val="22"/>
          <w:szCs w:val="22"/>
        </w:rPr>
        <w:t>Jensens</w:t>
      </w:r>
      <w:proofErr w:type="spellEnd"/>
      <w:r w:rsidR="00EE6B5C" w:rsidRPr="00A60D00">
        <w:rPr>
          <w:sz w:val="22"/>
          <w:szCs w:val="22"/>
        </w:rPr>
        <w:t>+</w:t>
      </w:r>
      <w:r w:rsidRPr="00A60D00">
        <w:rPr>
          <w:sz w:val="22"/>
          <w:szCs w:val="22"/>
        </w:rPr>
        <w:t xml:space="preserve">, YangQuan Chen*, </w:t>
      </w:r>
      <w:r w:rsidR="00B5755D" w:rsidRPr="00A60D00">
        <w:rPr>
          <w:sz w:val="22"/>
          <w:szCs w:val="22"/>
        </w:rPr>
        <w:t xml:space="preserve">Yongcan Cao, Wei Ren and Mac McKee. </w:t>
      </w:r>
      <w:r w:rsidR="004E3DE4" w:rsidRPr="00A60D00">
        <w:rPr>
          <w:sz w:val="22"/>
          <w:szCs w:val="22"/>
        </w:rPr>
        <w:t>“</w:t>
      </w:r>
      <w:r w:rsidRPr="00A60D00">
        <w:rPr>
          <w:sz w:val="22"/>
          <w:szCs w:val="22"/>
        </w:rPr>
        <w:t xml:space="preserve">Band-reconfigurable </w:t>
      </w:r>
      <w:proofErr w:type="gramStart"/>
      <w:r w:rsidRPr="00A60D00">
        <w:rPr>
          <w:sz w:val="22"/>
          <w:szCs w:val="22"/>
        </w:rPr>
        <w:t>Multi-UAV</w:t>
      </w:r>
      <w:proofErr w:type="gramEnd"/>
      <w:r w:rsidRPr="00A60D00">
        <w:rPr>
          <w:sz w:val="22"/>
          <w:szCs w:val="22"/>
        </w:rPr>
        <w:t xml:space="preserve">-based Cooperative Remote Sensing for Real-time Water </w:t>
      </w:r>
      <w:r w:rsidRPr="00A60D00">
        <w:rPr>
          <w:sz w:val="22"/>
          <w:szCs w:val="22"/>
        </w:rPr>
        <w:lastRenderedPageBreak/>
        <w:t>Management and Distributed Irrigation Control.</w:t>
      </w:r>
      <w:r w:rsidR="004E3DE4" w:rsidRPr="00A60D00">
        <w:rPr>
          <w:sz w:val="22"/>
          <w:szCs w:val="22"/>
        </w:rPr>
        <w:t>”</w:t>
      </w:r>
      <w:r w:rsidRPr="00A60D00">
        <w:rPr>
          <w:sz w:val="22"/>
          <w:szCs w:val="22"/>
        </w:rPr>
        <w:t xml:space="preserve"> </w:t>
      </w:r>
      <w:r w:rsidR="00E26A97" w:rsidRPr="00A60D00">
        <w:rPr>
          <w:b/>
          <w:sz w:val="22"/>
          <w:szCs w:val="22"/>
        </w:rPr>
        <w:t xml:space="preserve">In Proceedings of the </w:t>
      </w:r>
      <w:r w:rsidRPr="00A60D00">
        <w:rPr>
          <w:b/>
          <w:sz w:val="22"/>
          <w:szCs w:val="22"/>
        </w:rPr>
        <w:t>IFAC World Congress</w:t>
      </w:r>
      <w:r w:rsidRPr="00A60D00">
        <w:rPr>
          <w:i/>
          <w:sz w:val="22"/>
          <w:szCs w:val="22"/>
        </w:rPr>
        <w:t xml:space="preserve">, </w:t>
      </w:r>
      <w:r w:rsidRPr="00A60D00">
        <w:rPr>
          <w:sz w:val="22"/>
          <w:szCs w:val="22"/>
        </w:rPr>
        <w:t xml:space="preserve">Seoul, Korea, July 2008, </w:t>
      </w:r>
      <w:r w:rsidR="00E26A97" w:rsidRPr="00A60D00">
        <w:rPr>
          <w:sz w:val="22"/>
          <w:szCs w:val="22"/>
        </w:rPr>
        <w:t xml:space="preserve"> </w:t>
      </w:r>
    </w:p>
    <w:p w14:paraId="07FDDDE3" w14:textId="77777777" w:rsidR="00315443" w:rsidRPr="00A60D00" w:rsidRDefault="00315443">
      <w:pPr>
        <w:numPr>
          <w:ilvl w:val="0"/>
          <w:numId w:val="47"/>
        </w:numPr>
        <w:ind w:left="450" w:hanging="450"/>
        <w:rPr>
          <w:i/>
          <w:sz w:val="22"/>
          <w:szCs w:val="22"/>
        </w:rPr>
      </w:pPr>
      <w:r w:rsidRPr="00A60D00">
        <w:rPr>
          <w:sz w:val="22"/>
          <w:szCs w:val="22"/>
        </w:rPr>
        <w:t>Varsha Bhambhani</w:t>
      </w:r>
      <w:r w:rsidR="00EE6B5C" w:rsidRPr="00A60D00">
        <w:rPr>
          <w:sz w:val="22"/>
          <w:szCs w:val="22"/>
        </w:rPr>
        <w:t>+</w:t>
      </w:r>
      <w:r w:rsidRPr="00A60D00">
        <w:rPr>
          <w:sz w:val="22"/>
          <w:szCs w:val="22"/>
        </w:rPr>
        <w:t xml:space="preserve">, YangQuan Chen*, Dingyu Xue. </w:t>
      </w:r>
      <w:r w:rsidR="004E3DE4" w:rsidRPr="00A60D00">
        <w:rPr>
          <w:sz w:val="22"/>
          <w:szCs w:val="22"/>
        </w:rPr>
        <w:t>“</w:t>
      </w:r>
      <w:r w:rsidRPr="00A60D00">
        <w:rPr>
          <w:sz w:val="22"/>
          <w:szCs w:val="22"/>
        </w:rPr>
        <w:t>Optimal Fractional Order Proportional Integral Controller for Varying Time-Delay Systems.</w:t>
      </w:r>
      <w:r w:rsidR="004E3DE4" w:rsidRPr="00A60D00">
        <w:rPr>
          <w:sz w:val="22"/>
          <w:szCs w:val="22"/>
        </w:rPr>
        <w:t>”</w:t>
      </w:r>
      <w:r w:rsidRPr="00A60D00">
        <w:rPr>
          <w:sz w:val="22"/>
          <w:szCs w:val="22"/>
        </w:rPr>
        <w:t xml:space="preserve"> </w:t>
      </w:r>
      <w:r w:rsidR="00E26A97" w:rsidRPr="00A60D00">
        <w:rPr>
          <w:b/>
          <w:sz w:val="22"/>
          <w:szCs w:val="22"/>
        </w:rPr>
        <w:t xml:space="preserve">In Proceedings of the </w:t>
      </w:r>
      <w:r w:rsidRPr="00A60D00">
        <w:rPr>
          <w:b/>
          <w:sz w:val="22"/>
          <w:szCs w:val="22"/>
        </w:rPr>
        <w:t>IFAC World Congress</w:t>
      </w:r>
      <w:r w:rsidRPr="00A60D00">
        <w:rPr>
          <w:i/>
          <w:sz w:val="22"/>
          <w:szCs w:val="22"/>
        </w:rPr>
        <w:t xml:space="preserve">, </w:t>
      </w:r>
      <w:r w:rsidRPr="00A60D00">
        <w:rPr>
          <w:sz w:val="22"/>
          <w:szCs w:val="22"/>
        </w:rPr>
        <w:t xml:space="preserve">Seoul, Korea, July 2008, </w:t>
      </w:r>
      <w:r w:rsidR="00E26A97" w:rsidRPr="00A60D00">
        <w:rPr>
          <w:sz w:val="22"/>
          <w:szCs w:val="22"/>
        </w:rPr>
        <w:t xml:space="preserve"> </w:t>
      </w:r>
    </w:p>
    <w:p w14:paraId="31360E47" w14:textId="77777777" w:rsidR="00315443" w:rsidRPr="00A60D00" w:rsidRDefault="00315443">
      <w:pPr>
        <w:numPr>
          <w:ilvl w:val="0"/>
          <w:numId w:val="47"/>
        </w:numPr>
        <w:ind w:left="450" w:hanging="450"/>
        <w:rPr>
          <w:sz w:val="22"/>
          <w:szCs w:val="22"/>
        </w:rPr>
      </w:pPr>
      <w:r w:rsidRPr="00A60D00">
        <w:rPr>
          <w:sz w:val="22"/>
          <w:szCs w:val="22"/>
        </w:rPr>
        <w:t>Yongcan Cao</w:t>
      </w:r>
      <w:r w:rsidR="00EE6B5C" w:rsidRPr="00A60D00">
        <w:rPr>
          <w:sz w:val="22"/>
          <w:szCs w:val="22"/>
        </w:rPr>
        <w:t>+</w:t>
      </w:r>
      <w:r w:rsidRPr="00A60D00">
        <w:rPr>
          <w:sz w:val="22"/>
          <w:szCs w:val="22"/>
        </w:rPr>
        <w:t xml:space="preserve">, Wei Ren*, YangQuan Chen. </w:t>
      </w:r>
      <w:r w:rsidR="004E3DE4" w:rsidRPr="00A60D00">
        <w:rPr>
          <w:sz w:val="22"/>
          <w:szCs w:val="22"/>
        </w:rPr>
        <w:t>“</w:t>
      </w:r>
      <w:r w:rsidRPr="00A60D00">
        <w:rPr>
          <w:sz w:val="22"/>
          <w:szCs w:val="22"/>
        </w:rPr>
        <w:t>Multi-Agent Consensus Using Both Current and Outdated States.</w:t>
      </w:r>
      <w:r w:rsidR="004E3DE4" w:rsidRPr="00A60D00">
        <w:rPr>
          <w:sz w:val="22"/>
          <w:szCs w:val="22"/>
        </w:rPr>
        <w:t>”</w:t>
      </w:r>
      <w:r w:rsidRPr="00A60D00">
        <w:rPr>
          <w:sz w:val="22"/>
          <w:szCs w:val="22"/>
        </w:rPr>
        <w:t xml:space="preserve"> </w:t>
      </w:r>
      <w:r w:rsidR="00E26A97" w:rsidRPr="00A60D00">
        <w:rPr>
          <w:b/>
          <w:sz w:val="22"/>
          <w:szCs w:val="22"/>
        </w:rPr>
        <w:t xml:space="preserve">In Proceedings of the </w:t>
      </w:r>
      <w:r w:rsidRPr="00A60D00">
        <w:rPr>
          <w:b/>
          <w:sz w:val="22"/>
          <w:szCs w:val="22"/>
        </w:rPr>
        <w:t>IFAC World Congress</w:t>
      </w:r>
      <w:r w:rsidRPr="00A60D00">
        <w:rPr>
          <w:i/>
          <w:sz w:val="22"/>
          <w:szCs w:val="22"/>
        </w:rPr>
        <w:t xml:space="preserve">, </w:t>
      </w:r>
      <w:r w:rsidRPr="00A60D00">
        <w:rPr>
          <w:sz w:val="22"/>
          <w:szCs w:val="22"/>
        </w:rPr>
        <w:t>Seoul, Korea, July 2008, Accepted</w:t>
      </w:r>
      <w:r w:rsidRPr="00A60D00">
        <w:rPr>
          <w:i/>
          <w:sz w:val="22"/>
          <w:szCs w:val="22"/>
        </w:rPr>
        <w:t>.</w:t>
      </w:r>
    </w:p>
    <w:p w14:paraId="01CE9835" w14:textId="77777777" w:rsidR="00315443" w:rsidRPr="00A60D00" w:rsidRDefault="00315443">
      <w:pPr>
        <w:numPr>
          <w:ilvl w:val="0"/>
          <w:numId w:val="47"/>
        </w:numPr>
        <w:ind w:left="450" w:hanging="450"/>
        <w:rPr>
          <w:sz w:val="22"/>
          <w:szCs w:val="22"/>
        </w:rPr>
      </w:pPr>
      <w:r w:rsidRPr="00A60D00">
        <w:rPr>
          <w:sz w:val="22"/>
          <w:szCs w:val="22"/>
          <w:lang w:val="fr-FR"/>
        </w:rPr>
        <w:t>Maciej Patan, Christophe Tricaud</w:t>
      </w:r>
      <w:r w:rsidR="00EE6B5C" w:rsidRPr="00A60D00">
        <w:rPr>
          <w:sz w:val="22"/>
          <w:szCs w:val="22"/>
          <w:lang w:val="fr-FR"/>
        </w:rPr>
        <w:t>+</w:t>
      </w:r>
      <w:r w:rsidRPr="00A60D00">
        <w:rPr>
          <w:sz w:val="22"/>
          <w:szCs w:val="22"/>
          <w:lang w:val="fr-FR"/>
        </w:rPr>
        <w:t xml:space="preserve">, YangQuan Chen*. </w:t>
      </w:r>
      <w:r w:rsidR="004E3DE4" w:rsidRPr="00A60D00">
        <w:rPr>
          <w:sz w:val="22"/>
          <w:szCs w:val="22"/>
          <w:lang w:val="fr-FR"/>
        </w:rPr>
        <w:t>« </w:t>
      </w:r>
      <w:r w:rsidRPr="00A60D00">
        <w:rPr>
          <w:sz w:val="22"/>
          <w:szCs w:val="22"/>
        </w:rPr>
        <w:t>Resource-Constrained Sensor Routing for Parameter Estimation of Distributed Systems</w:t>
      </w:r>
      <w:r w:rsidRPr="00A60D00">
        <w:rPr>
          <w:b/>
          <w:sz w:val="22"/>
          <w:szCs w:val="22"/>
        </w:rPr>
        <w:t>.</w:t>
      </w:r>
      <w:r w:rsidR="004E3DE4" w:rsidRPr="00A60D00">
        <w:rPr>
          <w:b/>
          <w:sz w:val="22"/>
          <w:szCs w:val="22"/>
        </w:rPr>
        <w:t>”</w:t>
      </w:r>
      <w:r w:rsidRPr="00A60D00">
        <w:rPr>
          <w:b/>
          <w:sz w:val="22"/>
          <w:szCs w:val="22"/>
        </w:rPr>
        <w:t xml:space="preserve"> </w:t>
      </w:r>
      <w:r w:rsidR="00E26A97" w:rsidRPr="00A60D00">
        <w:rPr>
          <w:b/>
          <w:sz w:val="22"/>
          <w:szCs w:val="22"/>
        </w:rPr>
        <w:t xml:space="preserve">In Proceedings of the </w:t>
      </w:r>
      <w:r w:rsidRPr="00A60D00">
        <w:rPr>
          <w:b/>
          <w:sz w:val="22"/>
          <w:szCs w:val="22"/>
        </w:rPr>
        <w:t>IFAC World Congress</w:t>
      </w:r>
      <w:r w:rsidRPr="00A60D00">
        <w:rPr>
          <w:i/>
          <w:sz w:val="22"/>
          <w:szCs w:val="22"/>
        </w:rPr>
        <w:t xml:space="preserve">, </w:t>
      </w:r>
      <w:r w:rsidRPr="00A60D00">
        <w:rPr>
          <w:sz w:val="22"/>
          <w:szCs w:val="22"/>
        </w:rPr>
        <w:t xml:space="preserve">Seoul, Korea, July 2008, </w:t>
      </w:r>
      <w:r w:rsidR="00E26A97" w:rsidRPr="00A60D00">
        <w:rPr>
          <w:sz w:val="22"/>
          <w:szCs w:val="22"/>
        </w:rPr>
        <w:t xml:space="preserve"> </w:t>
      </w:r>
    </w:p>
    <w:p w14:paraId="6DB1D7A2" w14:textId="77777777" w:rsidR="00315443" w:rsidRPr="00A60D00" w:rsidRDefault="00315443">
      <w:pPr>
        <w:numPr>
          <w:ilvl w:val="0"/>
          <w:numId w:val="47"/>
        </w:numPr>
        <w:ind w:left="450" w:hanging="450"/>
        <w:rPr>
          <w:i/>
          <w:sz w:val="22"/>
          <w:szCs w:val="22"/>
        </w:rPr>
      </w:pPr>
      <w:r w:rsidRPr="00A60D00">
        <w:rPr>
          <w:sz w:val="22"/>
          <w:szCs w:val="22"/>
        </w:rPr>
        <w:t xml:space="preserve">Hyo-Sung Ahn*, Kevin L. Moore, YangQuan Chen. </w:t>
      </w:r>
      <w:r w:rsidR="004E3DE4" w:rsidRPr="00A60D00">
        <w:rPr>
          <w:sz w:val="22"/>
          <w:szCs w:val="22"/>
        </w:rPr>
        <w:t>“</w:t>
      </w:r>
      <w:r w:rsidRPr="00A60D00">
        <w:rPr>
          <w:sz w:val="22"/>
          <w:szCs w:val="22"/>
        </w:rPr>
        <w:t>Discrete-time Intermittent Iterative Learning Controller with Independent Data Dropouts.</w:t>
      </w:r>
      <w:r w:rsidR="004E3DE4" w:rsidRPr="00A60D00">
        <w:rPr>
          <w:sz w:val="22"/>
          <w:szCs w:val="22"/>
        </w:rPr>
        <w:t>”</w:t>
      </w:r>
      <w:r w:rsidRPr="00A60D00">
        <w:rPr>
          <w:sz w:val="22"/>
          <w:szCs w:val="22"/>
        </w:rPr>
        <w:t xml:space="preserve"> </w:t>
      </w:r>
      <w:r w:rsidR="00E26A97" w:rsidRPr="00A60D00">
        <w:rPr>
          <w:b/>
          <w:sz w:val="22"/>
          <w:szCs w:val="22"/>
        </w:rPr>
        <w:t xml:space="preserve">In Proceedings of the </w:t>
      </w:r>
      <w:r w:rsidRPr="00A60D00">
        <w:rPr>
          <w:b/>
          <w:sz w:val="22"/>
          <w:szCs w:val="22"/>
        </w:rPr>
        <w:t>IFAC World Congress</w:t>
      </w:r>
      <w:r w:rsidRPr="00A60D00">
        <w:rPr>
          <w:i/>
          <w:sz w:val="22"/>
          <w:szCs w:val="22"/>
        </w:rPr>
        <w:t xml:space="preserve">, </w:t>
      </w:r>
      <w:r w:rsidRPr="00A60D00">
        <w:rPr>
          <w:sz w:val="22"/>
          <w:szCs w:val="22"/>
        </w:rPr>
        <w:t xml:space="preserve">Seoul, Korea, July 2008, </w:t>
      </w:r>
      <w:r w:rsidR="00E26A97" w:rsidRPr="00A60D00">
        <w:rPr>
          <w:sz w:val="22"/>
          <w:szCs w:val="22"/>
        </w:rPr>
        <w:t xml:space="preserve"> </w:t>
      </w:r>
    </w:p>
    <w:p w14:paraId="5AAA4C67" w14:textId="77777777" w:rsidR="00DE1634" w:rsidRPr="00A60D00" w:rsidRDefault="00315443">
      <w:pPr>
        <w:numPr>
          <w:ilvl w:val="0"/>
          <w:numId w:val="47"/>
        </w:numPr>
        <w:ind w:left="450" w:hanging="450"/>
        <w:rPr>
          <w:sz w:val="22"/>
          <w:szCs w:val="22"/>
          <w:u w:val="single"/>
        </w:rPr>
      </w:pPr>
      <w:r w:rsidRPr="00A60D00">
        <w:rPr>
          <w:sz w:val="22"/>
          <w:szCs w:val="22"/>
        </w:rPr>
        <w:t xml:space="preserve">Hyo-Sung Ahn*, YangQuan Chen. </w:t>
      </w:r>
      <w:r w:rsidR="004E3DE4" w:rsidRPr="00A60D00">
        <w:rPr>
          <w:sz w:val="22"/>
          <w:szCs w:val="22"/>
        </w:rPr>
        <w:t>“</w:t>
      </w:r>
      <w:r w:rsidRPr="00A60D00">
        <w:rPr>
          <w:sz w:val="22"/>
          <w:szCs w:val="22"/>
        </w:rPr>
        <w:t>Conservatism-free Robust Stability Check of Fractional-order Interval Linear Systems.</w:t>
      </w:r>
      <w:r w:rsidR="004E3DE4" w:rsidRPr="00A60D00">
        <w:rPr>
          <w:sz w:val="22"/>
          <w:szCs w:val="22"/>
        </w:rPr>
        <w:t>”</w:t>
      </w:r>
      <w:r w:rsidRPr="00A60D00">
        <w:rPr>
          <w:sz w:val="22"/>
          <w:szCs w:val="22"/>
        </w:rPr>
        <w:t xml:space="preserve"> </w:t>
      </w:r>
      <w:r w:rsidR="00E26A97" w:rsidRPr="00A60D00">
        <w:rPr>
          <w:b/>
          <w:sz w:val="22"/>
          <w:szCs w:val="22"/>
        </w:rPr>
        <w:t xml:space="preserve">In Proceedings of the </w:t>
      </w:r>
      <w:r w:rsidRPr="00A60D00">
        <w:rPr>
          <w:b/>
          <w:sz w:val="22"/>
          <w:szCs w:val="22"/>
        </w:rPr>
        <w:t>IFAC World Congress</w:t>
      </w:r>
      <w:r w:rsidRPr="00A60D00">
        <w:rPr>
          <w:i/>
          <w:sz w:val="22"/>
          <w:szCs w:val="22"/>
        </w:rPr>
        <w:t xml:space="preserve">, </w:t>
      </w:r>
      <w:r w:rsidRPr="00A60D00">
        <w:rPr>
          <w:sz w:val="22"/>
          <w:szCs w:val="22"/>
        </w:rPr>
        <w:t xml:space="preserve">Seoul, Korea, July 2008, </w:t>
      </w:r>
      <w:r w:rsidR="00E26A97" w:rsidRPr="00A60D00">
        <w:rPr>
          <w:sz w:val="22"/>
          <w:szCs w:val="22"/>
        </w:rPr>
        <w:t xml:space="preserve"> </w:t>
      </w:r>
    </w:p>
    <w:p w14:paraId="5241E136" w14:textId="77777777" w:rsidR="00E26A97" w:rsidRPr="00A60D00" w:rsidRDefault="00E26A97">
      <w:pPr>
        <w:numPr>
          <w:ilvl w:val="0"/>
          <w:numId w:val="47"/>
        </w:numPr>
        <w:ind w:left="450" w:hanging="450"/>
        <w:rPr>
          <w:sz w:val="22"/>
          <w:szCs w:val="22"/>
        </w:rPr>
      </w:pPr>
      <w:r w:rsidRPr="00A60D00">
        <w:rPr>
          <w:sz w:val="22"/>
          <w:szCs w:val="22"/>
        </w:rPr>
        <w:t xml:space="preserve">Ying Luo+, YangQuan Chen* and Hyo-Sung Ahn. </w:t>
      </w:r>
      <w:r w:rsidR="004E3DE4" w:rsidRPr="00A60D00">
        <w:rPr>
          <w:sz w:val="22"/>
          <w:szCs w:val="22"/>
        </w:rPr>
        <w:t>“</w:t>
      </w:r>
      <w:r w:rsidRPr="00A60D00">
        <w:rPr>
          <w:sz w:val="22"/>
          <w:szCs w:val="22"/>
        </w:rPr>
        <w:t>Fractional Order Adaptive Compensation for Cogging Effect in PMSM Position Servo Systems.</w:t>
      </w:r>
      <w:r w:rsidR="004E3DE4" w:rsidRPr="00A60D00">
        <w:rPr>
          <w:sz w:val="22"/>
          <w:szCs w:val="22"/>
        </w:rPr>
        <w:t>”</w:t>
      </w:r>
      <w:r w:rsidRPr="00A60D00">
        <w:rPr>
          <w:sz w:val="22"/>
          <w:szCs w:val="22"/>
        </w:rPr>
        <w:t xml:space="preserve"> </w:t>
      </w:r>
      <w:r w:rsidRPr="00A60D00">
        <w:rPr>
          <w:b/>
          <w:sz w:val="22"/>
          <w:szCs w:val="22"/>
        </w:rPr>
        <w:t>In Proc. of the 3</w:t>
      </w:r>
      <w:r w:rsidRPr="00A60D00">
        <w:rPr>
          <w:b/>
          <w:sz w:val="22"/>
          <w:szCs w:val="22"/>
          <w:vertAlign w:val="superscript"/>
        </w:rPr>
        <w:t>rd</w:t>
      </w:r>
      <w:r w:rsidRPr="00A60D00">
        <w:rPr>
          <w:b/>
          <w:sz w:val="22"/>
          <w:szCs w:val="22"/>
        </w:rPr>
        <w:t xml:space="preserve"> IFAC Workshop on Fractional Derivative and Applications (FDA08),</w:t>
      </w:r>
      <w:r w:rsidRPr="00A60D00">
        <w:rPr>
          <w:sz w:val="22"/>
          <w:szCs w:val="22"/>
        </w:rPr>
        <w:t xml:space="preserve"> Ankara, Turkey, Nov. 2008.</w:t>
      </w:r>
    </w:p>
    <w:p w14:paraId="4469ADA2" w14:textId="77777777" w:rsidR="00E26A97" w:rsidRPr="00A60D00" w:rsidRDefault="00E26A97">
      <w:pPr>
        <w:numPr>
          <w:ilvl w:val="0"/>
          <w:numId w:val="47"/>
        </w:numPr>
        <w:ind w:left="450" w:hanging="450"/>
        <w:rPr>
          <w:sz w:val="22"/>
          <w:szCs w:val="22"/>
        </w:rPr>
      </w:pPr>
      <w:r w:rsidRPr="00A60D00">
        <w:rPr>
          <w:sz w:val="22"/>
          <w:szCs w:val="22"/>
        </w:rPr>
        <w:t xml:space="preserve">Yan Li+, YangQuan Chen* and Yongcan Cao+. </w:t>
      </w:r>
      <w:r w:rsidR="004E3DE4" w:rsidRPr="00A60D00">
        <w:rPr>
          <w:sz w:val="22"/>
          <w:szCs w:val="22"/>
        </w:rPr>
        <w:t>“</w:t>
      </w:r>
      <w:r w:rsidRPr="00A60D00">
        <w:rPr>
          <w:sz w:val="22"/>
          <w:szCs w:val="22"/>
        </w:rPr>
        <w:t>Fractional Order Universal Adaptive Stabilization.</w:t>
      </w:r>
      <w:r w:rsidR="004E3DE4" w:rsidRPr="00A60D00">
        <w:rPr>
          <w:sz w:val="22"/>
          <w:szCs w:val="22"/>
        </w:rPr>
        <w:t>”</w:t>
      </w:r>
      <w:r w:rsidRPr="00A60D00">
        <w:rPr>
          <w:sz w:val="22"/>
          <w:szCs w:val="22"/>
        </w:rPr>
        <w:t xml:space="preserve"> </w:t>
      </w:r>
      <w:r w:rsidRPr="00A60D00">
        <w:rPr>
          <w:b/>
          <w:sz w:val="22"/>
          <w:szCs w:val="22"/>
        </w:rPr>
        <w:t>In Proc. of the 3</w:t>
      </w:r>
      <w:r w:rsidRPr="00A60D00">
        <w:rPr>
          <w:b/>
          <w:sz w:val="22"/>
          <w:szCs w:val="22"/>
          <w:vertAlign w:val="superscript"/>
        </w:rPr>
        <w:t>rd</w:t>
      </w:r>
      <w:r w:rsidRPr="00A60D00">
        <w:rPr>
          <w:b/>
          <w:sz w:val="22"/>
          <w:szCs w:val="22"/>
        </w:rPr>
        <w:t xml:space="preserve"> IFAC Workshop on Fractional Derivative and Applications (FDA08),</w:t>
      </w:r>
      <w:r w:rsidRPr="00A60D00">
        <w:rPr>
          <w:sz w:val="22"/>
          <w:szCs w:val="22"/>
        </w:rPr>
        <w:t xml:space="preserve"> Ankara, Turkey, Nov. 2008.</w:t>
      </w:r>
      <w:r w:rsidR="00DD01BA" w:rsidRPr="00A60D00">
        <w:rPr>
          <w:sz w:val="22"/>
          <w:szCs w:val="22"/>
        </w:rPr>
        <w:t xml:space="preserve"> (Yan Li: </w:t>
      </w:r>
      <w:r w:rsidR="00DD01BA" w:rsidRPr="00A60D00">
        <w:rPr>
          <w:color w:val="FF0000"/>
          <w:sz w:val="22"/>
          <w:szCs w:val="22"/>
        </w:rPr>
        <w:t>Young Author Riemann-Liouville Award</w:t>
      </w:r>
      <w:r w:rsidR="00DD01BA" w:rsidRPr="00A60D00">
        <w:rPr>
          <w:sz w:val="22"/>
          <w:szCs w:val="22"/>
        </w:rPr>
        <w:t>)</w:t>
      </w:r>
    </w:p>
    <w:p w14:paraId="2536F19A" w14:textId="77777777" w:rsidR="00E26A97" w:rsidRPr="00A60D00" w:rsidRDefault="00E26A97">
      <w:pPr>
        <w:numPr>
          <w:ilvl w:val="0"/>
          <w:numId w:val="47"/>
        </w:numPr>
        <w:ind w:left="450" w:hanging="450"/>
        <w:rPr>
          <w:sz w:val="22"/>
          <w:szCs w:val="22"/>
        </w:rPr>
      </w:pPr>
      <w:r w:rsidRPr="00A60D00">
        <w:rPr>
          <w:sz w:val="22"/>
          <w:szCs w:val="22"/>
        </w:rPr>
        <w:t xml:space="preserve">Christophe Tricaud+ and YangQuan Chen*. </w:t>
      </w:r>
      <w:r w:rsidR="004E3DE4" w:rsidRPr="00A60D00">
        <w:rPr>
          <w:sz w:val="22"/>
          <w:szCs w:val="22"/>
        </w:rPr>
        <w:t>“</w:t>
      </w:r>
      <w:r w:rsidRPr="00A60D00">
        <w:rPr>
          <w:sz w:val="22"/>
          <w:szCs w:val="22"/>
        </w:rPr>
        <w:t>Solving Fractional Order Optimal Control Problems in RIOTS_95 - A General-Purpose Optimal Control Problems Solver.</w:t>
      </w:r>
      <w:r w:rsidR="004E3DE4" w:rsidRPr="00A60D00">
        <w:rPr>
          <w:sz w:val="22"/>
          <w:szCs w:val="22"/>
        </w:rPr>
        <w:t>”</w:t>
      </w:r>
      <w:r w:rsidRPr="00A60D00">
        <w:rPr>
          <w:sz w:val="22"/>
          <w:szCs w:val="22"/>
        </w:rPr>
        <w:t xml:space="preserve"> </w:t>
      </w:r>
      <w:r w:rsidRPr="00A60D00">
        <w:rPr>
          <w:b/>
          <w:sz w:val="22"/>
          <w:szCs w:val="22"/>
        </w:rPr>
        <w:t>In Proc. of the 3</w:t>
      </w:r>
      <w:r w:rsidRPr="00A60D00">
        <w:rPr>
          <w:b/>
          <w:sz w:val="22"/>
          <w:szCs w:val="22"/>
          <w:vertAlign w:val="superscript"/>
        </w:rPr>
        <w:t>rd</w:t>
      </w:r>
      <w:r w:rsidRPr="00A60D00">
        <w:rPr>
          <w:b/>
          <w:sz w:val="22"/>
          <w:szCs w:val="22"/>
        </w:rPr>
        <w:t xml:space="preserve"> IFAC Workshop on Fractional Derivative and Applications (FDA08),</w:t>
      </w:r>
      <w:r w:rsidRPr="00A60D00">
        <w:rPr>
          <w:sz w:val="22"/>
          <w:szCs w:val="22"/>
        </w:rPr>
        <w:t xml:space="preserve"> Ankara, Turkey, Nov. 2008.</w:t>
      </w:r>
    </w:p>
    <w:p w14:paraId="47DF5AF1" w14:textId="77777777" w:rsidR="00E26A97" w:rsidRPr="00A60D00" w:rsidRDefault="00E26A97">
      <w:pPr>
        <w:numPr>
          <w:ilvl w:val="0"/>
          <w:numId w:val="47"/>
        </w:numPr>
        <w:ind w:left="450" w:hanging="450"/>
        <w:rPr>
          <w:sz w:val="22"/>
          <w:szCs w:val="22"/>
        </w:rPr>
      </w:pPr>
      <w:r w:rsidRPr="00A60D00">
        <w:rPr>
          <w:sz w:val="22"/>
          <w:szCs w:val="22"/>
        </w:rPr>
        <w:t xml:space="preserve">Yan Li+, YangQuan Chen*, Igor </w:t>
      </w:r>
      <w:proofErr w:type="gramStart"/>
      <w:r w:rsidRPr="00A60D00">
        <w:rPr>
          <w:sz w:val="22"/>
          <w:szCs w:val="22"/>
        </w:rPr>
        <w:t>Podlubny  and</w:t>
      </w:r>
      <w:proofErr w:type="gramEnd"/>
      <w:r w:rsidRPr="00A60D00">
        <w:rPr>
          <w:sz w:val="22"/>
          <w:szCs w:val="22"/>
        </w:rPr>
        <w:t xml:space="preserve"> Yongcan Cao+. </w:t>
      </w:r>
      <w:r w:rsidR="004E3DE4" w:rsidRPr="00A60D00">
        <w:rPr>
          <w:sz w:val="22"/>
          <w:szCs w:val="22"/>
        </w:rPr>
        <w:t>“</w:t>
      </w:r>
      <w:r w:rsidRPr="00A60D00">
        <w:rPr>
          <w:sz w:val="22"/>
          <w:szCs w:val="22"/>
        </w:rPr>
        <w:t>Mittag-Leffler Stability of Fractional Order Nonlinear Dynamic Systems.</w:t>
      </w:r>
      <w:r w:rsidR="004E3DE4" w:rsidRPr="00A60D00">
        <w:rPr>
          <w:sz w:val="22"/>
          <w:szCs w:val="22"/>
        </w:rPr>
        <w:t>”</w:t>
      </w:r>
      <w:r w:rsidRPr="00A60D00">
        <w:rPr>
          <w:sz w:val="22"/>
          <w:szCs w:val="22"/>
        </w:rPr>
        <w:t xml:space="preserve"> </w:t>
      </w:r>
      <w:r w:rsidRPr="00A60D00">
        <w:rPr>
          <w:b/>
          <w:sz w:val="22"/>
          <w:szCs w:val="22"/>
        </w:rPr>
        <w:t>In Proc. of the 3</w:t>
      </w:r>
      <w:r w:rsidRPr="00A60D00">
        <w:rPr>
          <w:b/>
          <w:sz w:val="22"/>
          <w:szCs w:val="22"/>
          <w:vertAlign w:val="superscript"/>
        </w:rPr>
        <w:t>rd</w:t>
      </w:r>
      <w:r w:rsidRPr="00A60D00">
        <w:rPr>
          <w:b/>
          <w:sz w:val="22"/>
          <w:szCs w:val="22"/>
        </w:rPr>
        <w:t xml:space="preserve"> IFAC Workshop on Fractional Derivative and Applications (FDA08), </w:t>
      </w:r>
      <w:r w:rsidRPr="00A60D00">
        <w:rPr>
          <w:sz w:val="22"/>
          <w:szCs w:val="22"/>
        </w:rPr>
        <w:t>Ankara, Turkey, Nov. 2008.</w:t>
      </w:r>
      <w:r w:rsidR="00DD01BA" w:rsidRPr="00A60D00">
        <w:rPr>
          <w:sz w:val="22"/>
          <w:szCs w:val="22"/>
        </w:rPr>
        <w:t xml:space="preserve"> (Yan Li: </w:t>
      </w:r>
      <w:r w:rsidR="00DD01BA" w:rsidRPr="00A60D00">
        <w:rPr>
          <w:color w:val="FF0000"/>
          <w:sz w:val="22"/>
          <w:szCs w:val="22"/>
        </w:rPr>
        <w:t>Young Author Riemann-Liouville Award</w:t>
      </w:r>
      <w:r w:rsidR="00DD01BA" w:rsidRPr="00A60D00">
        <w:rPr>
          <w:sz w:val="22"/>
          <w:szCs w:val="22"/>
        </w:rPr>
        <w:t>)</w:t>
      </w:r>
    </w:p>
    <w:p w14:paraId="5EB099A7" w14:textId="77777777" w:rsidR="00DD01BA" w:rsidRPr="00A60D00" w:rsidRDefault="00DD01BA">
      <w:pPr>
        <w:numPr>
          <w:ilvl w:val="0"/>
          <w:numId w:val="47"/>
        </w:numPr>
        <w:ind w:left="450" w:hanging="450"/>
        <w:rPr>
          <w:sz w:val="22"/>
          <w:szCs w:val="22"/>
        </w:rPr>
      </w:pPr>
      <w:r w:rsidRPr="00A60D00">
        <w:rPr>
          <w:sz w:val="22"/>
          <w:szCs w:val="22"/>
        </w:rPr>
        <w:t xml:space="preserve">Podlubny, Igor, </w:t>
      </w:r>
      <w:proofErr w:type="spellStart"/>
      <w:r w:rsidRPr="00A60D00">
        <w:rPr>
          <w:sz w:val="22"/>
          <w:szCs w:val="22"/>
        </w:rPr>
        <w:t>Chechkin</w:t>
      </w:r>
      <w:proofErr w:type="spellEnd"/>
      <w:r w:rsidRPr="00A60D00">
        <w:rPr>
          <w:sz w:val="22"/>
          <w:szCs w:val="22"/>
        </w:rPr>
        <w:t xml:space="preserve">, A., </w:t>
      </w:r>
      <w:proofErr w:type="spellStart"/>
      <w:r w:rsidRPr="00A60D00">
        <w:rPr>
          <w:sz w:val="22"/>
          <w:szCs w:val="22"/>
        </w:rPr>
        <w:t>Skovraneka</w:t>
      </w:r>
      <w:proofErr w:type="spellEnd"/>
      <w:r w:rsidRPr="00A60D00">
        <w:rPr>
          <w:sz w:val="22"/>
          <w:szCs w:val="22"/>
        </w:rPr>
        <w:t xml:space="preserve">, T., Chen, Yangquan, Vinagre, Blas. </w:t>
      </w:r>
      <w:r w:rsidR="004E3DE4" w:rsidRPr="00A60D00">
        <w:rPr>
          <w:sz w:val="22"/>
          <w:szCs w:val="22"/>
        </w:rPr>
        <w:t>“</w:t>
      </w:r>
      <w:r w:rsidRPr="00A60D00">
        <w:rPr>
          <w:sz w:val="22"/>
          <w:szCs w:val="22"/>
        </w:rPr>
        <w:t>Matrix Approach to Discrete Fractional Calculus II.</w:t>
      </w:r>
      <w:r w:rsidR="004E3DE4" w:rsidRPr="00A60D00">
        <w:rPr>
          <w:sz w:val="22"/>
          <w:szCs w:val="22"/>
        </w:rPr>
        <w:t>”</w:t>
      </w:r>
      <w:r w:rsidRPr="00A60D00">
        <w:rPr>
          <w:sz w:val="22"/>
          <w:szCs w:val="22"/>
        </w:rPr>
        <w:t xml:space="preserve"> </w:t>
      </w:r>
      <w:r w:rsidRPr="00A60D00">
        <w:rPr>
          <w:b/>
          <w:sz w:val="22"/>
          <w:szCs w:val="22"/>
        </w:rPr>
        <w:t>In Proc. of the 3</w:t>
      </w:r>
      <w:r w:rsidRPr="00A60D00">
        <w:rPr>
          <w:b/>
          <w:sz w:val="22"/>
          <w:szCs w:val="22"/>
          <w:vertAlign w:val="superscript"/>
        </w:rPr>
        <w:t>rd</w:t>
      </w:r>
      <w:r w:rsidRPr="00A60D00">
        <w:rPr>
          <w:b/>
          <w:sz w:val="22"/>
          <w:szCs w:val="22"/>
        </w:rPr>
        <w:t xml:space="preserve"> IFAC Workshop on Fractional Derivative and Applications (FDA08),</w:t>
      </w:r>
      <w:r w:rsidRPr="00A60D00">
        <w:rPr>
          <w:sz w:val="22"/>
          <w:szCs w:val="22"/>
        </w:rPr>
        <w:t xml:space="preserve"> Ankara, Turkey, Nov. 2008. </w:t>
      </w:r>
    </w:p>
    <w:p w14:paraId="38038E29" w14:textId="77777777" w:rsidR="00E26A97" w:rsidRPr="00A60D00" w:rsidRDefault="00E26A97">
      <w:pPr>
        <w:numPr>
          <w:ilvl w:val="0"/>
          <w:numId w:val="47"/>
        </w:numPr>
        <w:tabs>
          <w:tab w:val="left" w:pos="450"/>
        </w:tabs>
        <w:ind w:left="450" w:hanging="450"/>
        <w:rPr>
          <w:sz w:val="22"/>
          <w:szCs w:val="22"/>
        </w:rPr>
      </w:pPr>
      <w:r w:rsidRPr="00A60D00">
        <w:rPr>
          <w:sz w:val="22"/>
          <w:szCs w:val="22"/>
        </w:rPr>
        <w:t xml:space="preserve">Varsha Bhambhani+, </w:t>
      </w:r>
      <w:proofErr w:type="spellStart"/>
      <w:r w:rsidRPr="00A60D00">
        <w:rPr>
          <w:sz w:val="22"/>
          <w:szCs w:val="22"/>
        </w:rPr>
        <w:t>Yiding</w:t>
      </w:r>
      <w:proofErr w:type="spellEnd"/>
      <w:r w:rsidRPr="00A60D00">
        <w:rPr>
          <w:sz w:val="22"/>
          <w:szCs w:val="22"/>
        </w:rPr>
        <w:t xml:space="preserve"> Han+, Shayok Mukhopadhyay+, Ying Luo+ and YangQuan Chen*. </w:t>
      </w:r>
      <w:r w:rsidR="004E3DE4" w:rsidRPr="00A60D00">
        <w:rPr>
          <w:sz w:val="22"/>
          <w:szCs w:val="22"/>
        </w:rPr>
        <w:t>“</w:t>
      </w:r>
      <w:r w:rsidRPr="00A60D00">
        <w:rPr>
          <w:sz w:val="22"/>
          <w:szCs w:val="22"/>
        </w:rPr>
        <w:t>Random delay effect minimization on a hardware-in-the-loop networked control system using optimal fractional order PI controllers.</w:t>
      </w:r>
      <w:r w:rsidR="004E3DE4" w:rsidRPr="00A60D00">
        <w:rPr>
          <w:sz w:val="22"/>
          <w:szCs w:val="22"/>
        </w:rPr>
        <w:t>”</w:t>
      </w:r>
      <w:r w:rsidRPr="00A60D00">
        <w:rPr>
          <w:sz w:val="22"/>
          <w:szCs w:val="22"/>
        </w:rPr>
        <w:t xml:space="preserve"> </w:t>
      </w:r>
      <w:r w:rsidRPr="00A60D00">
        <w:rPr>
          <w:b/>
          <w:sz w:val="22"/>
          <w:szCs w:val="22"/>
        </w:rPr>
        <w:t>In Proc. of the 3</w:t>
      </w:r>
      <w:r w:rsidRPr="00A60D00">
        <w:rPr>
          <w:b/>
          <w:sz w:val="22"/>
          <w:szCs w:val="22"/>
          <w:vertAlign w:val="superscript"/>
        </w:rPr>
        <w:t>rd</w:t>
      </w:r>
      <w:r w:rsidRPr="00A60D00">
        <w:rPr>
          <w:b/>
          <w:sz w:val="22"/>
          <w:szCs w:val="22"/>
        </w:rPr>
        <w:t xml:space="preserve"> IFAC Workshop on Fractional Derivative and Applications (FDA08),</w:t>
      </w:r>
      <w:r w:rsidRPr="00A60D00">
        <w:rPr>
          <w:sz w:val="22"/>
          <w:szCs w:val="22"/>
        </w:rPr>
        <w:t xml:space="preserve"> Ankara, Turkey, Nov. 2008.</w:t>
      </w:r>
    </w:p>
    <w:p w14:paraId="7B718359" w14:textId="77777777" w:rsidR="00E26A97" w:rsidRPr="00A60D00" w:rsidRDefault="00E26A97">
      <w:pPr>
        <w:numPr>
          <w:ilvl w:val="0"/>
          <w:numId w:val="47"/>
        </w:numPr>
        <w:tabs>
          <w:tab w:val="left" w:pos="450"/>
        </w:tabs>
        <w:ind w:left="450" w:hanging="450"/>
        <w:rPr>
          <w:sz w:val="22"/>
          <w:szCs w:val="22"/>
        </w:rPr>
      </w:pPr>
      <w:r w:rsidRPr="00A60D00">
        <w:rPr>
          <w:sz w:val="22"/>
          <w:szCs w:val="22"/>
        </w:rPr>
        <w:t xml:space="preserve">Coopmans, Calvin; YangQuan Chen. </w:t>
      </w:r>
      <w:r w:rsidR="004E3DE4" w:rsidRPr="00A60D00">
        <w:rPr>
          <w:sz w:val="22"/>
          <w:szCs w:val="22"/>
        </w:rPr>
        <w:t>“</w:t>
      </w:r>
      <w:r w:rsidRPr="00A60D00">
        <w:rPr>
          <w:sz w:val="22"/>
          <w:szCs w:val="22"/>
        </w:rPr>
        <w:t>A general-purpose low-cost compact spatial-temporal data logger and its applications.</w:t>
      </w:r>
      <w:r w:rsidR="004E3DE4" w:rsidRPr="00A60D00">
        <w:rPr>
          <w:sz w:val="22"/>
          <w:szCs w:val="22"/>
        </w:rPr>
        <w:t>”</w:t>
      </w:r>
      <w:r w:rsidRPr="00A60D00">
        <w:rPr>
          <w:sz w:val="22"/>
          <w:szCs w:val="22"/>
        </w:rPr>
        <w:t xml:space="preserve"> </w:t>
      </w:r>
      <w:r w:rsidRPr="00A60D00">
        <w:rPr>
          <w:b/>
          <w:sz w:val="22"/>
          <w:szCs w:val="22"/>
        </w:rPr>
        <w:t>Proc. of the 2008 IEEE AUTOTESTCON,</w:t>
      </w:r>
      <w:r w:rsidRPr="00A60D00">
        <w:rPr>
          <w:sz w:val="22"/>
          <w:szCs w:val="22"/>
        </w:rPr>
        <w:t xml:space="preserve"> Salt Lake City, UT, USA, 8-11 Sept. 2008, Page(s):64 – 68.</w:t>
      </w:r>
    </w:p>
    <w:p w14:paraId="4CC8DFF9" w14:textId="77777777" w:rsidR="00E26A97" w:rsidRPr="00A60D00" w:rsidRDefault="00E26A97">
      <w:pPr>
        <w:numPr>
          <w:ilvl w:val="0"/>
          <w:numId w:val="47"/>
        </w:numPr>
        <w:tabs>
          <w:tab w:val="left" w:pos="450"/>
        </w:tabs>
        <w:ind w:left="450" w:hanging="450"/>
        <w:rPr>
          <w:sz w:val="22"/>
          <w:szCs w:val="22"/>
        </w:rPr>
      </w:pPr>
      <w:r w:rsidRPr="00A60D00">
        <w:rPr>
          <w:sz w:val="22"/>
          <w:szCs w:val="22"/>
        </w:rPr>
        <w:t xml:space="preserve">Ying Luo; Yang Quan Chen; </w:t>
      </w:r>
      <w:proofErr w:type="spellStart"/>
      <w:r w:rsidRPr="00A60D00">
        <w:rPr>
          <w:sz w:val="22"/>
          <w:szCs w:val="22"/>
        </w:rPr>
        <w:t>Youguo</w:t>
      </w:r>
      <w:proofErr w:type="spellEnd"/>
      <w:r w:rsidRPr="00A60D00">
        <w:rPr>
          <w:sz w:val="22"/>
          <w:szCs w:val="22"/>
        </w:rPr>
        <w:t xml:space="preserve"> Pi. </w:t>
      </w:r>
      <w:r w:rsidR="004E3DE4" w:rsidRPr="00A60D00">
        <w:rPr>
          <w:sz w:val="22"/>
          <w:szCs w:val="22"/>
        </w:rPr>
        <w:t>“</w:t>
      </w:r>
      <w:r w:rsidRPr="00A60D00">
        <w:rPr>
          <w:sz w:val="22"/>
          <w:szCs w:val="22"/>
        </w:rPr>
        <w:t>Authentic simulation studies of periodic adaptive learning compensation of cogging effect in PMSM position servo system.</w:t>
      </w:r>
      <w:r w:rsidR="004E3DE4" w:rsidRPr="00A60D00">
        <w:rPr>
          <w:sz w:val="22"/>
          <w:szCs w:val="22"/>
        </w:rPr>
        <w:t>”</w:t>
      </w:r>
      <w:r w:rsidRPr="00A60D00">
        <w:rPr>
          <w:sz w:val="22"/>
          <w:szCs w:val="22"/>
        </w:rPr>
        <w:t xml:space="preserve"> </w:t>
      </w:r>
      <w:r w:rsidRPr="00A60D00">
        <w:rPr>
          <w:b/>
          <w:sz w:val="22"/>
          <w:szCs w:val="22"/>
        </w:rPr>
        <w:t>Proc. of the 2008 Chinese Control and Decision Conference,</w:t>
      </w:r>
      <w:r w:rsidRPr="00A60D00">
        <w:rPr>
          <w:sz w:val="22"/>
          <w:szCs w:val="22"/>
        </w:rPr>
        <w:t xml:space="preserve"> (CCDC 2008), Yantai, China, 2-4 July 2008 Page(s):4760 – 4765.</w:t>
      </w:r>
    </w:p>
    <w:p w14:paraId="51452A00" w14:textId="77777777" w:rsidR="00E26A97" w:rsidRPr="00A60D00" w:rsidRDefault="00E26A97">
      <w:pPr>
        <w:numPr>
          <w:ilvl w:val="0"/>
          <w:numId w:val="47"/>
        </w:numPr>
        <w:tabs>
          <w:tab w:val="left" w:pos="450"/>
        </w:tabs>
        <w:ind w:left="450" w:hanging="450"/>
        <w:rPr>
          <w:sz w:val="22"/>
          <w:szCs w:val="22"/>
        </w:rPr>
      </w:pPr>
      <w:proofErr w:type="spellStart"/>
      <w:r w:rsidRPr="00A60D00">
        <w:rPr>
          <w:sz w:val="22"/>
          <w:szCs w:val="22"/>
        </w:rPr>
        <w:t>HongSheng</w:t>
      </w:r>
      <w:proofErr w:type="spellEnd"/>
      <w:r w:rsidRPr="00A60D00">
        <w:rPr>
          <w:sz w:val="22"/>
          <w:szCs w:val="22"/>
        </w:rPr>
        <w:t xml:space="preserve"> Li; YangQuan Chen. </w:t>
      </w:r>
      <w:r w:rsidR="004E3DE4" w:rsidRPr="00A60D00">
        <w:rPr>
          <w:sz w:val="22"/>
          <w:szCs w:val="22"/>
        </w:rPr>
        <w:t>“</w:t>
      </w:r>
      <w:r w:rsidRPr="00A60D00">
        <w:rPr>
          <w:sz w:val="22"/>
          <w:szCs w:val="22"/>
        </w:rPr>
        <w:t>A fractional order proportional and derivative (FOPD) controller tuning algorithm.</w:t>
      </w:r>
      <w:r w:rsidR="004E3DE4" w:rsidRPr="00A60D00">
        <w:rPr>
          <w:sz w:val="22"/>
          <w:szCs w:val="22"/>
        </w:rPr>
        <w:t>”</w:t>
      </w:r>
      <w:r w:rsidRPr="00A60D00">
        <w:rPr>
          <w:sz w:val="22"/>
          <w:szCs w:val="22"/>
        </w:rPr>
        <w:t xml:space="preserve"> </w:t>
      </w:r>
      <w:r w:rsidRPr="00A60D00">
        <w:rPr>
          <w:b/>
          <w:sz w:val="22"/>
          <w:szCs w:val="22"/>
        </w:rPr>
        <w:t>Proc. of the 2008 Chinese Control and Decision Conference</w:t>
      </w:r>
      <w:r w:rsidRPr="00A60D00">
        <w:rPr>
          <w:sz w:val="22"/>
          <w:szCs w:val="22"/>
        </w:rPr>
        <w:t>, (CCDC 2008), Yantai, China, 2-4 July 2008 Page(s):4059 – 4063.</w:t>
      </w:r>
    </w:p>
    <w:p w14:paraId="656913F8" w14:textId="77777777" w:rsidR="00E26A97" w:rsidRPr="00A60D00" w:rsidRDefault="00E26A97">
      <w:pPr>
        <w:numPr>
          <w:ilvl w:val="0"/>
          <w:numId w:val="47"/>
        </w:numPr>
        <w:ind w:left="450" w:hanging="450"/>
        <w:rPr>
          <w:sz w:val="22"/>
          <w:szCs w:val="22"/>
        </w:rPr>
      </w:pPr>
      <w:r w:rsidRPr="00A60D00">
        <w:rPr>
          <w:sz w:val="22"/>
          <w:szCs w:val="22"/>
          <w:lang w:val="fr-FR"/>
        </w:rPr>
        <w:t xml:space="preserve">Tricaud, </w:t>
      </w:r>
      <w:proofErr w:type="gramStart"/>
      <w:r w:rsidRPr="00A60D00">
        <w:rPr>
          <w:sz w:val="22"/>
          <w:szCs w:val="22"/>
          <w:lang w:val="fr-FR"/>
        </w:rPr>
        <w:t>C.;</w:t>
      </w:r>
      <w:proofErr w:type="gramEnd"/>
      <w:r w:rsidRPr="00A60D00">
        <w:rPr>
          <w:sz w:val="22"/>
          <w:szCs w:val="22"/>
          <w:lang w:val="fr-FR"/>
        </w:rPr>
        <w:t xml:space="preserve"> Yang Quan Chen. </w:t>
      </w:r>
      <w:r w:rsidR="004E3DE4" w:rsidRPr="00A60D00">
        <w:rPr>
          <w:sz w:val="22"/>
          <w:szCs w:val="22"/>
        </w:rPr>
        <w:t>“</w:t>
      </w:r>
      <w:r w:rsidRPr="00A60D00">
        <w:rPr>
          <w:sz w:val="22"/>
          <w:szCs w:val="22"/>
        </w:rPr>
        <w:t xml:space="preserve">Linear and nonlinear model predictive control using a </w:t>
      </w:r>
      <w:proofErr w:type="gramStart"/>
      <w:r w:rsidRPr="00A60D00">
        <w:rPr>
          <w:sz w:val="22"/>
          <w:szCs w:val="22"/>
        </w:rPr>
        <w:t>general purpose</w:t>
      </w:r>
      <w:proofErr w:type="gramEnd"/>
      <w:r w:rsidRPr="00A60D00">
        <w:rPr>
          <w:sz w:val="22"/>
          <w:szCs w:val="22"/>
        </w:rPr>
        <w:t xml:space="preserve"> optimal control problem solver RIOTS_95.</w:t>
      </w:r>
      <w:r w:rsidR="004E3DE4" w:rsidRPr="00A60D00">
        <w:rPr>
          <w:sz w:val="22"/>
          <w:szCs w:val="22"/>
        </w:rPr>
        <w:t>”</w:t>
      </w:r>
      <w:r w:rsidRPr="00A60D00">
        <w:rPr>
          <w:sz w:val="22"/>
          <w:szCs w:val="22"/>
        </w:rPr>
        <w:t xml:space="preserve"> </w:t>
      </w:r>
      <w:r w:rsidRPr="00A60D00">
        <w:rPr>
          <w:b/>
          <w:sz w:val="22"/>
          <w:szCs w:val="22"/>
        </w:rPr>
        <w:t>Proc. of the 2008 Chinese Control and Decision Conference</w:t>
      </w:r>
      <w:r w:rsidRPr="00A60D00">
        <w:rPr>
          <w:sz w:val="22"/>
          <w:szCs w:val="22"/>
        </w:rPr>
        <w:t>, (CCDC 2008), Yantai, China, 2-4 July 2008 Page(s): 1552 - 1557.</w:t>
      </w:r>
    </w:p>
    <w:p w14:paraId="0B30065C" w14:textId="77777777" w:rsidR="00E26A97" w:rsidRPr="00A60D00" w:rsidRDefault="00E26A97">
      <w:pPr>
        <w:numPr>
          <w:ilvl w:val="0"/>
          <w:numId w:val="47"/>
        </w:numPr>
        <w:ind w:left="450" w:hanging="450"/>
        <w:rPr>
          <w:sz w:val="22"/>
          <w:szCs w:val="22"/>
        </w:rPr>
      </w:pPr>
      <w:r w:rsidRPr="00A60D00">
        <w:rPr>
          <w:sz w:val="22"/>
          <w:szCs w:val="22"/>
        </w:rPr>
        <w:t xml:space="preserve">Hyo-Sung Ahn; Bhambhani, V.; YangQuan Chen. </w:t>
      </w:r>
      <w:r w:rsidR="004E3DE4" w:rsidRPr="00A60D00">
        <w:rPr>
          <w:sz w:val="22"/>
          <w:szCs w:val="22"/>
        </w:rPr>
        <w:t>“</w:t>
      </w:r>
      <w:r w:rsidRPr="00A60D00">
        <w:rPr>
          <w:sz w:val="22"/>
          <w:szCs w:val="22"/>
        </w:rPr>
        <w:t>Fractional-order integral and derivative controller design for temperature profile control.</w:t>
      </w:r>
      <w:r w:rsidR="004E3DE4" w:rsidRPr="00A60D00">
        <w:rPr>
          <w:sz w:val="22"/>
          <w:szCs w:val="22"/>
        </w:rPr>
        <w:t>”</w:t>
      </w:r>
      <w:r w:rsidRPr="00A60D00">
        <w:rPr>
          <w:sz w:val="22"/>
          <w:szCs w:val="22"/>
        </w:rPr>
        <w:t xml:space="preserve"> </w:t>
      </w:r>
      <w:r w:rsidRPr="00A60D00">
        <w:rPr>
          <w:b/>
          <w:sz w:val="22"/>
          <w:szCs w:val="22"/>
        </w:rPr>
        <w:t>Proc. of the 2008 Chinese Control and Decision Conference</w:t>
      </w:r>
      <w:r w:rsidRPr="00A60D00">
        <w:rPr>
          <w:sz w:val="22"/>
          <w:szCs w:val="22"/>
        </w:rPr>
        <w:t>, (CCDC 2008), Yantai, China, 2-4 July 2008 Page(s): 4766 - 4771.</w:t>
      </w:r>
    </w:p>
    <w:p w14:paraId="4C70B52A" w14:textId="77777777" w:rsidR="00E26A97" w:rsidRPr="00A60D00" w:rsidRDefault="00E26A97">
      <w:pPr>
        <w:numPr>
          <w:ilvl w:val="0"/>
          <w:numId w:val="47"/>
        </w:numPr>
        <w:ind w:left="450" w:hanging="450"/>
        <w:rPr>
          <w:sz w:val="22"/>
          <w:szCs w:val="22"/>
        </w:rPr>
      </w:pPr>
      <w:proofErr w:type="spellStart"/>
      <w:r w:rsidRPr="00A60D00">
        <w:rPr>
          <w:sz w:val="22"/>
          <w:szCs w:val="22"/>
        </w:rPr>
        <w:t>Tricaud</w:t>
      </w:r>
      <w:proofErr w:type="spellEnd"/>
      <w:r w:rsidRPr="00A60D00">
        <w:rPr>
          <w:sz w:val="22"/>
          <w:szCs w:val="22"/>
        </w:rPr>
        <w:t xml:space="preserve">, C.; Patan, M.; </w:t>
      </w:r>
      <w:proofErr w:type="spellStart"/>
      <w:r w:rsidRPr="00A60D00">
        <w:rPr>
          <w:sz w:val="22"/>
          <w:szCs w:val="22"/>
        </w:rPr>
        <w:t>Ucinski</w:t>
      </w:r>
      <w:proofErr w:type="spellEnd"/>
      <w:r w:rsidRPr="00A60D00">
        <w:rPr>
          <w:sz w:val="22"/>
          <w:szCs w:val="22"/>
        </w:rPr>
        <w:t xml:space="preserve">, D.; Yang Quan Chen. </w:t>
      </w:r>
      <w:r w:rsidR="004E3DE4" w:rsidRPr="00A60D00">
        <w:rPr>
          <w:sz w:val="22"/>
          <w:szCs w:val="22"/>
        </w:rPr>
        <w:t>“</w:t>
      </w:r>
      <w:r w:rsidRPr="00A60D00">
        <w:rPr>
          <w:sz w:val="22"/>
          <w:szCs w:val="22"/>
        </w:rPr>
        <w:t xml:space="preserve">D-optimal trajectory design of heterogeneous mobile </w:t>
      </w:r>
      <w:r w:rsidRPr="00A60D00">
        <w:rPr>
          <w:sz w:val="22"/>
          <w:szCs w:val="22"/>
        </w:rPr>
        <w:lastRenderedPageBreak/>
        <w:t>sensors for parameter estimation of distributed systems.</w:t>
      </w:r>
      <w:r w:rsidR="004E3DE4" w:rsidRPr="00A60D00">
        <w:rPr>
          <w:sz w:val="22"/>
          <w:szCs w:val="22"/>
        </w:rPr>
        <w:t>”</w:t>
      </w:r>
      <w:r w:rsidRPr="00A60D00">
        <w:rPr>
          <w:sz w:val="22"/>
          <w:szCs w:val="22"/>
        </w:rPr>
        <w:t xml:space="preserve"> </w:t>
      </w:r>
      <w:r w:rsidRPr="00A60D00">
        <w:rPr>
          <w:b/>
          <w:sz w:val="22"/>
          <w:szCs w:val="22"/>
        </w:rPr>
        <w:t>Proc. of the 2008 American Control Conference</w:t>
      </w:r>
      <w:r w:rsidRPr="00A60D00">
        <w:rPr>
          <w:sz w:val="22"/>
          <w:szCs w:val="22"/>
        </w:rPr>
        <w:t>, Seattle, WA, USA, 11-13 June 2008 Page(s):663 – 668.</w:t>
      </w:r>
    </w:p>
    <w:p w14:paraId="1AE2D983" w14:textId="77777777" w:rsidR="002777A1" w:rsidRPr="00A60D00" w:rsidRDefault="00D93D04">
      <w:pPr>
        <w:numPr>
          <w:ilvl w:val="0"/>
          <w:numId w:val="47"/>
        </w:numPr>
        <w:ind w:left="450" w:hanging="450"/>
        <w:rPr>
          <w:sz w:val="22"/>
          <w:szCs w:val="22"/>
        </w:rPr>
      </w:pPr>
      <w:r w:rsidRPr="00A60D00">
        <w:rPr>
          <w:sz w:val="22"/>
          <w:szCs w:val="22"/>
        </w:rPr>
        <w:t xml:space="preserve">Varsha Bhambhani and YangQuan Chen. </w:t>
      </w:r>
      <w:r w:rsidR="004E3DE4" w:rsidRPr="00A60D00">
        <w:rPr>
          <w:sz w:val="22"/>
          <w:szCs w:val="22"/>
        </w:rPr>
        <w:t>“</w:t>
      </w:r>
      <w:r w:rsidRPr="00A60D00">
        <w:rPr>
          <w:sz w:val="22"/>
          <w:szCs w:val="22"/>
        </w:rPr>
        <w:t>Experimental Study of Fractional Order Proportional Integral (FOPI) Controller for Water Level Control.</w:t>
      </w:r>
      <w:r w:rsidR="004E3DE4" w:rsidRPr="00A60D00">
        <w:rPr>
          <w:sz w:val="22"/>
          <w:szCs w:val="22"/>
        </w:rPr>
        <w:t>”</w:t>
      </w:r>
      <w:r w:rsidRPr="00A60D00">
        <w:rPr>
          <w:sz w:val="22"/>
          <w:szCs w:val="22"/>
        </w:rPr>
        <w:t xml:space="preserve"> </w:t>
      </w:r>
      <w:r w:rsidRPr="00A60D00">
        <w:rPr>
          <w:b/>
          <w:sz w:val="22"/>
          <w:szCs w:val="22"/>
        </w:rPr>
        <w:t>Proceedings of the 47th IEEE Conference on Decision and Control</w:t>
      </w:r>
      <w:r w:rsidR="008B1ADA" w:rsidRPr="00A60D00">
        <w:rPr>
          <w:b/>
          <w:sz w:val="22"/>
          <w:szCs w:val="22"/>
        </w:rPr>
        <w:t>.</w:t>
      </w:r>
      <w:r w:rsidRPr="00A60D00">
        <w:rPr>
          <w:sz w:val="22"/>
          <w:szCs w:val="22"/>
        </w:rPr>
        <w:t xml:space="preserve"> Cancun, Mexico, Dec. 9-11, 2008</w:t>
      </w:r>
      <w:r w:rsidR="008B1ADA" w:rsidRPr="00A60D00">
        <w:rPr>
          <w:sz w:val="22"/>
          <w:szCs w:val="22"/>
        </w:rPr>
        <w:t>, pp. 1791-1796.</w:t>
      </w:r>
    </w:p>
    <w:p w14:paraId="0BBF347C" w14:textId="77777777" w:rsidR="008B1ADA" w:rsidRPr="00A60D00" w:rsidRDefault="008B1ADA">
      <w:pPr>
        <w:numPr>
          <w:ilvl w:val="0"/>
          <w:numId w:val="47"/>
        </w:numPr>
        <w:tabs>
          <w:tab w:val="num" w:pos="450"/>
        </w:tabs>
        <w:ind w:left="450" w:hanging="450"/>
        <w:rPr>
          <w:sz w:val="22"/>
          <w:szCs w:val="22"/>
        </w:rPr>
      </w:pPr>
      <w:r w:rsidRPr="00A60D00">
        <w:rPr>
          <w:rFonts w:eastAsia="MS Mincho"/>
          <w:sz w:val="22"/>
          <w:szCs w:val="22"/>
          <w:lang w:eastAsia="ja-JP"/>
        </w:rPr>
        <w:t xml:space="preserve">Yongcan Cao, Yan Li, Wei Ren, YangQuan Chen. </w:t>
      </w:r>
      <w:r w:rsidR="004E3DE4" w:rsidRPr="00A60D00">
        <w:rPr>
          <w:rFonts w:eastAsia="MS Mincho"/>
          <w:sz w:val="22"/>
          <w:szCs w:val="22"/>
          <w:lang w:eastAsia="ja-JP"/>
        </w:rPr>
        <w:t>“</w:t>
      </w:r>
      <w:r w:rsidRPr="00A60D00">
        <w:rPr>
          <w:rFonts w:eastAsia="MS Mincho"/>
          <w:sz w:val="22"/>
          <w:szCs w:val="22"/>
          <w:lang w:eastAsia="ja-JP"/>
        </w:rPr>
        <w:t>Distributed Coordination Algorithms for Multiple Fractional-Order Systems.</w:t>
      </w:r>
      <w:r w:rsidR="004E3DE4" w:rsidRPr="00A60D00">
        <w:rPr>
          <w:rFonts w:eastAsia="MS Mincho"/>
          <w:sz w:val="22"/>
          <w:szCs w:val="22"/>
          <w:lang w:eastAsia="ja-JP"/>
        </w:rPr>
        <w:t>”</w:t>
      </w:r>
      <w:r w:rsidRPr="00A60D00">
        <w:rPr>
          <w:rFonts w:eastAsia="MS Mincho"/>
          <w:sz w:val="22"/>
          <w:szCs w:val="22"/>
          <w:lang w:eastAsia="ja-JP"/>
        </w:rPr>
        <w:t xml:space="preserve"> </w:t>
      </w:r>
      <w:r w:rsidRPr="00A60D00">
        <w:rPr>
          <w:b/>
          <w:sz w:val="22"/>
          <w:szCs w:val="22"/>
        </w:rPr>
        <w:t>Proceedings of the 47th IEEE Conference on Decision and Control.</w:t>
      </w:r>
      <w:r w:rsidRPr="00A60D00">
        <w:rPr>
          <w:sz w:val="22"/>
          <w:szCs w:val="22"/>
        </w:rPr>
        <w:t xml:space="preserve"> Cancun, Mexico, Dec. 9-11, 2008, pp. 2920-2925.</w:t>
      </w:r>
    </w:p>
    <w:p w14:paraId="414D2DDF" w14:textId="77777777" w:rsidR="008B1ADA" w:rsidRPr="00A60D00" w:rsidRDefault="008B1ADA">
      <w:pPr>
        <w:numPr>
          <w:ilvl w:val="0"/>
          <w:numId w:val="47"/>
        </w:numPr>
        <w:ind w:left="450" w:hanging="450"/>
        <w:rPr>
          <w:sz w:val="22"/>
          <w:szCs w:val="22"/>
        </w:rPr>
      </w:pPr>
      <w:r w:rsidRPr="00A60D00">
        <w:rPr>
          <w:sz w:val="22"/>
          <w:szCs w:val="22"/>
        </w:rPr>
        <w:t xml:space="preserve">Ying Luo+, YangQuan Chen* and Hyo-Sung Ahn. </w:t>
      </w:r>
      <w:r w:rsidR="004E3DE4" w:rsidRPr="00A60D00">
        <w:rPr>
          <w:sz w:val="22"/>
          <w:szCs w:val="22"/>
        </w:rPr>
        <w:t>“</w:t>
      </w:r>
      <w:r w:rsidRPr="00A60D00">
        <w:rPr>
          <w:sz w:val="22"/>
          <w:szCs w:val="22"/>
        </w:rPr>
        <w:t>Dual-high-order Periodic Adaptive Learning Compensation for State-</w:t>
      </w:r>
      <w:proofErr w:type="spellStart"/>
      <w:r w:rsidRPr="00A60D00">
        <w:rPr>
          <w:sz w:val="22"/>
          <w:szCs w:val="22"/>
        </w:rPr>
        <w:t>dependant</w:t>
      </w:r>
      <w:proofErr w:type="spellEnd"/>
      <w:r w:rsidRPr="00A60D00">
        <w:rPr>
          <w:sz w:val="22"/>
          <w:szCs w:val="22"/>
        </w:rPr>
        <w:t xml:space="preserve"> Periodic Disturbance.</w:t>
      </w:r>
      <w:r w:rsidR="004E3DE4" w:rsidRPr="00A60D00">
        <w:rPr>
          <w:sz w:val="22"/>
          <w:szCs w:val="22"/>
        </w:rPr>
        <w:t>”</w:t>
      </w:r>
      <w:r w:rsidRPr="00A60D00">
        <w:rPr>
          <w:sz w:val="22"/>
          <w:szCs w:val="22"/>
        </w:rPr>
        <w:t xml:space="preserve"> </w:t>
      </w:r>
      <w:r w:rsidRPr="00A60D00">
        <w:rPr>
          <w:b/>
          <w:sz w:val="22"/>
          <w:szCs w:val="22"/>
        </w:rPr>
        <w:t xml:space="preserve">Proceedings of the 47th IEEE Conference on Decision and Control. </w:t>
      </w:r>
      <w:r w:rsidRPr="00A60D00">
        <w:rPr>
          <w:sz w:val="22"/>
          <w:szCs w:val="22"/>
        </w:rPr>
        <w:t xml:space="preserve">Cancun, Mexico, Dec. 9-11, 2008, pp. 3038-3043. </w:t>
      </w:r>
    </w:p>
    <w:p w14:paraId="48E5A006" w14:textId="77777777" w:rsidR="00E043A1" w:rsidRPr="00A60D00" w:rsidRDefault="00E043A1">
      <w:pPr>
        <w:numPr>
          <w:ilvl w:val="0"/>
          <w:numId w:val="47"/>
        </w:numPr>
        <w:ind w:left="450" w:hanging="450"/>
        <w:jc w:val="both"/>
        <w:rPr>
          <w:sz w:val="22"/>
          <w:szCs w:val="22"/>
        </w:rPr>
      </w:pPr>
      <w:r w:rsidRPr="00A60D00">
        <w:rPr>
          <w:sz w:val="22"/>
          <w:szCs w:val="22"/>
        </w:rPr>
        <w:t xml:space="preserve">Yan Li+ and YangQuan Chen*, “Fractional Order Linear Quadratic Regulator”. </w:t>
      </w:r>
      <w:r w:rsidRPr="00A60D00">
        <w:rPr>
          <w:b/>
          <w:sz w:val="22"/>
          <w:szCs w:val="22"/>
        </w:rPr>
        <w:t>In Proceedings of the IEEE/ASME Int. Conf. on Mechatronics and Embedded Systems Applications (MESA08).</w:t>
      </w:r>
      <w:r w:rsidRPr="00A60D00">
        <w:rPr>
          <w:i/>
          <w:sz w:val="22"/>
          <w:szCs w:val="22"/>
        </w:rPr>
        <w:t xml:space="preserve"> </w:t>
      </w:r>
      <w:r w:rsidRPr="00A60D00">
        <w:rPr>
          <w:sz w:val="22"/>
          <w:szCs w:val="22"/>
        </w:rPr>
        <w:t>Beijing, China. October 12-15, 2008.</w:t>
      </w:r>
    </w:p>
    <w:p w14:paraId="2C38E21E" w14:textId="77777777" w:rsidR="00E043A1" w:rsidRPr="00A60D00" w:rsidRDefault="00E043A1">
      <w:pPr>
        <w:numPr>
          <w:ilvl w:val="0"/>
          <w:numId w:val="47"/>
        </w:numPr>
        <w:ind w:left="450" w:hanging="450"/>
        <w:jc w:val="both"/>
        <w:rPr>
          <w:sz w:val="22"/>
          <w:szCs w:val="22"/>
        </w:rPr>
      </w:pPr>
      <w:r w:rsidRPr="00A60D00">
        <w:rPr>
          <w:sz w:val="22"/>
          <w:szCs w:val="22"/>
        </w:rPr>
        <w:t xml:space="preserve">Shayok Mukhopadhyay+, Yan Li+ and YangQuan Chen*, “Experimental Studies of a Fractional Order Universal Adaptive Stabilizer”. </w:t>
      </w:r>
      <w:r w:rsidRPr="00A60D00">
        <w:rPr>
          <w:b/>
          <w:sz w:val="22"/>
          <w:szCs w:val="22"/>
        </w:rPr>
        <w:t>In Proceedings of the IEEE/ASME Int. Conf. on Mechatronics and Embedded Systems Applications (MESA08).</w:t>
      </w:r>
      <w:r w:rsidRPr="00A60D00">
        <w:rPr>
          <w:i/>
          <w:sz w:val="22"/>
          <w:szCs w:val="22"/>
        </w:rPr>
        <w:t xml:space="preserve"> </w:t>
      </w:r>
      <w:r w:rsidRPr="00A60D00">
        <w:rPr>
          <w:sz w:val="22"/>
          <w:szCs w:val="22"/>
        </w:rPr>
        <w:t>Beijing, China. October 12-15, 2008.</w:t>
      </w:r>
    </w:p>
    <w:p w14:paraId="1D476DDF" w14:textId="77777777" w:rsidR="00E043A1" w:rsidRPr="00A60D00" w:rsidRDefault="00CC334B">
      <w:pPr>
        <w:numPr>
          <w:ilvl w:val="0"/>
          <w:numId w:val="47"/>
        </w:numPr>
        <w:ind w:left="450" w:hanging="450"/>
        <w:jc w:val="both"/>
        <w:rPr>
          <w:sz w:val="22"/>
          <w:szCs w:val="22"/>
        </w:rPr>
      </w:pPr>
      <w:r w:rsidRPr="00A60D00">
        <w:rPr>
          <w:sz w:val="22"/>
          <w:szCs w:val="22"/>
        </w:rPr>
        <w:t xml:space="preserve">Ying Luo+, YangQuan Chen and Hyo-Sung Ahn*. </w:t>
      </w:r>
      <w:r w:rsidR="004E3DE4" w:rsidRPr="00A60D00">
        <w:rPr>
          <w:sz w:val="22"/>
          <w:szCs w:val="22"/>
        </w:rPr>
        <w:t>“</w:t>
      </w:r>
      <w:r w:rsidRPr="00A60D00">
        <w:rPr>
          <w:sz w:val="22"/>
          <w:szCs w:val="22"/>
        </w:rPr>
        <w:t>A High Order Periodic Adaptive Learning Compensator for Cogging Effect in PMSM Position Servo System.</w:t>
      </w:r>
      <w:r w:rsidR="004E3DE4" w:rsidRPr="00A60D00">
        <w:rPr>
          <w:sz w:val="22"/>
          <w:szCs w:val="22"/>
        </w:rPr>
        <w:t>”</w:t>
      </w:r>
      <w:r w:rsidRPr="00A60D00">
        <w:rPr>
          <w:sz w:val="22"/>
          <w:szCs w:val="22"/>
        </w:rPr>
        <w:t xml:space="preserve"> </w:t>
      </w:r>
      <w:r w:rsidRPr="00A60D00">
        <w:rPr>
          <w:b/>
          <w:sz w:val="22"/>
          <w:szCs w:val="22"/>
        </w:rPr>
        <w:t>Proc. of the 2008 IEEE Int. Conf. on Systems, Man, and Cybernetics,</w:t>
      </w:r>
      <w:r w:rsidRPr="00A60D00">
        <w:rPr>
          <w:sz w:val="22"/>
          <w:szCs w:val="22"/>
        </w:rPr>
        <w:t xml:space="preserve"> Oct. 2008, Singapore.</w:t>
      </w:r>
      <w:r w:rsidR="00D71664" w:rsidRPr="00A60D00">
        <w:rPr>
          <w:sz w:val="22"/>
          <w:szCs w:val="22"/>
        </w:rPr>
        <w:t xml:space="preserve"> pp. 3582-3587.</w:t>
      </w:r>
    </w:p>
    <w:p w14:paraId="584EB6BD" w14:textId="77777777" w:rsidR="002777A1" w:rsidRPr="00A60D00" w:rsidRDefault="00CC334B">
      <w:pPr>
        <w:numPr>
          <w:ilvl w:val="0"/>
          <w:numId w:val="47"/>
        </w:numPr>
        <w:ind w:left="450" w:hanging="450"/>
        <w:jc w:val="both"/>
        <w:rPr>
          <w:sz w:val="22"/>
          <w:szCs w:val="22"/>
        </w:rPr>
      </w:pPr>
      <w:r w:rsidRPr="00A60D00">
        <w:rPr>
          <w:sz w:val="22"/>
          <w:szCs w:val="22"/>
        </w:rPr>
        <w:t xml:space="preserve">Hyo-Sung Ahn*, Kevin L. Moore and YangQuan Chen. </w:t>
      </w:r>
      <w:r w:rsidR="004E3DE4" w:rsidRPr="00A60D00">
        <w:rPr>
          <w:sz w:val="22"/>
          <w:szCs w:val="22"/>
        </w:rPr>
        <w:t>“</w:t>
      </w:r>
      <w:r w:rsidRPr="00A60D00">
        <w:rPr>
          <w:sz w:val="22"/>
          <w:szCs w:val="22"/>
        </w:rPr>
        <w:t>Stability of Discrete-time Iterative Learning Control with Random Data Dropouts and Delayed Controlled Signals in Networked Control Systems.</w:t>
      </w:r>
      <w:r w:rsidR="004E3DE4" w:rsidRPr="00A60D00">
        <w:rPr>
          <w:sz w:val="22"/>
          <w:szCs w:val="22"/>
        </w:rPr>
        <w:t>”</w:t>
      </w:r>
      <w:r w:rsidRPr="00A60D00">
        <w:rPr>
          <w:sz w:val="22"/>
          <w:szCs w:val="22"/>
        </w:rPr>
        <w:t xml:space="preserve"> </w:t>
      </w:r>
      <w:r w:rsidRPr="00A60D00">
        <w:rPr>
          <w:b/>
          <w:sz w:val="22"/>
          <w:szCs w:val="22"/>
        </w:rPr>
        <w:t xml:space="preserve">Proc. of </w:t>
      </w:r>
      <w:proofErr w:type="gramStart"/>
      <w:r w:rsidRPr="00A60D00">
        <w:rPr>
          <w:b/>
          <w:sz w:val="22"/>
          <w:szCs w:val="22"/>
        </w:rPr>
        <w:t>The</w:t>
      </w:r>
      <w:proofErr w:type="gramEnd"/>
      <w:r w:rsidRPr="00A60D00">
        <w:rPr>
          <w:b/>
          <w:sz w:val="22"/>
          <w:szCs w:val="22"/>
        </w:rPr>
        <w:t xml:space="preserve"> 10th International Conference on Control, Automation, Robotics and Vision</w:t>
      </w:r>
      <w:r w:rsidRPr="00A60D00">
        <w:rPr>
          <w:sz w:val="22"/>
          <w:szCs w:val="22"/>
        </w:rPr>
        <w:t xml:space="preserve">, ICARCV 2008, Hanoi, </w:t>
      </w:r>
      <w:proofErr w:type="gramStart"/>
      <w:r w:rsidRPr="00A60D00">
        <w:rPr>
          <w:sz w:val="22"/>
          <w:szCs w:val="22"/>
        </w:rPr>
        <w:t>Vietnam,  17</w:t>
      </w:r>
      <w:proofErr w:type="gramEnd"/>
      <w:r w:rsidRPr="00A60D00">
        <w:rPr>
          <w:sz w:val="22"/>
          <w:szCs w:val="22"/>
        </w:rPr>
        <w:t xml:space="preserve"> - 20 December 2008.</w:t>
      </w:r>
    </w:p>
    <w:p w14:paraId="5EC54960" w14:textId="77777777" w:rsidR="00D71664" w:rsidRPr="00A60D00" w:rsidRDefault="00CC334B">
      <w:pPr>
        <w:numPr>
          <w:ilvl w:val="0"/>
          <w:numId w:val="47"/>
        </w:numPr>
        <w:ind w:left="450" w:hanging="450"/>
        <w:jc w:val="both"/>
        <w:rPr>
          <w:sz w:val="22"/>
          <w:szCs w:val="22"/>
        </w:rPr>
      </w:pPr>
      <w:r w:rsidRPr="00A60D00">
        <w:rPr>
          <w:sz w:val="22"/>
          <w:szCs w:val="22"/>
        </w:rPr>
        <w:t xml:space="preserve">Ying Luo+, YangQuan Chen and Hyo-Sung Ahn*. </w:t>
      </w:r>
      <w:r w:rsidR="004E3DE4" w:rsidRPr="00A60D00">
        <w:rPr>
          <w:sz w:val="22"/>
          <w:szCs w:val="22"/>
        </w:rPr>
        <w:t>“</w:t>
      </w:r>
      <w:r w:rsidRPr="00A60D00">
        <w:rPr>
          <w:sz w:val="22"/>
          <w:szCs w:val="22"/>
        </w:rPr>
        <w:t>Design of Dynamic Periodic Adaptive Learning Controller for Long-term Cogging Effect Compensation.</w:t>
      </w:r>
      <w:r w:rsidR="004E3DE4" w:rsidRPr="00A60D00">
        <w:rPr>
          <w:sz w:val="22"/>
          <w:szCs w:val="22"/>
        </w:rPr>
        <w:t>”</w:t>
      </w:r>
      <w:r w:rsidRPr="00A60D00">
        <w:rPr>
          <w:sz w:val="22"/>
          <w:szCs w:val="22"/>
        </w:rPr>
        <w:t xml:space="preserve"> </w:t>
      </w:r>
      <w:r w:rsidRPr="00A60D00">
        <w:rPr>
          <w:b/>
          <w:sz w:val="22"/>
          <w:szCs w:val="22"/>
        </w:rPr>
        <w:t xml:space="preserve">Proc. of </w:t>
      </w:r>
      <w:proofErr w:type="gramStart"/>
      <w:r w:rsidRPr="00A60D00">
        <w:rPr>
          <w:b/>
          <w:sz w:val="22"/>
          <w:szCs w:val="22"/>
        </w:rPr>
        <w:t>The</w:t>
      </w:r>
      <w:proofErr w:type="gramEnd"/>
      <w:r w:rsidRPr="00A60D00">
        <w:rPr>
          <w:b/>
          <w:sz w:val="22"/>
          <w:szCs w:val="22"/>
        </w:rPr>
        <w:t xml:space="preserve"> 10th International Conference on Control, Automation, Robotics and Vision</w:t>
      </w:r>
      <w:r w:rsidRPr="00A60D00">
        <w:rPr>
          <w:sz w:val="22"/>
          <w:szCs w:val="22"/>
        </w:rPr>
        <w:t xml:space="preserve">, ICARCV 2008, Hanoi, </w:t>
      </w:r>
      <w:proofErr w:type="gramStart"/>
      <w:r w:rsidRPr="00A60D00">
        <w:rPr>
          <w:sz w:val="22"/>
          <w:szCs w:val="22"/>
        </w:rPr>
        <w:t>Vietnam,  17</w:t>
      </w:r>
      <w:proofErr w:type="gramEnd"/>
      <w:r w:rsidRPr="00A60D00">
        <w:rPr>
          <w:sz w:val="22"/>
          <w:szCs w:val="22"/>
        </w:rPr>
        <w:t xml:space="preserve"> - 20 December 2008.</w:t>
      </w:r>
    </w:p>
    <w:p w14:paraId="519CC41C" w14:textId="77777777" w:rsidR="002777A1" w:rsidRPr="00A60D00" w:rsidRDefault="00D71664">
      <w:pPr>
        <w:numPr>
          <w:ilvl w:val="0"/>
          <w:numId w:val="47"/>
        </w:numPr>
        <w:ind w:left="450" w:hanging="450"/>
        <w:jc w:val="both"/>
        <w:rPr>
          <w:sz w:val="22"/>
          <w:szCs w:val="22"/>
        </w:rPr>
      </w:pPr>
      <w:r w:rsidRPr="00A60D00">
        <w:rPr>
          <w:rFonts w:eastAsia="MS Mincho"/>
          <w:color w:val="000000"/>
          <w:sz w:val="22"/>
          <w:szCs w:val="22"/>
          <w:lang w:eastAsia="ja-JP"/>
        </w:rPr>
        <w:t xml:space="preserve">Christophe Tricaud and YangQuan Chen. </w:t>
      </w:r>
      <w:r w:rsidR="004E3DE4" w:rsidRPr="00A60D00">
        <w:rPr>
          <w:rFonts w:eastAsia="MS Mincho"/>
          <w:color w:val="000000"/>
          <w:sz w:val="22"/>
          <w:szCs w:val="22"/>
          <w:lang w:eastAsia="ja-JP"/>
        </w:rPr>
        <w:t>“</w:t>
      </w:r>
      <w:r w:rsidRPr="00A60D00">
        <w:rPr>
          <w:rFonts w:eastAsia="MS Mincho"/>
          <w:bCs/>
          <w:color w:val="000000"/>
          <w:sz w:val="22"/>
          <w:szCs w:val="22"/>
          <w:lang w:eastAsia="ja-JP"/>
        </w:rPr>
        <w:t>Optimal Mobile Sensing Policy for Parameter Estimation of Distributed Parameter Systems: Finite Horizon Closed-loop Solution</w:t>
      </w:r>
      <w:r w:rsidRPr="00A60D00">
        <w:rPr>
          <w:rFonts w:eastAsia="MS Mincho"/>
          <w:color w:val="000000"/>
          <w:sz w:val="22"/>
          <w:szCs w:val="22"/>
          <w:lang w:eastAsia="ja-JP"/>
        </w:rPr>
        <w:t>,</w:t>
      </w:r>
      <w:r w:rsidR="004E3DE4" w:rsidRPr="00A60D00">
        <w:rPr>
          <w:rFonts w:eastAsia="MS Mincho"/>
          <w:color w:val="000000"/>
          <w:sz w:val="22"/>
          <w:szCs w:val="22"/>
          <w:lang w:eastAsia="ja-JP"/>
        </w:rPr>
        <w:t>”</w:t>
      </w:r>
      <w:r w:rsidRPr="00A60D00">
        <w:rPr>
          <w:rFonts w:eastAsia="MS Mincho"/>
          <w:color w:val="000000"/>
          <w:sz w:val="22"/>
          <w:szCs w:val="22"/>
          <w:lang w:eastAsia="ja-JP"/>
        </w:rPr>
        <w:t xml:space="preserve"> </w:t>
      </w:r>
      <w:r w:rsidRPr="00A60D00">
        <w:rPr>
          <w:rFonts w:eastAsia="MS Mincho"/>
          <w:b/>
          <w:color w:val="000000"/>
          <w:sz w:val="22"/>
          <w:szCs w:val="22"/>
          <w:lang w:eastAsia="ja-JP"/>
        </w:rPr>
        <w:t>Proceedings of the 2008 SIAM Eighteenth International symposium on Mathematical Theory of Networks and Systems (MTNS08),</w:t>
      </w:r>
      <w:r w:rsidRPr="00A60D00">
        <w:rPr>
          <w:rFonts w:eastAsia="MS Mincho"/>
          <w:color w:val="000000"/>
          <w:sz w:val="22"/>
          <w:szCs w:val="22"/>
          <w:lang w:eastAsia="ja-JP"/>
        </w:rPr>
        <w:t xml:space="preserve"> July 28-August 1, 2008, Virginia Tech, Blacksburg, Virginia, USA</w:t>
      </w:r>
    </w:p>
    <w:p w14:paraId="061C5705" w14:textId="77777777" w:rsidR="002777A1" w:rsidRPr="00A60D00" w:rsidRDefault="00D71664" w:rsidP="00E56114">
      <w:pPr>
        <w:numPr>
          <w:ilvl w:val="0"/>
          <w:numId w:val="24"/>
        </w:numPr>
        <w:tabs>
          <w:tab w:val="clear" w:pos="864"/>
        </w:tabs>
        <w:ind w:left="450" w:hanging="450"/>
        <w:jc w:val="both"/>
        <w:rPr>
          <w:bCs/>
          <w:sz w:val="22"/>
          <w:szCs w:val="22"/>
        </w:rPr>
      </w:pPr>
      <w:r w:rsidRPr="00A60D00">
        <w:rPr>
          <w:rFonts w:eastAsia="MS Mincho"/>
          <w:color w:val="000000"/>
          <w:sz w:val="22"/>
          <w:szCs w:val="22"/>
          <w:lang w:eastAsia="ja-JP"/>
        </w:rPr>
        <w:t>Christophe Tricaud and YangQuan Chen.</w:t>
      </w:r>
      <w:r w:rsidRPr="00A60D00">
        <w:rPr>
          <w:rFonts w:eastAsia="MS Mincho"/>
          <w:bCs/>
          <w:color w:val="000000"/>
          <w:sz w:val="22"/>
          <w:szCs w:val="22"/>
          <w:lang w:eastAsia="ja-JP"/>
        </w:rPr>
        <w:t xml:space="preserve"> </w:t>
      </w:r>
      <w:r w:rsidR="004E3DE4" w:rsidRPr="00A60D00">
        <w:rPr>
          <w:rFonts w:eastAsia="MS Mincho"/>
          <w:bCs/>
          <w:color w:val="000000"/>
          <w:sz w:val="22"/>
          <w:szCs w:val="22"/>
          <w:lang w:eastAsia="ja-JP"/>
        </w:rPr>
        <w:t>“</w:t>
      </w:r>
      <w:r w:rsidRPr="00A60D00">
        <w:rPr>
          <w:rFonts w:eastAsia="MS Mincho"/>
          <w:bCs/>
          <w:color w:val="000000"/>
          <w:sz w:val="22"/>
          <w:szCs w:val="22"/>
          <w:lang w:eastAsia="ja-JP"/>
        </w:rPr>
        <w:t>Optimal Mobile Actuation Policy for Parameter Estimation of Distributed Parameter Systems</w:t>
      </w:r>
      <w:r w:rsidRPr="00A60D00">
        <w:rPr>
          <w:rFonts w:eastAsia="MS Mincho"/>
          <w:color w:val="000000"/>
          <w:sz w:val="22"/>
          <w:szCs w:val="22"/>
          <w:lang w:eastAsia="ja-JP"/>
        </w:rPr>
        <w:t>,</w:t>
      </w:r>
      <w:r w:rsidR="004E3DE4" w:rsidRPr="00A60D00">
        <w:rPr>
          <w:rFonts w:eastAsia="MS Mincho"/>
          <w:color w:val="000000"/>
          <w:sz w:val="22"/>
          <w:szCs w:val="22"/>
          <w:lang w:eastAsia="ja-JP"/>
        </w:rPr>
        <w:t>”</w:t>
      </w:r>
      <w:r w:rsidRPr="00A60D00">
        <w:rPr>
          <w:rFonts w:eastAsia="MS Mincho"/>
          <w:color w:val="000000"/>
          <w:sz w:val="22"/>
          <w:szCs w:val="22"/>
          <w:lang w:eastAsia="ja-JP"/>
        </w:rPr>
        <w:t xml:space="preserve"> </w:t>
      </w:r>
      <w:r w:rsidRPr="00A60D00">
        <w:rPr>
          <w:rFonts w:eastAsia="MS Mincho"/>
          <w:b/>
          <w:color w:val="000000"/>
          <w:sz w:val="22"/>
          <w:szCs w:val="22"/>
          <w:lang w:eastAsia="ja-JP"/>
        </w:rPr>
        <w:t>Proceedings of the 2008 SIAM Eighteenth International symposium on Mathematical Theory of Networks and Systems (MTNS08),</w:t>
      </w:r>
      <w:r w:rsidRPr="00A60D00">
        <w:rPr>
          <w:rFonts w:eastAsia="MS Mincho"/>
          <w:color w:val="000000"/>
          <w:sz w:val="22"/>
          <w:szCs w:val="22"/>
          <w:lang w:eastAsia="ja-JP"/>
        </w:rPr>
        <w:t xml:space="preserve"> July 28-August 1, 2008, Virginia Tech, Blacksburg, Virginia, USA</w:t>
      </w:r>
    </w:p>
    <w:p w14:paraId="0842FD10" w14:textId="77777777" w:rsidR="002777A1" w:rsidRPr="00A60D00" w:rsidRDefault="00EB470F" w:rsidP="00E56114">
      <w:pPr>
        <w:numPr>
          <w:ilvl w:val="0"/>
          <w:numId w:val="24"/>
        </w:numPr>
        <w:tabs>
          <w:tab w:val="clear" w:pos="864"/>
        </w:tabs>
        <w:ind w:left="450" w:hanging="450"/>
        <w:jc w:val="both"/>
        <w:rPr>
          <w:bCs/>
          <w:sz w:val="22"/>
          <w:szCs w:val="22"/>
        </w:rPr>
      </w:pPr>
      <w:r w:rsidRPr="00A60D00">
        <w:rPr>
          <w:bCs/>
          <w:sz w:val="22"/>
          <w:szCs w:val="22"/>
        </w:rPr>
        <w:t xml:space="preserve">Hyo-Sung Ahn, YangQuan Chen, Kevin L. Moore, and </w:t>
      </w:r>
      <w:proofErr w:type="spellStart"/>
      <w:r w:rsidRPr="00A60D00">
        <w:rPr>
          <w:bCs/>
          <w:sz w:val="22"/>
          <w:szCs w:val="22"/>
        </w:rPr>
        <w:t>Wonpil</w:t>
      </w:r>
      <w:proofErr w:type="spellEnd"/>
      <w:r w:rsidRPr="00A60D00">
        <w:rPr>
          <w:bCs/>
          <w:sz w:val="22"/>
          <w:szCs w:val="22"/>
        </w:rPr>
        <w:t xml:space="preserve"> Yu. “Stability Analysis and Control of Repetitive Trajectory Systems in the State-Domain: Roller Coaster Application,” </w:t>
      </w:r>
      <w:r w:rsidRPr="00A60D00">
        <w:rPr>
          <w:b/>
          <w:bCs/>
          <w:sz w:val="22"/>
          <w:szCs w:val="22"/>
        </w:rPr>
        <w:t>Proceedings of 2007 IEEE International Symposium on Intelligent Control,</w:t>
      </w:r>
      <w:r w:rsidRPr="00A60D00">
        <w:rPr>
          <w:bCs/>
          <w:sz w:val="22"/>
          <w:szCs w:val="22"/>
        </w:rPr>
        <w:t xml:space="preserve"> Singapore, October 2007.</w:t>
      </w:r>
    </w:p>
    <w:p w14:paraId="0CF302AB" w14:textId="77777777" w:rsidR="007F130D" w:rsidRPr="00A60D00" w:rsidRDefault="00334F5F" w:rsidP="00E56114">
      <w:pPr>
        <w:numPr>
          <w:ilvl w:val="0"/>
          <w:numId w:val="24"/>
        </w:numPr>
        <w:tabs>
          <w:tab w:val="clear" w:pos="864"/>
        </w:tabs>
        <w:ind w:left="450" w:hanging="450"/>
        <w:jc w:val="both"/>
        <w:rPr>
          <w:bCs/>
          <w:sz w:val="22"/>
          <w:szCs w:val="22"/>
        </w:rPr>
      </w:pPr>
      <w:r w:rsidRPr="00A60D00">
        <w:rPr>
          <w:bCs/>
          <w:sz w:val="22"/>
          <w:szCs w:val="22"/>
        </w:rPr>
        <w:t>Wei Ren*, Haiyang Chao</w:t>
      </w:r>
      <w:r w:rsidR="004B12CE" w:rsidRPr="00A60D00">
        <w:rPr>
          <w:bCs/>
          <w:sz w:val="22"/>
          <w:szCs w:val="22"/>
        </w:rPr>
        <w:t>+</w:t>
      </w:r>
      <w:r w:rsidRPr="00A60D00">
        <w:rPr>
          <w:bCs/>
          <w:sz w:val="22"/>
          <w:szCs w:val="22"/>
        </w:rPr>
        <w:t xml:space="preserve">, William </w:t>
      </w:r>
      <w:proofErr w:type="spellStart"/>
      <w:r w:rsidRPr="00A60D00">
        <w:rPr>
          <w:bCs/>
          <w:sz w:val="22"/>
          <w:szCs w:val="22"/>
        </w:rPr>
        <w:t>Bourgeous</w:t>
      </w:r>
      <w:proofErr w:type="spellEnd"/>
      <w:r w:rsidR="004B12CE" w:rsidRPr="00A60D00">
        <w:rPr>
          <w:bCs/>
          <w:sz w:val="22"/>
          <w:szCs w:val="22"/>
        </w:rPr>
        <w:t>+</w:t>
      </w:r>
      <w:r w:rsidRPr="00A60D00">
        <w:rPr>
          <w:bCs/>
          <w:sz w:val="22"/>
          <w:szCs w:val="22"/>
        </w:rPr>
        <w:t>, Nathan Sorensen</w:t>
      </w:r>
      <w:r w:rsidR="004B12CE" w:rsidRPr="00A60D00">
        <w:rPr>
          <w:bCs/>
          <w:sz w:val="22"/>
          <w:szCs w:val="22"/>
        </w:rPr>
        <w:t>+</w:t>
      </w:r>
      <w:r w:rsidRPr="00A60D00">
        <w:rPr>
          <w:bCs/>
          <w:sz w:val="22"/>
          <w:szCs w:val="22"/>
        </w:rPr>
        <w:t>, and YangQuan Chen, "</w:t>
      </w:r>
      <w:r w:rsidRPr="00A60D00">
        <w:rPr>
          <w:sz w:val="22"/>
          <w:szCs w:val="22"/>
        </w:rPr>
        <w:t>Experimental Implementation and Validation of Consensus Algorithms on a Mobile Actuator and Sensor Network Platform</w:t>
      </w:r>
      <w:r w:rsidRPr="00A60D00">
        <w:rPr>
          <w:bCs/>
          <w:sz w:val="22"/>
          <w:szCs w:val="22"/>
        </w:rPr>
        <w:t xml:space="preserve">", </w:t>
      </w:r>
      <w:r w:rsidRPr="00A60D00">
        <w:rPr>
          <w:b/>
          <w:sz w:val="22"/>
          <w:szCs w:val="22"/>
          <w:lang w:val="en-CA"/>
        </w:rPr>
        <w:t>The 2007 IEEE International Conference on Systems, Man, and Cybernetics (SMC 2007),</w:t>
      </w:r>
      <w:r w:rsidRPr="00A60D00">
        <w:rPr>
          <w:i/>
          <w:sz w:val="22"/>
          <w:szCs w:val="22"/>
          <w:lang w:val="en-CA"/>
        </w:rPr>
        <w:t xml:space="preserve"> </w:t>
      </w:r>
      <w:r w:rsidRPr="00A60D00">
        <w:rPr>
          <w:sz w:val="22"/>
          <w:szCs w:val="22"/>
          <w:lang w:val="en-CA"/>
        </w:rPr>
        <w:t xml:space="preserve">Oct. 2007, Montreal, Canada. </w:t>
      </w:r>
      <w:r w:rsidR="00EB470F" w:rsidRPr="00A60D00">
        <w:rPr>
          <w:sz w:val="22"/>
          <w:szCs w:val="22"/>
          <w:lang w:val="en-CA"/>
        </w:rPr>
        <w:t xml:space="preserve">pp. 171-176. </w:t>
      </w:r>
    </w:p>
    <w:p w14:paraId="61BA01E8" w14:textId="77777777" w:rsidR="007F130D" w:rsidRPr="00A60D00" w:rsidRDefault="007F130D" w:rsidP="00E56114">
      <w:pPr>
        <w:numPr>
          <w:ilvl w:val="0"/>
          <w:numId w:val="24"/>
        </w:numPr>
        <w:tabs>
          <w:tab w:val="clear" w:pos="864"/>
          <w:tab w:val="num" w:pos="450"/>
        </w:tabs>
        <w:ind w:left="450" w:hanging="450"/>
        <w:rPr>
          <w:sz w:val="22"/>
          <w:szCs w:val="22"/>
        </w:rPr>
      </w:pPr>
      <w:r w:rsidRPr="00A60D00">
        <w:rPr>
          <w:iCs/>
          <w:sz w:val="22"/>
          <w:szCs w:val="22"/>
        </w:rPr>
        <w:t xml:space="preserve"> </w:t>
      </w:r>
      <w:r w:rsidR="00334F5F" w:rsidRPr="00A60D00">
        <w:rPr>
          <w:iCs/>
          <w:sz w:val="22"/>
          <w:szCs w:val="22"/>
        </w:rPr>
        <w:t>Haiyang Chao</w:t>
      </w:r>
      <w:r w:rsidR="004B12CE" w:rsidRPr="00A60D00">
        <w:rPr>
          <w:iCs/>
          <w:sz w:val="22"/>
          <w:szCs w:val="22"/>
        </w:rPr>
        <w:t>+</w:t>
      </w:r>
      <w:r w:rsidR="00334F5F" w:rsidRPr="00A60D00">
        <w:rPr>
          <w:sz w:val="22"/>
          <w:szCs w:val="22"/>
        </w:rPr>
        <w:t xml:space="preserve">, YangQuan Chen*, Wei Ren. </w:t>
      </w:r>
      <w:proofErr w:type="gramStart"/>
      <w:r w:rsidR="00334F5F" w:rsidRPr="00A60D00">
        <w:rPr>
          <w:bCs/>
          <w:sz w:val="22"/>
          <w:szCs w:val="22"/>
        </w:rPr>
        <w:t>”Consensus</w:t>
      </w:r>
      <w:proofErr w:type="gramEnd"/>
      <w:r w:rsidR="00334F5F" w:rsidRPr="00A60D00">
        <w:rPr>
          <w:bCs/>
          <w:sz w:val="22"/>
          <w:szCs w:val="22"/>
        </w:rPr>
        <w:t xml:space="preserve"> of Information in Distributed Control of a Diffusion Process using Centroidal Voronoi Tessellations”. </w:t>
      </w:r>
      <w:r w:rsidR="00334F5F" w:rsidRPr="00A60D00">
        <w:rPr>
          <w:b/>
          <w:bCs/>
          <w:sz w:val="22"/>
          <w:szCs w:val="22"/>
        </w:rPr>
        <w:t xml:space="preserve">IEEE </w:t>
      </w:r>
      <w:r w:rsidR="004B12CE" w:rsidRPr="00A60D00">
        <w:rPr>
          <w:b/>
          <w:bCs/>
          <w:sz w:val="22"/>
          <w:szCs w:val="22"/>
        </w:rPr>
        <w:t xml:space="preserve">Int. </w:t>
      </w:r>
      <w:r w:rsidR="00334F5F" w:rsidRPr="00A60D00">
        <w:rPr>
          <w:b/>
          <w:bCs/>
          <w:sz w:val="22"/>
          <w:szCs w:val="22"/>
        </w:rPr>
        <w:t>C</w:t>
      </w:r>
      <w:r w:rsidR="004B12CE" w:rsidRPr="00A60D00">
        <w:rPr>
          <w:b/>
          <w:bCs/>
          <w:sz w:val="22"/>
          <w:szCs w:val="22"/>
        </w:rPr>
        <w:t xml:space="preserve">onference on </w:t>
      </w:r>
      <w:r w:rsidR="00334F5F" w:rsidRPr="00A60D00">
        <w:rPr>
          <w:b/>
          <w:bCs/>
          <w:sz w:val="22"/>
          <w:szCs w:val="22"/>
        </w:rPr>
        <w:t>D</w:t>
      </w:r>
      <w:r w:rsidR="004B12CE" w:rsidRPr="00A60D00">
        <w:rPr>
          <w:b/>
          <w:bCs/>
          <w:sz w:val="22"/>
          <w:szCs w:val="22"/>
        </w:rPr>
        <w:t xml:space="preserve">ecision and </w:t>
      </w:r>
      <w:r w:rsidR="00334F5F" w:rsidRPr="00A60D00">
        <w:rPr>
          <w:b/>
          <w:bCs/>
          <w:sz w:val="22"/>
          <w:szCs w:val="22"/>
        </w:rPr>
        <w:t>C</w:t>
      </w:r>
      <w:r w:rsidR="004B12CE" w:rsidRPr="00A60D00">
        <w:rPr>
          <w:b/>
          <w:bCs/>
          <w:sz w:val="22"/>
          <w:szCs w:val="22"/>
        </w:rPr>
        <w:t xml:space="preserve">ontrol </w:t>
      </w:r>
      <w:r w:rsidR="00334F5F" w:rsidRPr="00A60D00">
        <w:rPr>
          <w:b/>
          <w:bCs/>
          <w:sz w:val="22"/>
          <w:szCs w:val="22"/>
        </w:rPr>
        <w:t>2007,</w:t>
      </w:r>
      <w:r w:rsidR="00334F5F" w:rsidRPr="00A60D00">
        <w:rPr>
          <w:bCs/>
          <w:sz w:val="22"/>
          <w:szCs w:val="22"/>
        </w:rPr>
        <w:t xml:space="preserve"> New Orleans, LA, Dec. 2007. </w:t>
      </w:r>
      <w:r w:rsidR="00EB470F" w:rsidRPr="00A60D00">
        <w:rPr>
          <w:bCs/>
          <w:sz w:val="22"/>
          <w:szCs w:val="22"/>
        </w:rPr>
        <w:t>pp. 1441-1446.</w:t>
      </w:r>
      <w:r w:rsidRPr="00A60D00">
        <w:rPr>
          <w:bCs/>
          <w:sz w:val="22"/>
          <w:szCs w:val="22"/>
        </w:rPr>
        <w:t xml:space="preserve"> </w:t>
      </w:r>
    </w:p>
    <w:p w14:paraId="37E80C6E"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bCs/>
          <w:sz w:val="22"/>
          <w:szCs w:val="22"/>
        </w:rPr>
        <w:t>Tarte, Yashodhan</w:t>
      </w:r>
      <w:r w:rsidR="004B12CE" w:rsidRPr="00A60D00">
        <w:rPr>
          <w:bCs/>
          <w:sz w:val="22"/>
          <w:szCs w:val="22"/>
        </w:rPr>
        <w:t>+</w:t>
      </w:r>
      <w:r w:rsidRPr="00A60D00">
        <w:rPr>
          <w:bCs/>
          <w:sz w:val="22"/>
          <w:szCs w:val="22"/>
        </w:rPr>
        <w:t xml:space="preserve"> and YangQuan Chen*. “Wiener System Identification with Four-Segment and Analytically Invertible Nonlinearity Model</w:t>
      </w:r>
      <w:r w:rsidRPr="00A60D00">
        <w:rPr>
          <w:bCs/>
          <w:i/>
          <w:sz w:val="22"/>
          <w:szCs w:val="22"/>
        </w:rPr>
        <w:t>”.</w:t>
      </w:r>
      <w:r w:rsidRPr="00A60D00">
        <w:rPr>
          <w:bCs/>
          <w:sz w:val="22"/>
          <w:szCs w:val="22"/>
        </w:rPr>
        <w:t xml:space="preserve"> </w:t>
      </w:r>
      <w:r w:rsidRPr="00A60D00">
        <w:rPr>
          <w:b/>
          <w:bCs/>
          <w:sz w:val="22"/>
          <w:szCs w:val="22"/>
        </w:rPr>
        <w:t>Proc. of the 2007 American Control Conference</w:t>
      </w:r>
      <w:r w:rsidRPr="00A60D00">
        <w:rPr>
          <w:bCs/>
          <w:sz w:val="22"/>
          <w:szCs w:val="22"/>
        </w:rPr>
        <w:t xml:space="preserve">, July 11-13, 2007, Marriott Marquis Hotel at Times Square, New York City, USA. </w:t>
      </w:r>
    </w:p>
    <w:p w14:paraId="5C31A80F"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t>Haiyang Chao</w:t>
      </w:r>
      <w:r w:rsidR="004B12CE" w:rsidRPr="00A60D00">
        <w:rPr>
          <w:sz w:val="22"/>
          <w:szCs w:val="22"/>
        </w:rPr>
        <w:t>+</w:t>
      </w:r>
      <w:r w:rsidRPr="00A60D00">
        <w:rPr>
          <w:sz w:val="22"/>
          <w:szCs w:val="22"/>
        </w:rPr>
        <w:t>, Yongcan Cao</w:t>
      </w:r>
      <w:r w:rsidR="004B12CE" w:rsidRPr="00A60D00">
        <w:rPr>
          <w:sz w:val="22"/>
          <w:szCs w:val="22"/>
        </w:rPr>
        <w:t>+</w:t>
      </w:r>
      <w:r w:rsidRPr="00A60D00">
        <w:rPr>
          <w:sz w:val="22"/>
          <w:szCs w:val="22"/>
        </w:rPr>
        <w:t xml:space="preserve"> and YangQuan Chen*. “Autopilots for Small Fixed-Wing Unmanned Air Vehicles: A Survey”. </w:t>
      </w:r>
      <w:r w:rsidRPr="00A60D00">
        <w:rPr>
          <w:b/>
          <w:sz w:val="22"/>
          <w:szCs w:val="22"/>
        </w:rPr>
        <w:t>Proc. of the 2007 IEEE Int. Conf. on Mechatronics and Automation (ICMA07),</w:t>
      </w:r>
      <w:r w:rsidRPr="00A60D00">
        <w:rPr>
          <w:sz w:val="22"/>
          <w:szCs w:val="22"/>
        </w:rPr>
        <w:t xml:space="preserve"> Harbin, China, August 5-9, 2007.</w:t>
      </w:r>
    </w:p>
    <w:p w14:paraId="780927F4"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lastRenderedPageBreak/>
        <w:t>Christophe Tricaud</w:t>
      </w:r>
      <w:r w:rsidR="004B12CE" w:rsidRPr="00A60D00">
        <w:rPr>
          <w:sz w:val="22"/>
          <w:szCs w:val="22"/>
        </w:rPr>
        <w:t>+</w:t>
      </w:r>
      <w:r w:rsidRPr="00A60D00">
        <w:rPr>
          <w:sz w:val="22"/>
          <w:szCs w:val="22"/>
        </w:rPr>
        <w:t xml:space="preserve"> and YangQuan Chen*. “Cooperative Control of Water Volumes of Parallel Ponds Attached to An Open Channel Based on Information Consensus with Minimum Diversion Water Loss”, </w:t>
      </w:r>
      <w:r w:rsidRPr="00A60D00">
        <w:rPr>
          <w:b/>
          <w:sz w:val="22"/>
          <w:szCs w:val="22"/>
        </w:rPr>
        <w:t>Proc. of the 2007 IEEE Int. Conf. on Mechatronics and Automation (ICMA07),</w:t>
      </w:r>
      <w:r w:rsidRPr="00A60D00">
        <w:rPr>
          <w:sz w:val="22"/>
          <w:szCs w:val="22"/>
        </w:rPr>
        <w:t xml:space="preserve"> Harbin, China, August 5-9, 2007.</w:t>
      </w:r>
    </w:p>
    <w:p w14:paraId="124EBA0C"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t xml:space="preserve">YangQuan Chen* and </w:t>
      </w:r>
      <w:proofErr w:type="spellStart"/>
      <w:r w:rsidRPr="00A60D00">
        <w:rPr>
          <w:sz w:val="22"/>
          <w:szCs w:val="22"/>
        </w:rPr>
        <w:t>Rongtao</w:t>
      </w:r>
      <w:proofErr w:type="spellEnd"/>
      <w:r w:rsidRPr="00A60D00">
        <w:rPr>
          <w:sz w:val="22"/>
          <w:szCs w:val="22"/>
        </w:rPr>
        <w:t xml:space="preserve"> Sun</w:t>
      </w:r>
      <w:r w:rsidR="004B12CE" w:rsidRPr="00A60D00">
        <w:rPr>
          <w:sz w:val="22"/>
          <w:szCs w:val="22"/>
        </w:rPr>
        <w:t>+</w:t>
      </w:r>
      <w:r w:rsidRPr="00A60D00">
        <w:rPr>
          <w:sz w:val="22"/>
          <w:szCs w:val="22"/>
        </w:rPr>
        <w:t xml:space="preserve"> and </w:t>
      </w:r>
      <w:proofErr w:type="spellStart"/>
      <w:r w:rsidRPr="00A60D00">
        <w:rPr>
          <w:sz w:val="22"/>
          <w:szCs w:val="22"/>
        </w:rPr>
        <w:t>Anhong</w:t>
      </w:r>
      <w:proofErr w:type="spellEnd"/>
      <w:r w:rsidRPr="00A60D00">
        <w:rPr>
          <w:sz w:val="22"/>
          <w:szCs w:val="22"/>
        </w:rPr>
        <w:t xml:space="preserve"> Zhou. “An Overview of Fractional Order Signal Processing (FOSP) Techniques”. DETC2007-34228 in </w:t>
      </w:r>
      <w:r w:rsidRPr="00A60D00">
        <w:rPr>
          <w:b/>
          <w:sz w:val="22"/>
          <w:szCs w:val="22"/>
        </w:rPr>
        <w:t xml:space="preserve">Proc. of the ASME Design Engineering Technical </w:t>
      </w:r>
      <w:proofErr w:type="gramStart"/>
      <w:r w:rsidRPr="00A60D00">
        <w:rPr>
          <w:b/>
          <w:sz w:val="22"/>
          <w:szCs w:val="22"/>
        </w:rPr>
        <w:t>Conferences,</w:t>
      </w:r>
      <w:r w:rsidRPr="00A60D00">
        <w:rPr>
          <w:sz w:val="22"/>
          <w:szCs w:val="22"/>
        </w:rPr>
        <w:t xml:space="preserve">  Sept.</w:t>
      </w:r>
      <w:proofErr w:type="gramEnd"/>
      <w:r w:rsidRPr="00A60D00">
        <w:rPr>
          <w:sz w:val="22"/>
          <w:szCs w:val="22"/>
        </w:rPr>
        <w:t xml:space="preserve"> 4-7, </w:t>
      </w:r>
      <w:proofErr w:type="gramStart"/>
      <w:r w:rsidRPr="00A60D00">
        <w:rPr>
          <w:sz w:val="22"/>
          <w:szCs w:val="22"/>
        </w:rPr>
        <w:t>2007</w:t>
      </w:r>
      <w:proofErr w:type="gramEnd"/>
      <w:r w:rsidRPr="00A60D00">
        <w:rPr>
          <w:sz w:val="22"/>
          <w:szCs w:val="22"/>
        </w:rPr>
        <w:t xml:space="preserve"> Las Vegas, NE, USA, 3rd ASME Symposium on Fractional Derivatives and Their Applications (FDTA'07), part of the 6th ASME International Conference on Multibody Systems, Nonlinear Dynamics, and Control (MSNDC). 18 pages.</w:t>
      </w:r>
    </w:p>
    <w:p w14:paraId="71442251"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t xml:space="preserve">YangQuan Chen* and </w:t>
      </w:r>
      <w:proofErr w:type="spellStart"/>
      <w:r w:rsidRPr="00A60D00">
        <w:rPr>
          <w:sz w:val="22"/>
          <w:szCs w:val="22"/>
        </w:rPr>
        <w:t>Rongtao</w:t>
      </w:r>
      <w:proofErr w:type="spellEnd"/>
      <w:r w:rsidRPr="00A60D00">
        <w:rPr>
          <w:sz w:val="22"/>
          <w:szCs w:val="22"/>
        </w:rPr>
        <w:t xml:space="preserve"> Sun</w:t>
      </w:r>
      <w:r w:rsidR="004B12CE" w:rsidRPr="00A60D00">
        <w:rPr>
          <w:sz w:val="22"/>
          <w:szCs w:val="22"/>
        </w:rPr>
        <w:t>+</w:t>
      </w:r>
      <w:r w:rsidRPr="00A60D00">
        <w:rPr>
          <w:sz w:val="22"/>
          <w:szCs w:val="22"/>
        </w:rPr>
        <w:t xml:space="preserve"> and </w:t>
      </w:r>
      <w:proofErr w:type="spellStart"/>
      <w:r w:rsidRPr="00A60D00">
        <w:rPr>
          <w:sz w:val="22"/>
          <w:szCs w:val="22"/>
        </w:rPr>
        <w:t>Anhong</w:t>
      </w:r>
      <w:proofErr w:type="spellEnd"/>
      <w:r w:rsidRPr="00A60D00">
        <w:rPr>
          <w:sz w:val="22"/>
          <w:szCs w:val="22"/>
        </w:rPr>
        <w:t xml:space="preserve"> Zhou. “</w:t>
      </w:r>
      <w:r w:rsidR="004B12CE" w:rsidRPr="00A60D00">
        <w:rPr>
          <w:sz w:val="22"/>
          <w:szCs w:val="22"/>
        </w:rPr>
        <w:t>An Improved Hurst Parameter Estimator Based on Fractional Fourier Transform.”</w:t>
      </w:r>
      <w:r w:rsidRPr="00A60D00">
        <w:rPr>
          <w:sz w:val="22"/>
          <w:szCs w:val="22"/>
        </w:rPr>
        <w:t xml:space="preserve"> DETC2007-34242 in </w:t>
      </w:r>
      <w:r w:rsidRPr="00A60D00">
        <w:rPr>
          <w:b/>
          <w:sz w:val="22"/>
          <w:szCs w:val="22"/>
        </w:rPr>
        <w:t xml:space="preserve">Proc. of the ASME Design Engineering Technical </w:t>
      </w:r>
      <w:proofErr w:type="gramStart"/>
      <w:r w:rsidRPr="00A60D00">
        <w:rPr>
          <w:b/>
          <w:sz w:val="22"/>
          <w:szCs w:val="22"/>
        </w:rPr>
        <w:t>Conferences,</w:t>
      </w:r>
      <w:r w:rsidRPr="00A60D00">
        <w:rPr>
          <w:sz w:val="22"/>
          <w:szCs w:val="22"/>
        </w:rPr>
        <w:t xml:space="preserve">  Sept.</w:t>
      </w:r>
      <w:proofErr w:type="gramEnd"/>
      <w:r w:rsidRPr="00A60D00">
        <w:rPr>
          <w:sz w:val="22"/>
          <w:szCs w:val="22"/>
        </w:rPr>
        <w:t xml:space="preserve"> 4-7, </w:t>
      </w:r>
      <w:proofErr w:type="gramStart"/>
      <w:r w:rsidRPr="00A60D00">
        <w:rPr>
          <w:sz w:val="22"/>
          <w:szCs w:val="22"/>
        </w:rPr>
        <w:t>2007</w:t>
      </w:r>
      <w:proofErr w:type="gramEnd"/>
      <w:r w:rsidRPr="00A60D00">
        <w:rPr>
          <w:sz w:val="22"/>
          <w:szCs w:val="22"/>
        </w:rPr>
        <w:t xml:space="preserve"> Las Vegas, NE, USA, 3rd ASME Symposium on Fractional Derivatives and Their Applications (FDTA'07), part of the 6th ASME International Conference on Multibody Systems, Nonlinear Dynamics, and Control (MSNDC). 11 pages. </w:t>
      </w:r>
    </w:p>
    <w:p w14:paraId="5DE573F6"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t>Abdollah Shafieezadeh</w:t>
      </w:r>
      <w:r w:rsidR="004B12CE" w:rsidRPr="00A60D00">
        <w:rPr>
          <w:sz w:val="22"/>
          <w:szCs w:val="22"/>
        </w:rPr>
        <w:t>+</w:t>
      </w:r>
      <w:r w:rsidRPr="00A60D00">
        <w:rPr>
          <w:sz w:val="22"/>
          <w:szCs w:val="22"/>
        </w:rPr>
        <w:t xml:space="preserve"> and Keri Ryan and YangQuan Chen*. “Fractional Order LQR for Optimal Robust Control of </w:t>
      </w:r>
      <w:proofErr w:type="gramStart"/>
      <w:r w:rsidRPr="00A60D00">
        <w:rPr>
          <w:sz w:val="22"/>
          <w:szCs w:val="22"/>
        </w:rPr>
        <w:t>A</w:t>
      </w:r>
      <w:proofErr w:type="gramEnd"/>
      <w:r w:rsidRPr="00A60D00">
        <w:rPr>
          <w:sz w:val="22"/>
          <w:szCs w:val="22"/>
        </w:rPr>
        <w:t xml:space="preserve"> Simple Structure” DETC2007-34279 in </w:t>
      </w:r>
      <w:r w:rsidRPr="00A60D00">
        <w:rPr>
          <w:b/>
          <w:sz w:val="22"/>
          <w:szCs w:val="22"/>
        </w:rPr>
        <w:t xml:space="preserve">Proc. of the ASME Design Engineering Technical </w:t>
      </w:r>
      <w:proofErr w:type="gramStart"/>
      <w:r w:rsidRPr="00A60D00">
        <w:rPr>
          <w:b/>
          <w:sz w:val="22"/>
          <w:szCs w:val="22"/>
        </w:rPr>
        <w:t>Conferences,</w:t>
      </w:r>
      <w:r w:rsidRPr="00A60D00">
        <w:rPr>
          <w:sz w:val="22"/>
          <w:szCs w:val="22"/>
        </w:rPr>
        <w:t xml:space="preserve">  Sept.</w:t>
      </w:r>
      <w:proofErr w:type="gramEnd"/>
      <w:r w:rsidRPr="00A60D00">
        <w:rPr>
          <w:sz w:val="22"/>
          <w:szCs w:val="22"/>
        </w:rPr>
        <w:t xml:space="preserve"> 4-7, </w:t>
      </w:r>
      <w:proofErr w:type="gramStart"/>
      <w:r w:rsidRPr="00A60D00">
        <w:rPr>
          <w:sz w:val="22"/>
          <w:szCs w:val="22"/>
        </w:rPr>
        <w:t>2007</w:t>
      </w:r>
      <w:proofErr w:type="gramEnd"/>
      <w:r w:rsidRPr="00A60D00">
        <w:rPr>
          <w:sz w:val="22"/>
          <w:szCs w:val="22"/>
        </w:rPr>
        <w:t xml:space="preserve"> Las Vegas, NE, USA, 3rd ASME Symposium on Fractional Derivatives and Their Applications (FDTA'07), part of the 6th ASME International Conference on Multibody Systems, Nonlinear Dynamics, and Control (MSNDC). 9 pages. </w:t>
      </w:r>
    </w:p>
    <w:p w14:paraId="469E8BFE" w14:textId="77777777" w:rsidR="00334F5F" w:rsidRPr="00A60D00" w:rsidRDefault="00334F5F" w:rsidP="00E56114">
      <w:pPr>
        <w:numPr>
          <w:ilvl w:val="0"/>
          <w:numId w:val="24"/>
        </w:numPr>
        <w:tabs>
          <w:tab w:val="clear" w:pos="864"/>
          <w:tab w:val="num" w:pos="450"/>
        </w:tabs>
        <w:ind w:left="450" w:hanging="450"/>
        <w:rPr>
          <w:sz w:val="22"/>
          <w:szCs w:val="22"/>
        </w:rPr>
      </w:pPr>
      <w:proofErr w:type="spellStart"/>
      <w:r w:rsidRPr="00A60D00">
        <w:rPr>
          <w:sz w:val="22"/>
          <w:szCs w:val="22"/>
        </w:rPr>
        <w:t>Rongtao</w:t>
      </w:r>
      <w:proofErr w:type="spellEnd"/>
      <w:r w:rsidRPr="00A60D00">
        <w:rPr>
          <w:sz w:val="22"/>
          <w:szCs w:val="22"/>
        </w:rPr>
        <w:t xml:space="preserve"> Sun</w:t>
      </w:r>
      <w:r w:rsidR="004B12CE" w:rsidRPr="00A60D00">
        <w:rPr>
          <w:sz w:val="22"/>
          <w:szCs w:val="22"/>
        </w:rPr>
        <w:t>+</w:t>
      </w:r>
      <w:r w:rsidRPr="00A60D00">
        <w:rPr>
          <w:sz w:val="22"/>
          <w:szCs w:val="22"/>
        </w:rPr>
        <w:t xml:space="preserve"> and YangQuan Chen* and Qianru Li</w:t>
      </w:r>
      <w:r w:rsidR="004B12CE" w:rsidRPr="00A60D00">
        <w:rPr>
          <w:sz w:val="22"/>
          <w:szCs w:val="22"/>
        </w:rPr>
        <w:t>+</w:t>
      </w:r>
      <w:r w:rsidRPr="00A60D00">
        <w:rPr>
          <w:sz w:val="22"/>
          <w:szCs w:val="22"/>
        </w:rPr>
        <w:t xml:space="preserve">. “Modeling and Prediction of Great Salt Lake Elevation Time Series Based on ARFIMA”. DETC2007-34905 in </w:t>
      </w:r>
      <w:r w:rsidRPr="00A60D00">
        <w:rPr>
          <w:b/>
          <w:sz w:val="22"/>
          <w:szCs w:val="22"/>
        </w:rPr>
        <w:t xml:space="preserve">Proc. of the ASME Design Engineering Technical </w:t>
      </w:r>
      <w:proofErr w:type="gramStart"/>
      <w:r w:rsidRPr="00A60D00">
        <w:rPr>
          <w:b/>
          <w:sz w:val="22"/>
          <w:szCs w:val="22"/>
        </w:rPr>
        <w:t>Conferences,</w:t>
      </w:r>
      <w:r w:rsidRPr="00A60D00">
        <w:rPr>
          <w:sz w:val="22"/>
          <w:szCs w:val="22"/>
        </w:rPr>
        <w:t xml:space="preserve">  Sept.</w:t>
      </w:r>
      <w:proofErr w:type="gramEnd"/>
      <w:r w:rsidRPr="00A60D00">
        <w:rPr>
          <w:sz w:val="22"/>
          <w:szCs w:val="22"/>
        </w:rPr>
        <w:t xml:space="preserve"> 4-7, </w:t>
      </w:r>
      <w:proofErr w:type="gramStart"/>
      <w:r w:rsidRPr="00A60D00">
        <w:rPr>
          <w:sz w:val="22"/>
          <w:szCs w:val="22"/>
        </w:rPr>
        <w:t>2007</w:t>
      </w:r>
      <w:proofErr w:type="gramEnd"/>
      <w:r w:rsidRPr="00A60D00">
        <w:rPr>
          <w:sz w:val="22"/>
          <w:szCs w:val="22"/>
        </w:rPr>
        <w:t xml:space="preserve"> Las Vegas, NE, USA, 3rd ASME Symposium on Fractional Derivatives and Their Applications (FDTA'07), part of the 6th ASME International Conference on Multibody Systems, Nonlinear Dynamics, and Control (MSNDC). 11 pages. </w:t>
      </w:r>
    </w:p>
    <w:p w14:paraId="4B6D7121"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t>Tripti Bhaskaran</w:t>
      </w:r>
      <w:r w:rsidR="004B12CE" w:rsidRPr="00A60D00">
        <w:rPr>
          <w:sz w:val="22"/>
          <w:szCs w:val="22"/>
        </w:rPr>
        <w:t>+</w:t>
      </w:r>
      <w:r w:rsidRPr="00A60D00">
        <w:rPr>
          <w:sz w:val="22"/>
          <w:szCs w:val="22"/>
        </w:rPr>
        <w:t xml:space="preserve"> and YangQuan Chen* and Dingyu Xue. “Practical tuning of fractional order proportional and integral controller (I): Tuning Rule Development”. DETC2007-34302 in </w:t>
      </w:r>
      <w:r w:rsidRPr="00A60D00">
        <w:rPr>
          <w:b/>
          <w:sz w:val="22"/>
          <w:szCs w:val="22"/>
        </w:rPr>
        <w:t xml:space="preserve">Proc. of the ASME Design Engineering Technical </w:t>
      </w:r>
      <w:proofErr w:type="gramStart"/>
      <w:r w:rsidRPr="00A60D00">
        <w:rPr>
          <w:b/>
          <w:sz w:val="22"/>
          <w:szCs w:val="22"/>
        </w:rPr>
        <w:t>Conferences,</w:t>
      </w:r>
      <w:r w:rsidRPr="00A60D00">
        <w:rPr>
          <w:sz w:val="22"/>
          <w:szCs w:val="22"/>
        </w:rPr>
        <w:t xml:space="preserve">  Sept.</w:t>
      </w:r>
      <w:proofErr w:type="gramEnd"/>
      <w:r w:rsidRPr="00A60D00">
        <w:rPr>
          <w:sz w:val="22"/>
          <w:szCs w:val="22"/>
        </w:rPr>
        <w:t xml:space="preserve"> 4-7, </w:t>
      </w:r>
      <w:proofErr w:type="gramStart"/>
      <w:r w:rsidRPr="00A60D00">
        <w:rPr>
          <w:sz w:val="22"/>
          <w:szCs w:val="22"/>
        </w:rPr>
        <w:t>2007</w:t>
      </w:r>
      <w:proofErr w:type="gramEnd"/>
      <w:r w:rsidRPr="00A60D00">
        <w:rPr>
          <w:sz w:val="22"/>
          <w:szCs w:val="22"/>
        </w:rPr>
        <w:t xml:space="preserve"> Las Vegas, NE, USA, 3rd ASME Symposium on Fractional Derivatives and Their Applications (FDTA'07), part of the 6th ASME International Conference on Multibody Systems, Nonlinear Dynamics, and Control (MSNDC). 14 pages. </w:t>
      </w:r>
    </w:p>
    <w:p w14:paraId="4099E15F"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t>Tripti Bhaskaran</w:t>
      </w:r>
      <w:r w:rsidR="004B12CE" w:rsidRPr="00A60D00">
        <w:rPr>
          <w:sz w:val="22"/>
          <w:szCs w:val="22"/>
        </w:rPr>
        <w:t>+</w:t>
      </w:r>
      <w:r w:rsidRPr="00A60D00">
        <w:rPr>
          <w:sz w:val="22"/>
          <w:szCs w:val="22"/>
        </w:rPr>
        <w:t xml:space="preserve"> and YangQuan Chen* and Gary Bohannan. “Practical tuning of fractional order proportional and integral controller (II): Experiments”. DETC2007-34910 in </w:t>
      </w:r>
      <w:r w:rsidRPr="00A60D00">
        <w:rPr>
          <w:b/>
          <w:sz w:val="22"/>
          <w:szCs w:val="22"/>
        </w:rPr>
        <w:t xml:space="preserve">Proc. of the ASME Design Engineering Technical </w:t>
      </w:r>
      <w:proofErr w:type="gramStart"/>
      <w:r w:rsidRPr="00A60D00">
        <w:rPr>
          <w:b/>
          <w:sz w:val="22"/>
          <w:szCs w:val="22"/>
        </w:rPr>
        <w:t>Conferences,</w:t>
      </w:r>
      <w:r w:rsidRPr="00A60D00">
        <w:rPr>
          <w:sz w:val="22"/>
          <w:szCs w:val="22"/>
        </w:rPr>
        <w:t xml:space="preserve">  Sept.</w:t>
      </w:r>
      <w:proofErr w:type="gramEnd"/>
      <w:r w:rsidRPr="00A60D00">
        <w:rPr>
          <w:sz w:val="22"/>
          <w:szCs w:val="22"/>
        </w:rPr>
        <w:t xml:space="preserve"> 4-7, </w:t>
      </w:r>
      <w:proofErr w:type="gramStart"/>
      <w:r w:rsidRPr="00A60D00">
        <w:rPr>
          <w:sz w:val="22"/>
          <w:szCs w:val="22"/>
        </w:rPr>
        <w:t>2007</w:t>
      </w:r>
      <w:proofErr w:type="gramEnd"/>
      <w:r w:rsidRPr="00A60D00">
        <w:rPr>
          <w:sz w:val="22"/>
          <w:szCs w:val="22"/>
        </w:rPr>
        <w:t xml:space="preserve"> Las Vegas, NE, USA, 3rd ASME Symposium on Fractional Derivatives and Their Applications (FDTA'07), part of the 6th ASME International Conference on Multibody Systems, Nonlinear Dynamics, and Control (MSNDC). 14 pages. </w:t>
      </w:r>
    </w:p>
    <w:p w14:paraId="6A67BFF1" w14:textId="77777777" w:rsidR="00334F5F" w:rsidRPr="00A60D00" w:rsidRDefault="00334F5F" w:rsidP="00E56114">
      <w:pPr>
        <w:numPr>
          <w:ilvl w:val="0"/>
          <w:numId w:val="24"/>
        </w:numPr>
        <w:tabs>
          <w:tab w:val="clear" w:pos="864"/>
          <w:tab w:val="num" w:pos="450"/>
        </w:tabs>
        <w:ind w:left="450" w:hanging="450"/>
        <w:rPr>
          <w:sz w:val="22"/>
          <w:szCs w:val="22"/>
        </w:rPr>
      </w:pPr>
      <w:bookmarkStart w:id="12" w:name="OLE_LINK1"/>
      <w:bookmarkStart w:id="13" w:name="OLE_LINK2"/>
      <w:r w:rsidRPr="00A60D00">
        <w:rPr>
          <w:sz w:val="22"/>
          <w:szCs w:val="22"/>
        </w:rPr>
        <w:t>Qianru Li</w:t>
      </w:r>
      <w:r w:rsidR="004B12CE" w:rsidRPr="00A60D00">
        <w:rPr>
          <w:sz w:val="22"/>
          <w:szCs w:val="22"/>
        </w:rPr>
        <w:t>+</w:t>
      </w:r>
      <w:r w:rsidRPr="00A60D00">
        <w:rPr>
          <w:sz w:val="22"/>
          <w:szCs w:val="22"/>
        </w:rPr>
        <w:t xml:space="preserve"> and Christophe </w:t>
      </w:r>
      <w:proofErr w:type="spellStart"/>
      <w:r w:rsidRPr="00A60D00">
        <w:rPr>
          <w:sz w:val="22"/>
          <w:szCs w:val="22"/>
        </w:rPr>
        <w:t>Tricaud</w:t>
      </w:r>
      <w:proofErr w:type="spellEnd"/>
      <w:r w:rsidR="004B12CE" w:rsidRPr="00A60D00">
        <w:rPr>
          <w:sz w:val="22"/>
          <w:szCs w:val="22"/>
        </w:rPr>
        <w:t>+</w:t>
      </w:r>
      <w:r w:rsidRPr="00A60D00">
        <w:rPr>
          <w:sz w:val="22"/>
          <w:szCs w:val="22"/>
        </w:rPr>
        <w:t xml:space="preserve"> and YangQuan Chen*. “Great Salk Lake Level Forecasting Using FIGARCH Model” DETC2007-34909 in </w:t>
      </w:r>
      <w:r w:rsidRPr="00A60D00">
        <w:rPr>
          <w:b/>
          <w:sz w:val="22"/>
          <w:szCs w:val="22"/>
        </w:rPr>
        <w:t xml:space="preserve">Proc. of the ASME Design Engineering Technical </w:t>
      </w:r>
      <w:proofErr w:type="gramStart"/>
      <w:r w:rsidRPr="00A60D00">
        <w:rPr>
          <w:b/>
          <w:sz w:val="22"/>
          <w:szCs w:val="22"/>
        </w:rPr>
        <w:t>Conferences</w:t>
      </w:r>
      <w:r w:rsidRPr="00A60D00">
        <w:rPr>
          <w:sz w:val="22"/>
          <w:szCs w:val="22"/>
        </w:rPr>
        <w:t>,  Sept.</w:t>
      </w:r>
      <w:proofErr w:type="gramEnd"/>
      <w:r w:rsidRPr="00A60D00">
        <w:rPr>
          <w:sz w:val="22"/>
          <w:szCs w:val="22"/>
        </w:rPr>
        <w:t xml:space="preserve"> 4-7, </w:t>
      </w:r>
      <w:proofErr w:type="gramStart"/>
      <w:r w:rsidRPr="00A60D00">
        <w:rPr>
          <w:sz w:val="22"/>
          <w:szCs w:val="22"/>
        </w:rPr>
        <w:t>2007</w:t>
      </w:r>
      <w:proofErr w:type="gramEnd"/>
      <w:r w:rsidRPr="00A60D00">
        <w:rPr>
          <w:sz w:val="22"/>
          <w:szCs w:val="22"/>
        </w:rPr>
        <w:t xml:space="preserve"> Las Vegas, NE, USA, 3rd ASME Symposium on Fractional Derivatives and Their Applications (FDTA'07), part of the 6th ASME International Conference on Multibody Systems, Nonlinear Dynamics, and Control (MSNDC). 10 pages. </w:t>
      </w:r>
    </w:p>
    <w:bookmarkEnd w:id="12"/>
    <w:bookmarkEnd w:id="13"/>
    <w:p w14:paraId="293B76DD"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t>William Bourgeous</w:t>
      </w:r>
      <w:r w:rsidR="004B12CE" w:rsidRPr="00A60D00">
        <w:rPr>
          <w:sz w:val="22"/>
          <w:szCs w:val="22"/>
        </w:rPr>
        <w:t>+</w:t>
      </w:r>
      <w:r w:rsidRPr="00A60D00">
        <w:rPr>
          <w:sz w:val="22"/>
          <w:szCs w:val="22"/>
        </w:rPr>
        <w:t>, Shelley Rounds</w:t>
      </w:r>
      <w:r w:rsidR="004B12CE" w:rsidRPr="00A60D00">
        <w:rPr>
          <w:sz w:val="22"/>
          <w:szCs w:val="22"/>
        </w:rPr>
        <w:t>+</w:t>
      </w:r>
      <w:r w:rsidRPr="00A60D00">
        <w:rPr>
          <w:sz w:val="22"/>
          <w:szCs w:val="22"/>
        </w:rPr>
        <w:t xml:space="preserve"> and YangQuan Chen*. “A Swarm Engineering Approach to Mobile Sensor Network Design Towards Collaborative Phototaxis </w:t>
      </w:r>
      <w:proofErr w:type="gramStart"/>
      <w:r w:rsidRPr="00A60D00">
        <w:rPr>
          <w:sz w:val="22"/>
          <w:szCs w:val="22"/>
        </w:rPr>
        <w:t>With</w:t>
      </w:r>
      <w:proofErr w:type="gramEnd"/>
      <w:r w:rsidRPr="00A60D00">
        <w:rPr>
          <w:sz w:val="22"/>
          <w:szCs w:val="22"/>
        </w:rPr>
        <w:t xml:space="preserve"> A Slowly Moving Light Source</w:t>
      </w:r>
      <w:r w:rsidR="004B12CE" w:rsidRPr="00A60D00">
        <w:rPr>
          <w:sz w:val="22"/>
          <w:szCs w:val="22"/>
        </w:rPr>
        <w:t>.</w:t>
      </w:r>
      <w:r w:rsidRPr="00A60D00">
        <w:rPr>
          <w:sz w:val="22"/>
          <w:szCs w:val="22"/>
        </w:rPr>
        <w:t xml:space="preserve">” DETC2007-34320 in </w:t>
      </w:r>
      <w:r w:rsidRPr="00A60D00">
        <w:rPr>
          <w:b/>
          <w:sz w:val="22"/>
          <w:szCs w:val="22"/>
        </w:rPr>
        <w:t>Proc. of the ASME Design Engineering Technical Conferences</w:t>
      </w:r>
      <w:r w:rsidRPr="00A60D00">
        <w:rPr>
          <w:sz w:val="22"/>
          <w:szCs w:val="22"/>
        </w:rPr>
        <w:t>, 3</w:t>
      </w:r>
      <w:proofErr w:type="gramStart"/>
      <w:r w:rsidRPr="00A60D00">
        <w:rPr>
          <w:sz w:val="22"/>
          <w:szCs w:val="22"/>
        </w:rPr>
        <w:t>rd  ASME</w:t>
      </w:r>
      <w:proofErr w:type="gramEnd"/>
      <w:r w:rsidRPr="00A60D00">
        <w:rPr>
          <w:sz w:val="22"/>
          <w:szCs w:val="22"/>
        </w:rPr>
        <w:t xml:space="preserve">/IEEE International Conference on Mechatronic and Embedded Systems and Applications (MESA07), Sept. 4-7, </w:t>
      </w:r>
      <w:proofErr w:type="gramStart"/>
      <w:r w:rsidRPr="00A60D00">
        <w:rPr>
          <w:sz w:val="22"/>
          <w:szCs w:val="22"/>
        </w:rPr>
        <w:t>2007</w:t>
      </w:r>
      <w:proofErr w:type="gramEnd"/>
      <w:r w:rsidRPr="00A60D00">
        <w:rPr>
          <w:sz w:val="22"/>
          <w:szCs w:val="22"/>
        </w:rPr>
        <w:t xml:space="preserve"> Las Vegas, NE, USA. 11 pages </w:t>
      </w:r>
      <w:r w:rsidR="00DD01BA" w:rsidRPr="00A60D00">
        <w:rPr>
          <w:sz w:val="22"/>
          <w:szCs w:val="22"/>
        </w:rPr>
        <w:t>(</w:t>
      </w:r>
      <w:r w:rsidR="00DD01BA" w:rsidRPr="00A60D00">
        <w:rPr>
          <w:color w:val="FF0000"/>
          <w:sz w:val="22"/>
          <w:szCs w:val="22"/>
        </w:rPr>
        <w:t>Best Student Paper Award</w:t>
      </w:r>
      <w:r w:rsidR="00DD01BA" w:rsidRPr="00A60D00">
        <w:rPr>
          <w:sz w:val="22"/>
          <w:szCs w:val="22"/>
        </w:rPr>
        <w:t>)</w:t>
      </w:r>
    </w:p>
    <w:p w14:paraId="694BCEDB" w14:textId="77777777" w:rsidR="002777A1" w:rsidRPr="00A60D00" w:rsidRDefault="00334F5F" w:rsidP="00E56114">
      <w:pPr>
        <w:numPr>
          <w:ilvl w:val="0"/>
          <w:numId w:val="24"/>
        </w:numPr>
        <w:tabs>
          <w:tab w:val="clear" w:pos="864"/>
          <w:tab w:val="num" w:pos="450"/>
        </w:tabs>
        <w:ind w:left="450" w:hanging="450"/>
        <w:rPr>
          <w:sz w:val="22"/>
          <w:szCs w:val="22"/>
        </w:rPr>
      </w:pPr>
      <w:r w:rsidRPr="00A60D00">
        <w:rPr>
          <w:sz w:val="22"/>
          <w:szCs w:val="22"/>
        </w:rPr>
        <w:t>Austin Jensen</w:t>
      </w:r>
      <w:r w:rsidR="004B12CE" w:rsidRPr="00A60D00">
        <w:rPr>
          <w:sz w:val="22"/>
          <w:szCs w:val="22"/>
        </w:rPr>
        <w:t>+</w:t>
      </w:r>
      <w:r w:rsidRPr="00A60D00">
        <w:rPr>
          <w:sz w:val="22"/>
          <w:szCs w:val="22"/>
        </w:rPr>
        <w:t xml:space="preserve"> and YangQuan Chen*. “</w:t>
      </w:r>
      <w:r w:rsidR="004B12CE" w:rsidRPr="00A60D00">
        <w:rPr>
          <w:sz w:val="22"/>
          <w:szCs w:val="22"/>
        </w:rPr>
        <w:t xml:space="preserve">Mobile Manipulator Networks: Platform Development and Applications.” </w:t>
      </w:r>
      <w:r w:rsidRPr="00A60D00">
        <w:rPr>
          <w:sz w:val="22"/>
          <w:szCs w:val="22"/>
        </w:rPr>
        <w:t xml:space="preserve">DETC2007-34412 in </w:t>
      </w:r>
      <w:r w:rsidRPr="00A60D00">
        <w:rPr>
          <w:b/>
          <w:sz w:val="22"/>
          <w:szCs w:val="22"/>
        </w:rPr>
        <w:t>Proc. of the ASME Design Engineering Technical Conferences</w:t>
      </w:r>
      <w:r w:rsidRPr="00A60D00">
        <w:rPr>
          <w:sz w:val="22"/>
          <w:szCs w:val="22"/>
        </w:rPr>
        <w:t>, 3</w:t>
      </w:r>
      <w:proofErr w:type="gramStart"/>
      <w:r w:rsidRPr="00A60D00">
        <w:rPr>
          <w:sz w:val="22"/>
          <w:szCs w:val="22"/>
        </w:rPr>
        <w:t>rd  ASME</w:t>
      </w:r>
      <w:proofErr w:type="gramEnd"/>
      <w:r w:rsidRPr="00A60D00">
        <w:rPr>
          <w:sz w:val="22"/>
          <w:szCs w:val="22"/>
        </w:rPr>
        <w:t xml:space="preserve">/IEEE International Conference on Mechatronic and Embedded Systems and Applications (MESA07), Sept. 4-7, </w:t>
      </w:r>
      <w:proofErr w:type="gramStart"/>
      <w:r w:rsidRPr="00A60D00">
        <w:rPr>
          <w:sz w:val="22"/>
          <w:szCs w:val="22"/>
        </w:rPr>
        <w:t>2007</w:t>
      </w:r>
      <w:proofErr w:type="gramEnd"/>
      <w:r w:rsidRPr="00A60D00">
        <w:rPr>
          <w:sz w:val="22"/>
          <w:szCs w:val="22"/>
        </w:rPr>
        <w:t xml:space="preserve"> Las Vegas, NE, USA. 11 pages. </w:t>
      </w:r>
    </w:p>
    <w:p w14:paraId="1C4B87D8" w14:textId="77777777" w:rsidR="00334F5F" w:rsidRPr="00A60D00" w:rsidRDefault="00334F5F" w:rsidP="00E56114">
      <w:pPr>
        <w:numPr>
          <w:ilvl w:val="0"/>
          <w:numId w:val="24"/>
        </w:numPr>
        <w:tabs>
          <w:tab w:val="clear" w:pos="864"/>
          <w:tab w:val="num" w:pos="450"/>
        </w:tabs>
        <w:ind w:left="450" w:hanging="450"/>
        <w:rPr>
          <w:sz w:val="22"/>
          <w:szCs w:val="22"/>
        </w:rPr>
      </w:pPr>
      <w:r w:rsidRPr="00A60D00">
        <w:rPr>
          <w:sz w:val="22"/>
          <w:szCs w:val="22"/>
        </w:rPr>
        <w:t xml:space="preserve">Igor Podlubny* and YangQuan Chen. “Adjoint fractional differential expressions and operators”. DETC2007-35005 in </w:t>
      </w:r>
      <w:r w:rsidRPr="00A60D00">
        <w:rPr>
          <w:b/>
          <w:sz w:val="22"/>
          <w:szCs w:val="22"/>
        </w:rPr>
        <w:t xml:space="preserve">Proc. of the ASME Design Engineering Technical </w:t>
      </w:r>
      <w:proofErr w:type="gramStart"/>
      <w:r w:rsidRPr="00A60D00">
        <w:rPr>
          <w:b/>
          <w:sz w:val="22"/>
          <w:szCs w:val="22"/>
        </w:rPr>
        <w:t xml:space="preserve">Conferences, </w:t>
      </w:r>
      <w:r w:rsidRPr="00A60D00">
        <w:rPr>
          <w:sz w:val="22"/>
          <w:szCs w:val="22"/>
        </w:rPr>
        <w:t xml:space="preserve"> Sept.</w:t>
      </w:r>
      <w:proofErr w:type="gramEnd"/>
      <w:r w:rsidRPr="00A60D00">
        <w:rPr>
          <w:sz w:val="22"/>
          <w:szCs w:val="22"/>
        </w:rPr>
        <w:t xml:space="preserve"> 4-7, </w:t>
      </w:r>
      <w:proofErr w:type="gramStart"/>
      <w:r w:rsidRPr="00A60D00">
        <w:rPr>
          <w:sz w:val="22"/>
          <w:szCs w:val="22"/>
        </w:rPr>
        <w:t>2007</w:t>
      </w:r>
      <w:proofErr w:type="gramEnd"/>
      <w:r w:rsidRPr="00A60D00">
        <w:rPr>
          <w:sz w:val="22"/>
          <w:szCs w:val="22"/>
        </w:rPr>
        <w:t xml:space="preserve"> Las Vegas, NE, USA, 3rd ASME Symposium on Fractional Derivatives and Their Applications </w:t>
      </w:r>
      <w:r w:rsidRPr="00A60D00">
        <w:rPr>
          <w:sz w:val="22"/>
          <w:szCs w:val="22"/>
        </w:rPr>
        <w:lastRenderedPageBreak/>
        <w:t xml:space="preserve">(FDTA'07), part of the 6th ASME International Conference on Multibody Systems, Nonlinear Dynamics, and Control (MSNDC).  </w:t>
      </w:r>
    </w:p>
    <w:p w14:paraId="18A72C9B" w14:textId="77777777" w:rsidR="002777A1" w:rsidRPr="00A60D00" w:rsidRDefault="00334F5F">
      <w:pPr>
        <w:numPr>
          <w:ilvl w:val="0"/>
          <w:numId w:val="47"/>
        </w:numPr>
        <w:ind w:left="450" w:hanging="450"/>
        <w:rPr>
          <w:sz w:val="22"/>
          <w:szCs w:val="22"/>
        </w:rPr>
      </w:pPr>
      <w:r w:rsidRPr="00A60D00">
        <w:rPr>
          <w:sz w:val="22"/>
          <w:szCs w:val="22"/>
        </w:rPr>
        <w:t>Qianru Li*</w:t>
      </w:r>
      <w:r w:rsidR="004B12CE" w:rsidRPr="00A60D00">
        <w:rPr>
          <w:sz w:val="22"/>
          <w:szCs w:val="22"/>
        </w:rPr>
        <w:t>+</w:t>
      </w:r>
      <w:r w:rsidRPr="00A60D00">
        <w:rPr>
          <w:sz w:val="22"/>
          <w:szCs w:val="22"/>
        </w:rPr>
        <w:t xml:space="preserve">, Christopher Fawson, Christophe </w:t>
      </w:r>
      <w:proofErr w:type="spellStart"/>
      <w:r w:rsidRPr="00A60D00">
        <w:rPr>
          <w:sz w:val="22"/>
          <w:szCs w:val="22"/>
        </w:rPr>
        <w:t>Tricaud</w:t>
      </w:r>
      <w:proofErr w:type="spellEnd"/>
      <w:r w:rsidR="004B12CE" w:rsidRPr="00A60D00">
        <w:rPr>
          <w:sz w:val="22"/>
          <w:szCs w:val="22"/>
        </w:rPr>
        <w:t>+</w:t>
      </w:r>
      <w:r w:rsidRPr="00A60D00">
        <w:rPr>
          <w:sz w:val="22"/>
          <w:szCs w:val="22"/>
        </w:rPr>
        <w:t xml:space="preserve"> and YangQuan Chen. “Estimating the Conditional Density of Returns Based on Neural Network”. </w:t>
      </w:r>
      <w:r w:rsidRPr="00A60D00">
        <w:rPr>
          <w:b/>
          <w:sz w:val="22"/>
          <w:szCs w:val="22"/>
        </w:rPr>
        <w:t>The 6th International Conference on Computational Intelligence in Economics and Finance,</w:t>
      </w:r>
      <w:r w:rsidRPr="00A60D00">
        <w:rPr>
          <w:sz w:val="22"/>
          <w:szCs w:val="22"/>
        </w:rPr>
        <w:t xml:space="preserve"> July 15-22, 2007, Marriott Salt Lake City Center, Salt Lake City, Utah, USA, a part of the 10th Joint Conferences on Information Sciences (JCIS 2007).</w:t>
      </w:r>
    </w:p>
    <w:p w14:paraId="6067068E" w14:textId="77777777" w:rsidR="00334F5F" w:rsidRPr="00A60D00" w:rsidRDefault="00334F5F">
      <w:pPr>
        <w:numPr>
          <w:ilvl w:val="0"/>
          <w:numId w:val="47"/>
        </w:numPr>
        <w:ind w:left="450" w:hanging="450"/>
        <w:rPr>
          <w:sz w:val="22"/>
          <w:szCs w:val="22"/>
        </w:rPr>
      </w:pPr>
      <w:r w:rsidRPr="00A60D00">
        <w:rPr>
          <w:bCs/>
          <w:sz w:val="22"/>
          <w:szCs w:val="22"/>
        </w:rPr>
        <w:t>Zhen Song</w:t>
      </w:r>
      <w:r w:rsidR="004B12CE" w:rsidRPr="00A60D00">
        <w:rPr>
          <w:bCs/>
          <w:sz w:val="22"/>
          <w:szCs w:val="22"/>
        </w:rPr>
        <w:t>+</w:t>
      </w:r>
      <w:r w:rsidRPr="00A60D00">
        <w:rPr>
          <w:bCs/>
          <w:sz w:val="22"/>
          <w:szCs w:val="22"/>
        </w:rPr>
        <w:t xml:space="preserve"> and YangQuan Chen*. "Challenges and Some Results for The MAS-net Project", In</w:t>
      </w:r>
      <w:hyperlink r:id="rId1205" w:history="1">
        <w:r w:rsidRPr="00A60D00">
          <w:rPr>
            <w:rStyle w:val="Hyperlink"/>
            <w:b/>
            <w:bCs/>
            <w:sz w:val="22"/>
            <w:szCs w:val="22"/>
          </w:rPr>
          <w:t xml:space="preserve"> Proc. of the 1st Joint Emer. Prep. &amp; Response/Robotic &amp; Remote Sys. Top. Mtg.</w:t>
        </w:r>
      </w:hyperlink>
      <w:r w:rsidRPr="00A60D00">
        <w:rPr>
          <w:b/>
          <w:bCs/>
          <w:sz w:val="22"/>
          <w:szCs w:val="22"/>
        </w:rPr>
        <w:t>,</w:t>
      </w:r>
      <w:r w:rsidRPr="00A60D00">
        <w:rPr>
          <w:bCs/>
          <w:sz w:val="22"/>
          <w:szCs w:val="22"/>
        </w:rPr>
        <w:t xml:space="preserve"> Salt Lake City, UT, February 11-16, 2006, pp. 258-264. </w:t>
      </w:r>
    </w:p>
    <w:p w14:paraId="6B736407" w14:textId="77777777" w:rsidR="00334F5F" w:rsidRPr="00A60D00" w:rsidRDefault="00334F5F">
      <w:pPr>
        <w:numPr>
          <w:ilvl w:val="0"/>
          <w:numId w:val="47"/>
        </w:numPr>
        <w:ind w:left="450" w:hanging="450"/>
        <w:rPr>
          <w:sz w:val="22"/>
          <w:szCs w:val="22"/>
        </w:rPr>
      </w:pPr>
      <w:r w:rsidRPr="00A60D00">
        <w:rPr>
          <w:sz w:val="22"/>
          <w:szCs w:val="22"/>
        </w:rPr>
        <w:t xml:space="preserve">YangQuan Chen*, </w:t>
      </w:r>
      <w:proofErr w:type="spellStart"/>
      <w:r w:rsidRPr="00A60D00">
        <w:rPr>
          <w:sz w:val="22"/>
          <w:szCs w:val="22"/>
        </w:rPr>
        <w:t>Zhongmin</w:t>
      </w:r>
      <w:proofErr w:type="spellEnd"/>
      <w:r w:rsidRPr="00A60D00">
        <w:rPr>
          <w:sz w:val="22"/>
          <w:szCs w:val="22"/>
        </w:rPr>
        <w:t xml:space="preserve"> Wang</w:t>
      </w:r>
      <w:r w:rsidR="004B12CE" w:rsidRPr="00A60D00">
        <w:rPr>
          <w:sz w:val="22"/>
          <w:szCs w:val="22"/>
        </w:rPr>
        <w:t>+</w:t>
      </w:r>
      <w:r w:rsidRPr="00A60D00">
        <w:rPr>
          <w:sz w:val="22"/>
          <w:szCs w:val="22"/>
        </w:rPr>
        <w:t xml:space="preserve"> and Kevin L. Moore. “Optimal Spraying Control of </w:t>
      </w:r>
      <w:proofErr w:type="gramStart"/>
      <w:r w:rsidRPr="00A60D00">
        <w:rPr>
          <w:sz w:val="22"/>
          <w:szCs w:val="22"/>
        </w:rPr>
        <w:t>A</w:t>
      </w:r>
      <w:proofErr w:type="gramEnd"/>
      <w:r w:rsidRPr="00A60D00">
        <w:rPr>
          <w:sz w:val="22"/>
          <w:szCs w:val="22"/>
        </w:rPr>
        <w:t xml:space="preserve"> Diffusion Process Using Mobile Actuator Networks </w:t>
      </w:r>
      <w:proofErr w:type="gramStart"/>
      <w:r w:rsidRPr="00A60D00">
        <w:rPr>
          <w:sz w:val="22"/>
          <w:szCs w:val="22"/>
        </w:rPr>
        <w:t>With</w:t>
      </w:r>
      <w:proofErr w:type="gramEnd"/>
      <w:r w:rsidRPr="00A60D00">
        <w:rPr>
          <w:sz w:val="22"/>
          <w:szCs w:val="22"/>
        </w:rPr>
        <w:t xml:space="preserve"> Fractional Potential Field Based Dynamic Obstacle Avoidance.”  pages 107-112, </w:t>
      </w:r>
      <w:r w:rsidRPr="00A60D00">
        <w:rPr>
          <w:bCs/>
          <w:sz w:val="22"/>
          <w:szCs w:val="22"/>
        </w:rPr>
        <w:t>April 23-25, 2006</w:t>
      </w:r>
      <w:r w:rsidRPr="00A60D00">
        <w:rPr>
          <w:sz w:val="22"/>
          <w:szCs w:val="22"/>
        </w:rPr>
        <w:t xml:space="preserve">. Ft. Lauderdale, FL, </w:t>
      </w:r>
      <w:r w:rsidR="004B12CE" w:rsidRPr="00A60D00">
        <w:rPr>
          <w:b/>
          <w:sz w:val="22"/>
          <w:szCs w:val="22"/>
        </w:rPr>
        <w:t xml:space="preserve">Proc. of the </w:t>
      </w:r>
      <w:r w:rsidRPr="00A60D00">
        <w:rPr>
          <w:b/>
          <w:sz w:val="22"/>
          <w:szCs w:val="22"/>
        </w:rPr>
        <w:t>IEEE</w:t>
      </w:r>
      <w:r w:rsidR="004B12CE" w:rsidRPr="00A60D00">
        <w:rPr>
          <w:b/>
          <w:sz w:val="22"/>
          <w:szCs w:val="22"/>
        </w:rPr>
        <w:t xml:space="preserve"> International Conference on Network, Systems and Control</w:t>
      </w:r>
      <w:r w:rsidR="004B12CE" w:rsidRPr="00A60D00">
        <w:rPr>
          <w:sz w:val="22"/>
          <w:szCs w:val="22"/>
        </w:rPr>
        <w:t xml:space="preserve"> (</w:t>
      </w:r>
      <w:hyperlink r:id="rId1206" w:history="1">
        <w:r w:rsidRPr="00A60D00">
          <w:rPr>
            <w:rStyle w:val="Hyperlink"/>
            <w:sz w:val="22"/>
            <w:szCs w:val="22"/>
          </w:rPr>
          <w:t>ICNSC06</w:t>
        </w:r>
      </w:hyperlink>
      <w:r w:rsidR="004B12CE" w:rsidRPr="00A60D00">
        <w:rPr>
          <w:sz w:val="22"/>
          <w:szCs w:val="22"/>
        </w:rPr>
        <w:t>)</w:t>
      </w:r>
      <w:r w:rsidRPr="00A60D00">
        <w:rPr>
          <w:sz w:val="22"/>
          <w:szCs w:val="22"/>
        </w:rPr>
        <w:t xml:space="preserve">. </w:t>
      </w:r>
    </w:p>
    <w:p w14:paraId="44D156B4" w14:textId="77777777" w:rsidR="00334F5F" w:rsidRPr="00A60D00" w:rsidRDefault="00334F5F">
      <w:pPr>
        <w:numPr>
          <w:ilvl w:val="0"/>
          <w:numId w:val="47"/>
        </w:numPr>
        <w:ind w:left="450" w:hanging="450"/>
        <w:rPr>
          <w:sz w:val="22"/>
          <w:szCs w:val="22"/>
        </w:rPr>
      </w:pPr>
      <w:r w:rsidRPr="00A60D00">
        <w:rPr>
          <w:sz w:val="22"/>
          <w:szCs w:val="22"/>
        </w:rPr>
        <w:t xml:space="preserve">Wei Ren*, Kevin L. Moore and YangQuan Chen. “Higher-order consensus algorithms in cooperative vehicle systems”, pp. 457 – 462, </w:t>
      </w:r>
      <w:r w:rsidR="004B12CE" w:rsidRPr="00A60D00">
        <w:rPr>
          <w:bCs/>
          <w:sz w:val="22"/>
          <w:szCs w:val="22"/>
        </w:rPr>
        <w:t>April 23-25, 2006</w:t>
      </w:r>
      <w:r w:rsidR="004B12CE" w:rsidRPr="00A60D00">
        <w:rPr>
          <w:sz w:val="22"/>
          <w:szCs w:val="22"/>
        </w:rPr>
        <w:t xml:space="preserve">. Ft. Lauderdale, FL, </w:t>
      </w:r>
      <w:r w:rsidR="004B12CE" w:rsidRPr="00A60D00">
        <w:rPr>
          <w:b/>
          <w:sz w:val="22"/>
          <w:szCs w:val="22"/>
        </w:rPr>
        <w:t xml:space="preserve">Proc. of the IEEE International Conference on Network, Systems and Control </w:t>
      </w:r>
      <w:r w:rsidR="004B12CE" w:rsidRPr="00A60D00">
        <w:rPr>
          <w:sz w:val="22"/>
          <w:szCs w:val="22"/>
        </w:rPr>
        <w:t>(</w:t>
      </w:r>
      <w:hyperlink r:id="rId1207" w:history="1">
        <w:r w:rsidR="004B12CE" w:rsidRPr="00A60D00">
          <w:rPr>
            <w:rStyle w:val="Hyperlink"/>
            <w:sz w:val="22"/>
            <w:szCs w:val="22"/>
          </w:rPr>
          <w:t>ICNSC06</w:t>
        </w:r>
      </w:hyperlink>
      <w:r w:rsidR="004B12CE" w:rsidRPr="00A60D00">
        <w:rPr>
          <w:sz w:val="22"/>
          <w:szCs w:val="22"/>
        </w:rPr>
        <w:t xml:space="preserve">). </w:t>
      </w:r>
    </w:p>
    <w:p w14:paraId="2DF82277" w14:textId="77777777" w:rsidR="00334F5F" w:rsidRPr="00A60D00" w:rsidRDefault="00334F5F">
      <w:pPr>
        <w:numPr>
          <w:ilvl w:val="0"/>
          <w:numId w:val="47"/>
        </w:numPr>
        <w:ind w:left="450" w:hanging="450"/>
        <w:rPr>
          <w:sz w:val="22"/>
          <w:szCs w:val="22"/>
        </w:rPr>
      </w:pPr>
      <w:r w:rsidRPr="00A60D00">
        <w:rPr>
          <w:sz w:val="22"/>
          <w:szCs w:val="22"/>
        </w:rPr>
        <w:t>Bharath Ramaswamy</w:t>
      </w:r>
      <w:r w:rsidR="004B12CE" w:rsidRPr="00A60D00">
        <w:rPr>
          <w:sz w:val="22"/>
          <w:szCs w:val="22"/>
        </w:rPr>
        <w:t>+</w:t>
      </w:r>
      <w:r w:rsidRPr="00A60D00">
        <w:rPr>
          <w:sz w:val="22"/>
          <w:szCs w:val="22"/>
        </w:rPr>
        <w:t>, YangQuan Chen*, Kevin L. Moore. "</w:t>
      </w:r>
      <w:r w:rsidRPr="00A60D00">
        <w:rPr>
          <w:iCs/>
          <w:sz w:val="22"/>
          <w:szCs w:val="22"/>
        </w:rPr>
        <w:t>Omni-directional Robotic Wheel - A Mobile Real-Time Control Systems Laboratory</w:t>
      </w:r>
      <w:r w:rsidRPr="00A60D00">
        <w:rPr>
          <w:sz w:val="22"/>
          <w:szCs w:val="22"/>
        </w:rPr>
        <w:t xml:space="preserve">". </w:t>
      </w:r>
      <w:r w:rsidRPr="00A60D00">
        <w:rPr>
          <w:bCs/>
          <w:sz w:val="22"/>
          <w:szCs w:val="22"/>
        </w:rPr>
        <w:t xml:space="preserve">June 14-16, </w:t>
      </w:r>
      <w:proofErr w:type="gramStart"/>
      <w:r w:rsidRPr="00A60D00">
        <w:rPr>
          <w:bCs/>
          <w:sz w:val="22"/>
          <w:szCs w:val="22"/>
        </w:rPr>
        <w:t>2006, </w:t>
      </w:r>
      <w:r w:rsidRPr="00A60D00">
        <w:rPr>
          <w:sz w:val="22"/>
          <w:szCs w:val="22"/>
        </w:rPr>
        <w:t xml:space="preserve"> Minneapolis</w:t>
      </w:r>
      <w:proofErr w:type="gramEnd"/>
      <w:r w:rsidRPr="00A60D00">
        <w:rPr>
          <w:sz w:val="22"/>
          <w:szCs w:val="22"/>
        </w:rPr>
        <w:t xml:space="preserve">, Minnesota, </w:t>
      </w:r>
      <w:r w:rsidRPr="00A60D00">
        <w:rPr>
          <w:b/>
          <w:sz w:val="22"/>
          <w:szCs w:val="22"/>
        </w:rPr>
        <w:t xml:space="preserve">American Control </w:t>
      </w:r>
      <w:proofErr w:type="gramStart"/>
      <w:r w:rsidRPr="00A60D00">
        <w:rPr>
          <w:b/>
          <w:sz w:val="22"/>
          <w:szCs w:val="22"/>
        </w:rPr>
        <w:t>Conference</w:t>
      </w:r>
      <w:r w:rsidRPr="00A60D00">
        <w:rPr>
          <w:sz w:val="22"/>
          <w:szCs w:val="22"/>
        </w:rPr>
        <w:t xml:space="preserve">  pp.</w:t>
      </w:r>
      <w:proofErr w:type="gramEnd"/>
      <w:r w:rsidRPr="00A60D00">
        <w:rPr>
          <w:sz w:val="22"/>
          <w:szCs w:val="22"/>
        </w:rPr>
        <w:t xml:space="preserve"> 719-724</w:t>
      </w:r>
      <w:r w:rsidR="004B12CE" w:rsidRPr="00A60D00">
        <w:rPr>
          <w:sz w:val="22"/>
          <w:szCs w:val="22"/>
        </w:rPr>
        <w:t>.</w:t>
      </w:r>
      <w:r w:rsidRPr="00A60D00">
        <w:rPr>
          <w:sz w:val="22"/>
          <w:szCs w:val="22"/>
        </w:rPr>
        <w:t xml:space="preserve"> </w:t>
      </w:r>
    </w:p>
    <w:p w14:paraId="234EF85D" w14:textId="77777777" w:rsidR="00334F5F" w:rsidRPr="00A60D00" w:rsidRDefault="00334F5F">
      <w:pPr>
        <w:numPr>
          <w:ilvl w:val="0"/>
          <w:numId w:val="47"/>
        </w:numPr>
        <w:ind w:left="450" w:hanging="450"/>
        <w:rPr>
          <w:sz w:val="22"/>
          <w:szCs w:val="22"/>
        </w:rPr>
      </w:pPr>
      <w:r w:rsidRPr="00A60D00">
        <w:rPr>
          <w:sz w:val="22"/>
          <w:szCs w:val="22"/>
        </w:rPr>
        <w:t>Hyo-Sung Ahn</w:t>
      </w:r>
      <w:r w:rsidR="004B12CE" w:rsidRPr="00A60D00">
        <w:rPr>
          <w:sz w:val="22"/>
          <w:szCs w:val="22"/>
        </w:rPr>
        <w:t>+</w:t>
      </w:r>
      <w:r w:rsidRPr="00A60D00">
        <w:rPr>
          <w:sz w:val="22"/>
          <w:szCs w:val="22"/>
        </w:rPr>
        <w:t>, Kevin L. Moore, YangQuan Chen*. "</w:t>
      </w:r>
      <w:r w:rsidRPr="00A60D00">
        <w:rPr>
          <w:iCs/>
          <w:sz w:val="22"/>
          <w:szCs w:val="22"/>
        </w:rPr>
        <w:t>Kalman filter augmented iterative learning control on the iteration domain</w:t>
      </w:r>
      <w:r w:rsidR="004B12CE" w:rsidRPr="00A60D00">
        <w:rPr>
          <w:iCs/>
          <w:sz w:val="22"/>
          <w:szCs w:val="22"/>
        </w:rPr>
        <w:t>,</w:t>
      </w:r>
      <w:proofErr w:type="gramStart"/>
      <w:r w:rsidRPr="00A60D00">
        <w:rPr>
          <w:sz w:val="22"/>
          <w:szCs w:val="22"/>
        </w:rPr>
        <w:t xml:space="preserve">"  </w:t>
      </w:r>
      <w:r w:rsidRPr="00A60D00">
        <w:rPr>
          <w:bCs/>
          <w:sz w:val="22"/>
          <w:szCs w:val="22"/>
        </w:rPr>
        <w:t>June</w:t>
      </w:r>
      <w:proofErr w:type="gramEnd"/>
      <w:r w:rsidRPr="00A60D00">
        <w:rPr>
          <w:bCs/>
          <w:sz w:val="22"/>
          <w:szCs w:val="22"/>
        </w:rPr>
        <w:t xml:space="preserve"> 14-16, </w:t>
      </w:r>
      <w:proofErr w:type="gramStart"/>
      <w:r w:rsidRPr="00A60D00">
        <w:rPr>
          <w:bCs/>
          <w:sz w:val="22"/>
          <w:szCs w:val="22"/>
        </w:rPr>
        <w:t>2006, </w:t>
      </w:r>
      <w:r w:rsidRPr="00A60D00">
        <w:rPr>
          <w:sz w:val="22"/>
          <w:szCs w:val="22"/>
        </w:rPr>
        <w:t xml:space="preserve"> Minneapolis</w:t>
      </w:r>
      <w:proofErr w:type="gramEnd"/>
      <w:r w:rsidRPr="00A60D00">
        <w:rPr>
          <w:sz w:val="22"/>
          <w:szCs w:val="22"/>
        </w:rPr>
        <w:t>, Minnesota</w:t>
      </w:r>
      <w:r w:rsidRPr="00A60D00">
        <w:rPr>
          <w:i/>
          <w:sz w:val="22"/>
          <w:szCs w:val="22"/>
        </w:rPr>
        <w:t xml:space="preserve">, </w:t>
      </w:r>
      <w:r w:rsidRPr="00A60D00">
        <w:rPr>
          <w:b/>
          <w:sz w:val="22"/>
          <w:szCs w:val="22"/>
        </w:rPr>
        <w:t>American Control Conference</w:t>
      </w:r>
      <w:r w:rsidR="004B12CE" w:rsidRPr="00A60D00">
        <w:rPr>
          <w:sz w:val="22"/>
          <w:szCs w:val="22"/>
        </w:rPr>
        <w:t xml:space="preserve">, </w:t>
      </w:r>
      <w:r w:rsidRPr="00A60D00">
        <w:rPr>
          <w:sz w:val="22"/>
          <w:szCs w:val="22"/>
        </w:rPr>
        <w:t xml:space="preserve">pp. 250-255. </w:t>
      </w:r>
    </w:p>
    <w:p w14:paraId="279AC60D" w14:textId="77777777" w:rsidR="004B12CE" w:rsidRPr="00A60D00" w:rsidRDefault="00334F5F">
      <w:pPr>
        <w:numPr>
          <w:ilvl w:val="0"/>
          <w:numId w:val="47"/>
        </w:numPr>
        <w:ind w:left="450" w:hanging="450"/>
        <w:rPr>
          <w:rFonts w:eastAsia="MS Mincho"/>
          <w:sz w:val="22"/>
          <w:szCs w:val="22"/>
        </w:rPr>
      </w:pPr>
      <w:r w:rsidRPr="00A60D00">
        <w:rPr>
          <w:sz w:val="22"/>
          <w:szCs w:val="22"/>
        </w:rPr>
        <w:t>YangQuan Chen*, Yashodhan Tarte</w:t>
      </w:r>
      <w:r w:rsidR="004B12CE" w:rsidRPr="00A60D00">
        <w:rPr>
          <w:sz w:val="22"/>
          <w:szCs w:val="22"/>
        </w:rPr>
        <w:t>+</w:t>
      </w:r>
      <w:r w:rsidRPr="00A60D00">
        <w:rPr>
          <w:sz w:val="22"/>
          <w:szCs w:val="22"/>
        </w:rPr>
        <w:t>.  "</w:t>
      </w:r>
      <w:r w:rsidRPr="00A60D00">
        <w:rPr>
          <w:iCs/>
          <w:sz w:val="22"/>
          <w:szCs w:val="22"/>
        </w:rPr>
        <w:t xml:space="preserve">Sensor </w:t>
      </w:r>
      <w:proofErr w:type="spellStart"/>
      <w:r w:rsidRPr="00A60D00">
        <w:rPr>
          <w:iCs/>
          <w:sz w:val="22"/>
          <w:szCs w:val="22"/>
        </w:rPr>
        <w:t>Undistortion</w:t>
      </w:r>
      <w:proofErr w:type="spellEnd"/>
      <w:r w:rsidRPr="00A60D00">
        <w:rPr>
          <w:iCs/>
          <w:sz w:val="22"/>
          <w:szCs w:val="22"/>
        </w:rPr>
        <w:t xml:space="preserve"> Using Hyperbolic Splines in Least Squares Sense</w:t>
      </w:r>
      <w:r w:rsidR="002B7551" w:rsidRPr="00A60D00">
        <w:rPr>
          <w:iCs/>
          <w:sz w:val="22"/>
          <w:szCs w:val="22"/>
        </w:rPr>
        <w:t>,</w:t>
      </w:r>
      <w:r w:rsidR="002B7551" w:rsidRPr="00A60D00">
        <w:rPr>
          <w:sz w:val="22"/>
          <w:szCs w:val="22"/>
        </w:rPr>
        <w:t>" </w:t>
      </w:r>
      <w:r w:rsidRPr="00A60D00">
        <w:rPr>
          <w:bCs/>
          <w:sz w:val="22"/>
          <w:szCs w:val="22"/>
        </w:rPr>
        <w:t xml:space="preserve">June 14-16, </w:t>
      </w:r>
      <w:proofErr w:type="gramStart"/>
      <w:r w:rsidRPr="00A60D00">
        <w:rPr>
          <w:bCs/>
          <w:sz w:val="22"/>
          <w:szCs w:val="22"/>
        </w:rPr>
        <w:t>2006,</w:t>
      </w:r>
      <w:r w:rsidRPr="00A60D00">
        <w:rPr>
          <w:bCs/>
          <w:i/>
          <w:sz w:val="22"/>
          <w:szCs w:val="22"/>
        </w:rPr>
        <w:t> </w:t>
      </w:r>
      <w:r w:rsidRPr="00A60D00">
        <w:rPr>
          <w:i/>
          <w:sz w:val="22"/>
          <w:szCs w:val="22"/>
        </w:rPr>
        <w:t xml:space="preserve"> </w:t>
      </w:r>
      <w:r w:rsidRPr="00A60D00">
        <w:rPr>
          <w:sz w:val="22"/>
          <w:szCs w:val="22"/>
        </w:rPr>
        <w:t>Minneapolis</w:t>
      </w:r>
      <w:proofErr w:type="gramEnd"/>
      <w:r w:rsidRPr="00A60D00">
        <w:rPr>
          <w:sz w:val="22"/>
          <w:szCs w:val="22"/>
        </w:rPr>
        <w:t>, Minnesota</w:t>
      </w:r>
      <w:r w:rsidRPr="00A60D00">
        <w:rPr>
          <w:i/>
          <w:sz w:val="22"/>
          <w:szCs w:val="22"/>
        </w:rPr>
        <w:t xml:space="preserve">, </w:t>
      </w:r>
      <w:r w:rsidRPr="00A60D00">
        <w:rPr>
          <w:b/>
          <w:sz w:val="22"/>
          <w:szCs w:val="22"/>
        </w:rPr>
        <w:t>American Control Conference</w:t>
      </w:r>
      <w:r w:rsidR="004B12CE" w:rsidRPr="00A60D00">
        <w:rPr>
          <w:sz w:val="22"/>
          <w:szCs w:val="22"/>
        </w:rPr>
        <w:t>,</w:t>
      </w:r>
      <w:r w:rsidRPr="00A60D00">
        <w:rPr>
          <w:sz w:val="22"/>
          <w:szCs w:val="22"/>
        </w:rPr>
        <w:t xml:space="preserve"> pp. 2987-2988. </w:t>
      </w:r>
    </w:p>
    <w:p w14:paraId="77ACB863" w14:textId="77777777" w:rsidR="00334F5F" w:rsidRPr="00A60D00" w:rsidRDefault="00334F5F">
      <w:pPr>
        <w:numPr>
          <w:ilvl w:val="0"/>
          <w:numId w:val="47"/>
        </w:numPr>
        <w:ind w:left="450" w:hanging="450"/>
        <w:rPr>
          <w:rFonts w:eastAsia="MS Mincho"/>
          <w:sz w:val="22"/>
          <w:szCs w:val="22"/>
        </w:rPr>
      </w:pPr>
      <w:r w:rsidRPr="00A60D00">
        <w:rPr>
          <w:sz w:val="22"/>
          <w:szCs w:val="22"/>
        </w:rPr>
        <w:t xml:space="preserve">Dingyu Xue, </w:t>
      </w:r>
      <w:proofErr w:type="spellStart"/>
      <w:r w:rsidRPr="00A60D00">
        <w:rPr>
          <w:sz w:val="22"/>
          <w:szCs w:val="22"/>
        </w:rPr>
        <w:t>Chunna</w:t>
      </w:r>
      <w:proofErr w:type="spellEnd"/>
      <w:r w:rsidRPr="00A60D00">
        <w:rPr>
          <w:sz w:val="22"/>
          <w:szCs w:val="22"/>
        </w:rPr>
        <w:t xml:space="preserve"> Zhao and YangQuan Chen*. “</w:t>
      </w:r>
      <w:r w:rsidR="004B12CE" w:rsidRPr="00A60D00">
        <w:rPr>
          <w:rFonts w:eastAsia="MS Mincho"/>
          <w:sz w:val="22"/>
          <w:szCs w:val="22"/>
        </w:rPr>
        <w:t>Fractional Order PID Control of A DC-Motor with Elastic Shaft:</w:t>
      </w:r>
      <w:r w:rsidR="002B7551" w:rsidRPr="00A60D00">
        <w:rPr>
          <w:rFonts w:eastAsia="MS Mincho"/>
          <w:sz w:val="22"/>
          <w:szCs w:val="22"/>
        </w:rPr>
        <w:t xml:space="preserve"> </w:t>
      </w:r>
      <w:r w:rsidR="004B12CE" w:rsidRPr="00A60D00">
        <w:rPr>
          <w:rFonts w:eastAsia="MS Mincho"/>
          <w:sz w:val="22"/>
          <w:szCs w:val="22"/>
        </w:rPr>
        <w:t>A Case Study</w:t>
      </w:r>
      <w:r w:rsidRPr="00A60D00">
        <w:rPr>
          <w:sz w:val="22"/>
          <w:szCs w:val="22"/>
        </w:rPr>
        <w:t xml:space="preserve">”. June 14-16, </w:t>
      </w:r>
      <w:proofErr w:type="gramStart"/>
      <w:r w:rsidRPr="00A60D00">
        <w:rPr>
          <w:sz w:val="22"/>
          <w:szCs w:val="22"/>
        </w:rPr>
        <w:t>2006,  Minneapolis</w:t>
      </w:r>
      <w:proofErr w:type="gramEnd"/>
      <w:r w:rsidRPr="00A60D00">
        <w:rPr>
          <w:sz w:val="22"/>
          <w:szCs w:val="22"/>
        </w:rPr>
        <w:t xml:space="preserve">, Minnesota, </w:t>
      </w:r>
      <w:r w:rsidRPr="00A60D00">
        <w:rPr>
          <w:b/>
          <w:sz w:val="22"/>
          <w:szCs w:val="22"/>
        </w:rPr>
        <w:t xml:space="preserve">American Control Conference </w:t>
      </w:r>
      <w:r w:rsidRPr="00A60D00">
        <w:rPr>
          <w:sz w:val="22"/>
          <w:szCs w:val="22"/>
        </w:rPr>
        <w:t xml:space="preserve">pp. 3182-3187. </w:t>
      </w:r>
      <w:r w:rsidR="002B7551" w:rsidRPr="00A60D00">
        <w:rPr>
          <w:sz w:val="22"/>
          <w:szCs w:val="22"/>
        </w:rPr>
        <w:t xml:space="preserve"> </w:t>
      </w:r>
      <w:r w:rsidRPr="00A60D00">
        <w:rPr>
          <w:sz w:val="22"/>
          <w:szCs w:val="22"/>
        </w:rPr>
        <w:t xml:space="preserve"> </w:t>
      </w:r>
    </w:p>
    <w:p w14:paraId="382A9BBC" w14:textId="77777777" w:rsidR="00334F5F" w:rsidRPr="00A60D00" w:rsidRDefault="00334F5F">
      <w:pPr>
        <w:numPr>
          <w:ilvl w:val="0"/>
          <w:numId w:val="47"/>
        </w:numPr>
        <w:ind w:left="450" w:hanging="450"/>
        <w:rPr>
          <w:sz w:val="22"/>
          <w:szCs w:val="22"/>
        </w:rPr>
      </w:pPr>
      <w:r w:rsidRPr="00A60D00">
        <w:rPr>
          <w:sz w:val="22"/>
          <w:szCs w:val="22"/>
        </w:rPr>
        <w:t xml:space="preserve">Jian-Xin Xu, Rui Yan*, YangQuan Chen. “On Initial Conditions in Iterative Learning Control” </w:t>
      </w:r>
      <w:r w:rsidRPr="00A60D00">
        <w:rPr>
          <w:bCs/>
          <w:sz w:val="22"/>
          <w:szCs w:val="22"/>
        </w:rPr>
        <w:t xml:space="preserve">June 14-16, </w:t>
      </w:r>
      <w:proofErr w:type="gramStart"/>
      <w:r w:rsidRPr="00A60D00">
        <w:rPr>
          <w:bCs/>
          <w:sz w:val="22"/>
          <w:szCs w:val="22"/>
        </w:rPr>
        <w:t>2006, </w:t>
      </w:r>
      <w:r w:rsidRPr="00A60D00">
        <w:rPr>
          <w:sz w:val="22"/>
          <w:szCs w:val="22"/>
        </w:rPr>
        <w:t xml:space="preserve"> Minneapolis</w:t>
      </w:r>
      <w:proofErr w:type="gramEnd"/>
      <w:r w:rsidRPr="00A60D00">
        <w:rPr>
          <w:sz w:val="22"/>
          <w:szCs w:val="22"/>
        </w:rPr>
        <w:t xml:space="preserve">, Minnesota, </w:t>
      </w:r>
      <w:r w:rsidRPr="00A60D00">
        <w:rPr>
          <w:b/>
          <w:sz w:val="22"/>
          <w:szCs w:val="22"/>
        </w:rPr>
        <w:t>American Control Conference</w:t>
      </w:r>
      <w:r w:rsidR="002B7551" w:rsidRPr="00A60D00">
        <w:rPr>
          <w:sz w:val="22"/>
          <w:szCs w:val="22"/>
        </w:rPr>
        <w:t>,</w:t>
      </w:r>
      <w:r w:rsidRPr="00A60D00">
        <w:rPr>
          <w:sz w:val="22"/>
          <w:szCs w:val="22"/>
        </w:rPr>
        <w:t xml:space="preserve"> pp. 220-225. </w:t>
      </w:r>
    </w:p>
    <w:p w14:paraId="55A5592E" w14:textId="77777777" w:rsidR="00334F5F" w:rsidRPr="00A60D00" w:rsidRDefault="00334F5F">
      <w:pPr>
        <w:numPr>
          <w:ilvl w:val="0"/>
          <w:numId w:val="47"/>
        </w:numPr>
        <w:ind w:left="450" w:hanging="450"/>
        <w:rPr>
          <w:sz w:val="22"/>
          <w:szCs w:val="22"/>
        </w:rPr>
      </w:pPr>
      <w:r w:rsidRPr="00A60D00">
        <w:rPr>
          <w:sz w:val="22"/>
          <w:szCs w:val="22"/>
        </w:rPr>
        <w:t xml:space="preserve">Jian-Xin Xu, Rui Yan*, YangQuan Chen. “Repetitive Learning Control: Existence of Solution, Convergence and Robustification” </w:t>
      </w:r>
      <w:r w:rsidRPr="00A60D00">
        <w:rPr>
          <w:bCs/>
          <w:sz w:val="22"/>
          <w:szCs w:val="22"/>
        </w:rPr>
        <w:t xml:space="preserve">June 14-16, </w:t>
      </w:r>
      <w:proofErr w:type="gramStart"/>
      <w:r w:rsidRPr="00A60D00">
        <w:rPr>
          <w:bCs/>
          <w:sz w:val="22"/>
          <w:szCs w:val="22"/>
        </w:rPr>
        <w:t>2006, </w:t>
      </w:r>
      <w:r w:rsidRPr="00A60D00">
        <w:rPr>
          <w:sz w:val="22"/>
          <w:szCs w:val="22"/>
        </w:rPr>
        <w:t xml:space="preserve"> Minneapolis</w:t>
      </w:r>
      <w:proofErr w:type="gramEnd"/>
      <w:r w:rsidRPr="00A60D00">
        <w:rPr>
          <w:sz w:val="22"/>
          <w:szCs w:val="22"/>
        </w:rPr>
        <w:t xml:space="preserve">, Minnesota, </w:t>
      </w:r>
      <w:r w:rsidR="002B7551" w:rsidRPr="00A60D00">
        <w:rPr>
          <w:b/>
          <w:sz w:val="22"/>
          <w:szCs w:val="22"/>
        </w:rPr>
        <w:t>American Control Conference</w:t>
      </w:r>
      <w:r w:rsidR="002B7551" w:rsidRPr="00A60D00">
        <w:rPr>
          <w:i/>
          <w:sz w:val="22"/>
          <w:szCs w:val="22"/>
        </w:rPr>
        <w:t xml:space="preserve">, </w:t>
      </w:r>
      <w:r w:rsidRPr="00A60D00">
        <w:rPr>
          <w:sz w:val="22"/>
          <w:szCs w:val="22"/>
        </w:rPr>
        <w:t xml:space="preserve">pp. 958-963. </w:t>
      </w:r>
      <w:r w:rsidR="002B7551" w:rsidRPr="00A60D00">
        <w:rPr>
          <w:sz w:val="22"/>
          <w:szCs w:val="22"/>
        </w:rPr>
        <w:t xml:space="preserve"> </w:t>
      </w:r>
      <w:r w:rsidRPr="00A60D00">
        <w:rPr>
          <w:sz w:val="22"/>
          <w:szCs w:val="22"/>
        </w:rPr>
        <w:t xml:space="preserve"> </w:t>
      </w:r>
    </w:p>
    <w:p w14:paraId="435B2A67" w14:textId="77777777" w:rsidR="00334F5F" w:rsidRPr="00A60D00" w:rsidRDefault="00334F5F">
      <w:pPr>
        <w:numPr>
          <w:ilvl w:val="0"/>
          <w:numId w:val="47"/>
        </w:numPr>
        <w:ind w:left="450" w:hanging="450"/>
        <w:rPr>
          <w:sz w:val="22"/>
          <w:szCs w:val="22"/>
        </w:rPr>
      </w:pPr>
      <w:r w:rsidRPr="00A60D00">
        <w:rPr>
          <w:sz w:val="22"/>
          <w:szCs w:val="22"/>
        </w:rPr>
        <w:t>Ahn, Hyosung</w:t>
      </w:r>
      <w:r w:rsidR="002B7551" w:rsidRPr="00A60D00">
        <w:rPr>
          <w:sz w:val="22"/>
          <w:szCs w:val="22"/>
        </w:rPr>
        <w:t>+</w:t>
      </w:r>
      <w:r w:rsidRPr="00A60D00">
        <w:rPr>
          <w:sz w:val="22"/>
          <w:szCs w:val="22"/>
        </w:rPr>
        <w:t xml:space="preserve">; Chen, YangQuan*, and Igor Podlubny.  “Robust Stability Checking of </w:t>
      </w:r>
      <w:proofErr w:type="gramStart"/>
      <w:r w:rsidRPr="00A60D00">
        <w:rPr>
          <w:sz w:val="22"/>
          <w:szCs w:val="22"/>
        </w:rPr>
        <w:t>A</w:t>
      </w:r>
      <w:proofErr w:type="gramEnd"/>
      <w:r w:rsidRPr="00A60D00">
        <w:rPr>
          <w:sz w:val="22"/>
          <w:szCs w:val="22"/>
        </w:rPr>
        <w:t xml:space="preserve"> Class of Linear Interval Fractional Order System Using Lyapunov Inequality”. </w:t>
      </w:r>
      <w:r w:rsidRPr="00A60D00">
        <w:rPr>
          <w:b/>
          <w:sz w:val="22"/>
          <w:szCs w:val="22"/>
        </w:rPr>
        <w:t xml:space="preserve">The Second IFAC Symposium on Fractional Derivatives and Applications </w:t>
      </w:r>
      <w:r w:rsidRPr="00A60D00">
        <w:rPr>
          <w:sz w:val="22"/>
          <w:szCs w:val="22"/>
        </w:rPr>
        <w:t>(</w:t>
      </w:r>
      <w:hyperlink r:id="rId1208" w:history="1">
        <w:r w:rsidRPr="00A60D00">
          <w:rPr>
            <w:rStyle w:val="Hyperlink"/>
            <w:sz w:val="22"/>
            <w:szCs w:val="22"/>
          </w:rPr>
          <w:t>IFAC FDA06</w:t>
        </w:r>
      </w:hyperlink>
      <w:r w:rsidRPr="00A60D00">
        <w:rPr>
          <w:sz w:val="22"/>
          <w:szCs w:val="22"/>
        </w:rPr>
        <w:t xml:space="preserve">) 19 - 21 </w:t>
      </w:r>
      <w:proofErr w:type="gramStart"/>
      <w:r w:rsidRPr="00A60D00">
        <w:rPr>
          <w:sz w:val="22"/>
          <w:szCs w:val="22"/>
        </w:rPr>
        <w:t>July,</w:t>
      </w:r>
      <w:proofErr w:type="gramEnd"/>
      <w:r w:rsidRPr="00A60D00">
        <w:rPr>
          <w:sz w:val="22"/>
          <w:szCs w:val="22"/>
        </w:rPr>
        <w:t xml:space="preserve"> 2006. Porto, Portugal.</w:t>
      </w:r>
      <w:r w:rsidR="002B7551" w:rsidRPr="00A60D00">
        <w:rPr>
          <w:sz w:val="22"/>
          <w:szCs w:val="22"/>
        </w:rPr>
        <w:t xml:space="preserve"> </w:t>
      </w:r>
    </w:p>
    <w:p w14:paraId="1B769274" w14:textId="77777777" w:rsidR="00334F5F" w:rsidRPr="00A60D00" w:rsidRDefault="00334F5F">
      <w:pPr>
        <w:numPr>
          <w:ilvl w:val="0"/>
          <w:numId w:val="47"/>
        </w:numPr>
        <w:ind w:left="450" w:hanging="450"/>
        <w:rPr>
          <w:bCs/>
          <w:sz w:val="22"/>
          <w:szCs w:val="22"/>
        </w:rPr>
      </w:pPr>
      <w:r w:rsidRPr="00A60D00">
        <w:rPr>
          <w:sz w:val="22"/>
          <w:szCs w:val="22"/>
        </w:rPr>
        <w:t xml:space="preserve">YangQuan Chen*, Huifang Dou, Blas M. Vinagre and Concha A. Monje. “A </w:t>
      </w:r>
      <w:r w:rsidR="002B7551" w:rsidRPr="00A60D00">
        <w:rPr>
          <w:sz w:val="22"/>
          <w:szCs w:val="22"/>
        </w:rPr>
        <w:t xml:space="preserve">Robust Tuning method for Fractional order PI controllers.” </w:t>
      </w:r>
      <w:r w:rsidRPr="00A60D00">
        <w:rPr>
          <w:b/>
          <w:sz w:val="22"/>
          <w:szCs w:val="22"/>
        </w:rPr>
        <w:t>The Second IFAC Symposium on Fractional Derivatives and Applications</w:t>
      </w:r>
      <w:r w:rsidRPr="00A60D00">
        <w:rPr>
          <w:sz w:val="22"/>
          <w:szCs w:val="22"/>
        </w:rPr>
        <w:t xml:space="preserve"> (</w:t>
      </w:r>
      <w:hyperlink r:id="rId1209" w:history="1">
        <w:r w:rsidRPr="00A60D00">
          <w:rPr>
            <w:rStyle w:val="Hyperlink"/>
            <w:sz w:val="22"/>
            <w:szCs w:val="22"/>
          </w:rPr>
          <w:t>IFAC FDA06</w:t>
        </w:r>
      </w:hyperlink>
      <w:r w:rsidRPr="00A60D00">
        <w:rPr>
          <w:sz w:val="22"/>
          <w:szCs w:val="22"/>
        </w:rPr>
        <w:t xml:space="preserve">) 19 - 21 </w:t>
      </w:r>
      <w:proofErr w:type="gramStart"/>
      <w:r w:rsidRPr="00A60D00">
        <w:rPr>
          <w:sz w:val="22"/>
          <w:szCs w:val="22"/>
        </w:rPr>
        <w:t>July,</w:t>
      </w:r>
      <w:proofErr w:type="gramEnd"/>
      <w:r w:rsidRPr="00A60D00">
        <w:rPr>
          <w:sz w:val="22"/>
          <w:szCs w:val="22"/>
        </w:rPr>
        <w:t xml:space="preserve"> 2006. Porto, Portugal. </w:t>
      </w:r>
      <w:r w:rsidR="002B7551" w:rsidRPr="00A60D00">
        <w:rPr>
          <w:sz w:val="22"/>
          <w:szCs w:val="22"/>
        </w:rPr>
        <w:t xml:space="preserve"> </w:t>
      </w:r>
      <w:r w:rsidRPr="00A60D00">
        <w:rPr>
          <w:sz w:val="22"/>
          <w:szCs w:val="22"/>
        </w:rPr>
        <w:t xml:space="preserve"> </w:t>
      </w:r>
    </w:p>
    <w:p w14:paraId="2EDD283C" w14:textId="77777777" w:rsidR="00334F5F" w:rsidRPr="00A60D00" w:rsidRDefault="00334F5F">
      <w:pPr>
        <w:numPr>
          <w:ilvl w:val="0"/>
          <w:numId w:val="47"/>
        </w:numPr>
        <w:ind w:left="450" w:hanging="450"/>
        <w:rPr>
          <w:sz w:val="22"/>
          <w:szCs w:val="22"/>
        </w:rPr>
      </w:pPr>
      <w:proofErr w:type="spellStart"/>
      <w:r w:rsidRPr="00A60D00">
        <w:rPr>
          <w:sz w:val="22"/>
          <w:szCs w:val="22"/>
        </w:rPr>
        <w:t>Rongtao</w:t>
      </w:r>
      <w:proofErr w:type="spellEnd"/>
      <w:r w:rsidRPr="00A60D00">
        <w:rPr>
          <w:sz w:val="22"/>
          <w:szCs w:val="22"/>
        </w:rPr>
        <w:t xml:space="preserve"> Sun</w:t>
      </w:r>
      <w:r w:rsidR="002B7551" w:rsidRPr="00A60D00">
        <w:rPr>
          <w:sz w:val="22"/>
          <w:szCs w:val="22"/>
        </w:rPr>
        <w:t>+</w:t>
      </w:r>
      <w:r w:rsidRPr="00A60D00">
        <w:rPr>
          <w:sz w:val="22"/>
          <w:szCs w:val="22"/>
        </w:rPr>
        <w:t>, Nikita Zaveri</w:t>
      </w:r>
      <w:r w:rsidR="002B7551" w:rsidRPr="00A60D00">
        <w:rPr>
          <w:sz w:val="22"/>
          <w:szCs w:val="22"/>
        </w:rPr>
        <w:t>+</w:t>
      </w:r>
      <w:r w:rsidRPr="00A60D00">
        <w:rPr>
          <w:sz w:val="22"/>
          <w:szCs w:val="22"/>
        </w:rPr>
        <w:t xml:space="preserve">, YangQuan Chen*, </w:t>
      </w:r>
      <w:proofErr w:type="spellStart"/>
      <w:r w:rsidRPr="00A60D00">
        <w:rPr>
          <w:sz w:val="22"/>
          <w:szCs w:val="22"/>
        </w:rPr>
        <w:t>Anhong</w:t>
      </w:r>
      <w:proofErr w:type="spellEnd"/>
      <w:r w:rsidRPr="00A60D00">
        <w:rPr>
          <w:sz w:val="22"/>
          <w:szCs w:val="22"/>
        </w:rPr>
        <w:t xml:space="preserve"> Zhou, Nephi Zufelt</w:t>
      </w:r>
      <w:r w:rsidR="002B7551" w:rsidRPr="00A60D00">
        <w:rPr>
          <w:sz w:val="22"/>
          <w:szCs w:val="22"/>
        </w:rPr>
        <w:t>+</w:t>
      </w:r>
      <w:r w:rsidRPr="00A60D00">
        <w:rPr>
          <w:sz w:val="22"/>
          <w:szCs w:val="22"/>
        </w:rPr>
        <w:t>. “</w:t>
      </w:r>
      <w:r w:rsidR="002B7551" w:rsidRPr="00A60D00">
        <w:rPr>
          <w:sz w:val="22"/>
          <w:szCs w:val="22"/>
        </w:rPr>
        <w:t>Electrochemical Noise Signal Processing Using R/S Analysis and Fractional Fourier Transform</w:t>
      </w:r>
      <w:r w:rsidR="002B7551" w:rsidRPr="00A60D00">
        <w:rPr>
          <w:bCs/>
          <w:i/>
          <w:sz w:val="22"/>
          <w:szCs w:val="22"/>
        </w:rPr>
        <w:t>.</w:t>
      </w:r>
      <w:r w:rsidRPr="00A60D00">
        <w:rPr>
          <w:bCs/>
          <w:sz w:val="22"/>
          <w:szCs w:val="22"/>
        </w:rPr>
        <w:t xml:space="preserve">” </w:t>
      </w:r>
      <w:r w:rsidRPr="00A60D00">
        <w:rPr>
          <w:b/>
          <w:sz w:val="22"/>
          <w:szCs w:val="22"/>
        </w:rPr>
        <w:t>The Second IFAC Symposium on Fractional Derivatives and Applications</w:t>
      </w:r>
      <w:r w:rsidRPr="00A60D00">
        <w:rPr>
          <w:sz w:val="22"/>
          <w:szCs w:val="22"/>
        </w:rPr>
        <w:t xml:space="preserve"> (</w:t>
      </w:r>
      <w:hyperlink r:id="rId1210" w:history="1">
        <w:r w:rsidRPr="00A60D00">
          <w:rPr>
            <w:rStyle w:val="Hyperlink"/>
            <w:sz w:val="22"/>
            <w:szCs w:val="22"/>
          </w:rPr>
          <w:t>IFAC FDA06</w:t>
        </w:r>
      </w:hyperlink>
      <w:r w:rsidRPr="00A60D00">
        <w:rPr>
          <w:sz w:val="22"/>
          <w:szCs w:val="22"/>
        </w:rPr>
        <w:t xml:space="preserve">) 19 - 21 </w:t>
      </w:r>
      <w:proofErr w:type="gramStart"/>
      <w:r w:rsidRPr="00A60D00">
        <w:rPr>
          <w:sz w:val="22"/>
          <w:szCs w:val="22"/>
        </w:rPr>
        <w:t>July,</w:t>
      </w:r>
      <w:proofErr w:type="gramEnd"/>
      <w:r w:rsidRPr="00A60D00">
        <w:rPr>
          <w:sz w:val="22"/>
          <w:szCs w:val="22"/>
        </w:rPr>
        <w:t xml:space="preserve"> 2006. Porto, Portugal. </w:t>
      </w:r>
      <w:r w:rsidR="002B7551" w:rsidRPr="00A60D00">
        <w:rPr>
          <w:sz w:val="22"/>
          <w:szCs w:val="22"/>
        </w:rPr>
        <w:t xml:space="preserve"> </w:t>
      </w:r>
      <w:r w:rsidRPr="00A60D00">
        <w:rPr>
          <w:sz w:val="22"/>
          <w:szCs w:val="22"/>
        </w:rPr>
        <w:t xml:space="preserve"> </w:t>
      </w:r>
    </w:p>
    <w:p w14:paraId="755D5332" w14:textId="77777777" w:rsidR="00334F5F" w:rsidRPr="00A60D00" w:rsidRDefault="00334F5F">
      <w:pPr>
        <w:numPr>
          <w:ilvl w:val="0"/>
          <w:numId w:val="47"/>
        </w:numPr>
        <w:ind w:left="450" w:hanging="450"/>
        <w:rPr>
          <w:sz w:val="22"/>
          <w:szCs w:val="22"/>
        </w:rPr>
      </w:pPr>
      <w:proofErr w:type="spellStart"/>
      <w:r w:rsidRPr="00A60D00">
        <w:rPr>
          <w:sz w:val="22"/>
          <w:szCs w:val="22"/>
        </w:rPr>
        <w:t>Anhong</w:t>
      </w:r>
      <w:proofErr w:type="spellEnd"/>
      <w:r w:rsidRPr="00A60D00">
        <w:rPr>
          <w:sz w:val="22"/>
          <w:szCs w:val="22"/>
        </w:rPr>
        <w:t xml:space="preserve"> Zhou and YangQuan Chen*, </w:t>
      </w:r>
      <w:r w:rsidRPr="00A60D00">
        <w:rPr>
          <w:bCs/>
          <w:sz w:val="22"/>
          <w:szCs w:val="22"/>
        </w:rPr>
        <w:t>“</w:t>
      </w:r>
      <w:r w:rsidR="002B7551" w:rsidRPr="00A60D00">
        <w:rPr>
          <w:bCs/>
          <w:sz w:val="22"/>
          <w:szCs w:val="22"/>
        </w:rPr>
        <w:t xml:space="preserve">Fractional Order Processing of Quartz Crystal microbalance Based DNA Biosensor Signals.” </w:t>
      </w:r>
      <w:r w:rsidRPr="00A60D00">
        <w:rPr>
          <w:b/>
          <w:sz w:val="22"/>
          <w:szCs w:val="22"/>
        </w:rPr>
        <w:t>The Second IFAC Symposium on Fractional Derivatives and Applications</w:t>
      </w:r>
      <w:r w:rsidRPr="00A60D00">
        <w:rPr>
          <w:sz w:val="22"/>
          <w:szCs w:val="22"/>
        </w:rPr>
        <w:t xml:space="preserve"> (</w:t>
      </w:r>
      <w:hyperlink r:id="rId1211" w:history="1">
        <w:r w:rsidRPr="00A60D00">
          <w:rPr>
            <w:rStyle w:val="Hyperlink"/>
            <w:sz w:val="22"/>
            <w:szCs w:val="22"/>
          </w:rPr>
          <w:t>IFAC FDA06</w:t>
        </w:r>
      </w:hyperlink>
      <w:r w:rsidRPr="00A60D00">
        <w:rPr>
          <w:sz w:val="22"/>
          <w:szCs w:val="22"/>
        </w:rPr>
        <w:t xml:space="preserve">) 19 - 21 </w:t>
      </w:r>
      <w:proofErr w:type="gramStart"/>
      <w:r w:rsidRPr="00A60D00">
        <w:rPr>
          <w:sz w:val="22"/>
          <w:szCs w:val="22"/>
        </w:rPr>
        <w:t>July,</w:t>
      </w:r>
      <w:proofErr w:type="gramEnd"/>
      <w:r w:rsidRPr="00A60D00">
        <w:rPr>
          <w:sz w:val="22"/>
          <w:szCs w:val="22"/>
        </w:rPr>
        <w:t xml:space="preserve"> 2006. Porto, Portugal. </w:t>
      </w:r>
      <w:r w:rsidR="002B7551" w:rsidRPr="00A60D00">
        <w:rPr>
          <w:sz w:val="22"/>
          <w:szCs w:val="22"/>
        </w:rPr>
        <w:t xml:space="preserve"> </w:t>
      </w:r>
      <w:r w:rsidRPr="00A60D00">
        <w:rPr>
          <w:sz w:val="22"/>
          <w:szCs w:val="22"/>
        </w:rPr>
        <w:t xml:space="preserve"> </w:t>
      </w:r>
    </w:p>
    <w:p w14:paraId="184D975C" w14:textId="77777777" w:rsidR="00334F5F" w:rsidRPr="00A60D00" w:rsidRDefault="00334F5F">
      <w:pPr>
        <w:numPr>
          <w:ilvl w:val="0"/>
          <w:numId w:val="47"/>
        </w:numPr>
        <w:ind w:left="450" w:hanging="450"/>
        <w:rPr>
          <w:sz w:val="22"/>
          <w:szCs w:val="22"/>
        </w:rPr>
      </w:pPr>
      <w:r w:rsidRPr="00F82F19">
        <w:rPr>
          <w:sz w:val="22"/>
          <w:szCs w:val="22"/>
          <w:lang w:val="es-ES"/>
        </w:rPr>
        <w:t xml:space="preserve">José Ignacio Suárez, Blas M. Vinagre* and YangQuan Chen. </w:t>
      </w:r>
      <w:r w:rsidRPr="00A60D00">
        <w:rPr>
          <w:sz w:val="22"/>
          <w:szCs w:val="22"/>
        </w:rPr>
        <w:t xml:space="preserve">“A </w:t>
      </w:r>
      <w:r w:rsidR="002B7551" w:rsidRPr="00A60D00">
        <w:rPr>
          <w:sz w:val="22"/>
          <w:szCs w:val="22"/>
        </w:rPr>
        <w:t>Fractional Adaptive Scheme for Lateral Control of AGV.”</w:t>
      </w:r>
      <w:r w:rsidRPr="00A60D00">
        <w:rPr>
          <w:sz w:val="22"/>
          <w:szCs w:val="22"/>
        </w:rPr>
        <w:t xml:space="preserve"> </w:t>
      </w:r>
      <w:r w:rsidRPr="00A60D00">
        <w:rPr>
          <w:b/>
          <w:sz w:val="22"/>
          <w:szCs w:val="22"/>
        </w:rPr>
        <w:t>The Second IFAC Symposium on Fractional Derivatives and Applications</w:t>
      </w:r>
      <w:r w:rsidRPr="00A60D00">
        <w:rPr>
          <w:sz w:val="22"/>
          <w:szCs w:val="22"/>
        </w:rPr>
        <w:t xml:space="preserve"> (</w:t>
      </w:r>
      <w:hyperlink r:id="rId1212" w:history="1">
        <w:r w:rsidRPr="00A60D00">
          <w:rPr>
            <w:rStyle w:val="Hyperlink"/>
            <w:sz w:val="22"/>
            <w:szCs w:val="22"/>
          </w:rPr>
          <w:t>IFAC FDA06</w:t>
        </w:r>
      </w:hyperlink>
      <w:r w:rsidRPr="00A60D00">
        <w:rPr>
          <w:sz w:val="22"/>
          <w:szCs w:val="22"/>
        </w:rPr>
        <w:t xml:space="preserve">) 19 - 21 </w:t>
      </w:r>
      <w:proofErr w:type="gramStart"/>
      <w:r w:rsidRPr="00A60D00">
        <w:rPr>
          <w:sz w:val="22"/>
          <w:szCs w:val="22"/>
        </w:rPr>
        <w:t>July,</w:t>
      </w:r>
      <w:proofErr w:type="gramEnd"/>
      <w:r w:rsidRPr="00A60D00">
        <w:rPr>
          <w:sz w:val="22"/>
          <w:szCs w:val="22"/>
        </w:rPr>
        <w:t xml:space="preserve"> 2006. Porto, Portugal. </w:t>
      </w:r>
      <w:r w:rsidR="002B7551" w:rsidRPr="00A60D00">
        <w:rPr>
          <w:sz w:val="22"/>
          <w:szCs w:val="22"/>
        </w:rPr>
        <w:t xml:space="preserve"> </w:t>
      </w:r>
      <w:r w:rsidRPr="00A60D00">
        <w:rPr>
          <w:sz w:val="22"/>
          <w:szCs w:val="22"/>
        </w:rPr>
        <w:t xml:space="preserve"> </w:t>
      </w:r>
    </w:p>
    <w:p w14:paraId="73B45100" w14:textId="77777777" w:rsidR="00334F5F" w:rsidRPr="00A60D00" w:rsidRDefault="00334F5F">
      <w:pPr>
        <w:numPr>
          <w:ilvl w:val="0"/>
          <w:numId w:val="47"/>
        </w:numPr>
        <w:ind w:left="450" w:hanging="450"/>
        <w:rPr>
          <w:sz w:val="22"/>
          <w:szCs w:val="22"/>
        </w:rPr>
      </w:pPr>
      <w:r w:rsidRPr="00A60D00">
        <w:rPr>
          <w:sz w:val="22"/>
          <w:szCs w:val="22"/>
          <w:lang w:val="pt-BR"/>
        </w:rPr>
        <w:t xml:space="preserve">Concepción A. Monje, Blas M. Vinagre*, Vicente Feliu and YangQuan Chen. </w:t>
      </w:r>
      <w:r w:rsidRPr="00A60D00">
        <w:rPr>
          <w:sz w:val="22"/>
          <w:szCs w:val="22"/>
        </w:rPr>
        <w:t>“O</w:t>
      </w:r>
      <w:r w:rsidR="002B7551" w:rsidRPr="00A60D00">
        <w:rPr>
          <w:sz w:val="22"/>
          <w:szCs w:val="22"/>
        </w:rPr>
        <w:t>n Autotuning of Fractional Order PI</w:t>
      </w:r>
      <w:r w:rsidRPr="00A60D00">
        <w:rPr>
          <w:sz w:val="22"/>
          <w:szCs w:val="22"/>
        </w:rPr>
        <w:t>^\lambda D^\mu C</w:t>
      </w:r>
      <w:r w:rsidR="002B7551" w:rsidRPr="00A60D00">
        <w:rPr>
          <w:sz w:val="22"/>
          <w:szCs w:val="22"/>
        </w:rPr>
        <w:t>ontrollers</w:t>
      </w:r>
      <w:r w:rsidRPr="00A60D00">
        <w:rPr>
          <w:sz w:val="22"/>
          <w:szCs w:val="22"/>
        </w:rPr>
        <w:t xml:space="preserve">”. </w:t>
      </w:r>
      <w:r w:rsidRPr="00A60D00">
        <w:rPr>
          <w:b/>
          <w:sz w:val="22"/>
          <w:szCs w:val="22"/>
        </w:rPr>
        <w:t xml:space="preserve">The Second IFAC Symposium on Fractional Derivatives and Applications </w:t>
      </w:r>
      <w:r w:rsidRPr="00A60D00">
        <w:rPr>
          <w:sz w:val="22"/>
          <w:szCs w:val="22"/>
        </w:rPr>
        <w:t>(</w:t>
      </w:r>
      <w:hyperlink r:id="rId1213" w:history="1">
        <w:r w:rsidRPr="00A60D00">
          <w:rPr>
            <w:rStyle w:val="Hyperlink"/>
            <w:sz w:val="22"/>
            <w:szCs w:val="22"/>
          </w:rPr>
          <w:t>IFAC FDA06</w:t>
        </w:r>
      </w:hyperlink>
      <w:r w:rsidRPr="00A60D00">
        <w:rPr>
          <w:sz w:val="22"/>
          <w:szCs w:val="22"/>
        </w:rPr>
        <w:t xml:space="preserve">) 19 - 21 </w:t>
      </w:r>
      <w:proofErr w:type="gramStart"/>
      <w:r w:rsidRPr="00A60D00">
        <w:rPr>
          <w:sz w:val="22"/>
          <w:szCs w:val="22"/>
        </w:rPr>
        <w:t>July,</w:t>
      </w:r>
      <w:proofErr w:type="gramEnd"/>
      <w:r w:rsidRPr="00A60D00">
        <w:rPr>
          <w:sz w:val="22"/>
          <w:szCs w:val="22"/>
        </w:rPr>
        <w:t xml:space="preserve"> 2006. Porto, Portugal. </w:t>
      </w:r>
    </w:p>
    <w:p w14:paraId="6794701F" w14:textId="77777777" w:rsidR="00334F5F" w:rsidRPr="00A60D00" w:rsidRDefault="00334F5F">
      <w:pPr>
        <w:numPr>
          <w:ilvl w:val="0"/>
          <w:numId w:val="47"/>
        </w:numPr>
        <w:ind w:left="450" w:hanging="450"/>
        <w:rPr>
          <w:sz w:val="22"/>
          <w:szCs w:val="22"/>
        </w:rPr>
      </w:pPr>
      <w:r w:rsidRPr="00A60D00">
        <w:rPr>
          <w:sz w:val="22"/>
          <w:szCs w:val="22"/>
        </w:rPr>
        <w:lastRenderedPageBreak/>
        <w:t xml:space="preserve">YangQuan Chen*. “Ubiquitous Fractional Order Controls?”, (12 pages plenary talk paper) </w:t>
      </w:r>
      <w:r w:rsidRPr="00A60D00">
        <w:rPr>
          <w:b/>
          <w:sz w:val="22"/>
          <w:szCs w:val="22"/>
        </w:rPr>
        <w:t>The Second IFAC Symposium on Fractional Derivatives and Applications</w:t>
      </w:r>
      <w:r w:rsidRPr="00A60D00">
        <w:rPr>
          <w:sz w:val="22"/>
          <w:szCs w:val="22"/>
        </w:rPr>
        <w:t xml:space="preserve"> (</w:t>
      </w:r>
      <w:hyperlink r:id="rId1214" w:history="1">
        <w:r w:rsidRPr="00A60D00">
          <w:rPr>
            <w:rStyle w:val="Hyperlink"/>
            <w:sz w:val="22"/>
            <w:szCs w:val="22"/>
          </w:rPr>
          <w:t>IFAC FDA06</w:t>
        </w:r>
      </w:hyperlink>
      <w:r w:rsidRPr="00A60D00">
        <w:rPr>
          <w:sz w:val="22"/>
          <w:szCs w:val="22"/>
        </w:rPr>
        <w:t xml:space="preserve">) 19 - 21 </w:t>
      </w:r>
      <w:proofErr w:type="gramStart"/>
      <w:r w:rsidRPr="00A60D00">
        <w:rPr>
          <w:sz w:val="22"/>
          <w:szCs w:val="22"/>
        </w:rPr>
        <w:t>July,</w:t>
      </w:r>
      <w:proofErr w:type="gramEnd"/>
      <w:r w:rsidRPr="00A60D00">
        <w:rPr>
          <w:sz w:val="22"/>
          <w:szCs w:val="22"/>
        </w:rPr>
        <w:t xml:space="preserve"> 2006. Porto, Portugal. </w:t>
      </w:r>
    </w:p>
    <w:p w14:paraId="449E50AB" w14:textId="77777777" w:rsidR="00334F5F" w:rsidRPr="00A60D00" w:rsidRDefault="00334F5F">
      <w:pPr>
        <w:numPr>
          <w:ilvl w:val="0"/>
          <w:numId w:val="47"/>
        </w:numPr>
        <w:ind w:left="450" w:hanging="450"/>
        <w:rPr>
          <w:sz w:val="22"/>
          <w:szCs w:val="22"/>
        </w:rPr>
      </w:pPr>
      <w:r w:rsidRPr="00A60D00">
        <w:rPr>
          <w:sz w:val="22"/>
          <w:szCs w:val="22"/>
        </w:rPr>
        <w:t>Hyo-Sung Ahn</w:t>
      </w:r>
      <w:r w:rsidR="002B7551" w:rsidRPr="00A60D00">
        <w:rPr>
          <w:sz w:val="22"/>
          <w:szCs w:val="22"/>
        </w:rPr>
        <w:t>+</w:t>
      </w:r>
      <w:r w:rsidRPr="00A60D00">
        <w:rPr>
          <w:sz w:val="22"/>
          <w:szCs w:val="22"/>
        </w:rPr>
        <w:t>, YangQuan Chen, Kevin L. Moore*. “Intermittent Iterative Learning Control</w:t>
      </w:r>
      <w:r w:rsidRPr="00A60D00">
        <w:rPr>
          <w:b/>
          <w:sz w:val="22"/>
          <w:szCs w:val="22"/>
        </w:rPr>
        <w:t>”.  Joint CCA, CACSD, and ISIC, 2006</w:t>
      </w:r>
      <w:r w:rsidRPr="00A60D00">
        <w:rPr>
          <w:i/>
          <w:sz w:val="22"/>
          <w:szCs w:val="22"/>
        </w:rPr>
        <w:t xml:space="preserve"> </w:t>
      </w:r>
      <w:r w:rsidRPr="00A60D00">
        <w:rPr>
          <w:sz w:val="22"/>
          <w:szCs w:val="22"/>
        </w:rPr>
        <w:t xml:space="preserve">(2006 CCA/CACSD/ISIC), October 4-6, 2006, Munich, Germany. </w:t>
      </w:r>
      <w:r w:rsidR="002B7551" w:rsidRPr="00A60D00">
        <w:rPr>
          <w:sz w:val="22"/>
          <w:szCs w:val="22"/>
        </w:rPr>
        <w:t xml:space="preserve"> </w:t>
      </w:r>
      <w:r w:rsidRPr="00A60D00">
        <w:rPr>
          <w:sz w:val="22"/>
          <w:szCs w:val="22"/>
        </w:rPr>
        <w:t xml:space="preserve"> </w:t>
      </w:r>
    </w:p>
    <w:p w14:paraId="0889902F" w14:textId="77777777" w:rsidR="00334F5F" w:rsidRPr="00A60D00" w:rsidRDefault="00334F5F">
      <w:pPr>
        <w:numPr>
          <w:ilvl w:val="0"/>
          <w:numId w:val="47"/>
        </w:numPr>
        <w:ind w:left="450" w:hanging="450"/>
        <w:rPr>
          <w:sz w:val="22"/>
          <w:szCs w:val="22"/>
        </w:rPr>
      </w:pPr>
      <w:r w:rsidRPr="00A60D00">
        <w:rPr>
          <w:sz w:val="22"/>
          <w:szCs w:val="22"/>
          <w:lang w:val="it-IT"/>
        </w:rPr>
        <w:t>Lili Ma</w:t>
      </w:r>
      <w:r w:rsidR="002B7551" w:rsidRPr="00A60D00">
        <w:rPr>
          <w:sz w:val="22"/>
          <w:szCs w:val="22"/>
          <w:lang w:val="it-IT"/>
        </w:rPr>
        <w:t>+</w:t>
      </w:r>
      <w:r w:rsidRPr="00A60D00">
        <w:rPr>
          <w:sz w:val="22"/>
          <w:szCs w:val="22"/>
          <w:lang w:val="it-IT"/>
        </w:rPr>
        <w:t xml:space="preserve">, Kevin L. Moore*, YangQuan Chen. </w:t>
      </w:r>
      <w:r w:rsidRPr="00A60D00">
        <w:rPr>
          <w:sz w:val="22"/>
          <w:szCs w:val="22"/>
        </w:rPr>
        <w:t xml:space="preserve">“Iterative Learning Control of Perspective Dynamic Systems”. </w:t>
      </w:r>
      <w:r w:rsidRPr="00A60D00">
        <w:rPr>
          <w:b/>
          <w:sz w:val="22"/>
          <w:szCs w:val="22"/>
        </w:rPr>
        <w:t xml:space="preserve">Joint CCA, CACSD, and ISIC, 2006 </w:t>
      </w:r>
      <w:r w:rsidRPr="00A60D00">
        <w:rPr>
          <w:sz w:val="22"/>
          <w:szCs w:val="22"/>
        </w:rPr>
        <w:t xml:space="preserve">(2006 CCA/CACSD/ISIC), October 4-6, 2006, Munich, Germany. </w:t>
      </w:r>
      <w:r w:rsidR="002B7551" w:rsidRPr="00A60D00">
        <w:rPr>
          <w:sz w:val="22"/>
          <w:szCs w:val="22"/>
        </w:rPr>
        <w:t xml:space="preserve"> </w:t>
      </w:r>
      <w:r w:rsidRPr="00A60D00">
        <w:rPr>
          <w:sz w:val="22"/>
          <w:szCs w:val="22"/>
        </w:rPr>
        <w:t xml:space="preserve"> </w:t>
      </w:r>
    </w:p>
    <w:p w14:paraId="206D094F" w14:textId="77777777" w:rsidR="00334F5F" w:rsidRPr="00A60D00" w:rsidRDefault="00334F5F">
      <w:pPr>
        <w:numPr>
          <w:ilvl w:val="0"/>
          <w:numId w:val="47"/>
        </w:numPr>
        <w:ind w:left="450" w:hanging="450"/>
        <w:rPr>
          <w:b/>
          <w:sz w:val="22"/>
          <w:szCs w:val="22"/>
        </w:rPr>
      </w:pPr>
      <w:r w:rsidRPr="00A60D00">
        <w:rPr>
          <w:sz w:val="22"/>
          <w:szCs w:val="22"/>
        </w:rPr>
        <w:t>Zhen Song</w:t>
      </w:r>
      <w:r w:rsidR="002B7551" w:rsidRPr="00A60D00">
        <w:rPr>
          <w:sz w:val="22"/>
          <w:szCs w:val="22"/>
        </w:rPr>
        <w:t>+</w:t>
      </w:r>
      <w:r w:rsidRPr="00A60D00">
        <w:rPr>
          <w:sz w:val="22"/>
          <w:szCs w:val="22"/>
        </w:rPr>
        <w:t xml:space="preserve"> and YangQuan Chen*. “High Order B-Spline Networks and Its Applications to Learning Feedforward Control”. </w:t>
      </w:r>
      <w:r w:rsidRPr="00A60D00">
        <w:rPr>
          <w:bCs/>
          <w:sz w:val="22"/>
          <w:szCs w:val="22"/>
        </w:rPr>
        <w:t xml:space="preserve">June 25-28, 2006, Luoyang, China, </w:t>
      </w:r>
      <w:hyperlink r:id="rId1215" w:history="1">
        <w:r w:rsidRPr="00A60D00">
          <w:rPr>
            <w:rStyle w:val="Hyperlink"/>
            <w:b/>
            <w:sz w:val="22"/>
            <w:szCs w:val="22"/>
          </w:rPr>
          <w:t>IEEE I</w:t>
        </w:r>
        <w:r w:rsidR="002B7551" w:rsidRPr="00A60D00">
          <w:rPr>
            <w:rStyle w:val="Hyperlink"/>
            <w:b/>
            <w:sz w:val="22"/>
            <w:szCs w:val="22"/>
          </w:rPr>
          <w:t>nt. Conf. on Mechatronics and Automation (I</w:t>
        </w:r>
        <w:r w:rsidRPr="00A60D00">
          <w:rPr>
            <w:rStyle w:val="Hyperlink"/>
            <w:b/>
            <w:sz w:val="22"/>
            <w:szCs w:val="22"/>
          </w:rPr>
          <w:t>CMA06</w:t>
        </w:r>
      </w:hyperlink>
      <w:r w:rsidR="002B7551" w:rsidRPr="00A60D00">
        <w:rPr>
          <w:b/>
          <w:sz w:val="22"/>
          <w:szCs w:val="22"/>
        </w:rPr>
        <w:t>).</w:t>
      </w:r>
      <w:r w:rsidRPr="00A60D00">
        <w:rPr>
          <w:b/>
          <w:sz w:val="22"/>
          <w:szCs w:val="22"/>
        </w:rPr>
        <w:t xml:space="preserve"> </w:t>
      </w:r>
    </w:p>
    <w:p w14:paraId="120AD1F3" w14:textId="77777777" w:rsidR="00334F5F" w:rsidRPr="00A60D00" w:rsidRDefault="00334F5F">
      <w:pPr>
        <w:numPr>
          <w:ilvl w:val="0"/>
          <w:numId w:val="47"/>
        </w:numPr>
        <w:ind w:left="450" w:hanging="450"/>
        <w:rPr>
          <w:b/>
          <w:sz w:val="22"/>
          <w:szCs w:val="22"/>
        </w:rPr>
      </w:pPr>
      <w:r w:rsidRPr="00A60D00">
        <w:rPr>
          <w:sz w:val="22"/>
          <w:szCs w:val="22"/>
        </w:rPr>
        <w:t>William Bourgeous</w:t>
      </w:r>
      <w:r w:rsidR="002B7551" w:rsidRPr="00A60D00">
        <w:rPr>
          <w:sz w:val="22"/>
          <w:szCs w:val="22"/>
        </w:rPr>
        <w:t>+</w:t>
      </w:r>
      <w:r w:rsidRPr="00A60D00">
        <w:rPr>
          <w:sz w:val="22"/>
          <w:szCs w:val="22"/>
        </w:rPr>
        <w:t>, Lili Ma</w:t>
      </w:r>
      <w:r w:rsidR="002B7551" w:rsidRPr="00A60D00">
        <w:rPr>
          <w:sz w:val="22"/>
          <w:szCs w:val="22"/>
        </w:rPr>
        <w:t>+</w:t>
      </w:r>
      <w:r w:rsidRPr="00A60D00">
        <w:rPr>
          <w:sz w:val="22"/>
          <w:szCs w:val="22"/>
        </w:rPr>
        <w:t xml:space="preserve">, </w:t>
      </w:r>
      <w:proofErr w:type="spellStart"/>
      <w:r w:rsidRPr="00A60D00">
        <w:rPr>
          <w:sz w:val="22"/>
          <w:szCs w:val="22"/>
        </w:rPr>
        <w:t>Pengyu</w:t>
      </w:r>
      <w:proofErr w:type="spellEnd"/>
      <w:r w:rsidRPr="00A60D00">
        <w:rPr>
          <w:sz w:val="22"/>
          <w:szCs w:val="22"/>
        </w:rPr>
        <w:t xml:space="preserve"> Chen</w:t>
      </w:r>
      <w:r w:rsidR="002B7551" w:rsidRPr="00A60D00">
        <w:rPr>
          <w:sz w:val="22"/>
          <w:szCs w:val="22"/>
        </w:rPr>
        <w:t>+</w:t>
      </w:r>
      <w:r w:rsidRPr="00A60D00">
        <w:rPr>
          <w:sz w:val="22"/>
          <w:szCs w:val="22"/>
        </w:rPr>
        <w:t>, Zhen Song</w:t>
      </w:r>
      <w:r w:rsidR="002B7551" w:rsidRPr="00A60D00">
        <w:rPr>
          <w:sz w:val="22"/>
          <w:szCs w:val="22"/>
        </w:rPr>
        <w:t>+</w:t>
      </w:r>
      <w:r w:rsidRPr="00A60D00">
        <w:rPr>
          <w:sz w:val="22"/>
          <w:szCs w:val="22"/>
        </w:rPr>
        <w:t xml:space="preserve">, and YangQuan Chen*. “Simple and Efficient Extrinsic Camera Calibration Based on A Rational Model”. </w:t>
      </w:r>
      <w:r w:rsidRPr="00A60D00">
        <w:rPr>
          <w:bCs/>
          <w:sz w:val="22"/>
          <w:szCs w:val="22"/>
        </w:rPr>
        <w:t xml:space="preserve">June 25-28, 2006, Luoyang, China, </w:t>
      </w:r>
      <w:hyperlink r:id="rId1216" w:history="1">
        <w:r w:rsidR="002B7551" w:rsidRPr="00A60D00">
          <w:rPr>
            <w:rStyle w:val="Hyperlink"/>
            <w:b/>
            <w:sz w:val="22"/>
            <w:szCs w:val="22"/>
          </w:rPr>
          <w:t>IEEE Int. Conf. on Mechatronics and Automation (ICMA06</w:t>
        </w:r>
      </w:hyperlink>
      <w:r w:rsidR="002B7551" w:rsidRPr="00A60D00">
        <w:rPr>
          <w:b/>
          <w:sz w:val="22"/>
          <w:szCs w:val="22"/>
        </w:rPr>
        <w:t>).</w:t>
      </w:r>
    </w:p>
    <w:p w14:paraId="44251E3C" w14:textId="77777777" w:rsidR="00334F5F" w:rsidRPr="00A60D00" w:rsidRDefault="00334F5F">
      <w:pPr>
        <w:numPr>
          <w:ilvl w:val="0"/>
          <w:numId w:val="47"/>
        </w:numPr>
        <w:ind w:left="450" w:hanging="450"/>
        <w:rPr>
          <w:sz w:val="22"/>
          <w:szCs w:val="22"/>
        </w:rPr>
      </w:pPr>
      <w:r w:rsidRPr="00A60D00">
        <w:rPr>
          <w:sz w:val="22"/>
          <w:szCs w:val="22"/>
        </w:rPr>
        <w:t>Haiyang Chao</w:t>
      </w:r>
      <w:r w:rsidR="002B7551" w:rsidRPr="00A60D00">
        <w:rPr>
          <w:sz w:val="22"/>
          <w:szCs w:val="22"/>
        </w:rPr>
        <w:t>+</w:t>
      </w:r>
      <w:r w:rsidRPr="00A60D00">
        <w:rPr>
          <w:sz w:val="22"/>
          <w:szCs w:val="22"/>
        </w:rPr>
        <w:t xml:space="preserve">, YangQuan Chen* and Wei Ren. “A Study of Grouping Effect </w:t>
      </w:r>
      <w:proofErr w:type="gramStart"/>
      <w:r w:rsidRPr="00A60D00">
        <w:rPr>
          <w:sz w:val="22"/>
          <w:szCs w:val="22"/>
        </w:rPr>
        <w:t>On  Mobile</w:t>
      </w:r>
      <w:proofErr w:type="gramEnd"/>
      <w:r w:rsidRPr="00A60D00">
        <w:rPr>
          <w:sz w:val="22"/>
          <w:szCs w:val="22"/>
        </w:rPr>
        <w:t xml:space="preserve"> Actuator Sensor Networks for Distributed Feedback Control of Diffusion Process Using Central Voronoi Tessellations”. </w:t>
      </w:r>
      <w:r w:rsidRPr="00A60D00">
        <w:rPr>
          <w:bCs/>
          <w:sz w:val="22"/>
          <w:szCs w:val="22"/>
        </w:rPr>
        <w:t>June 25-28, 2006, Luoyang, China</w:t>
      </w:r>
      <w:r w:rsidRPr="00A60D00">
        <w:rPr>
          <w:b/>
          <w:bCs/>
          <w:sz w:val="22"/>
          <w:szCs w:val="22"/>
        </w:rPr>
        <w:t xml:space="preserve">, </w:t>
      </w:r>
      <w:hyperlink r:id="rId1217" w:history="1">
        <w:r w:rsidR="002B7551" w:rsidRPr="00A60D00">
          <w:rPr>
            <w:rStyle w:val="Hyperlink"/>
            <w:b/>
            <w:sz w:val="22"/>
            <w:szCs w:val="22"/>
          </w:rPr>
          <w:t>IEEE Int. Conf. on Mechatronics and Automation (ICMA06</w:t>
        </w:r>
      </w:hyperlink>
      <w:r w:rsidR="002B7551" w:rsidRPr="00A60D00">
        <w:rPr>
          <w:i/>
          <w:sz w:val="22"/>
          <w:szCs w:val="22"/>
        </w:rPr>
        <w:t>).</w:t>
      </w:r>
      <w:r w:rsidR="002B7551" w:rsidRPr="00A60D00">
        <w:rPr>
          <w:sz w:val="22"/>
          <w:szCs w:val="22"/>
        </w:rPr>
        <w:t xml:space="preserve"> </w:t>
      </w:r>
      <w:r w:rsidRPr="00A60D00">
        <w:rPr>
          <w:sz w:val="22"/>
          <w:szCs w:val="22"/>
        </w:rPr>
        <w:t xml:space="preserve"> (</w:t>
      </w:r>
      <w:r w:rsidRPr="00A60D00">
        <w:rPr>
          <w:color w:val="FF0000"/>
          <w:sz w:val="22"/>
          <w:szCs w:val="22"/>
        </w:rPr>
        <w:t>Best Student Paper Award Finalist</w:t>
      </w:r>
      <w:r w:rsidRPr="00A60D00">
        <w:rPr>
          <w:sz w:val="22"/>
          <w:szCs w:val="22"/>
        </w:rPr>
        <w:t xml:space="preserve">) </w:t>
      </w:r>
    </w:p>
    <w:p w14:paraId="5F05BE29" w14:textId="77777777" w:rsidR="00334F5F" w:rsidRPr="00A60D00" w:rsidRDefault="00334F5F">
      <w:pPr>
        <w:numPr>
          <w:ilvl w:val="0"/>
          <w:numId w:val="47"/>
        </w:numPr>
        <w:ind w:left="450" w:hanging="450"/>
        <w:rPr>
          <w:b/>
          <w:sz w:val="22"/>
          <w:szCs w:val="22"/>
        </w:rPr>
      </w:pPr>
      <w:r w:rsidRPr="00A60D00">
        <w:rPr>
          <w:sz w:val="22"/>
          <w:szCs w:val="22"/>
        </w:rPr>
        <w:t xml:space="preserve">Kevin L. Moore* and YangQuan Chen. “Iterative Learning Control Approach to a Diffusion Control Problem in an Irrigation Application”. </w:t>
      </w:r>
      <w:r w:rsidRPr="00A60D00">
        <w:rPr>
          <w:bCs/>
          <w:sz w:val="22"/>
          <w:szCs w:val="22"/>
        </w:rPr>
        <w:t xml:space="preserve">June 25-28, 2006, Luoyang, China, </w:t>
      </w:r>
      <w:hyperlink r:id="rId1218" w:history="1">
        <w:r w:rsidR="002B7551" w:rsidRPr="00A60D00">
          <w:rPr>
            <w:rStyle w:val="Hyperlink"/>
            <w:b/>
            <w:sz w:val="22"/>
            <w:szCs w:val="22"/>
          </w:rPr>
          <w:t>IEEE Int. Conf. on Mechatronics and Automation (ICMA06</w:t>
        </w:r>
      </w:hyperlink>
      <w:r w:rsidR="002B7551" w:rsidRPr="00A60D00">
        <w:rPr>
          <w:b/>
          <w:sz w:val="22"/>
          <w:szCs w:val="22"/>
        </w:rPr>
        <w:t>).</w:t>
      </w:r>
    </w:p>
    <w:p w14:paraId="7A5D06FA" w14:textId="77777777" w:rsidR="00334F5F" w:rsidRPr="00A60D00" w:rsidRDefault="00334F5F">
      <w:pPr>
        <w:numPr>
          <w:ilvl w:val="0"/>
          <w:numId w:val="47"/>
        </w:numPr>
        <w:ind w:left="450" w:hanging="450"/>
        <w:rPr>
          <w:b/>
          <w:sz w:val="22"/>
          <w:szCs w:val="22"/>
        </w:rPr>
      </w:pPr>
      <w:r w:rsidRPr="00A60D00">
        <w:rPr>
          <w:sz w:val="22"/>
          <w:szCs w:val="22"/>
        </w:rPr>
        <w:t>Hyosung Ahn</w:t>
      </w:r>
      <w:r w:rsidR="002B7551" w:rsidRPr="00A60D00">
        <w:rPr>
          <w:sz w:val="22"/>
          <w:szCs w:val="22"/>
        </w:rPr>
        <w:t>+</w:t>
      </w:r>
      <w:r w:rsidRPr="00A60D00">
        <w:rPr>
          <w:sz w:val="22"/>
          <w:szCs w:val="22"/>
        </w:rPr>
        <w:t xml:space="preserve">, YangQuan Chen and Kevin L. Moore*. “Maximum singular value and power of an interval matrix” </w:t>
      </w:r>
      <w:r w:rsidRPr="00A60D00">
        <w:rPr>
          <w:bCs/>
          <w:sz w:val="22"/>
          <w:szCs w:val="22"/>
        </w:rPr>
        <w:t xml:space="preserve">June 25-28, 2006, Luoyang, China, </w:t>
      </w:r>
      <w:hyperlink r:id="rId1219" w:history="1">
        <w:r w:rsidR="002B7551" w:rsidRPr="00A60D00">
          <w:rPr>
            <w:rStyle w:val="Hyperlink"/>
            <w:b/>
            <w:sz w:val="22"/>
            <w:szCs w:val="22"/>
          </w:rPr>
          <w:t>IEEE Int. Conf. on Mechatronics and Automation (ICMA06</w:t>
        </w:r>
      </w:hyperlink>
      <w:r w:rsidR="002B7551" w:rsidRPr="00A60D00">
        <w:rPr>
          <w:b/>
          <w:sz w:val="22"/>
          <w:szCs w:val="22"/>
        </w:rPr>
        <w:t>).</w:t>
      </w:r>
    </w:p>
    <w:p w14:paraId="5DE1AE16" w14:textId="77777777" w:rsidR="00334F5F" w:rsidRPr="00A60D00" w:rsidRDefault="00334F5F">
      <w:pPr>
        <w:numPr>
          <w:ilvl w:val="0"/>
          <w:numId w:val="47"/>
        </w:numPr>
        <w:ind w:left="450" w:hanging="450"/>
        <w:rPr>
          <w:b/>
          <w:sz w:val="22"/>
          <w:szCs w:val="22"/>
        </w:rPr>
      </w:pPr>
      <w:r w:rsidRPr="00A60D00">
        <w:rPr>
          <w:sz w:val="22"/>
          <w:szCs w:val="22"/>
        </w:rPr>
        <w:t>Hyosung Ahn</w:t>
      </w:r>
      <w:r w:rsidR="002B7551" w:rsidRPr="00A60D00">
        <w:rPr>
          <w:sz w:val="22"/>
          <w:szCs w:val="22"/>
        </w:rPr>
        <w:t>+</w:t>
      </w:r>
      <w:r w:rsidRPr="00A60D00">
        <w:rPr>
          <w:sz w:val="22"/>
          <w:szCs w:val="22"/>
        </w:rPr>
        <w:t xml:space="preserve">, Kevin L. Moore* and YangQuan Chen. “A robust Schur stability condition for interval polynomial matrix systems” </w:t>
      </w:r>
      <w:r w:rsidRPr="00A60D00">
        <w:rPr>
          <w:bCs/>
          <w:sz w:val="22"/>
          <w:szCs w:val="22"/>
        </w:rPr>
        <w:t>June 25-28, 2006, Luoyang, China</w:t>
      </w:r>
      <w:r w:rsidRPr="00A60D00">
        <w:rPr>
          <w:b/>
          <w:bCs/>
          <w:sz w:val="22"/>
          <w:szCs w:val="22"/>
        </w:rPr>
        <w:t xml:space="preserve">, </w:t>
      </w:r>
      <w:hyperlink r:id="rId1220" w:history="1">
        <w:r w:rsidR="002B7551" w:rsidRPr="00A60D00">
          <w:rPr>
            <w:rStyle w:val="Hyperlink"/>
            <w:b/>
            <w:sz w:val="22"/>
            <w:szCs w:val="22"/>
          </w:rPr>
          <w:t>IEEE Int. Conf. on Mechatronics and Automation (ICMA06</w:t>
        </w:r>
      </w:hyperlink>
      <w:r w:rsidR="002B7551" w:rsidRPr="00A60D00">
        <w:rPr>
          <w:b/>
          <w:sz w:val="22"/>
          <w:szCs w:val="22"/>
        </w:rPr>
        <w:t>).</w:t>
      </w:r>
    </w:p>
    <w:p w14:paraId="35E07934" w14:textId="77777777" w:rsidR="00334F5F" w:rsidRPr="00A60D00" w:rsidRDefault="00334F5F">
      <w:pPr>
        <w:numPr>
          <w:ilvl w:val="0"/>
          <w:numId w:val="47"/>
        </w:numPr>
        <w:ind w:left="450" w:hanging="450"/>
        <w:rPr>
          <w:sz w:val="22"/>
          <w:szCs w:val="22"/>
        </w:rPr>
      </w:pPr>
      <w:r w:rsidRPr="00A60D00">
        <w:rPr>
          <w:sz w:val="22"/>
          <w:szCs w:val="22"/>
        </w:rPr>
        <w:t>Hyosung Ahn</w:t>
      </w:r>
      <w:r w:rsidR="002B7551" w:rsidRPr="00A60D00">
        <w:rPr>
          <w:sz w:val="22"/>
          <w:szCs w:val="22"/>
        </w:rPr>
        <w:t>+</w:t>
      </w:r>
      <w:r w:rsidRPr="00A60D00">
        <w:rPr>
          <w:sz w:val="22"/>
          <w:szCs w:val="22"/>
        </w:rPr>
        <w:t xml:space="preserve">, Kevin L. Moore* and YangQuan Chen. “LMI Approach to Iterative Learning Control Design” </w:t>
      </w:r>
      <w:hyperlink r:id="rId1221" w:history="1">
        <w:r w:rsidRPr="00A60D00">
          <w:rPr>
            <w:rStyle w:val="Hyperlink"/>
            <w:b/>
            <w:sz w:val="22"/>
            <w:szCs w:val="22"/>
          </w:rPr>
          <w:t>2006 IEEE Mountain Workshop on Adaptive and Learning Systems</w:t>
        </w:r>
      </w:hyperlink>
      <w:r w:rsidRPr="00A60D00">
        <w:rPr>
          <w:b/>
          <w:sz w:val="22"/>
          <w:szCs w:val="22"/>
        </w:rPr>
        <w:t>,</w:t>
      </w:r>
      <w:r w:rsidRPr="00A60D00">
        <w:rPr>
          <w:sz w:val="22"/>
          <w:szCs w:val="22"/>
        </w:rPr>
        <w:t xml:space="preserve"> Utah State University, College of Engineering, Logan, U.S.A. July 24-26, 2006</w:t>
      </w:r>
      <w:r w:rsidR="002B7551" w:rsidRPr="00A60D00">
        <w:rPr>
          <w:sz w:val="22"/>
          <w:szCs w:val="22"/>
        </w:rPr>
        <w:t>.</w:t>
      </w:r>
    </w:p>
    <w:p w14:paraId="7F96995A" w14:textId="77777777" w:rsidR="00334F5F" w:rsidRPr="00A60D00" w:rsidRDefault="00334F5F">
      <w:pPr>
        <w:numPr>
          <w:ilvl w:val="0"/>
          <w:numId w:val="47"/>
        </w:numPr>
        <w:ind w:left="450" w:hanging="450"/>
        <w:rPr>
          <w:sz w:val="22"/>
          <w:szCs w:val="22"/>
        </w:rPr>
      </w:pPr>
      <w:proofErr w:type="spellStart"/>
      <w:r w:rsidRPr="00A60D00">
        <w:rPr>
          <w:bCs/>
          <w:sz w:val="22"/>
          <w:szCs w:val="22"/>
        </w:rPr>
        <w:t>Rongtao</w:t>
      </w:r>
      <w:proofErr w:type="spellEnd"/>
      <w:r w:rsidRPr="00A60D00">
        <w:rPr>
          <w:bCs/>
          <w:sz w:val="22"/>
          <w:szCs w:val="22"/>
        </w:rPr>
        <w:t xml:space="preserve"> Sun</w:t>
      </w:r>
      <w:r w:rsidR="002B7551" w:rsidRPr="00A60D00">
        <w:rPr>
          <w:bCs/>
          <w:sz w:val="22"/>
          <w:szCs w:val="22"/>
        </w:rPr>
        <w:t>+</w:t>
      </w:r>
      <w:r w:rsidRPr="00A60D00">
        <w:rPr>
          <w:bCs/>
          <w:sz w:val="22"/>
          <w:szCs w:val="22"/>
        </w:rPr>
        <w:t>, YangQuan Chen*, Nikita Zaveri</w:t>
      </w:r>
      <w:r w:rsidR="002B7551" w:rsidRPr="00A60D00">
        <w:rPr>
          <w:bCs/>
          <w:sz w:val="22"/>
          <w:szCs w:val="22"/>
        </w:rPr>
        <w:t>+</w:t>
      </w:r>
      <w:r w:rsidRPr="00A60D00">
        <w:rPr>
          <w:bCs/>
          <w:sz w:val="22"/>
          <w:szCs w:val="22"/>
        </w:rPr>
        <w:t xml:space="preserve"> and </w:t>
      </w:r>
      <w:proofErr w:type="spellStart"/>
      <w:r w:rsidRPr="00A60D00">
        <w:rPr>
          <w:bCs/>
          <w:sz w:val="22"/>
          <w:szCs w:val="22"/>
        </w:rPr>
        <w:t>Anhong</w:t>
      </w:r>
      <w:proofErr w:type="spellEnd"/>
      <w:r w:rsidRPr="00A60D00">
        <w:rPr>
          <w:bCs/>
          <w:sz w:val="22"/>
          <w:szCs w:val="22"/>
        </w:rPr>
        <w:t xml:space="preserve"> Zhou. “Local Analysis of </w:t>
      </w:r>
      <w:proofErr w:type="gramStart"/>
      <w:r w:rsidRPr="00A60D00">
        <w:rPr>
          <w:bCs/>
          <w:sz w:val="22"/>
          <w:szCs w:val="22"/>
        </w:rPr>
        <w:t>Long Range</w:t>
      </w:r>
      <w:proofErr w:type="gramEnd"/>
      <w:r w:rsidRPr="00A60D00">
        <w:rPr>
          <w:bCs/>
          <w:sz w:val="22"/>
          <w:szCs w:val="22"/>
        </w:rPr>
        <w:t xml:space="preserve"> Dependence Based on Fractional Fourier Transform”.</w:t>
      </w:r>
      <w:r w:rsidRPr="00A60D00">
        <w:rPr>
          <w:sz w:val="22"/>
          <w:szCs w:val="22"/>
        </w:rPr>
        <w:t xml:space="preserve"> </w:t>
      </w:r>
      <w:hyperlink r:id="rId1222" w:history="1">
        <w:r w:rsidRPr="00A60D00">
          <w:rPr>
            <w:rStyle w:val="Hyperlink"/>
            <w:b/>
            <w:sz w:val="22"/>
            <w:szCs w:val="22"/>
          </w:rPr>
          <w:t>2006 IEEE Mountain Workshop on Adaptive and Learning Systems</w:t>
        </w:r>
      </w:hyperlink>
      <w:r w:rsidRPr="00A60D00">
        <w:rPr>
          <w:b/>
          <w:sz w:val="22"/>
          <w:szCs w:val="22"/>
        </w:rPr>
        <w:t>,</w:t>
      </w:r>
      <w:r w:rsidRPr="00A60D00">
        <w:rPr>
          <w:sz w:val="22"/>
          <w:szCs w:val="22"/>
        </w:rPr>
        <w:t xml:space="preserve"> Utah State University, College of Engineering, Logan, U.S.A. July 24 - 26, 2006(</w:t>
      </w:r>
      <w:hyperlink r:id="rId1223" w:history="1">
        <w:r w:rsidRPr="00A60D00">
          <w:rPr>
            <w:rStyle w:val="Hyperlink"/>
            <w:sz w:val="22"/>
            <w:szCs w:val="22"/>
          </w:rPr>
          <w:t>local PDF</w:t>
        </w:r>
      </w:hyperlink>
      <w:r w:rsidRPr="00A60D00">
        <w:rPr>
          <w:sz w:val="22"/>
          <w:szCs w:val="22"/>
        </w:rPr>
        <w:t xml:space="preserve">) </w:t>
      </w:r>
    </w:p>
    <w:p w14:paraId="4F860D40" w14:textId="77777777" w:rsidR="00334F5F" w:rsidRPr="00A60D00" w:rsidRDefault="00334F5F">
      <w:pPr>
        <w:numPr>
          <w:ilvl w:val="0"/>
          <w:numId w:val="47"/>
        </w:numPr>
        <w:ind w:left="450" w:hanging="450"/>
        <w:rPr>
          <w:sz w:val="22"/>
          <w:szCs w:val="22"/>
        </w:rPr>
      </w:pPr>
      <w:r w:rsidRPr="00A60D00">
        <w:rPr>
          <w:sz w:val="22"/>
          <w:szCs w:val="22"/>
        </w:rPr>
        <w:t>Dariusz Ucinski*, YangQuan Chen. “Sensor Motion Planning in Distributed Parameter Systems Using Turing's Measure of Conditioning</w:t>
      </w:r>
      <w:r w:rsidRPr="00A60D00">
        <w:rPr>
          <w:i/>
          <w:sz w:val="22"/>
          <w:szCs w:val="22"/>
        </w:rPr>
        <w:t>”</w:t>
      </w:r>
      <w:r w:rsidRPr="00A60D00">
        <w:rPr>
          <w:sz w:val="22"/>
          <w:szCs w:val="22"/>
        </w:rPr>
        <w:t xml:space="preserve">. </w:t>
      </w:r>
      <w:r w:rsidRPr="00A60D00">
        <w:rPr>
          <w:bCs/>
          <w:sz w:val="22"/>
          <w:szCs w:val="22"/>
        </w:rPr>
        <w:t>December 13-15, 2006. San Diego. </w:t>
      </w:r>
      <w:r w:rsidRPr="00A60D00">
        <w:rPr>
          <w:sz w:val="22"/>
          <w:szCs w:val="22"/>
        </w:rPr>
        <w:t xml:space="preserve"> </w:t>
      </w:r>
      <w:hyperlink r:id="rId1224" w:history="1">
        <w:r w:rsidRPr="00A60D00">
          <w:rPr>
            <w:rStyle w:val="Hyperlink"/>
            <w:b/>
            <w:sz w:val="22"/>
            <w:szCs w:val="22"/>
          </w:rPr>
          <w:t>IEEE Int, Conference on Decision and Control</w:t>
        </w:r>
      </w:hyperlink>
      <w:r w:rsidRPr="00A60D00">
        <w:rPr>
          <w:b/>
          <w:sz w:val="22"/>
          <w:szCs w:val="22"/>
        </w:rPr>
        <w:t xml:space="preserve">  </w:t>
      </w:r>
      <w:r w:rsidR="002B7551" w:rsidRPr="00A60D00">
        <w:rPr>
          <w:sz w:val="22"/>
          <w:szCs w:val="22"/>
        </w:rPr>
        <w:t xml:space="preserve"> pp. 759 – 764.</w:t>
      </w:r>
    </w:p>
    <w:p w14:paraId="64B73E51" w14:textId="77777777" w:rsidR="00334F5F" w:rsidRPr="00A60D00" w:rsidRDefault="00334F5F">
      <w:pPr>
        <w:numPr>
          <w:ilvl w:val="0"/>
          <w:numId w:val="47"/>
        </w:numPr>
        <w:ind w:left="450" w:hanging="450"/>
        <w:rPr>
          <w:sz w:val="22"/>
          <w:szCs w:val="22"/>
        </w:rPr>
      </w:pPr>
      <w:r w:rsidRPr="00A60D00">
        <w:rPr>
          <w:sz w:val="22"/>
          <w:szCs w:val="22"/>
        </w:rPr>
        <w:t>Hyo-Sung Ahn*</w:t>
      </w:r>
      <w:r w:rsidR="00C2383E" w:rsidRPr="00A60D00">
        <w:rPr>
          <w:sz w:val="22"/>
          <w:szCs w:val="22"/>
        </w:rPr>
        <w:t>+</w:t>
      </w:r>
      <w:r w:rsidRPr="00A60D00">
        <w:rPr>
          <w:sz w:val="22"/>
          <w:szCs w:val="22"/>
        </w:rPr>
        <w:t xml:space="preserve">, YangQuan Chen and </w:t>
      </w:r>
      <w:proofErr w:type="spellStart"/>
      <w:r w:rsidRPr="00A60D00">
        <w:rPr>
          <w:sz w:val="22"/>
          <w:szCs w:val="22"/>
        </w:rPr>
        <w:t>Wonpil</w:t>
      </w:r>
      <w:proofErr w:type="spellEnd"/>
      <w:r w:rsidRPr="00A60D00">
        <w:rPr>
          <w:sz w:val="22"/>
          <w:szCs w:val="22"/>
        </w:rPr>
        <w:t xml:space="preserve"> Yu. “Robust stability condition of an uncertain networked system with delayed data dropout in both forward and feedback channels</w:t>
      </w:r>
      <w:r w:rsidRPr="00A60D00">
        <w:rPr>
          <w:i/>
          <w:sz w:val="22"/>
          <w:szCs w:val="22"/>
        </w:rPr>
        <w:t>”</w:t>
      </w:r>
      <w:r w:rsidRPr="00A60D00">
        <w:rPr>
          <w:sz w:val="22"/>
          <w:szCs w:val="22"/>
        </w:rPr>
        <w:t>.</w:t>
      </w:r>
      <w:hyperlink r:id="rId1225" w:history="1">
        <w:r w:rsidRPr="00A60D00">
          <w:rPr>
            <w:rStyle w:val="Hyperlink"/>
            <w:b/>
            <w:sz w:val="22"/>
            <w:szCs w:val="22"/>
          </w:rPr>
          <w:t xml:space="preserve"> </w:t>
        </w:r>
        <w:r w:rsidRPr="00A60D00">
          <w:rPr>
            <w:rStyle w:val="Hyperlink"/>
            <w:b/>
            <w:bCs/>
            <w:sz w:val="22"/>
            <w:szCs w:val="22"/>
          </w:rPr>
          <w:t>SICE-ICASE International Joint Conference 2006</w:t>
        </w:r>
      </w:hyperlink>
      <w:r w:rsidRPr="00A60D00">
        <w:rPr>
          <w:bCs/>
          <w:sz w:val="22"/>
          <w:szCs w:val="22"/>
        </w:rPr>
        <w:t xml:space="preserve"> Oct. 18-21, </w:t>
      </w:r>
      <w:proofErr w:type="gramStart"/>
      <w:r w:rsidRPr="00A60D00">
        <w:rPr>
          <w:bCs/>
          <w:sz w:val="22"/>
          <w:szCs w:val="22"/>
        </w:rPr>
        <w:t>2006</w:t>
      </w:r>
      <w:proofErr w:type="gramEnd"/>
      <w:r w:rsidRPr="00A60D00">
        <w:rPr>
          <w:bCs/>
          <w:sz w:val="22"/>
          <w:szCs w:val="22"/>
        </w:rPr>
        <w:t xml:space="preserve"> in </w:t>
      </w:r>
      <w:proofErr w:type="spellStart"/>
      <w:r w:rsidRPr="00A60D00">
        <w:rPr>
          <w:bCs/>
          <w:sz w:val="22"/>
          <w:szCs w:val="22"/>
        </w:rPr>
        <w:t>Bexco</w:t>
      </w:r>
      <w:proofErr w:type="spellEnd"/>
      <w:r w:rsidRPr="00A60D00">
        <w:rPr>
          <w:bCs/>
          <w:sz w:val="22"/>
          <w:szCs w:val="22"/>
        </w:rPr>
        <w:t>, Busan, Korea</w:t>
      </w:r>
      <w:r w:rsidR="00C2383E" w:rsidRPr="00A60D00">
        <w:rPr>
          <w:sz w:val="22"/>
          <w:szCs w:val="22"/>
        </w:rPr>
        <w:t>.</w:t>
      </w:r>
    </w:p>
    <w:p w14:paraId="64DEA31B" w14:textId="77777777" w:rsidR="00334F5F" w:rsidRPr="00A60D00" w:rsidRDefault="00334F5F">
      <w:pPr>
        <w:numPr>
          <w:ilvl w:val="0"/>
          <w:numId w:val="47"/>
        </w:numPr>
        <w:ind w:left="450" w:hanging="450"/>
        <w:rPr>
          <w:b/>
          <w:sz w:val="22"/>
          <w:szCs w:val="22"/>
        </w:rPr>
      </w:pPr>
      <w:r w:rsidRPr="00A60D00">
        <w:rPr>
          <w:sz w:val="22"/>
          <w:szCs w:val="22"/>
          <w:lang w:val="de-DE"/>
        </w:rPr>
        <w:t>Yashodhan Tarte</w:t>
      </w:r>
      <w:r w:rsidR="00C2383E" w:rsidRPr="00A60D00">
        <w:rPr>
          <w:sz w:val="22"/>
          <w:szCs w:val="22"/>
          <w:lang w:val="de-DE"/>
        </w:rPr>
        <w:t>+</w:t>
      </w:r>
      <w:r w:rsidRPr="00A60D00">
        <w:rPr>
          <w:sz w:val="22"/>
          <w:szCs w:val="22"/>
          <w:lang w:val="de-DE"/>
        </w:rPr>
        <w:t xml:space="preserve">, YangQuan Chen*, Wei Ren, Kevin L. Moore. </w:t>
      </w:r>
      <w:r w:rsidRPr="00A60D00">
        <w:rPr>
          <w:sz w:val="22"/>
          <w:szCs w:val="22"/>
        </w:rPr>
        <w:t xml:space="preserve">“Fractional Horsepower Dynamometer - A General Purpose Hardware-In-The-Loop Real-Time Simulation Platform for Nonlinear Control Research and Education”. </w:t>
      </w:r>
      <w:r w:rsidRPr="00A60D00">
        <w:rPr>
          <w:bCs/>
          <w:sz w:val="22"/>
          <w:szCs w:val="22"/>
        </w:rPr>
        <w:t xml:space="preserve">December 13-15, 2006. San Diego.  </w:t>
      </w:r>
      <w:hyperlink r:id="rId1226" w:history="1">
        <w:r w:rsidRPr="00A60D00">
          <w:rPr>
            <w:rStyle w:val="Hyperlink"/>
            <w:b/>
            <w:sz w:val="22"/>
            <w:szCs w:val="22"/>
          </w:rPr>
          <w:t>IEEE Int, Conference on Decision and Control</w:t>
        </w:r>
      </w:hyperlink>
      <w:r w:rsidR="00C2383E" w:rsidRPr="00A60D00">
        <w:rPr>
          <w:b/>
          <w:sz w:val="22"/>
          <w:szCs w:val="22"/>
        </w:rPr>
        <w:t>.</w:t>
      </w:r>
    </w:p>
    <w:p w14:paraId="4C244269" w14:textId="77777777" w:rsidR="00334F5F" w:rsidRPr="00A60D00" w:rsidRDefault="00334F5F">
      <w:pPr>
        <w:numPr>
          <w:ilvl w:val="0"/>
          <w:numId w:val="47"/>
        </w:numPr>
        <w:ind w:left="450" w:hanging="450"/>
        <w:rPr>
          <w:sz w:val="22"/>
          <w:szCs w:val="22"/>
        </w:rPr>
      </w:pPr>
      <w:r w:rsidRPr="00A60D00">
        <w:rPr>
          <w:sz w:val="22"/>
          <w:szCs w:val="22"/>
        </w:rPr>
        <w:t xml:space="preserve">YangQuan Chen*, Kevin Moore, Jie Yu, Tao Zhang. “Iterative learning control and repetitive control in </w:t>
      </w:r>
      <w:proofErr w:type="spellStart"/>
      <w:r w:rsidRPr="00A60D00">
        <w:rPr>
          <w:sz w:val="22"/>
          <w:szCs w:val="22"/>
        </w:rPr>
        <w:t>harddisk</w:t>
      </w:r>
      <w:proofErr w:type="spellEnd"/>
      <w:r w:rsidRPr="00A60D00">
        <w:rPr>
          <w:sz w:val="22"/>
          <w:szCs w:val="22"/>
        </w:rPr>
        <w:t xml:space="preserve"> drive industry - a tutorial” Industrial Tutorial Session. </w:t>
      </w:r>
      <w:r w:rsidRPr="00A60D00">
        <w:rPr>
          <w:bCs/>
          <w:sz w:val="22"/>
          <w:szCs w:val="22"/>
        </w:rPr>
        <w:t>December 13-15, 2006. San Diego</w:t>
      </w:r>
      <w:r w:rsidRPr="00A60D00">
        <w:rPr>
          <w:b/>
          <w:bCs/>
          <w:sz w:val="22"/>
          <w:szCs w:val="22"/>
        </w:rPr>
        <w:t xml:space="preserve">.  </w:t>
      </w:r>
      <w:hyperlink r:id="rId1227" w:history="1">
        <w:r w:rsidRPr="00A60D00">
          <w:rPr>
            <w:rStyle w:val="Hyperlink"/>
            <w:b/>
            <w:sz w:val="22"/>
            <w:szCs w:val="22"/>
          </w:rPr>
          <w:t>IEEE Int, Conference on Decision and Control</w:t>
        </w:r>
      </w:hyperlink>
      <w:r w:rsidRPr="00A60D00">
        <w:rPr>
          <w:b/>
          <w:sz w:val="22"/>
          <w:szCs w:val="22"/>
        </w:rPr>
        <w:t xml:space="preserve"> </w:t>
      </w:r>
      <w:r w:rsidRPr="00A60D00">
        <w:rPr>
          <w:sz w:val="22"/>
          <w:szCs w:val="22"/>
        </w:rPr>
        <w:t xml:space="preserve"> (14 pages lead paper) </w:t>
      </w:r>
    </w:p>
    <w:p w14:paraId="26149CCC" w14:textId="77777777" w:rsidR="00334F5F" w:rsidRPr="00A60D00" w:rsidRDefault="00334F5F">
      <w:pPr>
        <w:numPr>
          <w:ilvl w:val="0"/>
          <w:numId w:val="47"/>
        </w:numPr>
        <w:ind w:left="450" w:hanging="450"/>
        <w:rPr>
          <w:b/>
          <w:sz w:val="22"/>
          <w:szCs w:val="22"/>
        </w:rPr>
      </w:pPr>
      <w:r w:rsidRPr="00A60D00">
        <w:rPr>
          <w:sz w:val="22"/>
          <w:szCs w:val="22"/>
        </w:rPr>
        <w:t>Kevin Moore*, YangQuan Chen and Hyosung Ahn</w:t>
      </w:r>
      <w:r w:rsidR="00C2383E" w:rsidRPr="00A60D00">
        <w:rPr>
          <w:sz w:val="22"/>
          <w:szCs w:val="22"/>
        </w:rPr>
        <w:t>+</w:t>
      </w:r>
      <w:r w:rsidRPr="00A60D00">
        <w:rPr>
          <w:sz w:val="22"/>
          <w:szCs w:val="22"/>
        </w:rPr>
        <w:t xml:space="preserve">. “Iterative Learning Control: A Tutorial and Big Picture View” Industrial Tutorial Session. </w:t>
      </w:r>
      <w:r w:rsidRPr="00A60D00">
        <w:rPr>
          <w:bCs/>
          <w:sz w:val="22"/>
          <w:szCs w:val="22"/>
        </w:rPr>
        <w:t>December 13-15, 2006. San Diego</w:t>
      </w:r>
      <w:r w:rsidRPr="00A60D00">
        <w:rPr>
          <w:b/>
          <w:bCs/>
          <w:sz w:val="22"/>
          <w:szCs w:val="22"/>
        </w:rPr>
        <w:t xml:space="preserve">.  </w:t>
      </w:r>
      <w:hyperlink r:id="rId1228" w:history="1">
        <w:r w:rsidRPr="00A60D00">
          <w:rPr>
            <w:rStyle w:val="Hyperlink"/>
            <w:b/>
            <w:sz w:val="22"/>
            <w:szCs w:val="22"/>
          </w:rPr>
          <w:t>IEEE Int, Conference on Decision and Control</w:t>
        </w:r>
      </w:hyperlink>
      <w:r w:rsidR="00C2383E" w:rsidRPr="00A60D00">
        <w:rPr>
          <w:b/>
          <w:sz w:val="22"/>
          <w:szCs w:val="22"/>
        </w:rPr>
        <w:t>.</w:t>
      </w:r>
    </w:p>
    <w:p w14:paraId="7FD0121A" w14:textId="77777777" w:rsidR="00334F5F" w:rsidRPr="00A60D00" w:rsidRDefault="00334F5F">
      <w:pPr>
        <w:numPr>
          <w:ilvl w:val="0"/>
          <w:numId w:val="47"/>
        </w:numPr>
        <w:ind w:left="450" w:hanging="450"/>
        <w:rPr>
          <w:bCs/>
          <w:sz w:val="22"/>
          <w:szCs w:val="22"/>
        </w:rPr>
      </w:pPr>
      <w:r w:rsidRPr="00A60D00">
        <w:rPr>
          <w:sz w:val="22"/>
          <w:szCs w:val="22"/>
          <w:lang w:val="de-DE"/>
        </w:rPr>
        <w:t xml:space="preserve">Wei Ren* and YangQuan Chen. </w:t>
      </w:r>
      <w:r w:rsidRPr="00A60D00">
        <w:rPr>
          <w:sz w:val="22"/>
          <w:szCs w:val="22"/>
        </w:rPr>
        <w:t xml:space="preserve">“Leaderless Formation Control for Multiple Autonomous Vehicles”. </w:t>
      </w:r>
      <w:hyperlink r:id="rId1229" w:history="1">
        <w:r w:rsidRPr="00A60D00">
          <w:rPr>
            <w:rStyle w:val="Hyperlink"/>
            <w:b/>
            <w:bCs/>
            <w:sz w:val="22"/>
            <w:szCs w:val="22"/>
          </w:rPr>
          <w:t>AIAA Guidance, Navigation, and Control Conference and Exhibit</w:t>
        </w:r>
      </w:hyperlink>
      <w:r w:rsidRPr="00A60D00">
        <w:rPr>
          <w:b/>
          <w:sz w:val="22"/>
          <w:szCs w:val="22"/>
        </w:rPr>
        <w:t>.</w:t>
      </w:r>
      <w:r w:rsidRPr="00A60D00">
        <w:rPr>
          <w:sz w:val="22"/>
          <w:szCs w:val="22"/>
        </w:rPr>
        <w:t xml:space="preserve"> 21 - 24 Aug 2006. Keystone, Colorado</w:t>
      </w:r>
      <w:r w:rsidR="00C2383E" w:rsidRPr="00A60D00">
        <w:rPr>
          <w:sz w:val="22"/>
          <w:szCs w:val="22"/>
        </w:rPr>
        <w:t xml:space="preserve">. </w:t>
      </w:r>
      <w:r w:rsidRPr="00A60D00">
        <w:rPr>
          <w:sz w:val="22"/>
          <w:szCs w:val="22"/>
        </w:rPr>
        <w:t>AIAA 2006-6069</w:t>
      </w:r>
      <w:r w:rsidR="00C2383E" w:rsidRPr="00A60D00">
        <w:rPr>
          <w:sz w:val="22"/>
          <w:szCs w:val="22"/>
        </w:rPr>
        <w:t>.</w:t>
      </w:r>
    </w:p>
    <w:p w14:paraId="6C536109" w14:textId="77777777" w:rsidR="00334F5F" w:rsidRPr="00A60D00" w:rsidRDefault="00334F5F">
      <w:pPr>
        <w:numPr>
          <w:ilvl w:val="0"/>
          <w:numId w:val="47"/>
        </w:numPr>
        <w:ind w:left="450" w:hanging="450"/>
        <w:rPr>
          <w:bCs/>
          <w:sz w:val="22"/>
          <w:szCs w:val="22"/>
        </w:rPr>
      </w:pPr>
      <w:r w:rsidRPr="00A60D00">
        <w:rPr>
          <w:bCs/>
          <w:sz w:val="22"/>
          <w:szCs w:val="22"/>
        </w:rPr>
        <w:lastRenderedPageBreak/>
        <w:t>Xue D*, Zhao C N, Chen Y</w:t>
      </w:r>
      <w:r w:rsidR="00C2383E" w:rsidRPr="00A60D00">
        <w:rPr>
          <w:bCs/>
          <w:sz w:val="22"/>
          <w:szCs w:val="22"/>
        </w:rPr>
        <w:t>.</w:t>
      </w:r>
      <w:r w:rsidRPr="00A60D00">
        <w:rPr>
          <w:bCs/>
          <w:sz w:val="22"/>
          <w:szCs w:val="22"/>
        </w:rPr>
        <w:t xml:space="preserve"> Q. “A modified approximation method of fractional order system”. </w:t>
      </w:r>
      <w:r w:rsidRPr="00A60D00">
        <w:rPr>
          <w:b/>
          <w:bCs/>
          <w:sz w:val="22"/>
          <w:szCs w:val="22"/>
        </w:rPr>
        <w:t>Proceedings of IEEE Conference on Mechatronics and Automation</w:t>
      </w:r>
      <w:r w:rsidRPr="00A60D00">
        <w:rPr>
          <w:bCs/>
          <w:sz w:val="22"/>
          <w:szCs w:val="22"/>
        </w:rPr>
        <w:t>. Luoyang, China, 2006. pp. 1043–1048.</w:t>
      </w:r>
    </w:p>
    <w:p w14:paraId="55BE7E32" w14:textId="77777777" w:rsidR="00334F5F" w:rsidRPr="00A60D00" w:rsidRDefault="00334F5F">
      <w:pPr>
        <w:numPr>
          <w:ilvl w:val="0"/>
          <w:numId w:val="47"/>
        </w:numPr>
        <w:ind w:left="450" w:hanging="450"/>
        <w:rPr>
          <w:sz w:val="22"/>
          <w:szCs w:val="22"/>
        </w:rPr>
      </w:pPr>
      <w:r w:rsidRPr="00A60D00">
        <w:rPr>
          <w:sz w:val="22"/>
          <w:szCs w:val="22"/>
        </w:rPr>
        <w:t>Hyosung Ahn</w:t>
      </w:r>
      <w:r w:rsidR="00C2383E" w:rsidRPr="00A60D00">
        <w:rPr>
          <w:sz w:val="22"/>
          <w:szCs w:val="22"/>
        </w:rPr>
        <w:t>+</w:t>
      </w:r>
      <w:r w:rsidRPr="00A60D00">
        <w:rPr>
          <w:sz w:val="22"/>
          <w:szCs w:val="22"/>
        </w:rPr>
        <w:t xml:space="preserve">; Kevin L. Moore; </w:t>
      </w:r>
      <w:r w:rsidRPr="00A60D00">
        <w:rPr>
          <w:bCs/>
          <w:sz w:val="22"/>
          <w:szCs w:val="22"/>
        </w:rPr>
        <w:t>YangQuan Chen*</w:t>
      </w:r>
      <w:r w:rsidRPr="00A60D00">
        <w:rPr>
          <w:sz w:val="22"/>
          <w:szCs w:val="22"/>
        </w:rPr>
        <w:t>. "</w:t>
      </w:r>
      <w:r w:rsidRPr="00A60D00">
        <w:rPr>
          <w:iCs/>
          <w:sz w:val="22"/>
          <w:szCs w:val="22"/>
        </w:rPr>
        <w:t>Stability analysis of iterative learning control system with interval uncertainty</w:t>
      </w:r>
      <w:r w:rsidRPr="00A60D00">
        <w:rPr>
          <w:sz w:val="22"/>
          <w:szCs w:val="22"/>
        </w:rPr>
        <w:t xml:space="preserve">".  </w:t>
      </w:r>
      <w:r w:rsidRPr="00A60D00">
        <w:rPr>
          <w:i/>
          <w:sz w:val="22"/>
          <w:szCs w:val="22"/>
        </w:rPr>
        <w:t xml:space="preserve">In </w:t>
      </w:r>
      <w:r w:rsidRPr="00A60D00">
        <w:rPr>
          <w:b/>
          <w:sz w:val="22"/>
          <w:szCs w:val="22"/>
        </w:rPr>
        <w:t xml:space="preserve">Proceedings of the 16th </w:t>
      </w:r>
      <w:hyperlink r:id="rId1230" w:tgtFrame="_blank" w:history="1">
        <w:r w:rsidRPr="00A60D00">
          <w:rPr>
            <w:rStyle w:val="Hyperlink"/>
            <w:b/>
            <w:sz w:val="22"/>
            <w:szCs w:val="22"/>
          </w:rPr>
          <w:t xml:space="preserve">IFAC </w:t>
        </w:r>
      </w:hyperlink>
      <w:r w:rsidRPr="00A60D00">
        <w:rPr>
          <w:b/>
          <w:sz w:val="22"/>
          <w:szCs w:val="22"/>
        </w:rPr>
        <w:t>World Congress,</w:t>
      </w:r>
      <w:r w:rsidRPr="00A60D00">
        <w:rPr>
          <w:sz w:val="22"/>
          <w:szCs w:val="22"/>
        </w:rPr>
        <w:t xml:space="preserve"> Prague, Czech, </w:t>
      </w:r>
      <w:r w:rsidRPr="00A60D00">
        <w:rPr>
          <w:bCs/>
          <w:sz w:val="22"/>
          <w:szCs w:val="22"/>
        </w:rPr>
        <w:t>July 4 to July 8, 2005</w:t>
      </w:r>
      <w:r w:rsidRPr="00A60D00">
        <w:rPr>
          <w:sz w:val="22"/>
          <w:szCs w:val="22"/>
        </w:rPr>
        <w:t>.</w:t>
      </w:r>
    </w:p>
    <w:p w14:paraId="07FC1B9C" w14:textId="77777777" w:rsidR="00334F5F" w:rsidRPr="00A60D00" w:rsidRDefault="00334F5F">
      <w:pPr>
        <w:numPr>
          <w:ilvl w:val="0"/>
          <w:numId w:val="47"/>
        </w:numPr>
        <w:ind w:left="450" w:hanging="450"/>
        <w:rPr>
          <w:sz w:val="22"/>
          <w:szCs w:val="22"/>
        </w:rPr>
      </w:pPr>
      <w:r w:rsidRPr="00A60D00">
        <w:rPr>
          <w:sz w:val="22"/>
          <w:szCs w:val="22"/>
        </w:rPr>
        <w:t>Hyosung Ahn</w:t>
      </w:r>
      <w:r w:rsidR="00C2383E" w:rsidRPr="00A60D00">
        <w:rPr>
          <w:sz w:val="22"/>
          <w:szCs w:val="22"/>
        </w:rPr>
        <w:t>+</w:t>
      </w:r>
      <w:r w:rsidRPr="00A60D00">
        <w:rPr>
          <w:sz w:val="22"/>
          <w:szCs w:val="22"/>
        </w:rPr>
        <w:t xml:space="preserve"> and </w:t>
      </w:r>
      <w:r w:rsidRPr="00A60D00">
        <w:rPr>
          <w:bCs/>
          <w:sz w:val="22"/>
          <w:szCs w:val="22"/>
        </w:rPr>
        <w:t>YangQuan Chen</w:t>
      </w:r>
      <w:r w:rsidRPr="00A60D00">
        <w:rPr>
          <w:sz w:val="22"/>
          <w:szCs w:val="22"/>
        </w:rPr>
        <w:t>*. "</w:t>
      </w:r>
      <w:r w:rsidRPr="00A60D00">
        <w:rPr>
          <w:iCs/>
          <w:sz w:val="22"/>
          <w:szCs w:val="22"/>
        </w:rPr>
        <w:t>State-periodic adaptive friction compensation</w:t>
      </w:r>
      <w:r w:rsidRPr="00A60D00">
        <w:rPr>
          <w:sz w:val="22"/>
          <w:szCs w:val="22"/>
        </w:rPr>
        <w:t xml:space="preserve">". </w:t>
      </w:r>
      <w:r w:rsidRPr="00A60D00">
        <w:rPr>
          <w:b/>
          <w:sz w:val="22"/>
          <w:szCs w:val="22"/>
        </w:rPr>
        <w:t xml:space="preserve">In Proceedings of the 16th </w:t>
      </w:r>
      <w:hyperlink r:id="rId1231" w:tgtFrame="_blank" w:history="1">
        <w:r w:rsidRPr="00A60D00">
          <w:rPr>
            <w:rStyle w:val="Hyperlink"/>
            <w:b/>
            <w:sz w:val="22"/>
            <w:szCs w:val="22"/>
          </w:rPr>
          <w:t xml:space="preserve">IFAC </w:t>
        </w:r>
      </w:hyperlink>
      <w:r w:rsidRPr="00A60D00">
        <w:rPr>
          <w:b/>
          <w:sz w:val="22"/>
          <w:szCs w:val="22"/>
        </w:rPr>
        <w:t>World Congress,</w:t>
      </w:r>
      <w:r w:rsidRPr="00A60D00">
        <w:rPr>
          <w:sz w:val="22"/>
          <w:szCs w:val="22"/>
        </w:rPr>
        <w:t xml:space="preserve"> Prague, Czech, </w:t>
      </w:r>
      <w:r w:rsidRPr="00A60D00">
        <w:rPr>
          <w:bCs/>
          <w:sz w:val="22"/>
          <w:szCs w:val="22"/>
        </w:rPr>
        <w:t>July 4 to July 8, 2005</w:t>
      </w:r>
      <w:r w:rsidRPr="00A60D00">
        <w:rPr>
          <w:sz w:val="22"/>
          <w:szCs w:val="22"/>
        </w:rPr>
        <w:t xml:space="preserve">. </w:t>
      </w:r>
    </w:p>
    <w:p w14:paraId="6DBBE22C" w14:textId="77777777" w:rsidR="00334F5F" w:rsidRPr="00A60D00" w:rsidRDefault="00334F5F">
      <w:pPr>
        <w:numPr>
          <w:ilvl w:val="0"/>
          <w:numId w:val="47"/>
        </w:numPr>
        <w:ind w:left="450" w:hanging="450"/>
        <w:rPr>
          <w:sz w:val="22"/>
          <w:szCs w:val="22"/>
        </w:rPr>
      </w:pPr>
      <w:r w:rsidRPr="00A60D00">
        <w:rPr>
          <w:sz w:val="22"/>
          <w:szCs w:val="22"/>
        </w:rPr>
        <w:t>C. A. Monje, B. M. Vinagre</w:t>
      </w:r>
      <w:r w:rsidR="00C2383E" w:rsidRPr="00A60D00">
        <w:rPr>
          <w:sz w:val="22"/>
          <w:szCs w:val="22"/>
        </w:rPr>
        <w:t>*</w:t>
      </w:r>
      <w:r w:rsidRPr="00A60D00">
        <w:rPr>
          <w:sz w:val="22"/>
          <w:szCs w:val="22"/>
        </w:rPr>
        <w:t>, A. J. Calderón, V. Feliu and Y. Q. Chen. "</w:t>
      </w:r>
      <w:r w:rsidRPr="00A60D00">
        <w:rPr>
          <w:iCs/>
          <w:sz w:val="22"/>
          <w:szCs w:val="22"/>
        </w:rPr>
        <w:t>S</w:t>
      </w:r>
      <w:r w:rsidR="00C2383E" w:rsidRPr="00A60D00">
        <w:rPr>
          <w:iCs/>
          <w:sz w:val="22"/>
          <w:szCs w:val="22"/>
        </w:rPr>
        <w:t>elf-tuning of Fractional Lead-Lag Compensators</w:t>
      </w:r>
      <w:r w:rsidR="00C2383E" w:rsidRPr="00A60D00">
        <w:rPr>
          <w:i/>
          <w:iCs/>
          <w:sz w:val="22"/>
          <w:szCs w:val="22"/>
        </w:rPr>
        <w:t xml:space="preserve">.” </w:t>
      </w:r>
      <w:r w:rsidRPr="00A60D00">
        <w:rPr>
          <w:sz w:val="22"/>
          <w:szCs w:val="22"/>
        </w:rPr>
        <w:t xml:space="preserve"> </w:t>
      </w:r>
      <w:r w:rsidRPr="00A60D00">
        <w:rPr>
          <w:b/>
          <w:sz w:val="22"/>
          <w:szCs w:val="22"/>
        </w:rPr>
        <w:t xml:space="preserve">In Proceedings of the 16th </w:t>
      </w:r>
      <w:hyperlink r:id="rId1232" w:tgtFrame="_blank" w:history="1">
        <w:r w:rsidRPr="00A60D00">
          <w:rPr>
            <w:rStyle w:val="Hyperlink"/>
            <w:b/>
            <w:sz w:val="22"/>
            <w:szCs w:val="22"/>
          </w:rPr>
          <w:t xml:space="preserve">IFAC </w:t>
        </w:r>
      </w:hyperlink>
      <w:r w:rsidRPr="00A60D00">
        <w:rPr>
          <w:b/>
          <w:sz w:val="22"/>
          <w:szCs w:val="22"/>
        </w:rPr>
        <w:t>World Congress</w:t>
      </w:r>
      <w:r w:rsidRPr="00A60D00">
        <w:rPr>
          <w:sz w:val="22"/>
          <w:szCs w:val="22"/>
        </w:rPr>
        <w:t xml:space="preserve">, Prague, Czech, </w:t>
      </w:r>
      <w:r w:rsidRPr="00A60D00">
        <w:rPr>
          <w:bCs/>
          <w:sz w:val="22"/>
          <w:szCs w:val="22"/>
        </w:rPr>
        <w:t>July 4 to July 8, 2005</w:t>
      </w:r>
      <w:r w:rsidRPr="00A60D00">
        <w:rPr>
          <w:sz w:val="22"/>
          <w:szCs w:val="22"/>
        </w:rPr>
        <w:t>.  </w:t>
      </w:r>
      <w:r w:rsidR="00C2383E" w:rsidRPr="00A60D00">
        <w:rPr>
          <w:sz w:val="22"/>
          <w:szCs w:val="22"/>
        </w:rPr>
        <w:t xml:space="preserve"> </w:t>
      </w:r>
    </w:p>
    <w:p w14:paraId="5BE09C28"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w:t>
      </w:r>
      <w:r w:rsidR="00C2383E" w:rsidRPr="00A60D00">
        <w:rPr>
          <w:sz w:val="22"/>
          <w:szCs w:val="22"/>
        </w:rPr>
        <w:t>+</w:t>
      </w:r>
      <w:r w:rsidRPr="00A60D00">
        <w:rPr>
          <w:sz w:val="22"/>
          <w:szCs w:val="22"/>
        </w:rPr>
        <w:t xml:space="preserve">, Weiei Zhang and </w:t>
      </w:r>
      <w:r w:rsidRPr="00A60D00">
        <w:rPr>
          <w:bCs/>
          <w:sz w:val="22"/>
          <w:szCs w:val="22"/>
        </w:rPr>
        <w:t>YangQuan Chen</w:t>
      </w:r>
      <w:r w:rsidRPr="00A60D00">
        <w:rPr>
          <w:sz w:val="22"/>
          <w:szCs w:val="22"/>
        </w:rPr>
        <w:t>*. "</w:t>
      </w:r>
      <w:r w:rsidR="00C2383E" w:rsidRPr="00A60D00">
        <w:rPr>
          <w:iCs/>
          <w:sz w:val="22"/>
          <w:szCs w:val="22"/>
        </w:rPr>
        <w:t>Robustness of </w:t>
      </w:r>
      <w:r w:rsidRPr="00A60D00">
        <w:rPr>
          <w:iCs/>
          <w:sz w:val="22"/>
          <w:szCs w:val="22"/>
        </w:rPr>
        <w:t>Boundary Control of Damped Wave Equations with Large Delays at Boundary Measurement</w:t>
      </w:r>
      <w:r w:rsidRPr="00A60D00">
        <w:rPr>
          <w:sz w:val="22"/>
          <w:szCs w:val="22"/>
        </w:rPr>
        <w:t xml:space="preserve">".  </w:t>
      </w:r>
      <w:r w:rsidRPr="00A60D00">
        <w:rPr>
          <w:b/>
          <w:sz w:val="22"/>
          <w:szCs w:val="22"/>
        </w:rPr>
        <w:t xml:space="preserve">In Proceedings of the 16th </w:t>
      </w:r>
      <w:hyperlink r:id="rId1233" w:tgtFrame="_blank" w:history="1">
        <w:r w:rsidRPr="00A60D00">
          <w:rPr>
            <w:rStyle w:val="Hyperlink"/>
            <w:b/>
            <w:sz w:val="22"/>
            <w:szCs w:val="22"/>
          </w:rPr>
          <w:t xml:space="preserve">IFAC </w:t>
        </w:r>
      </w:hyperlink>
      <w:r w:rsidRPr="00A60D00">
        <w:rPr>
          <w:b/>
          <w:sz w:val="22"/>
          <w:szCs w:val="22"/>
        </w:rPr>
        <w:t>World Congress</w:t>
      </w:r>
      <w:r w:rsidRPr="00A60D00">
        <w:rPr>
          <w:sz w:val="22"/>
          <w:szCs w:val="22"/>
        </w:rPr>
        <w:t xml:space="preserve">, Prague, Czech, </w:t>
      </w:r>
      <w:r w:rsidRPr="00A60D00">
        <w:rPr>
          <w:bCs/>
          <w:sz w:val="22"/>
          <w:szCs w:val="22"/>
        </w:rPr>
        <w:t>July 4 to July 8, 2005</w:t>
      </w:r>
      <w:r w:rsidRPr="00A60D00">
        <w:rPr>
          <w:sz w:val="22"/>
          <w:szCs w:val="22"/>
        </w:rPr>
        <w:t xml:space="preserve">.  </w:t>
      </w:r>
      <w:r w:rsidR="00C2383E" w:rsidRPr="00A60D00">
        <w:rPr>
          <w:sz w:val="22"/>
          <w:szCs w:val="22"/>
        </w:rPr>
        <w:t xml:space="preserve"> </w:t>
      </w:r>
    </w:p>
    <w:p w14:paraId="52D39335" w14:textId="77777777" w:rsidR="00334F5F" w:rsidRPr="00A60D00" w:rsidRDefault="00334F5F">
      <w:pPr>
        <w:numPr>
          <w:ilvl w:val="0"/>
          <w:numId w:val="47"/>
        </w:numPr>
        <w:ind w:left="450" w:hanging="450"/>
        <w:rPr>
          <w:sz w:val="22"/>
          <w:szCs w:val="22"/>
        </w:rPr>
      </w:pPr>
      <w:r w:rsidRPr="00A60D00">
        <w:rPr>
          <w:sz w:val="22"/>
          <w:szCs w:val="22"/>
        </w:rPr>
        <w:t>A.R. Castaño, A. Ollero, B.M. Vinagre</w:t>
      </w:r>
      <w:r w:rsidR="00C2383E" w:rsidRPr="00A60D00">
        <w:rPr>
          <w:sz w:val="22"/>
          <w:szCs w:val="22"/>
        </w:rPr>
        <w:t>*</w:t>
      </w:r>
      <w:r w:rsidRPr="00A60D00">
        <w:rPr>
          <w:sz w:val="22"/>
          <w:szCs w:val="22"/>
        </w:rPr>
        <w:t xml:space="preserve"> and </w:t>
      </w:r>
      <w:r w:rsidRPr="00A60D00">
        <w:rPr>
          <w:bCs/>
          <w:sz w:val="22"/>
          <w:szCs w:val="22"/>
        </w:rPr>
        <w:t>Y.Q. Chen</w:t>
      </w:r>
      <w:r w:rsidRPr="00A60D00">
        <w:rPr>
          <w:sz w:val="22"/>
          <w:szCs w:val="22"/>
        </w:rPr>
        <w:t>. "</w:t>
      </w:r>
      <w:r w:rsidR="00C2383E" w:rsidRPr="00A60D00">
        <w:rPr>
          <w:iCs/>
          <w:sz w:val="22"/>
          <w:szCs w:val="22"/>
        </w:rPr>
        <w:t xml:space="preserve">Setup of A Spatial </w:t>
      </w:r>
      <w:proofErr w:type="spellStart"/>
      <w:r w:rsidR="00C2383E" w:rsidRPr="00A60D00">
        <w:rPr>
          <w:iCs/>
          <w:sz w:val="22"/>
          <w:szCs w:val="22"/>
        </w:rPr>
        <w:t>Lookaahead</w:t>
      </w:r>
      <w:proofErr w:type="spellEnd"/>
      <w:r w:rsidR="00C2383E" w:rsidRPr="00A60D00">
        <w:rPr>
          <w:iCs/>
          <w:sz w:val="22"/>
          <w:szCs w:val="22"/>
        </w:rPr>
        <w:t xml:space="preserve"> Path Tracking Controller.” </w:t>
      </w:r>
      <w:r w:rsidRPr="00A60D00">
        <w:rPr>
          <w:b/>
          <w:sz w:val="22"/>
          <w:szCs w:val="22"/>
        </w:rPr>
        <w:t xml:space="preserve">In Proceedings of the 16th </w:t>
      </w:r>
      <w:hyperlink r:id="rId1234" w:tgtFrame="_blank" w:history="1">
        <w:r w:rsidRPr="00A60D00">
          <w:rPr>
            <w:rStyle w:val="Hyperlink"/>
            <w:b/>
            <w:sz w:val="22"/>
            <w:szCs w:val="22"/>
          </w:rPr>
          <w:t xml:space="preserve">IFAC </w:t>
        </w:r>
      </w:hyperlink>
      <w:r w:rsidRPr="00A60D00">
        <w:rPr>
          <w:b/>
          <w:sz w:val="22"/>
          <w:szCs w:val="22"/>
        </w:rPr>
        <w:t>World Congress</w:t>
      </w:r>
      <w:r w:rsidRPr="00A60D00">
        <w:rPr>
          <w:sz w:val="22"/>
          <w:szCs w:val="22"/>
        </w:rPr>
        <w:t xml:space="preserve">, Prague, Czech, </w:t>
      </w:r>
      <w:r w:rsidRPr="00A60D00">
        <w:rPr>
          <w:bCs/>
          <w:sz w:val="22"/>
          <w:szCs w:val="22"/>
        </w:rPr>
        <w:t>July 4 to July 8, 2005</w:t>
      </w:r>
      <w:r w:rsidRPr="00A60D00">
        <w:rPr>
          <w:sz w:val="22"/>
          <w:szCs w:val="22"/>
        </w:rPr>
        <w:t xml:space="preserve">. </w:t>
      </w:r>
    </w:p>
    <w:p w14:paraId="19C32894" w14:textId="77777777" w:rsidR="00334F5F" w:rsidRPr="00A60D00" w:rsidRDefault="00334F5F">
      <w:pPr>
        <w:numPr>
          <w:ilvl w:val="0"/>
          <w:numId w:val="47"/>
        </w:numPr>
        <w:ind w:left="450" w:hanging="450"/>
        <w:rPr>
          <w:sz w:val="22"/>
          <w:szCs w:val="22"/>
        </w:rPr>
      </w:pPr>
      <w:r w:rsidRPr="00A60D00">
        <w:rPr>
          <w:sz w:val="22"/>
          <w:szCs w:val="22"/>
        </w:rPr>
        <w:t>Hyosung Ahn</w:t>
      </w:r>
      <w:r w:rsidR="003F7933" w:rsidRPr="00A60D00">
        <w:rPr>
          <w:sz w:val="22"/>
          <w:szCs w:val="22"/>
        </w:rPr>
        <w:t>+</w:t>
      </w:r>
      <w:r w:rsidRPr="00A60D00">
        <w:rPr>
          <w:sz w:val="22"/>
          <w:szCs w:val="22"/>
        </w:rPr>
        <w:t xml:space="preserve">; </w:t>
      </w:r>
      <w:r w:rsidRPr="00A60D00">
        <w:rPr>
          <w:bCs/>
          <w:sz w:val="22"/>
          <w:szCs w:val="22"/>
        </w:rPr>
        <w:t>YangQuan Chen*</w:t>
      </w:r>
      <w:r w:rsidRPr="00A60D00">
        <w:rPr>
          <w:sz w:val="22"/>
          <w:szCs w:val="22"/>
        </w:rPr>
        <w:t xml:space="preserve"> and Huifang Dou. </w:t>
      </w:r>
      <w:r w:rsidRPr="00A60D00">
        <w:rPr>
          <w:bCs/>
          <w:sz w:val="22"/>
          <w:szCs w:val="22"/>
        </w:rPr>
        <w:t>"</w:t>
      </w:r>
      <w:r w:rsidRPr="00A60D00">
        <w:rPr>
          <w:iCs/>
          <w:sz w:val="22"/>
          <w:szCs w:val="22"/>
        </w:rPr>
        <w:t>State-periodic adaptive compensation of cogging and Coulomb friction in permanent magnet linear motors</w:t>
      </w:r>
      <w:proofErr w:type="gramStart"/>
      <w:r w:rsidRPr="00A60D00">
        <w:rPr>
          <w:sz w:val="22"/>
          <w:szCs w:val="22"/>
        </w:rPr>
        <w:t>"</w:t>
      </w:r>
      <w:r w:rsidRPr="00A60D00">
        <w:rPr>
          <w:i/>
          <w:iCs/>
          <w:sz w:val="22"/>
          <w:szCs w:val="22"/>
        </w:rPr>
        <w:t xml:space="preserve"> </w:t>
      </w:r>
      <w:r w:rsidRPr="00A60D00">
        <w:rPr>
          <w:b/>
          <w:iCs/>
          <w:sz w:val="22"/>
          <w:szCs w:val="22"/>
        </w:rPr>
        <w:t>.</w:t>
      </w:r>
      <w:proofErr w:type="gramEnd"/>
      <w:r w:rsidRPr="00A60D00">
        <w:rPr>
          <w:b/>
          <w:iCs/>
          <w:sz w:val="22"/>
          <w:szCs w:val="22"/>
        </w:rPr>
        <w:t> In Proceedings of the 2005 American Control Conference,</w:t>
      </w:r>
      <w:r w:rsidRPr="00A60D00">
        <w:rPr>
          <w:iCs/>
          <w:sz w:val="22"/>
          <w:szCs w:val="22"/>
        </w:rPr>
        <w:t xml:space="preserve"> Portland, </w:t>
      </w:r>
      <w:proofErr w:type="gramStart"/>
      <w:r w:rsidRPr="00A60D00">
        <w:rPr>
          <w:iCs/>
          <w:sz w:val="22"/>
          <w:szCs w:val="22"/>
        </w:rPr>
        <w:t>OR,</w:t>
      </w:r>
      <w:proofErr w:type="gramEnd"/>
      <w:r w:rsidRPr="00A60D00">
        <w:rPr>
          <w:sz w:val="22"/>
          <w:szCs w:val="22"/>
        </w:rPr>
        <w:t xml:space="preserve"> </w:t>
      </w:r>
      <w:r w:rsidRPr="00A60D00">
        <w:rPr>
          <w:bCs/>
          <w:iCs/>
          <w:sz w:val="22"/>
          <w:szCs w:val="22"/>
        </w:rPr>
        <w:t>June 8 to 10, 2005</w:t>
      </w:r>
      <w:r w:rsidRPr="00A60D00">
        <w:rPr>
          <w:sz w:val="22"/>
          <w:szCs w:val="22"/>
        </w:rPr>
        <w:t>. Page</w:t>
      </w:r>
      <w:r w:rsidR="003F7933" w:rsidRPr="00A60D00">
        <w:rPr>
          <w:sz w:val="22"/>
          <w:szCs w:val="22"/>
        </w:rPr>
        <w:t>s</w:t>
      </w:r>
      <w:r w:rsidRPr="00A60D00">
        <w:rPr>
          <w:sz w:val="22"/>
          <w:szCs w:val="22"/>
        </w:rPr>
        <w:t xml:space="preserve">:3036 </w:t>
      </w:r>
      <w:r w:rsidR="003F7933" w:rsidRPr="00A60D00">
        <w:rPr>
          <w:sz w:val="22"/>
          <w:szCs w:val="22"/>
        </w:rPr>
        <w:t>–</w:t>
      </w:r>
      <w:r w:rsidRPr="00A60D00">
        <w:rPr>
          <w:sz w:val="22"/>
          <w:szCs w:val="22"/>
        </w:rPr>
        <w:t xml:space="preserve"> 304</w:t>
      </w:r>
      <w:r w:rsidR="003F7933" w:rsidRPr="00A60D00">
        <w:rPr>
          <w:sz w:val="22"/>
          <w:szCs w:val="22"/>
        </w:rPr>
        <w:t>1.</w:t>
      </w:r>
    </w:p>
    <w:p w14:paraId="6EF884D0" w14:textId="77777777" w:rsidR="00334F5F" w:rsidRPr="00A60D00" w:rsidRDefault="00334F5F">
      <w:pPr>
        <w:numPr>
          <w:ilvl w:val="0"/>
          <w:numId w:val="47"/>
        </w:numPr>
        <w:ind w:left="450" w:hanging="450"/>
        <w:rPr>
          <w:sz w:val="22"/>
          <w:szCs w:val="22"/>
        </w:rPr>
      </w:pPr>
      <w:r w:rsidRPr="00A60D00">
        <w:rPr>
          <w:sz w:val="22"/>
          <w:szCs w:val="22"/>
        </w:rPr>
        <w:t>Hyosung Ahn</w:t>
      </w:r>
      <w:r w:rsidR="003F7933" w:rsidRPr="00A60D00">
        <w:rPr>
          <w:sz w:val="22"/>
          <w:szCs w:val="22"/>
        </w:rPr>
        <w:t>+</w:t>
      </w:r>
      <w:r w:rsidRPr="00A60D00">
        <w:rPr>
          <w:sz w:val="22"/>
          <w:szCs w:val="22"/>
        </w:rPr>
        <w:t xml:space="preserve">; Kevin L. Moore; </w:t>
      </w:r>
      <w:r w:rsidRPr="00A60D00">
        <w:rPr>
          <w:bCs/>
          <w:sz w:val="22"/>
          <w:szCs w:val="22"/>
        </w:rPr>
        <w:t>YangQuan Chen</w:t>
      </w:r>
      <w:r w:rsidRPr="00A60D00">
        <w:rPr>
          <w:sz w:val="22"/>
          <w:szCs w:val="22"/>
        </w:rPr>
        <w:t xml:space="preserve">*. </w:t>
      </w:r>
      <w:r w:rsidRPr="00A60D00">
        <w:rPr>
          <w:bCs/>
          <w:sz w:val="22"/>
          <w:szCs w:val="22"/>
        </w:rPr>
        <w:t>"</w:t>
      </w:r>
      <w:r w:rsidRPr="00A60D00">
        <w:rPr>
          <w:iCs/>
          <w:sz w:val="22"/>
          <w:szCs w:val="22"/>
        </w:rPr>
        <w:t>Schur stability radius bounds for robust iterative learning controller design</w:t>
      </w:r>
      <w:r w:rsidRPr="00A60D00">
        <w:rPr>
          <w:bCs/>
          <w:i/>
          <w:sz w:val="22"/>
          <w:szCs w:val="22"/>
        </w:rPr>
        <w:t>"</w:t>
      </w:r>
      <w:r w:rsidRPr="00A60D00">
        <w:rPr>
          <w:i/>
          <w:iCs/>
          <w:sz w:val="22"/>
          <w:szCs w:val="22"/>
        </w:rPr>
        <w:t>. </w:t>
      </w:r>
      <w:r w:rsidRPr="00A60D00">
        <w:rPr>
          <w:b/>
          <w:iCs/>
          <w:sz w:val="22"/>
          <w:szCs w:val="22"/>
        </w:rPr>
        <w:t>In Proceedings of the 2005 American Control Conference</w:t>
      </w:r>
      <w:r w:rsidRPr="00A60D00">
        <w:rPr>
          <w:iCs/>
          <w:sz w:val="22"/>
          <w:szCs w:val="22"/>
        </w:rPr>
        <w:t xml:space="preserve">, Portland, </w:t>
      </w:r>
      <w:proofErr w:type="gramStart"/>
      <w:r w:rsidRPr="00A60D00">
        <w:rPr>
          <w:iCs/>
          <w:sz w:val="22"/>
          <w:szCs w:val="22"/>
        </w:rPr>
        <w:t>OR,</w:t>
      </w:r>
      <w:proofErr w:type="gramEnd"/>
      <w:r w:rsidRPr="00A60D00">
        <w:rPr>
          <w:sz w:val="22"/>
          <w:szCs w:val="22"/>
        </w:rPr>
        <w:t xml:space="preserve"> </w:t>
      </w:r>
      <w:r w:rsidRPr="00A60D00">
        <w:rPr>
          <w:bCs/>
          <w:iCs/>
          <w:sz w:val="22"/>
          <w:szCs w:val="22"/>
        </w:rPr>
        <w:t>June 8 to 10, 2005</w:t>
      </w:r>
      <w:r w:rsidR="003F7933" w:rsidRPr="00A60D00">
        <w:rPr>
          <w:sz w:val="22"/>
          <w:szCs w:val="22"/>
        </w:rPr>
        <w:t>. Pages</w:t>
      </w:r>
      <w:r w:rsidRPr="00A60D00">
        <w:rPr>
          <w:sz w:val="22"/>
          <w:szCs w:val="22"/>
        </w:rPr>
        <w:t xml:space="preserve">:178 </w:t>
      </w:r>
      <w:r w:rsidR="003F7933" w:rsidRPr="00A60D00">
        <w:rPr>
          <w:sz w:val="22"/>
          <w:szCs w:val="22"/>
        </w:rPr>
        <w:t>–</w:t>
      </w:r>
      <w:r w:rsidRPr="00A60D00">
        <w:rPr>
          <w:sz w:val="22"/>
          <w:szCs w:val="22"/>
        </w:rPr>
        <w:t xml:space="preserve"> 183</w:t>
      </w:r>
      <w:r w:rsidR="003F7933" w:rsidRPr="00A60D00">
        <w:rPr>
          <w:i/>
          <w:iCs/>
          <w:sz w:val="22"/>
          <w:szCs w:val="22"/>
        </w:rPr>
        <w:t>.</w:t>
      </w:r>
    </w:p>
    <w:p w14:paraId="4F0C119A" w14:textId="77777777" w:rsidR="003F7933" w:rsidRPr="00A60D00" w:rsidRDefault="00334F5F">
      <w:pPr>
        <w:numPr>
          <w:ilvl w:val="0"/>
          <w:numId w:val="47"/>
        </w:numPr>
        <w:ind w:left="450" w:hanging="450"/>
        <w:rPr>
          <w:sz w:val="22"/>
          <w:szCs w:val="22"/>
        </w:rPr>
      </w:pPr>
      <w:r w:rsidRPr="00A60D00">
        <w:rPr>
          <w:sz w:val="22"/>
          <w:szCs w:val="22"/>
          <w:lang w:val="it-IT"/>
        </w:rPr>
        <w:t>Lili Ma</w:t>
      </w:r>
      <w:r w:rsidR="003F7933" w:rsidRPr="00A60D00">
        <w:rPr>
          <w:sz w:val="22"/>
          <w:szCs w:val="22"/>
          <w:lang w:val="it-IT"/>
        </w:rPr>
        <w:t>+</w:t>
      </w:r>
      <w:r w:rsidRPr="00A60D00">
        <w:rPr>
          <w:sz w:val="22"/>
          <w:szCs w:val="22"/>
          <w:lang w:val="it-IT"/>
        </w:rPr>
        <w:t xml:space="preserve">, </w:t>
      </w:r>
      <w:r w:rsidRPr="00A60D00">
        <w:rPr>
          <w:bCs/>
          <w:sz w:val="22"/>
          <w:szCs w:val="22"/>
          <w:lang w:val="it-IT"/>
        </w:rPr>
        <w:t>YangQuan Chen*</w:t>
      </w:r>
      <w:r w:rsidRPr="00A60D00">
        <w:rPr>
          <w:sz w:val="22"/>
          <w:szCs w:val="22"/>
          <w:lang w:val="it-IT"/>
        </w:rPr>
        <w:t xml:space="preserve"> and Kevin L. Moore</w:t>
      </w:r>
      <w:r w:rsidRPr="00A60D00">
        <w:rPr>
          <w:i/>
          <w:iCs/>
          <w:sz w:val="22"/>
          <w:szCs w:val="22"/>
          <w:lang w:val="it-IT"/>
        </w:rPr>
        <w:t xml:space="preserve"> . </w:t>
      </w:r>
      <w:r w:rsidRPr="00A60D00">
        <w:rPr>
          <w:i/>
          <w:iCs/>
          <w:sz w:val="22"/>
          <w:szCs w:val="22"/>
        </w:rPr>
        <w:t>"</w:t>
      </w:r>
      <w:r w:rsidRPr="00A60D00">
        <w:rPr>
          <w:iCs/>
          <w:sz w:val="22"/>
          <w:szCs w:val="22"/>
        </w:rPr>
        <w:t>Range</w:t>
      </w:r>
      <w:r w:rsidRPr="00A60D00">
        <w:rPr>
          <w:i/>
          <w:iCs/>
          <w:sz w:val="22"/>
          <w:szCs w:val="22"/>
        </w:rPr>
        <w:t xml:space="preserve"> </w:t>
      </w:r>
      <w:r w:rsidRPr="00A60D00">
        <w:rPr>
          <w:iCs/>
          <w:sz w:val="22"/>
          <w:szCs w:val="22"/>
        </w:rPr>
        <w:t>identification for perspective dynamic systems with 3D imaging surfaces</w:t>
      </w:r>
      <w:r w:rsidRPr="00A60D00">
        <w:rPr>
          <w:sz w:val="22"/>
          <w:szCs w:val="22"/>
        </w:rPr>
        <w:t>".  </w:t>
      </w:r>
      <w:r w:rsidRPr="00A60D00">
        <w:rPr>
          <w:iCs/>
          <w:sz w:val="22"/>
          <w:szCs w:val="22"/>
        </w:rPr>
        <w:t xml:space="preserve">In </w:t>
      </w:r>
      <w:r w:rsidRPr="00A60D00">
        <w:rPr>
          <w:b/>
          <w:iCs/>
          <w:sz w:val="22"/>
          <w:szCs w:val="22"/>
        </w:rPr>
        <w:t>Proceedings of the 2005 American Control Conference</w:t>
      </w:r>
      <w:r w:rsidRPr="00A60D00">
        <w:rPr>
          <w:iCs/>
          <w:sz w:val="22"/>
          <w:szCs w:val="22"/>
        </w:rPr>
        <w:t xml:space="preserve">, Portland, </w:t>
      </w:r>
      <w:proofErr w:type="gramStart"/>
      <w:r w:rsidRPr="00A60D00">
        <w:rPr>
          <w:iCs/>
          <w:sz w:val="22"/>
          <w:szCs w:val="22"/>
        </w:rPr>
        <w:t>OR,</w:t>
      </w:r>
      <w:proofErr w:type="gramEnd"/>
      <w:r w:rsidRPr="00A60D00">
        <w:rPr>
          <w:sz w:val="22"/>
          <w:szCs w:val="22"/>
        </w:rPr>
        <w:t xml:space="preserve"> </w:t>
      </w:r>
      <w:r w:rsidRPr="00A60D00">
        <w:rPr>
          <w:bCs/>
          <w:iCs/>
          <w:sz w:val="22"/>
          <w:szCs w:val="22"/>
        </w:rPr>
        <w:t>June 8 to 10, 2005</w:t>
      </w:r>
      <w:r w:rsidR="003F7933" w:rsidRPr="00A60D00">
        <w:rPr>
          <w:sz w:val="22"/>
          <w:szCs w:val="22"/>
        </w:rPr>
        <w:t>.  Pages</w:t>
      </w:r>
      <w:r w:rsidRPr="00A60D00">
        <w:rPr>
          <w:sz w:val="22"/>
          <w:szCs w:val="22"/>
        </w:rPr>
        <w:t xml:space="preserve">:3671 </w:t>
      </w:r>
      <w:r w:rsidR="003F7933" w:rsidRPr="00A60D00">
        <w:rPr>
          <w:sz w:val="22"/>
          <w:szCs w:val="22"/>
        </w:rPr>
        <w:t>–</w:t>
      </w:r>
      <w:r w:rsidRPr="00A60D00">
        <w:rPr>
          <w:sz w:val="22"/>
          <w:szCs w:val="22"/>
        </w:rPr>
        <w:t xml:space="preserve"> 3675</w:t>
      </w:r>
      <w:r w:rsidR="003F7933" w:rsidRPr="00A60D00">
        <w:rPr>
          <w:sz w:val="22"/>
          <w:szCs w:val="22"/>
        </w:rPr>
        <w:t>.</w:t>
      </w:r>
      <w:r w:rsidRPr="00A60D00">
        <w:rPr>
          <w:sz w:val="22"/>
          <w:szCs w:val="22"/>
        </w:rPr>
        <w:t xml:space="preserve"> </w:t>
      </w:r>
    </w:p>
    <w:p w14:paraId="1D0C2C78" w14:textId="77777777" w:rsidR="00334F5F" w:rsidRPr="00A60D00" w:rsidRDefault="00334F5F">
      <w:pPr>
        <w:numPr>
          <w:ilvl w:val="0"/>
          <w:numId w:val="47"/>
        </w:numPr>
        <w:ind w:left="450" w:hanging="450"/>
        <w:rPr>
          <w:sz w:val="22"/>
          <w:szCs w:val="22"/>
        </w:rPr>
      </w:pPr>
      <w:r w:rsidRPr="00A60D00">
        <w:rPr>
          <w:sz w:val="22"/>
          <w:szCs w:val="22"/>
        </w:rPr>
        <w:t>Dariusz Ucinski *, YangQuan Chen. "</w:t>
      </w:r>
      <w:r w:rsidRPr="00A60D00">
        <w:rPr>
          <w:iCs/>
          <w:sz w:val="22"/>
          <w:szCs w:val="22"/>
        </w:rPr>
        <w:t>Time–Optimal Path Planning of Moving Sensors for Parameter Estimation of Distributed Systems</w:t>
      </w:r>
      <w:proofErr w:type="gramStart"/>
      <w:r w:rsidRPr="00A60D00">
        <w:rPr>
          <w:sz w:val="22"/>
          <w:szCs w:val="22"/>
        </w:rPr>
        <w:t xml:space="preserve">"  </w:t>
      </w:r>
      <w:r w:rsidRPr="00A60D00">
        <w:rPr>
          <w:bCs/>
          <w:sz w:val="22"/>
          <w:szCs w:val="22"/>
        </w:rPr>
        <w:t>12</w:t>
      </w:r>
      <w:proofErr w:type="gramEnd"/>
      <w:r w:rsidRPr="00A60D00">
        <w:rPr>
          <w:bCs/>
          <w:sz w:val="22"/>
          <w:szCs w:val="22"/>
        </w:rPr>
        <w:t>-15 December 2005</w:t>
      </w:r>
      <w:r w:rsidRPr="00A60D00">
        <w:rPr>
          <w:sz w:val="22"/>
          <w:szCs w:val="22"/>
        </w:rPr>
        <w:t xml:space="preserve"> </w:t>
      </w:r>
      <w:hyperlink r:id="rId1235" w:history="1">
        <w:r w:rsidRPr="00A60D00">
          <w:rPr>
            <w:rStyle w:val="Hyperlink"/>
            <w:b/>
            <w:sz w:val="22"/>
            <w:szCs w:val="22"/>
          </w:rPr>
          <w:t>Joint Conference on Decision and Control, and European Control Conference</w:t>
        </w:r>
      </w:hyperlink>
      <w:r w:rsidRPr="00A60D00">
        <w:rPr>
          <w:b/>
          <w:sz w:val="22"/>
          <w:szCs w:val="22"/>
        </w:rPr>
        <w:t>,</w:t>
      </w:r>
      <w:r w:rsidRPr="00A60D00">
        <w:rPr>
          <w:sz w:val="22"/>
          <w:szCs w:val="22"/>
        </w:rPr>
        <w:t xml:space="preserve"> Seville, Spain.</w:t>
      </w:r>
    </w:p>
    <w:p w14:paraId="7712C42B" w14:textId="77777777" w:rsidR="00334F5F" w:rsidRPr="00A60D00" w:rsidRDefault="003F7933">
      <w:pPr>
        <w:numPr>
          <w:ilvl w:val="0"/>
          <w:numId w:val="47"/>
        </w:numPr>
        <w:ind w:left="450" w:hanging="450"/>
        <w:rPr>
          <w:sz w:val="22"/>
          <w:szCs w:val="22"/>
        </w:rPr>
      </w:pPr>
      <w:r w:rsidRPr="00A60D00">
        <w:rPr>
          <w:bCs/>
          <w:sz w:val="22"/>
          <w:szCs w:val="22"/>
        </w:rPr>
        <w:t>YangQuan Chen*,</w:t>
      </w:r>
      <w:r w:rsidRPr="00A60D00">
        <w:rPr>
          <w:sz w:val="22"/>
          <w:szCs w:val="22"/>
        </w:rPr>
        <w:t xml:space="preserve"> </w:t>
      </w:r>
      <w:proofErr w:type="spellStart"/>
      <w:r w:rsidRPr="00A60D00">
        <w:rPr>
          <w:sz w:val="22"/>
          <w:szCs w:val="22"/>
        </w:rPr>
        <w:t>Zhongmin</w:t>
      </w:r>
      <w:proofErr w:type="spellEnd"/>
      <w:r w:rsidRPr="00A60D00">
        <w:rPr>
          <w:sz w:val="22"/>
          <w:szCs w:val="22"/>
        </w:rPr>
        <w:t xml:space="preserve"> Wang+ and </w:t>
      </w:r>
      <w:proofErr w:type="spellStart"/>
      <w:r w:rsidR="00334F5F" w:rsidRPr="00A60D00">
        <w:rPr>
          <w:sz w:val="22"/>
          <w:szCs w:val="22"/>
        </w:rPr>
        <w:t>Jinsong</w:t>
      </w:r>
      <w:proofErr w:type="spellEnd"/>
      <w:r w:rsidR="00334F5F" w:rsidRPr="00A60D00">
        <w:rPr>
          <w:sz w:val="22"/>
          <w:szCs w:val="22"/>
        </w:rPr>
        <w:t xml:space="preserve"> Liang</w:t>
      </w:r>
      <w:r w:rsidRPr="00A60D00">
        <w:rPr>
          <w:sz w:val="22"/>
          <w:szCs w:val="22"/>
        </w:rPr>
        <w:t>+</w:t>
      </w:r>
      <w:r w:rsidR="00334F5F" w:rsidRPr="00A60D00">
        <w:rPr>
          <w:sz w:val="22"/>
          <w:szCs w:val="22"/>
        </w:rPr>
        <w:t>,</w:t>
      </w:r>
      <w:r w:rsidRPr="00A60D00">
        <w:rPr>
          <w:sz w:val="22"/>
          <w:szCs w:val="22"/>
        </w:rPr>
        <w:t xml:space="preserve"> </w:t>
      </w:r>
      <w:r w:rsidR="00334F5F" w:rsidRPr="00A60D00">
        <w:rPr>
          <w:sz w:val="22"/>
          <w:szCs w:val="22"/>
        </w:rPr>
        <w:t>"</w:t>
      </w:r>
      <w:r w:rsidR="00334F5F" w:rsidRPr="00A60D00">
        <w:rPr>
          <w:iCs/>
          <w:sz w:val="22"/>
          <w:szCs w:val="22"/>
        </w:rPr>
        <w:t xml:space="preserve">Optimal Dynamic Actuator Location in Distributed Feedback Control of </w:t>
      </w:r>
      <w:proofErr w:type="gramStart"/>
      <w:r w:rsidR="00334F5F" w:rsidRPr="00A60D00">
        <w:rPr>
          <w:iCs/>
          <w:sz w:val="22"/>
          <w:szCs w:val="22"/>
        </w:rPr>
        <w:t>A</w:t>
      </w:r>
      <w:proofErr w:type="gramEnd"/>
      <w:r w:rsidR="00334F5F" w:rsidRPr="00A60D00">
        <w:rPr>
          <w:iCs/>
          <w:sz w:val="22"/>
          <w:szCs w:val="22"/>
        </w:rPr>
        <w:t xml:space="preserve"> Diffusion Process</w:t>
      </w:r>
      <w:r w:rsidRPr="00A60D00">
        <w:rPr>
          <w:iCs/>
          <w:sz w:val="22"/>
          <w:szCs w:val="22"/>
        </w:rPr>
        <w:t>.</w:t>
      </w:r>
      <w:r w:rsidR="00334F5F" w:rsidRPr="00A60D00">
        <w:rPr>
          <w:sz w:val="22"/>
          <w:szCs w:val="22"/>
        </w:rPr>
        <w:t>" </w:t>
      </w:r>
      <w:r w:rsidRPr="00A60D00">
        <w:rPr>
          <w:sz w:val="22"/>
          <w:szCs w:val="22"/>
        </w:rPr>
        <w:t xml:space="preserve"> </w:t>
      </w:r>
      <w:r w:rsidR="00334F5F" w:rsidRPr="00A60D00">
        <w:rPr>
          <w:bCs/>
          <w:sz w:val="22"/>
          <w:szCs w:val="22"/>
        </w:rPr>
        <w:t>12-15 December 2005</w:t>
      </w:r>
      <w:r w:rsidR="00334F5F" w:rsidRPr="00A60D00">
        <w:rPr>
          <w:sz w:val="22"/>
          <w:szCs w:val="22"/>
        </w:rPr>
        <w:t xml:space="preserve"> </w:t>
      </w:r>
      <w:hyperlink r:id="rId1236" w:history="1">
        <w:r w:rsidR="00334F5F" w:rsidRPr="00A60D00">
          <w:rPr>
            <w:rStyle w:val="Hyperlink"/>
            <w:b/>
            <w:sz w:val="22"/>
            <w:szCs w:val="22"/>
          </w:rPr>
          <w:t>Joint Conference on Decision and Control, and European Control Conference</w:t>
        </w:r>
      </w:hyperlink>
      <w:r w:rsidR="00334F5F" w:rsidRPr="00A60D00">
        <w:rPr>
          <w:b/>
          <w:sz w:val="22"/>
          <w:szCs w:val="22"/>
        </w:rPr>
        <w:t>,</w:t>
      </w:r>
      <w:r w:rsidR="00334F5F" w:rsidRPr="00A60D00">
        <w:rPr>
          <w:sz w:val="22"/>
          <w:szCs w:val="22"/>
        </w:rPr>
        <w:t xml:space="preserve"> Seville, Spain.</w:t>
      </w:r>
    </w:p>
    <w:p w14:paraId="25FC97E3" w14:textId="77777777" w:rsidR="00631437" w:rsidRPr="00A60D00" w:rsidRDefault="00334F5F">
      <w:pPr>
        <w:numPr>
          <w:ilvl w:val="0"/>
          <w:numId w:val="47"/>
        </w:numPr>
        <w:ind w:left="450" w:hanging="450"/>
        <w:rPr>
          <w:sz w:val="22"/>
          <w:szCs w:val="22"/>
        </w:rPr>
      </w:pPr>
      <w:r w:rsidRPr="00A60D00">
        <w:rPr>
          <w:sz w:val="22"/>
          <w:szCs w:val="22"/>
        </w:rPr>
        <w:t>Hyosung Ahn</w:t>
      </w:r>
      <w:r w:rsidR="003F7933" w:rsidRPr="00A60D00">
        <w:rPr>
          <w:sz w:val="22"/>
          <w:szCs w:val="22"/>
        </w:rPr>
        <w:t>+</w:t>
      </w:r>
      <w:r w:rsidRPr="00A60D00">
        <w:rPr>
          <w:sz w:val="22"/>
          <w:szCs w:val="22"/>
        </w:rPr>
        <w:t xml:space="preserve">, Kevin Moore and </w:t>
      </w:r>
      <w:r w:rsidRPr="00A60D00">
        <w:rPr>
          <w:bCs/>
          <w:sz w:val="22"/>
          <w:szCs w:val="22"/>
        </w:rPr>
        <w:t>YangQuan Chen</w:t>
      </w:r>
      <w:r w:rsidRPr="00A60D00">
        <w:rPr>
          <w:sz w:val="22"/>
          <w:szCs w:val="22"/>
        </w:rPr>
        <w:t>*. "</w:t>
      </w:r>
      <w:r w:rsidRPr="00A60D00">
        <w:rPr>
          <w:iCs/>
          <w:sz w:val="22"/>
          <w:szCs w:val="22"/>
        </w:rPr>
        <w:t>Linear Dependency and Independency of Interval Vectors: Theory and Its Applications to Robust Controllability Test</w:t>
      </w:r>
      <w:r w:rsidR="003F7933" w:rsidRPr="00A60D00">
        <w:rPr>
          <w:sz w:val="22"/>
          <w:szCs w:val="22"/>
        </w:rPr>
        <w:t xml:space="preserve">.” </w:t>
      </w:r>
      <w:r w:rsidRPr="00A60D00">
        <w:rPr>
          <w:bCs/>
          <w:sz w:val="22"/>
          <w:szCs w:val="22"/>
        </w:rPr>
        <w:t>12-15 December 2005</w:t>
      </w:r>
      <w:r w:rsidRPr="00A60D00">
        <w:rPr>
          <w:sz w:val="22"/>
          <w:szCs w:val="22"/>
        </w:rPr>
        <w:t xml:space="preserve"> </w:t>
      </w:r>
      <w:hyperlink r:id="rId1237" w:history="1">
        <w:r w:rsidRPr="00A60D00">
          <w:rPr>
            <w:rStyle w:val="Hyperlink"/>
            <w:b/>
            <w:sz w:val="22"/>
            <w:szCs w:val="22"/>
          </w:rPr>
          <w:t>Joint Conference on Decision and Control, and European Control Conference</w:t>
        </w:r>
      </w:hyperlink>
      <w:r w:rsidRPr="00A60D00">
        <w:rPr>
          <w:b/>
          <w:sz w:val="22"/>
          <w:szCs w:val="22"/>
        </w:rPr>
        <w:t xml:space="preserve">, </w:t>
      </w:r>
      <w:r w:rsidRPr="00A60D00">
        <w:rPr>
          <w:sz w:val="22"/>
          <w:szCs w:val="22"/>
        </w:rPr>
        <w:t>Seville, Spain.</w:t>
      </w:r>
    </w:p>
    <w:p w14:paraId="665BB974" w14:textId="77777777" w:rsidR="00334F5F" w:rsidRPr="00A60D00" w:rsidRDefault="00334F5F">
      <w:pPr>
        <w:numPr>
          <w:ilvl w:val="0"/>
          <w:numId w:val="47"/>
        </w:numPr>
        <w:ind w:left="450" w:hanging="450"/>
        <w:rPr>
          <w:sz w:val="22"/>
          <w:szCs w:val="22"/>
        </w:rPr>
      </w:pPr>
      <w:r w:rsidRPr="00A60D00">
        <w:rPr>
          <w:sz w:val="22"/>
          <w:szCs w:val="22"/>
        </w:rPr>
        <w:t xml:space="preserve">Dingyu Xue and YangQuan Chen*. </w:t>
      </w:r>
      <w:r w:rsidRPr="00A60D00">
        <w:rPr>
          <w:i/>
          <w:iCs/>
          <w:sz w:val="22"/>
          <w:szCs w:val="22"/>
        </w:rPr>
        <w:t>"</w:t>
      </w:r>
      <w:r w:rsidR="00631437" w:rsidRPr="00A60D00">
        <w:rPr>
          <w:iCs/>
          <w:sz w:val="22"/>
          <w:szCs w:val="22"/>
        </w:rPr>
        <w:t xml:space="preserve">Sub-optimum H2 Rational Approximations to Fractional Order Linear Systems.” </w:t>
      </w:r>
      <w:r w:rsidRPr="00A60D00">
        <w:rPr>
          <w:sz w:val="22"/>
          <w:szCs w:val="22"/>
        </w:rPr>
        <w:t>September 25-28th, 2005 ASME 2005 Long Beach</w:t>
      </w:r>
      <w:r w:rsidRPr="00A60D00">
        <w:rPr>
          <w:i/>
          <w:sz w:val="22"/>
          <w:szCs w:val="22"/>
        </w:rPr>
        <w:t xml:space="preserve"> </w:t>
      </w:r>
      <w:r w:rsidRPr="00A60D00">
        <w:rPr>
          <w:b/>
          <w:sz w:val="22"/>
          <w:szCs w:val="22"/>
        </w:rPr>
        <w:t>ASME-DETC/ VIB 2005: 2nd symposium on Fractional Derivatives and Their Applications.</w:t>
      </w:r>
      <w:r w:rsidRPr="00A60D00">
        <w:rPr>
          <w:sz w:val="22"/>
          <w:szCs w:val="22"/>
        </w:rPr>
        <w:t xml:space="preserve">  </w:t>
      </w:r>
    </w:p>
    <w:p w14:paraId="67E676BF" w14:textId="77777777" w:rsidR="00334F5F" w:rsidRPr="00A60D00" w:rsidRDefault="00334F5F">
      <w:pPr>
        <w:numPr>
          <w:ilvl w:val="0"/>
          <w:numId w:val="47"/>
        </w:numPr>
        <w:ind w:left="450" w:hanging="450"/>
        <w:rPr>
          <w:sz w:val="22"/>
          <w:szCs w:val="22"/>
        </w:rPr>
      </w:pPr>
      <w:r w:rsidRPr="00A60D00">
        <w:rPr>
          <w:bCs/>
          <w:sz w:val="22"/>
          <w:szCs w:val="22"/>
          <w:lang w:val="de-DE"/>
        </w:rPr>
        <w:t>YangQuan Chen*</w:t>
      </w:r>
      <w:r w:rsidRPr="00A60D00">
        <w:rPr>
          <w:sz w:val="22"/>
          <w:szCs w:val="22"/>
          <w:lang w:val="de-DE"/>
        </w:rPr>
        <w:t>, Hyosung Ahn</w:t>
      </w:r>
      <w:r w:rsidR="00631437" w:rsidRPr="00A60D00">
        <w:rPr>
          <w:sz w:val="22"/>
          <w:szCs w:val="22"/>
          <w:lang w:val="de-DE"/>
        </w:rPr>
        <w:t>+</w:t>
      </w:r>
      <w:r w:rsidRPr="00A60D00">
        <w:rPr>
          <w:sz w:val="22"/>
          <w:szCs w:val="22"/>
          <w:lang w:val="de-DE"/>
        </w:rPr>
        <w:t xml:space="preserve"> and Dingyu Xue. </w:t>
      </w:r>
      <w:r w:rsidRPr="00A60D00">
        <w:rPr>
          <w:sz w:val="22"/>
          <w:szCs w:val="22"/>
        </w:rPr>
        <w:t>"</w:t>
      </w:r>
      <w:r w:rsidR="00631437" w:rsidRPr="00A60D00">
        <w:rPr>
          <w:iCs/>
          <w:sz w:val="22"/>
          <w:szCs w:val="22"/>
        </w:rPr>
        <w:t>Robust Controllability of Interval Fractional Order Linear Time Invariant</w:t>
      </w:r>
      <w:r w:rsidR="00631437" w:rsidRPr="00A60D00">
        <w:rPr>
          <w:i/>
          <w:iCs/>
          <w:sz w:val="22"/>
          <w:szCs w:val="22"/>
        </w:rPr>
        <w:t xml:space="preserve"> </w:t>
      </w:r>
      <w:r w:rsidR="00631437" w:rsidRPr="00A60D00">
        <w:rPr>
          <w:iCs/>
          <w:sz w:val="22"/>
          <w:szCs w:val="22"/>
        </w:rPr>
        <w:t>Systems</w:t>
      </w:r>
      <w:r w:rsidRPr="00A60D00">
        <w:rPr>
          <w:sz w:val="22"/>
          <w:szCs w:val="22"/>
        </w:rPr>
        <w:t xml:space="preserve">" September 25-28 </w:t>
      </w:r>
      <w:proofErr w:type="spellStart"/>
      <w:r w:rsidRPr="00A60D00">
        <w:rPr>
          <w:sz w:val="22"/>
          <w:szCs w:val="22"/>
        </w:rPr>
        <w:t>th</w:t>
      </w:r>
      <w:proofErr w:type="spellEnd"/>
      <w:r w:rsidRPr="00A60D00">
        <w:rPr>
          <w:sz w:val="22"/>
          <w:szCs w:val="22"/>
        </w:rPr>
        <w:t xml:space="preserve">, </w:t>
      </w:r>
      <w:r w:rsidRPr="00A60D00">
        <w:rPr>
          <w:b/>
          <w:sz w:val="22"/>
          <w:szCs w:val="22"/>
        </w:rPr>
        <w:t>2005 ASME 2005 Long Beach ASME-DETC2005: 2nd symposium on Fractional Derivatives and Their Applications.</w:t>
      </w:r>
      <w:r w:rsidRPr="00A60D00">
        <w:rPr>
          <w:sz w:val="22"/>
          <w:szCs w:val="22"/>
        </w:rPr>
        <w:t xml:space="preserve"> </w:t>
      </w:r>
    </w:p>
    <w:p w14:paraId="0F6674E7"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w:t>
      </w:r>
      <w:r w:rsidR="00631437" w:rsidRPr="00A60D00">
        <w:rPr>
          <w:sz w:val="22"/>
          <w:szCs w:val="22"/>
        </w:rPr>
        <w:t>+</w:t>
      </w:r>
      <w:r w:rsidRPr="00A60D00">
        <w:rPr>
          <w:sz w:val="22"/>
          <w:szCs w:val="22"/>
        </w:rPr>
        <w:t xml:space="preserve">, Weiwei Zhang, </w:t>
      </w:r>
      <w:r w:rsidRPr="00A60D00">
        <w:rPr>
          <w:bCs/>
          <w:sz w:val="22"/>
          <w:szCs w:val="22"/>
        </w:rPr>
        <w:t>YangQuan Chen*</w:t>
      </w:r>
      <w:r w:rsidRPr="00A60D00">
        <w:rPr>
          <w:sz w:val="22"/>
          <w:szCs w:val="22"/>
        </w:rPr>
        <w:t>, and Igor Podlubny. "</w:t>
      </w:r>
      <w:r w:rsidRPr="00A60D00">
        <w:rPr>
          <w:iCs/>
          <w:sz w:val="22"/>
          <w:szCs w:val="22"/>
        </w:rPr>
        <w:t>Robustness of Boundary Control of Fractional Wave Equations with Delayed Boundary Measurement Using Fractional Order Controller and the Smith Predictor</w:t>
      </w:r>
      <w:r w:rsidRPr="00A60D00">
        <w:rPr>
          <w:sz w:val="22"/>
          <w:szCs w:val="22"/>
        </w:rPr>
        <w:t xml:space="preserve">". September 25-28 </w:t>
      </w:r>
      <w:proofErr w:type="spellStart"/>
      <w:r w:rsidRPr="00A60D00">
        <w:rPr>
          <w:sz w:val="22"/>
          <w:szCs w:val="22"/>
        </w:rPr>
        <w:t>th</w:t>
      </w:r>
      <w:proofErr w:type="spellEnd"/>
      <w:r w:rsidRPr="00A60D00">
        <w:rPr>
          <w:sz w:val="22"/>
          <w:szCs w:val="22"/>
        </w:rPr>
        <w:t xml:space="preserve">, </w:t>
      </w:r>
      <w:r w:rsidRPr="00A60D00">
        <w:rPr>
          <w:i/>
          <w:sz w:val="22"/>
          <w:szCs w:val="22"/>
        </w:rPr>
        <w:t xml:space="preserve">2005 </w:t>
      </w:r>
      <w:hyperlink r:id="rId1238" w:history="1">
        <w:r w:rsidRPr="00A60D00">
          <w:rPr>
            <w:rStyle w:val="Hyperlink"/>
            <w:b/>
            <w:sz w:val="22"/>
            <w:szCs w:val="22"/>
          </w:rPr>
          <w:t>ASME 2005 Long Beach</w:t>
        </w:r>
      </w:hyperlink>
      <w:r w:rsidRPr="00A60D00">
        <w:rPr>
          <w:b/>
          <w:sz w:val="22"/>
          <w:szCs w:val="22"/>
        </w:rPr>
        <w:t xml:space="preserve"> ASME-DETC 2005:</w:t>
      </w:r>
      <w:hyperlink r:id="rId1239" w:anchor="Symposium%20on%20Dynamics%20and%20Control%20of%20Time-Varying%20and%20Time-Delay%20Systems%20and%20Structures" w:history="1">
        <w:r w:rsidRPr="00A60D00">
          <w:rPr>
            <w:rStyle w:val="Hyperlink"/>
            <w:b/>
            <w:sz w:val="22"/>
            <w:szCs w:val="22"/>
          </w:rPr>
          <w:t xml:space="preserve"> Symposium on Dynamics and Control of Time-Varying and Time-Delay</w:t>
        </w:r>
      </w:hyperlink>
      <w:r w:rsidR="00631437" w:rsidRPr="00A60D00">
        <w:rPr>
          <w:b/>
          <w:sz w:val="22"/>
          <w:szCs w:val="22"/>
        </w:rPr>
        <w:t>.</w:t>
      </w:r>
    </w:p>
    <w:p w14:paraId="689F6A87" w14:textId="77777777" w:rsidR="00334F5F" w:rsidRPr="00A60D00" w:rsidRDefault="00334F5F">
      <w:pPr>
        <w:numPr>
          <w:ilvl w:val="0"/>
          <w:numId w:val="47"/>
        </w:numPr>
        <w:ind w:left="450" w:hanging="450"/>
        <w:rPr>
          <w:sz w:val="22"/>
          <w:szCs w:val="22"/>
        </w:rPr>
      </w:pPr>
      <w:r w:rsidRPr="00A60D00">
        <w:rPr>
          <w:sz w:val="22"/>
          <w:szCs w:val="22"/>
          <w:lang w:val="de-DE"/>
        </w:rPr>
        <w:t>Hyo-Sung Ahn</w:t>
      </w:r>
      <w:r w:rsidR="00631437" w:rsidRPr="00A60D00">
        <w:rPr>
          <w:sz w:val="22"/>
          <w:szCs w:val="22"/>
          <w:lang w:val="de-DE"/>
        </w:rPr>
        <w:t>+,</w:t>
      </w:r>
      <w:r w:rsidRPr="00A60D00">
        <w:rPr>
          <w:sz w:val="22"/>
          <w:szCs w:val="22"/>
          <w:lang w:val="de-DE"/>
        </w:rPr>
        <w:t xml:space="preserve"> </w:t>
      </w:r>
      <w:r w:rsidRPr="00A60D00">
        <w:rPr>
          <w:bCs/>
          <w:sz w:val="22"/>
          <w:szCs w:val="22"/>
          <w:lang w:val="de-DE"/>
        </w:rPr>
        <w:t>YangQuan Chen</w:t>
      </w:r>
      <w:r w:rsidRPr="00A60D00">
        <w:rPr>
          <w:sz w:val="22"/>
          <w:szCs w:val="22"/>
          <w:lang w:val="de-DE"/>
        </w:rPr>
        <w:t>*</w:t>
      </w:r>
      <w:r w:rsidR="00631437" w:rsidRPr="00A60D00">
        <w:rPr>
          <w:sz w:val="22"/>
          <w:szCs w:val="22"/>
          <w:lang w:val="de-DE"/>
        </w:rPr>
        <w:t>,</w:t>
      </w:r>
      <w:r w:rsidRPr="00A60D00">
        <w:rPr>
          <w:sz w:val="22"/>
          <w:szCs w:val="22"/>
          <w:lang w:val="de-DE"/>
        </w:rPr>
        <w:t xml:space="preserve"> </w:t>
      </w:r>
      <w:r w:rsidR="00631437" w:rsidRPr="00A60D00">
        <w:rPr>
          <w:sz w:val="22"/>
          <w:szCs w:val="22"/>
          <w:lang w:val="de-DE"/>
        </w:rPr>
        <w:t xml:space="preserve">Zhongmin Wang+. </w:t>
      </w:r>
      <w:r w:rsidRPr="00A60D00">
        <w:rPr>
          <w:sz w:val="22"/>
          <w:szCs w:val="22"/>
        </w:rPr>
        <w:t>"</w:t>
      </w:r>
      <w:r w:rsidRPr="00A60D00">
        <w:rPr>
          <w:iCs/>
          <w:sz w:val="22"/>
          <w:szCs w:val="22"/>
        </w:rPr>
        <w:t>State-Dependent Disturbance Compensation in Low-Cost Wheeled Mobile Robots using Periodic Adaptation</w:t>
      </w:r>
      <w:r w:rsidR="00631437" w:rsidRPr="00A60D00">
        <w:rPr>
          <w:sz w:val="22"/>
          <w:szCs w:val="22"/>
        </w:rPr>
        <w:t>,</w:t>
      </w:r>
      <w:r w:rsidRPr="00A60D00">
        <w:rPr>
          <w:sz w:val="22"/>
          <w:szCs w:val="22"/>
        </w:rPr>
        <w:t xml:space="preserve">" </w:t>
      </w:r>
      <w:r w:rsidRPr="00A60D00">
        <w:rPr>
          <w:b/>
          <w:sz w:val="22"/>
          <w:szCs w:val="22"/>
        </w:rPr>
        <w:t>In Proc. of the IEEE/RSJ Int. Conf. on Intelligent Robots and Systems (</w:t>
      </w:r>
      <w:hyperlink r:id="rId1240" w:history="1">
        <w:r w:rsidRPr="00A60D00">
          <w:rPr>
            <w:rStyle w:val="Hyperlink"/>
            <w:b/>
            <w:sz w:val="22"/>
            <w:szCs w:val="22"/>
          </w:rPr>
          <w:t xml:space="preserve"> IROS2005</w:t>
        </w:r>
      </w:hyperlink>
      <w:r w:rsidRPr="00A60D00">
        <w:rPr>
          <w:b/>
          <w:sz w:val="22"/>
          <w:szCs w:val="22"/>
        </w:rPr>
        <w:t xml:space="preserve"> ),</w:t>
      </w:r>
      <w:r w:rsidRPr="00A60D00">
        <w:rPr>
          <w:sz w:val="22"/>
          <w:szCs w:val="22"/>
        </w:rPr>
        <w:t xml:space="preserve"> Aug. 2-6, 2005, Edmonton, Canada, pp. 2361-2366</w:t>
      </w:r>
      <w:r w:rsidR="00631437" w:rsidRPr="00A60D00">
        <w:rPr>
          <w:sz w:val="22"/>
          <w:szCs w:val="22"/>
        </w:rPr>
        <w:t>.</w:t>
      </w:r>
    </w:p>
    <w:p w14:paraId="46C6A81E" w14:textId="77777777" w:rsidR="00334F5F" w:rsidRPr="00A60D00" w:rsidRDefault="00334F5F">
      <w:pPr>
        <w:numPr>
          <w:ilvl w:val="0"/>
          <w:numId w:val="47"/>
        </w:numPr>
        <w:ind w:left="450" w:hanging="450"/>
        <w:rPr>
          <w:sz w:val="22"/>
          <w:szCs w:val="22"/>
        </w:rPr>
      </w:pPr>
      <w:r w:rsidRPr="00A60D00">
        <w:rPr>
          <w:sz w:val="22"/>
          <w:szCs w:val="22"/>
        </w:rPr>
        <w:t>Zhen Song</w:t>
      </w:r>
      <w:r w:rsidR="00631437" w:rsidRPr="00A60D00">
        <w:rPr>
          <w:sz w:val="22"/>
          <w:szCs w:val="22"/>
        </w:rPr>
        <w:t>+</w:t>
      </w:r>
      <w:r w:rsidRPr="00A60D00">
        <w:rPr>
          <w:sz w:val="22"/>
          <w:szCs w:val="22"/>
        </w:rPr>
        <w:t xml:space="preserve">, </w:t>
      </w:r>
      <w:r w:rsidRPr="00A60D00">
        <w:rPr>
          <w:bCs/>
          <w:sz w:val="22"/>
          <w:szCs w:val="22"/>
        </w:rPr>
        <w:t>YangQuan Chen*,</w:t>
      </w:r>
      <w:r w:rsidRPr="00A60D00">
        <w:rPr>
          <w:sz w:val="22"/>
          <w:szCs w:val="22"/>
        </w:rPr>
        <w:t xml:space="preserve"> </w:t>
      </w:r>
      <w:proofErr w:type="spellStart"/>
      <w:r w:rsidRPr="00A60D00">
        <w:rPr>
          <w:sz w:val="22"/>
          <w:szCs w:val="22"/>
        </w:rPr>
        <w:t>Jinsong</w:t>
      </w:r>
      <w:proofErr w:type="spellEnd"/>
      <w:r w:rsidRPr="00A60D00">
        <w:rPr>
          <w:sz w:val="22"/>
          <w:szCs w:val="22"/>
        </w:rPr>
        <w:t xml:space="preserve"> Liang</w:t>
      </w:r>
      <w:r w:rsidR="00631437" w:rsidRPr="00A60D00">
        <w:rPr>
          <w:sz w:val="22"/>
          <w:szCs w:val="22"/>
        </w:rPr>
        <w:t>+</w:t>
      </w:r>
      <w:r w:rsidRPr="00A60D00">
        <w:rPr>
          <w:sz w:val="22"/>
          <w:szCs w:val="22"/>
        </w:rPr>
        <w:t xml:space="preserve"> and Dariusz </w:t>
      </w:r>
      <w:proofErr w:type="spellStart"/>
      <w:r w:rsidRPr="00A60D00">
        <w:rPr>
          <w:sz w:val="22"/>
          <w:szCs w:val="22"/>
        </w:rPr>
        <w:t>Ucinski</w:t>
      </w:r>
      <w:proofErr w:type="spellEnd"/>
      <w:r w:rsidRPr="00A60D00">
        <w:rPr>
          <w:sz w:val="22"/>
          <w:szCs w:val="22"/>
        </w:rPr>
        <w:t>. "</w:t>
      </w:r>
      <w:r w:rsidRPr="00A60D00">
        <w:rPr>
          <w:iCs/>
          <w:sz w:val="22"/>
          <w:szCs w:val="22"/>
        </w:rPr>
        <w:t xml:space="preserve">Optimal Mobile Sensor Motion Planning Under </w:t>
      </w:r>
      <w:proofErr w:type="spellStart"/>
      <w:r w:rsidRPr="00A60D00">
        <w:rPr>
          <w:iCs/>
          <w:sz w:val="22"/>
          <w:szCs w:val="22"/>
        </w:rPr>
        <w:t>Nonholomonic</w:t>
      </w:r>
      <w:proofErr w:type="spellEnd"/>
      <w:r w:rsidRPr="00A60D00">
        <w:rPr>
          <w:iCs/>
          <w:sz w:val="22"/>
          <w:szCs w:val="22"/>
        </w:rPr>
        <w:t xml:space="preserve"> Constraints for Parameter Estimation of Distributed Parameter Systems</w:t>
      </w:r>
      <w:r w:rsidRPr="00A60D00">
        <w:rPr>
          <w:sz w:val="22"/>
          <w:szCs w:val="22"/>
        </w:rPr>
        <w:t xml:space="preserve">". </w:t>
      </w:r>
      <w:r w:rsidRPr="00A60D00">
        <w:rPr>
          <w:b/>
          <w:sz w:val="22"/>
          <w:szCs w:val="22"/>
        </w:rPr>
        <w:t xml:space="preserve">In Proc. of the IEEE/RSJ Int. Conf. on Intelligent Robots and Systems </w:t>
      </w:r>
      <w:r w:rsidRPr="00A60D00">
        <w:rPr>
          <w:sz w:val="22"/>
          <w:szCs w:val="22"/>
        </w:rPr>
        <w:t>(</w:t>
      </w:r>
      <w:hyperlink r:id="rId1241" w:history="1">
        <w:r w:rsidRPr="00A60D00">
          <w:rPr>
            <w:rStyle w:val="Hyperlink"/>
            <w:sz w:val="22"/>
            <w:szCs w:val="22"/>
          </w:rPr>
          <w:t xml:space="preserve"> IROS2005</w:t>
        </w:r>
      </w:hyperlink>
      <w:r w:rsidRPr="00A60D00">
        <w:rPr>
          <w:sz w:val="22"/>
          <w:szCs w:val="22"/>
        </w:rPr>
        <w:t xml:space="preserve"> ), Aug. 2-6, 2005, Edmonton, </w:t>
      </w:r>
      <w:proofErr w:type="gramStart"/>
      <w:r w:rsidRPr="00A60D00">
        <w:rPr>
          <w:sz w:val="22"/>
          <w:szCs w:val="22"/>
        </w:rPr>
        <w:t>Canada,  pp.</w:t>
      </w:r>
      <w:proofErr w:type="gramEnd"/>
      <w:r w:rsidRPr="00A60D00">
        <w:rPr>
          <w:sz w:val="22"/>
          <w:szCs w:val="22"/>
        </w:rPr>
        <w:t xml:space="preserve"> 1505-1510</w:t>
      </w:r>
      <w:r w:rsidR="00631437" w:rsidRPr="00A60D00">
        <w:rPr>
          <w:sz w:val="22"/>
          <w:szCs w:val="22"/>
        </w:rPr>
        <w:t>.</w:t>
      </w:r>
    </w:p>
    <w:p w14:paraId="4E2C5007" w14:textId="77777777" w:rsidR="00334F5F" w:rsidRPr="00A60D00" w:rsidRDefault="00334F5F">
      <w:pPr>
        <w:numPr>
          <w:ilvl w:val="0"/>
          <w:numId w:val="47"/>
        </w:numPr>
        <w:ind w:left="450" w:hanging="450"/>
        <w:rPr>
          <w:sz w:val="22"/>
          <w:szCs w:val="22"/>
        </w:rPr>
      </w:pPr>
      <w:r w:rsidRPr="00A60D00">
        <w:rPr>
          <w:bCs/>
          <w:sz w:val="22"/>
          <w:szCs w:val="22"/>
          <w:lang w:val="de-DE"/>
        </w:rPr>
        <w:lastRenderedPageBreak/>
        <w:t>YangQuan Chen</w:t>
      </w:r>
      <w:r w:rsidRPr="00A60D00">
        <w:rPr>
          <w:sz w:val="22"/>
          <w:szCs w:val="22"/>
          <w:lang w:val="de-DE"/>
        </w:rPr>
        <w:t>* and Zhongmin Wang</w:t>
      </w:r>
      <w:r w:rsidR="00631437" w:rsidRPr="00A60D00">
        <w:rPr>
          <w:sz w:val="22"/>
          <w:szCs w:val="22"/>
          <w:lang w:val="de-DE"/>
        </w:rPr>
        <w:t>+</w:t>
      </w:r>
      <w:r w:rsidRPr="00A60D00">
        <w:rPr>
          <w:sz w:val="22"/>
          <w:szCs w:val="22"/>
          <w:lang w:val="de-DE"/>
        </w:rPr>
        <w:t xml:space="preserve">. </w:t>
      </w:r>
      <w:r w:rsidRPr="00A60D00">
        <w:rPr>
          <w:sz w:val="22"/>
          <w:szCs w:val="22"/>
        </w:rPr>
        <w:t>"</w:t>
      </w:r>
      <w:r w:rsidRPr="00A60D00">
        <w:rPr>
          <w:iCs/>
          <w:sz w:val="22"/>
          <w:szCs w:val="22"/>
        </w:rPr>
        <w:t>Formation</w:t>
      </w:r>
      <w:r w:rsidRPr="00A60D00">
        <w:rPr>
          <w:i/>
          <w:iCs/>
          <w:sz w:val="22"/>
          <w:szCs w:val="22"/>
        </w:rPr>
        <w:t xml:space="preserve"> </w:t>
      </w:r>
      <w:r w:rsidRPr="00A60D00">
        <w:rPr>
          <w:iCs/>
          <w:sz w:val="22"/>
          <w:szCs w:val="22"/>
        </w:rPr>
        <w:t>Control: A Review and A New Consideration</w:t>
      </w:r>
      <w:r w:rsidRPr="00A60D00">
        <w:rPr>
          <w:sz w:val="22"/>
          <w:szCs w:val="22"/>
        </w:rPr>
        <w:t xml:space="preserve">". </w:t>
      </w:r>
      <w:r w:rsidRPr="00A60D00">
        <w:rPr>
          <w:b/>
          <w:sz w:val="22"/>
          <w:szCs w:val="22"/>
        </w:rPr>
        <w:t>In Proc. of the IEEE/RSJ Int. Conf. on Intelligent Robots and Systems</w:t>
      </w:r>
      <w:r w:rsidRPr="00A60D00">
        <w:rPr>
          <w:sz w:val="22"/>
          <w:szCs w:val="22"/>
        </w:rPr>
        <w:t>, (</w:t>
      </w:r>
      <w:hyperlink r:id="rId1242" w:history="1">
        <w:r w:rsidRPr="00A60D00">
          <w:rPr>
            <w:rStyle w:val="Hyperlink"/>
            <w:sz w:val="22"/>
            <w:szCs w:val="22"/>
          </w:rPr>
          <w:t>IROS2005</w:t>
        </w:r>
      </w:hyperlink>
      <w:r w:rsidRPr="00A60D00">
        <w:rPr>
          <w:sz w:val="22"/>
          <w:szCs w:val="22"/>
        </w:rPr>
        <w:t xml:space="preserve"> ), Aug. 2-6, 2005, Edmonton, </w:t>
      </w:r>
      <w:proofErr w:type="gramStart"/>
      <w:r w:rsidRPr="00A60D00">
        <w:rPr>
          <w:sz w:val="22"/>
          <w:szCs w:val="22"/>
        </w:rPr>
        <w:t>Canada,  pp.</w:t>
      </w:r>
      <w:proofErr w:type="gramEnd"/>
      <w:r w:rsidRPr="00A60D00">
        <w:rPr>
          <w:sz w:val="22"/>
          <w:szCs w:val="22"/>
        </w:rPr>
        <w:t xml:space="preserve"> 3664-3669</w:t>
      </w:r>
      <w:r w:rsidR="00631437" w:rsidRPr="00A60D00">
        <w:rPr>
          <w:sz w:val="22"/>
          <w:szCs w:val="22"/>
        </w:rPr>
        <w:t>.</w:t>
      </w:r>
    </w:p>
    <w:p w14:paraId="1507012D" w14:textId="77777777" w:rsidR="00334F5F" w:rsidRPr="00A60D00" w:rsidRDefault="00334F5F">
      <w:pPr>
        <w:numPr>
          <w:ilvl w:val="0"/>
          <w:numId w:val="47"/>
        </w:numPr>
        <w:ind w:left="450" w:hanging="450"/>
        <w:rPr>
          <w:sz w:val="22"/>
          <w:szCs w:val="22"/>
        </w:rPr>
      </w:pPr>
      <w:proofErr w:type="spellStart"/>
      <w:r w:rsidRPr="00A60D00">
        <w:rPr>
          <w:sz w:val="22"/>
          <w:szCs w:val="22"/>
        </w:rPr>
        <w:t>Pengyu</w:t>
      </w:r>
      <w:proofErr w:type="spellEnd"/>
      <w:r w:rsidRPr="00A60D00">
        <w:rPr>
          <w:sz w:val="22"/>
          <w:szCs w:val="22"/>
        </w:rPr>
        <w:t xml:space="preserve"> Chen</w:t>
      </w:r>
      <w:r w:rsidR="00631437" w:rsidRPr="00A60D00">
        <w:rPr>
          <w:sz w:val="22"/>
          <w:szCs w:val="22"/>
        </w:rPr>
        <w:t>+</w:t>
      </w:r>
      <w:r w:rsidRPr="00A60D00">
        <w:rPr>
          <w:sz w:val="22"/>
          <w:szCs w:val="22"/>
        </w:rPr>
        <w:t>, Zhen Song</w:t>
      </w:r>
      <w:r w:rsidR="00631437" w:rsidRPr="00A60D00">
        <w:rPr>
          <w:sz w:val="22"/>
          <w:szCs w:val="22"/>
        </w:rPr>
        <w:t>+</w:t>
      </w:r>
      <w:r w:rsidRPr="00A60D00">
        <w:rPr>
          <w:sz w:val="22"/>
          <w:szCs w:val="22"/>
        </w:rPr>
        <w:t xml:space="preserve">, </w:t>
      </w:r>
      <w:proofErr w:type="spellStart"/>
      <w:r w:rsidRPr="00A60D00">
        <w:rPr>
          <w:sz w:val="22"/>
          <w:szCs w:val="22"/>
        </w:rPr>
        <w:t>Zhongmin</w:t>
      </w:r>
      <w:proofErr w:type="spellEnd"/>
      <w:r w:rsidRPr="00A60D00">
        <w:rPr>
          <w:sz w:val="22"/>
          <w:szCs w:val="22"/>
        </w:rPr>
        <w:t xml:space="preserve"> Wang</w:t>
      </w:r>
      <w:r w:rsidR="00631437" w:rsidRPr="00A60D00">
        <w:rPr>
          <w:sz w:val="22"/>
          <w:szCs w:val="22"/>
        </w:rPr>
        <w:t>+</w:t>
      </w:r>
      <w:r w:rsidRPr="00A60D00">
        <w:rPr>
          <w:sz w:val="22"/>
          <w:szCs w:val="22"/>
        </w:rPr>
        <w:t xml:space="preserve">, and </w:t>
      </w:r>
      <w:r w:rsidRPr="00A60D00">
        <w:rPr>
          <w:bCs/>
          <w:sz w:val="22"/>
          <w:szCs w:val="22"/>
        </w:rPr>
        <w:t>YangQuan Chen</w:t>
      </w:r>
      <w:r w:rsidRPr="00A60D00">
        <w:rPr>
          <w:sz w:val="22"/>
          <w:szCs w:val="22"/>
        </w:rPr>
        <w:t>*. "</w:t>
      </w:r>
      <w:r w:rsidRPr="00A60D00">
        <w:rPr>
          <w:iCs/>
          <w:sz w:val="22"/>
          <w:szCs w:val="22"/>
        </w:rPr>
        <w:t>Pattern Formation Experiments in Mobile Actuator and Sensor Network (MAS-net)</w:t>
      </w:r>
      <w:r w:rsidR="00631437" w:rsidRPr="00A60D00">
        <w:rPr>
          <w:iCs/>
          <w:sz w:val="22"/>
          <w:szCs w:val="22"/>
        </w:rPr>
        <w:t>,</w:t>
      </w:r>
      <w:r w:rsidRPr="00A60D00">
        <w:rPr>
          <w:sz w:val="22"/>
          <w:szCs w:val="22"/>
        </w:rPr>
        <w:t xml:space="preserve">" </w:t>
      </w:r>
      <w:r w:rsidRPr="00A60D00">
        <w:rPr>
          <w:b/>
          <w:sz w:val="22"/>
          <w:szCs w:val="22"/>
        </w:rPr>
        <w:t xml:space="preserve">In Proc. of the IEEE/RSJ Int. Conf. on Intelligent Robots and Systems </w:t>
      </w:r>
      <w:hyperlink r:id="rId1243" w:history="1">
        <w:r w:rsidRPr="00A60D00">
          <w:rPr>
            <w:rStyle w:val="Hyperlink"/>
            <w:sz w:val="22"/>
            <w:szCs w:val="22"/>
          </w:rPr>
          <w:t>(IROS2005)</w:t>
        </w:r>
      </w:hyperlink>
      <w:r w:rsidRPr="00A60D00">
        <w:rPr>
          <w:sz w:val="22"/>
          <w:szCs w:val="22"/>
        </w:rPr>
        <w:t xml:space="preserve"> , Aug. 2-6, 2005, Edmonton, Canada, pp. 3658-3663</w:t>
      </w:r>
      <w:r w:rsidR="00631437" w:rsidRPr="00A60D00">
        <w:rPr>
          <w:sz w:val="22"/>
          <w:szCs w:val="22"/>
        </w:rPr>
        <w:t>.</w:t>
      </w:r>
    </w:p>
    <w:p w14:paraId="48C4CCA6" w14:textId="77777777" w:rsidR="00334F5F" w:rsidRPr="00A60D00" w:rsidRDefault="00334F5F">
      <w:pPr>
        <w:numPr>
          <w:ilvl w:val="0"/>
          <w:numId w:val="47"/>
        </w:numPr>
        <w:ind w:left="450" w:hanging="450"/>
        <w:rPr>
          <w:sz w:val="22"/>
          <w:szCs w:val="22"/>
        </w:rPr>
      </w:pPr>
      <w:r w:rsidRPr="00A60D00">
        <w:rPr>
          <w:bCs/>
          <w:sz w:val="22"/>
          <w:szCs w:val="22"/>
        </w:rPr>
        <w:t>YangQuan Chen*</w:t>
      </w:r>
      <w:r w:rsidRPr="00A60D00">
        <w:rPr>
          <w:sz w:val="22"/>
          <w:szCs w:val="22"/>
        </w:rPr>
        <w:t>, Hyosung Ahn</w:t>
      </w:r>
      <w:r w:rsidR="00631437" w:rsidRPr="00A60D00">
        <w:rPr>
          <w:sz w:val="22"/>
          <w:szCs w:val="22"/>
        </w:rPr>
        <w:t>+</w:t>
      </w:r>
      <w:r w:rsidRPr="00A60D00">
        <w:rPr>
          <w:sz w:val="22"/>
          <w:szCs w:val="22"/>
        </w:rPr>
        <w:t xml:space="preserve"> and Igor Podlubny. "</w:t>
      </w:r>
      <w:r w:rsidRPr="00A60D00">
        <w:rPr>
          <w:iCs/>
          <w:sz w:val="22"/>
          <w:szCs w:val="22"/>
        </w:rPr>
        <w:t>Robust stability check of fractional order linear time invariant systems with interval uncertainties</w:t>
      </w:r>
      <w:r w:rsidRPr="00A60D00">
        <w:rPr>
          <w:sz w:val="22"/>
          <w:szCs w:val="22"/>
        </w:rPr>
        <w:t xml:space="preserve">", </w:t>
      </w:r>
      <w:r w:rsidRPr="00A60D00">
        <w:rPr>
          <w:b/>
          <w:sz w:val="22"/>
          <w:szCs w:val="22"/>
        </w:rPr>
        <w:t xml:space="preserve">In Proc. of the IEEE </w:t>
      </w:r>
      <w:hyperlink r:id="rId1244" w:history="1">
        <w:r w:rsidRPr="00A60D00">
          <w:rPr>
            <w:rStyle w:val="Hyperlink"/>
            <w:b/>
            <w:sz w:val="22"/>
            <w:szCs w:val="22"/>
          </w:rPr>
          <w:t>ICMA05</w:t>
        </w:r>
      </w:hyperlink>
      <w:r w:rsidRPr="00A60D00">
        <w:rPr>
          <w:b/>
          <w:sz w:val="22"/>
          <w:szCs w:val="22"/>
        </w:rPr>
        <w:t xml:space="preserve"> (The 2005 IEEE International Conference on Mechatronics and Automation),</w:t>
      </w:r>
      <w:r w:rsidRPr="00A60D00">
        <w:rPr>
          <w:sz w:val="22"/>
          <w:szCs w:val="22"/>
        </w:rPr>
        <w:t xml:space="preserve"> Niagara Falls, Ontario, Canada, July 29 to August 1, 2005. pp. 210-215</w:t>
      </w:r>
      <w:r w:rsidR="00631437" w:rsidRPr="00A60D00">
        <w:rPr>
          <w:sz w:val="22"/>
          <w:szCs w:val="22"/>
        </w:rPr>
        <w:t>.</w:t>
      </w:r>
      <w:r w:rsidRPr="00A60D00">
        <w:rPr>
          <w:sz w:val="22"/>
          <w:szCs w:val="22"/>
        </w:rPr>
        <w:t xml:space="preserve"> </w:t>
      </w:r>
      <w:r w:rsidR="00F96AFD" w:rsidRPr="00A60D00">
        <w:rPr>
          <w:sz w:val="22"/>
          <w:szCs w:val="22"/>
        </w:rPr>
        <w:t>(</w:t>
      </w:r>
      <w:r w:rsidR="00F96AFD" w:rsidRPr="00A60D00">
        <w:rPr>
          <w:color w:val="FF0000"/>
          <w:sz w:val="22"/>
          <w:szCs w:val="22"/>
        </w:rPr>
        <w:t xml:space="preserve">Best Paper </w:t>
      </w:r>
      <w:r w:rsidR="00DD01BA" w:rsidRPr="00A60D00">
        <w:rPr>
          <w:color w:val="FF0000"/>
          <w:sz w:val="22"/>
          <w:szCs w:val="22"/>
        </w:rPr>
        <w:t xml:space="preserve">Award </w:t>
      </w:r>
      <w:r w:rsidR="00F96AFD" w:rsidRPr="00A60D00">
        <w:rPr>
          <w:color w:val="FF0000"/>
          <w:sz w:val="22"/>
          <w:szCs w:val="22"/>
        </w:rPr>
        <w:t>Finalist</w:t>
      </w:r>
      <w:r w:rsidR="00F96AFD" w:rsidRPr="00A60D00">
        <w:rPr>
          <w:sz w:val="22"/>
          <w:szCs w:val="22"/>
        </w:rPr>
        <w:t>)</w:t>
      </w:r>
    </w:p>
    <w:p w14:paraId="40EBEA13" w14:textId="77777777" w:rsidR="00334F5F" w:rsidRPr="00A60D00" w:rsidRDefault="00334F5F">
      <w:pPr>
        <w:numPr>
          <w:ilvl w:val="0"/>
          <w:numId w:val="47"/>
        </w:numPr>
        <w:ind w:left="450" w:hanging="450"/>
        <w:rPr>
          <w:sz w:val="22"/>
          <w:szCs w:val="22"/>
        </w:rPr>
      </w:pPr>
      <w:r w:rsidRPr="00A60D00">
        <w:rPr>
          <w:sz w:val="22"/>
          <w:szCs w:val="22"/>
        </w:rPr>
        <w:t>Hyosung Ahn</w:t>
      </w:r>
      <w:r w:rsidR="00631437" w:rsidRPr="00A60D00">
        <w:rPr>
          <w:sz w:val="22"/>
          <w:szCs w:val="22"/>
        </w:rPr>
        <w:t>+</w:t>
      </w:r>
      <w:r w:rsidRPr="00A60D00">
        <w:rPr>
          <w:sz w:val="22"/>
          <w:szCs w:val="22"/>
        </w:rPr>
        <w:t xml:space="preserve">, </w:t>
      </w:r>
      <w:r w:rsidRPr="00A60D00">
        <w:rPr>
          <w:bCs/>
          <w:sz w:val="22"/>
          <w:szCs w:val="22"/>
        </w:rPr>
        <w:t>YangQuan Chen*</w:t>
      </w:r>
      <w:r w:rsidRPr="00A60D00">
        <w:rPr>
          <w:sz w:val="22"/>
          <w:szCs w:val="22"/>
        </w:rPr>
        <w:t xml:space="preserve"> and Kevin L. Moore. "</w:t>
      </w:r>
      <w:r w:rsidRPr="00A60D00">
        <w:rPr>
          <w:iCs/>
          <w:sz w:val="22"/>
          <w:szCs w:val="22"/>
        </w:rPr>
        <w:t>Monotonic convergent ILC design with the iteration varying model uncertainty</w:t>
      </w:r>
      <w:r w:rsidR="00631437" w:rsidRPr="00A60D00">
        <w:rPr>
          <w:sz w:val="22"/>
          <w:szCs w:val="22"/>
        </w:rPr>
        <w:t>,</w:t>
      </w:r>
      <w:r w:rsidRPr="00A60D00">
        <w:rPr>
          <w:sz w:val="22"/>
          <w:szCs w:val="22"/>
        </w:rPr>
        <w:t xml:space="preserve">" </w:t>
      </w:r>
      <w:r w:rsidRPr="00A60D00">
        <w:rPr>
          <w:b/>
          <w:sz w:val="22"/>
          <w:szCs w:val="22"/>
        </w:rPr>
        <w:t xml:space="preserve">In Proc. of the IEEE </w:t>
      </w:r>
      <w:hyperlink r:id="rId1245" w:history="1">
        <w:r w:rsidRPr="00A60D00">
          <w:rPr>
            <w:rStyle w:val="Hyperlink"/>
            <w:b/>
            <w:sz w:val="22"/>
            <w:szCs w:val="22"/>
          </w:rPr>
          <w:t>ICMA05</w:t>
        </w:r>
      </w:hyperlink>
      <w:r w:rsidRPr="00A60D00">
        <w:rPr>
          <w:b/>
          <w:sz w:val="22"/>
          <w:szCs w:val="22"/>
        </w:rPr>
        <w:t xml:space="preserve"> (The 2005 IEEE International Conference on Mechatronics and Automation), </w:t>
      </w:r>
      <w:r w:rsidRPr="00A60D00">
        <w:rPr>
          <w:sz w:val="22"/>
          <w:szCs w:val="22"/>
        </w:rPr>
        <w:t>Niagara Falls, Ontario, Canada, July 29 to August 1, 2005.  pp. 572-577</w:t>
      </w:r>
      <w:r w:rsidR="00631437" w:rsidRPr="00A60D00">
        <w:rPr>
          <w:sz w:val="22"/>
          <w:szCs w:val="22"/>
        </w:rPr>
        <w:t>.</w:t>
      </w:r>
    </w:p>
    <w:p w14:paraId="357FB8B7" w14:textId="77777777" w:rsidR="00334F5F" w:rsidRPr="00A60D00" w:rsidRDefault="00334F5F">
      <w:pPr>
        <w:numPr>
          <w:ilvl w:val="0"/>
          <w:numId w:val="47"/>
        </w:numPr>
        <w:ind w:left="450" w:hanging="450"/>
        <w:rPr>
          <w:sz w:val="22"/>
          <w:szCs w:val="22"/>
        </w:rPr>
      </w:pPr>
      <w:proofErr w:type="spellStart"/>
      <w:r w:rsidRPr="00A60D00">
        <w:rPr>
          <w:sz w:val="22"/>
          <w:szCs w:val="22"/>
        </w:rPr>
        <w:t>Chunna</w:t>
      </w:r>
      <w:proofErr w:type="spellEnd"/>
      <w:r w:rsidRPr="00A60D00">
        <w:rPr>
          <w:sz w:val="22"/>
          <w:szCs w:val="22"/>
        </w:rPr>
        <w:t xml:space="preserve"> Zhao, Dingyu Xue and </w:t>
      </w:r>
      <w:r w:rsidRPr="00A60D00">
        <w:rPr>
          <w:bCs/>
          <w:sz w:val="22"/>
          <w:szCs w:val="22"/>
        </w:rPr>
        <w:t>YangQuan Chen*</w:t>
      </w:r>
      <w:r w:rsidRPr="00A60D00">
        <w:rPr>
          <w:sz w:val="22"/>
          <w:szCs w:val="22"/>
        </w:rPr>
        <w:t>. "</w:t>
      </w:r>
      <w:r w:rsidRPr="00A60D00">
        <w:rPr>
          <w:iCs/>
          <w:sz w:val="22"/>
          <w:szCs w:val="22"/>
        </w:rPr>
        <w:t>A Fractional Order PID Controller Tuning Algorithm for A Class of Fractional Order Plants</w:t>
      </w:r>
      <w:r w:rsidR="00631437" w:rsidRPr="00A60D00">
        <w:rPr>
          <w:b/>
          <w:iCs/>
          <w:sz w:val="22"/>
          <w:szCs w:val="22"/>
        </w:rPr>
        <w:t>,</w:t>
      </w:r>
      <w:r w:rsidRPr="00A60D00">
        <w:rPr>
          <w:b/>
          <w:sz w:val="22"/>
          <w:szCs w:val="22"/>
        </w:rPr>
        <w:t xml:space="preserve">" In Proc. of the IEEE </w:t>
      </w:r>
      <w:hyperlink r:id="rId1246" w:history="1">
        <w:r w:rsidRPr="00A60D00">
          <w:rPr>
            <w:rStyle w:val="Hyperlink"/>
            <w:b/>
            <w:sz w:val="22"/>
            <w:szCs w:val="22"/>
          </w:rPr>
          <w:t>ICMA05</w:t>
        </w:r>
      </w:hyperlink>
      <w:r w:rsidRPr="00A60D00">
        <w:rPr>
          <w:b/>
          <w:sz w:val="22"/>
          <w:szCs w:val="22"/>
        </w:rPr>
        <w:t xml:space="preserve"> (The 2005 IEEE International Conference on Mechatronics and Automation),</w:t>
      </w:r>
      <w:r w:rsidRPr="00A60D00">
        <w:rPr>
          <w:sz w:val="22"/>
          <w:szCs w:val="22"/>
        </w:rPr>
        <w:t xml:space="preserve"> Niagara Falls, Ontario, Canada, July 29 to August 1, 2005. </w:t>
      </w:r>
      <w:proofErr w:type="gramStart"/>
      <w:r w:rsidRPr="00A60D00">
        <w:rPr>
          <w:sz w:val="22"/>
          <w:szCs w:val="22"/>
        </w:rPr>
        <w:t>pp</w:t>
      </w:r>
      <w:proofErr w:type="gramEnd"/>
      <w:r w:rsidRPr="00A60D00">
        <w:rPr>
          <w:sz w:val="22"/>
          <w:szCs w:val="22"/>
        </w:rPr>
        <w:t>. 216-221</w:t>
      </w:r>
      <w:r w:rsidR="00631437" w:rsidRPr="00A60D00">
        <w:rPr>
          <w:sz w:val="22"/>
          <w:szCs w:val="22"/>
        </w:rPr>
        <w:t>.</w:t>
      </w:r>
    </w:p>
    <w:p w14:paraId="7FDE07D6" w14:textId="77777777" w:rsidR="00334F5F" w:rsidRPr="00A60D00" w:rsidRDefault="00334F5F">
      <w:pPr>
        <w:numPr>
          <w:ilvl w:val="0"/>
          <w:numId w:val="47"/>
        </w:numPr>
        <w:ind w:left="450" w:hanging="450"/>
        <w:rPr>
          <w:sz w:val="22"/>
          <w:szCs w:val="22"/>
        </w:rPr>
      </w:pPr>
      <w:proofErr w:type="spellStart"/>
      <w:r w:rsidRPr="00A60D00">
        <w:rPr>
          <w:sz w:val="22"/>
          <w:szCs w:val="22"/>
        </w:rPr>
        <w:t>Zhongmin</w:t>
      </w:r>
      <w:proofErr w:type="spellEnd"/>
      <w:r w:rsidRPr="00A60D00">
        <w:rPr>
          <w:sz w:val="22"/>
          <w:szCs w:val="22"/>
        </w:rPr>
        <w:t xml:space="preserve"> Wang</w:t>
      </w:r>
      <w:r w:rsidR="00631437" w:rsidRPr="00A60D00">
        <w:rPr>
          <w:sz w:val="22"/>
          <w:szCs w:val="22"/>
        </w:rPr>
        <w:t>+</w:t>
      </w:r>
      <w:r w:rsidRPr="00A60D00">
        <w:rPr>
          <w:sz w:val="22"/>
          <w:szCs w:val="22"/>
        </w:rPr>
        <w:t xml:space="preserve">, </w:t>
      </w:r>
      <w:proofErr w:type="spellStart"/>
      <w:r w:rsidRPr="00A60D00">
        <w:rPr>
          <w:sz w:val="22"/>
          <w:szCs w:val="22"/>
        </w:rPr>
        <w:t>Jinsong</w:t>
      </w:r>
      <w:proofErr w:type="spellEnd"/>
      <w:r w:rsidRPr="00A60D00">
        <w:rPr>
          <w:sz w:val="22"/>
          <w:szCs w:val="22"/>
        </w:rPr>
        <w:t xml:space="preserve"> Liang</w:t>
      </w:r>
      <w:r w:rsidR="00631437" w:rsidRPr="00A60D00">
        <w:rPr>
          <w:sz w:val="22"/>
          <w:szCs w:val="22"/>
        </w:rPr>
        <w:t>+</w:t>
      </w:r>
      <w:r w:rsidRPr="00A60D00">
        <w:rPr>
          <w:sz w:val="22"/>
          <w:szCs w:val="22"/>
        </w:rPr>
        <w:t xml:space="preserve"> and </w:t>
      </w:r>
      <w:r w:rsidRPr="00A60D00">
        <w:rPr>
          <w:bCs/>
          <w:sz w:val="22"/>
          <w:szCs w:val="22"/>
        </w:rPr>
        <w:t>YangQuan Chen</w:t>
      </w:r>
      <w:r w:rsidRPr="00A60D00">
        <w:rPr>
          <w:sz w:val="22"/>
          <w:szCs w:val="22"/>
        </w:rPr>
        <w:t>*. "</w:t>
      </w:r>
      <w:r w:rsidRPr="00A60D00">
        <w:rPr>
          <w:iCs/>
          <w:sz w:val="22"/>
          <w:szCs w:val="22"/>
        </w:rPr>
        <w:t>Actuation scheduling in mobile actuator networks for spatial-temporal feedback control of a diffusion process with dynamic obstacle avoidance</w:t>
      </w:r>
      <w:r w:rsidR="00631437" w:rsidRPr="00A60D00">
        <w:rPr>
          <w:sz w:val="22"/>
          <w:szCs w:val="22"/>
        </w:rPr>
        <w:t>,</w:t>
      </w:r>
      <w:r w:rsidRPr="00A60D00">
        <w:rPr>
          <w:sz w:val="22"/>
          <w:szCs w:val="22"/>
        </w:rPr>
        <w:t>"  </w:t>
      </w:r>
      <w:r w:rsidRPr="00A60D00">
        <w:rPr>
          <w:b/>
          <w:sz w:val="22"/>
          <w:szCs w:val="22"/>
        </w:rPr>
        <w:t xml:space="preserve">In Proc. of the IEEE </w:t>
      </w:r>
      <w:hyperlink r:id="rId1247" w:history="1">
        <w:r w:rsidRPr="00A60D00">
          <w:rPr>
            <w:rStyle w:val="Hyperlink"/>
            <w:b/>
            <w:sz w:val="22"/>
            <w:szCs w:val="22"/>
          </w:rPr>
          <w:t>ICMA05</w:t>
        </w:r>
      </w:hyperlink>
      <w:r w:rsidRPr="00A60D00">
        <w:rPr>
          <w:b/>
          <w:sz w:val="22"/>
          <w:szCs w:val="22"/>
        </w:rPr>
        <w:t xml:space="preserve"> (The 2005 IEEE International Conference on Mechatronics and Automation),</w:t>
      </w:r>
      <w:r w:rsidRPr="00A60D00">
        <w:rPr>
          <w:sz w:val="22"/>
          <w:szCs w:val="22"/>
        </w:rPr>
        <w:t xml:space="preserve"> Niagara Falls, Ontario, Canada, July 29 to August 1, 2005.  pp. 752-757</w:t>
      </w:r>
      <w:r w:rsidR="00631437" w:rsidRPr="00A60D00">
        <w:rPr>
          <w:sz w:val="22"/>
          <w:szCs w:val="22"/>
        </w:rPr>
        <w:t>.</w:t>
      </w:r>
    </w:p>
    <w:p w14:paraId="03DFA843" w14:textId="77777777" w:rsidR="00334F5F" w:rsidRPr="00A60D00" w:rsidRDefault="00334F5F">
      <w:pPr>
        <w:numPr>
          <w:ilvl w:val="0"/>
          <w:numId w:val="47"/>
        </w:numPr>
        <w:ind w:left="450" w:hanging="450"/>
        <w:rPr>
          <w:sz w:val="22"/>
          <w:szCs w:val="22"/>
        </w:rPr>
      </w:pPr>
      <w:proofErr w:type="spellStart"/>
      <w:r w:rsidRPr="00A60D00">
        <w:rPr>
          <w:sz w:val="22"/>
          <w:szCs w:val="22"/>
        </w:rPr>
        <w:t>Zhongmin</w:t>
      </w:r>
      <w:proofErr w:type="spellEnd"/>
      <w:r w:rsidRPr="00A60D00">
        <w:rPr>
          <w:sz w:val="22"/>
          <w:szCs w:val="22"/>
        </w:rPr>
        <w:t xml:space="preserve"> Wang</w:t>
      </w:r>
      <w:r w:rsidR="00631437" w:rsidRPr="00A60D00">
        <w:rPr>
          <w:sz w:val="22"/>
          <w:szCs w:val="22"/>
        </w:rPr>
        <w:t>+</w:t>
      </w:r>
      <w:r w:rsidRPr="00A60D00">
        <w:rPr>
          <w:sz w:val="22"/>
          <w:szCs w:val="22"/>
        </w:rPr>
        <w:t xml:space="preserve">, </w:t>
      </w:r>
      <w:proofErr w:type="spellStart"/>
      <w:r w:rsidRPr="00A60D00">
        <w:rPr>
          <w:sz w:val="22"/>
          <w:szCs w:val="22"/>
        </w:rPr>
        <w:t>Jinsong</w:t>
      </w:r>
      <w:proofErr w:type="spellEnd"/>
      <w:r w:rsidRPr="00A60D00">
        <w:rPr>
          <w:sz w:val="22"/>
          <w:szCs w:val="22"/>
        </w:rPr>
        <w:t xml:space="preserve"> Liang</w:t>
      </w:r>
      <w:r w:rsidR="00631437" w:rsidRPr="00A60D00">
        <w:rPr>
          <w:sz w:val="22"/>
          <w:szCs w:val="22"/>
        </w:rPr>
        <w:t>+</w:t>
      </w:r>
      <w:r w:rsidRPr="00A60D00">
        <w:rPr>
          <w:sz w:val="22"/>
          <w:szCs w:val="22"/>
        </w:rPr>
        <w:t xml:space="preserve"> and </w:t>
      </w:r>
      <w:r w:rsidRPr="00A60D00">
        <w:rPr>
          <w:bCs/>
          <w:sz w:val="22"/>
          <w:szCs w:val="22"/>
        </w:rPr>
        <w:t>YangQuan Chen*</w:t>
      </w:r>
      <w:r w:rsidRPr="00A60D00">
        <w:rPr>
          <w:sz w:val="22"/>
          <w:szCs w:val="22"/>
        </w:rPr>
        <w:t>. "</w:t>
      </w:r>
      <w:r w:rsidRPr="00A60D00">
        <w:rPr>
          <w:iCs/>
          <w:sz w:val="22"/>
          <w:szCs w:val="22"/>
        </w:rPr>
        <w:t>Automatic dynamic flocking in mobile actuator sensor networks by central Voronoi tessellations</w:t>
      </w:r>
      <w:r w:rsidR="00631437" w:rsidRPr="00A60D00">
        <w:rPr>
          <w:sz w:val="22"/>
          <w:szCs w:val="22"/>
        </w:rPr>
        <w:t>,</w:t>
      </w:r>
      <w:r w:rsidRPr="00A60D00">
        <w:rPr>
          <w:sz w:val="22"/>
          <w:szCs w:val="22"/>
        </w:rPr>
        <w:t xml:space="preserve">" </w:t>
      </w:r>
      <w:r w:rsidRPr="00A60D00">
        <w:rPr>
          <w:b/>
          <w:sz w:val="22"/>
          <w:szCs w:val="22"/>
        </w:rPr>
        <w:t xml:space="preserve">In Proc. of the IEEE </w:t>
      </w:r>
      <w:hyperlink r:id="rId1248" w:history="1">
        <w:r w:rsidRPr="00A60D00">
          <w:rPr>
            <w:rStyle w:val="Hyperlink"/>
            <w:b/>
            <w:sz w:val="22"/>
            <w:szCs w:val="22"/>
          </w:rPr>
          <w:t>ICMA05</w:t>
        </w:r>
      </w:hyperlink>
      <w:r w:rsidRPr="00A60D00">
        <w:rPr>
          <w:b/>
          <w:sz w:val="22"/>
          <w:szCs w:val="22"/>
        </w:rPr>
        <w:t xml:space="preserve"> (The 2005 IEEE International Conference on Mechatronics and Automation),</w:t>
      </w:r>
      <w:r w:rsidRPr="00A60D00">
        <w:rPr>
          <w:sz w:val="22"/>
          <w:szCs w:val="22"/>
        </w:rPr>
        <w:t xml:space="preserve"> Niagara Falls, Ontario, Canada, July 29 to August 1, 2005. pp. 1630-1635</w:t>
      </w:r>
      <w:r w:rsidR="00631437" w:rsidRPr="00A60D00">
        <w:rPr>
          <w:sz w:val="22"/>
          <w:szCs w:val="22"/>
        </w:rPr>
        <w:t>.</w:t>
      </w:r>
    </w:p>
    <w:p w14:paraId="3646CE35" w14:textId="77777777" w:rsidR="00334F5F" w:rsidRPr="00A60D00" w:rsidRDefault="00334F5F">
      <w:pPr>
        <w:numPr>
          <w:ilvl w:val="0"/>
          <w:numId w:val="47"/>
        </w:numPr>
        <w:ind w:left="450" w:hanging="450"/>
        <w:rPr>
          <w:sz w:val="22"/>
          <w:szCs w:val="22"/>
        </w:rPr>
      </w:pPr>
      <w:proofErr w:type="spellStart"/>
      <w:r w:rsidRPr="00A60D00">
        <w:rPr>
          <w:sz w:val="22"/>
          <w:szCs w:val="22"/>
        </w:rPr>
        <w:t>Hongsheng</w:t>
      </w:r>
      <w:proofErr w:type="spellEnd"/>
      <w:r w:rsidRPr="00A60D00">
        <w:rPr>
          <w:sz w:val="22"/>
          <w:szCs w:val="22"/>
        </w:rPr>
        <w:t xml:space="preserve"> Li, </w:t>
      </w:r>
      <w:proofErr w:type="spellStart"/>
      <w:r w:rsidRPr="00A60D00">
        <w:rPr>
          <w:sz w:val="22"/>
          <w:szCs w:val="22"/>
        </w:rPr>
        <w:t>Xingpeng</w:t>
      </w:r>
      <w:proofErr w:type="spellEnd"/>
      <w:r w:rsidRPr="00A60D00">
        <w:rPr>
          <w:sz w:val="22"/>
          <w:szCs w:val="22"/>
        </w:rPr>
        <w:t xml:space="preserve"> Zhou and </w:t>
      </w:r>
      <w:r w:rsidRPr="00A60D00">
        <w:rPr>
          <w:bCs/>
          <w:sz w:val="22"/>
          <w:szCs w:val="22"/>
        </w:rPr>
        <w:t>YangQuan Chen</w:t>
      </w:r>
      <w:r w:rsidRPr="00A60D00">
        <w:rPr>
          <w:sz w:val="22"/>
          <w:szCs w:val="22"/>
        </w:rPr>
        <w:t>*.  "</w:t>
      </w:r>
      <w:r w:rsidRPr="00A60D00">
        <w:rPr>
          <w:iCs/>
          <w:sz w:val="22"/>
          <w:szCs w:val="22"/>
        </w:rPr>
        <w:t>Iterative Learning Control for Cross-Coupled Contour Motion Systems</w:t>
      </w:r>
      <w:r w:rsidR="00631437" w:rsidRPr="00A60D00">
        <w:rPr>
          <w:sz w:val="22"/>
          <w:szCs w:val="22"/>
        </w:rPr>
        <w:t>,</w:t>
      </w:r>
      <w:r w:rsidRPr="00A60D00">
        <w:rPr>
          <w:sz w:val="22"/>
          <w:szCs w:val="22"/>
        </w:rPr>
        <w:t xml:space="preserve">" </w:t>
      </w:r>
      <w:r w:rsidRPr="00A60D00">
        <w:rPr>
          <w:b/>
          <w:sz w:val="22"/>
          <w:szCs w:val="22"/>
        </w:rPr>
        <w:t xml:space="preserve">In Proc. of the IEEE </w:t>
      </w:r>
      <w:hyperlink r:id="rId1249" w:history="1">
        <w:r w:rsidRPr="00A60D00">
          <w:rPr>
            <w:rStyle w:val="Hyperlink"/>
            <w:b/>
            <w:sz w:val="22"/>
            <w:szCs w:val="22"/>
          </w:rPr>
          <w:t>ICMA05</w:t>
        </w:r>
      </w:hyperlink>
      <w:r w:rsidRPr="00A60D00">
        <w:rPr>
          <w:b/>
          <w:sz w:val="22"/>
          <w:szCs w:val="22"/>
        </w:rPr>
        <w:t xml:space="preserve"> (The 2005 IEEE International Conference on Mechatronics and Automation), </w:t>
      </w:r>
      <w:r w:rsidRPr="00A60D00">
        <w:rPr>
          <w:sz w:val="22"/>
          <w:szCs w:val="22"/>
        </w:rPr>
        <w:t>Niagara Falls, Ontario, Canada, July 29 to August 1, 2005.  pp. 1468-1472</w:t>
      </w:r>
      <w:r w:rsidR="00631437" w:rsidRPr="00A60D00">
        <w:rPr>
          <w:sz w:val="22"/>
          <w:szCs w:val="22"/>
        </w:rPr>
        <w:t>.</w:t>
      </w:r>
    </w:p>
    <w:p w14:paraId="5561A61D"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w:t>
      </w:r>
      <w:r w:rsidR="00631437" w:rsidRPr="00A60D00">
        <w:rPr>
          <w:sz w:val="22"/>
          <w:szCs w:val="22"/>
        </w:rPr>
        <w:t>+</w:t>
      </w:r>
      <w:r w:rsidRPr="00A60D00">
        <w:rPr>
          <w:sz w:val="22"/>
          <w:szCs w:val="22"/>
        </w:rPr>
        <w:t xml:space="preserve"> and </w:t>
      </w:r>
      <w:r w:rsidRPr="00A60D00">
        <w:rPr>
          <w:bCs/>
          <w:sz w:val="22"/>
          <w:szCs w:val="22"/>
        </w:rPr>
        <w:t>YangQuan Chen*</w:t>
      </w:r>
      <w:r w:rsidRPr="00A60D00">
        <w:rPr>
          <w:sz w:val="22"/>
          <w:szCs w:val="22"/>
        </w:rPr>
        <w:t>. "</w:t>
      </w:r>
      <w:r w:rsidRPr="00A60D00">
        <w:rPr>
          <w:iCs/>
          <w:sz w:val="22"/>
          <w:szCs w:val="22"/>
        </w:rPr>
        <w:t>Diff/Wave-MAS2D: a Simulation Platform for Measurement Scheduling and Controls in Distributed Parameter Systems with Moving Sensors and Moving Actuators</w:t>
      </w:r>
      <w:r w:rsidRPr="00A60D00">
        <w:rPr>
          <w:sz w:val="22"/>
          <w:szCs w:val="22"/>
        </w:rPr>
        <w:t xml:space="preserve">".  </w:t>
      </w:r>
      <w:r w:rsidRPr="00A60D00">
        <w:rPr>
          <w:b/>
          <w:sz w:val="22"/>
          <w:szCs w:val="22"/>
        </w:rPr>
        <w:t xml:space="preserve">In Proc. of the IEEE </w:t>
      </w:r>
      <w:hyperlink r:id="rId1250" w:history="1">
        <w:r w:rsidRPr="00A60D00">
          <w:rPr>
            <w:rStyle w:val="Hyperlink"/>
            <w:b/>
            <w:sz w:val="22"/>
            <w:szCs w:val="22"/>
          </w:rPr>
          <w:t>ICMA05</w:t>
        </w:r>
      </w:hyperlink>
      <w:r w:rsidRPr="00A60D00">
        <w:rPr>
          <w:b/>
          <w:sz w:val="22"/>
          <w:szCs w:val="22"/>
        </w:rPr>
        <w:t xml:space="preserve"> (The 2005 IEEE International Conference on Mechatronics and Automation), </w:t>
      </w:r>
      <w:r w:rsidRPr="00A60D00">
        <w:rPr>
          <w:sz w:val="22"/>
          <w:szCs w:val="22"/>
        </w:rPr>
        <w:t xml:space="preserve">Niagara Falls, Ontario, Canada, </w:t>
      </w:r>
      <w:proofErr w:type="spellStart"/>
      <w:r w:rsidRPr="00A60D00">
        <w:rPr>
          <w:sz w:val="22"/>
          <w:szCs w:val="22"/>
        </w:rPr>
        <w:t>uly</w:t>
      </w:r>
      <w:proofErr w:type="spellEnd"/>
      <w:r w:rsidRPr="00A60D00">
        <w:rPr>
          <w:sz w:val="22"/>
          <w:szCs w:val="22"/>
        </w:rPr>
        <w:t xml:space="preserve"> 29 to August 1, 2005.  pp. 2228-2233.</w:t>
      </w:r>
    </w:p>
    <w:p w14:paraId="1E2E7EBA" w14:textId="77777777" w:rsidR="00334F5F" w:rsidRPr="00A60D00" w:rsidRDefault="00334F5F">
      <w:pPr>
        <w:numPr>
          <w:ilvl w:val="0"/>
          <w:numId w:val="47"/>
        </w:numPr>
        <w:ind w:left="450" w:hanging="450"/>
        <w:rPr>
          <w:sz w:val="22"/>
          <w:szCs w:val="22"/>
        </w:rPr>
      </w:pPr>
      <w:r w:rsidRPr="00A60D00">
        <w:rPr>
          <w:sz w:val="22"/>
          <w:szCs w:val="22"/>
          <w:lang w:val="de-DE"/>
        </w:rPr>
        <w:t>Lili Ma</w:t>
      </w:r>
      <w:r w:rsidR="00631437" w:rsidRPr="00A60D00">
        <w:rPr>
          <w:sz w:val="22"/>
          <w:szCs w:val="22"/>
          <w:lang w:val="de-DE"/>
        </w:rPr>
        <w:t>+</w:t>
      </w:r>
      <w:r w:rsidRPr="00A60D00">
        <w:rPr>
          <w:sz w:val="22"/>
          <w:szCs w:val="22"/>
          <w:lang w:val="de-DE"/>
        </w:rPr>
        <w:t xml:space="preserve">, </w:t>
      </w:r>
      <w:r w:rsidRPr="00A60D00">
        <w:rPr>
          <w:bCs/>
          <w:sz w:val="22"/>
          <w:szCs w:val="22"/>
          <w:lang w:val="de-DE"/>
        </w:rPr>
        <w:t>YangQuan Chen</w:t>
      </w:r>
      <w:r w:rsidRPr="00A60D00">
        <w:rPr>
          <w:sz w:val="22"/>
          <w:szCs w:val="22"/>
          <w:lang w:val="de-DE"/>
        </w:rPr>
        <w:t xml:space="preserve">*, Dong Chen and Bart Weimer. </w:t>
      </w:r>
      <w:r w:rsidRPr="00A60D00">
        <w:rPr>
          <w:sz w:val="22"/>
          <w:szCs w:val="22"/>
        </w:rPr>
        <w:t>"</w:t>
      </w:r>
      <w:r w:rsidRPr="00A60D00">
        <w:rPr>
          <w:iCs/>
          <w:sz w:val="22"/>
          <w:szCs w:val="22"/>
        </w:rPr>
        <w:t>Automatic Addressing for DNA Microarray Images</w:t>
      </w:r>
      <w:r w:rsidR="00631437" w:rsidRPr="00A60D00">
        <w:rPr>
          <w:sz w:val="22"/>
          <w:szCs w:val="22"/>
        </w:rPr>
        <w:t>,</w:t>
      </w:r>
      <w:r w:rsidRPr="00A60D00">
        <w:rPr>
          <w:sz w:val="22"/>
          <w:szCs w:val="22"/>
        </w:rPr>
        <w:t xml:space="preserve">" </w:t>
      </w:r>
      <w:r w:rsidRPr="00A60D00">
        <w:rPr>
          <w:b/>
          <w:sz w:val="22"/>
          <w:szCs w:val="22"/>
        </w:rPr>
        <w:t>In Proc. of the 8</w:t>
      </w:r>
      <w:r w:rsidRPr="00A60D00">
        <w:rPr>
          <w:b/>
          <w:sz w:val="22"/>
          <w:szCs w:val="22"/>
          <w:vertAlign w:val="superscript"/>
        </w:rPr>
        <w:t>th</w:t>
      </w:r>
      <w:r w:rsidRPr="00A60D00">
        <w:rPr>
          <w:b/>
          <w:sz w:val="22"/>
          <w:szCs w:val="22"/>
        </w:rPr>
        <w:t xml:space="preserve"> Joint Conference on Information Sciences (JCIS/CSI),</w:t>
      </w:r>
      <w:r w:rsidRPr="00A60D00">
        <w:rPr>
          <w:sz w:val="22"/>
          <w:szCs w:val="22"/>
        </w:rPr>
        <w:t xml:space="preserve"> July 21-26, SLC, Utah, pp. 215-218.  www.jcis.org</w:t>
      </w:r>
    </w:p>
    <w:p w14:paraId="78C07764" w14:textId="77777777" w:rsidR="007D4F77" w:rsidRPr="00A60D00" w:rsidRDefault="00334F5F">
      <w:pPr>
        <w:numPr>
          <w:ilvl w:val="0"/>
          <w:numId w:val="47"/>
        </w:numPr>
        <w:ind w:left="450" w:hanging="450"/>
        <w:rPr>
          <w:sz w:val="22"/>
          <w:szCs w:val="22"/>
        </w:rPr>
      </w:pPr>
      <w:r w:rsidRPr="00A60D00">
        <w:rPr>
          <w:sz w:val="22"/>
          <w:szCs w:val="22"/>
        </w:rPr>
        <w:t>Hyosung Ahn</w:t>
      </w:r>
      <w:r w:rsidR="00631437" w:rsidRPr="00A60D00">
        <w:rPr>
          <w:sz w:val="22"/>
          <w:szCs w:val="22"/>
        </w:rPr>
        <w:t>+</w:t>
      </w:r>
      <w:r w:rsidRPr="00A60D00">
        <w:rPr>
          <w:sz w:val="22"/>
          <w:szCs w:val="22"/>
        </w:rPr>
        <w:t xml:space="preserve"> and </w:t>
      </w:r>
      <w:r w:rsidRPr="00A60D00">
        <w:rPr>
          <w:bCs/>
          <w:sz w:val="22"/>
          <w:szCs w:val="22"/>
        </w:rPr>
        <w:t>YangQuan Chen*</w:t>
      </w:r>
      <w:r w:rsidRPr="00A60D00">
        <w:rPr>
          <w:sz w:val="22"/>
          <w:szCs w:val="22"/>
        </w:rPr>
        <w:t>. "</w:t>
      </w:r>
      <w:r w:rsidRPr="00A60D00">
        <w:rPr>
          <w:iCs/>
          <w:sz w:val="22"/>
          <w:szCs w:val="22"/>
        </w:rPr>
        <w:t>Sufficient Conditions for Linear Dependency and Independency of Interval Vectors</w:t>
      </w:r>
      <w:r w:rsidR="00631437" w:rsidRPr="00A60D00">
        <w:rPr>
          <w:sz w:val="22"/>
          <w:szCs w:val="22"/>
        </w:rPr>
        <w:t>,</w:t>
      </w:r>
      <w:r w:rsidRPr="00A60D00">
        <w:rPr>
          <w:sz w:val="22"/>
          <w:szCs w:val="22"/>
        </w:rPr>
        <w:t xml:space="preserve">" </w:t>
      </w:r>
      <w:r w:rsidRPr="00A60D00">
        <w:rPr>
          <w:b/>
          <w:sz w:val="22"/>
          <w:szCs w:val="22"/>
        </w:rPr>
        <w:t>In Proc. of the 8</w:t>
      </w:r>
      <w:r w:rsidRPr="00A60D00">
        <w:rPr>
          <w:b/>
          <w:sz w:val="22"/>
          <w:szCs w:val="22"/>
          <w:vertAlign w:val="superscript"/>
        </w:rPr>
        <w:t>th</w:t>
      </w:r>
      <w:r w:rsidRPr="00A60D00">
        <w:rPr>
          <w:b/>
          <w:sz w:val="22"/>
          <w:szCs w:val="22"/>
        </w:rPr>
        <w:t xml:space="preserve"> Joint Conference on Information Sciences (JCIS/CSI),</w:t>
      </w:r>
      <w:r w:rsidRPr="00A60D00">
        <w:rPr>
          <w:sz w:val="22"/>
          <w:szCs w:val="22"/>
        </w:rPr>
        <w:t xml:space="preserve"> July 21-26, SLC, Utah, pp. 253-256. 3/6/2005. </w:t>
      </w:r>
    </w:p>
    <w:p w14:paraId="0AB11EA8" w14:textId="77777777" w:rsidR="00334F5F" w:rsidRPr="00A60D00" w:rsidRDefault="00334F5F">
      <w:pPr>
        <w:numPr>
          <w:ilvl w:val="0"/>
          <w:numId w:val="47"/>
        </w:numPr>
        <w:ind w:left="450" w:hanging="450"/>
        <w:rPr>
          <w:sz w:val="22"/>
          <w:szCs w:val="22"/>
        </w:rPr>
      </w:pPr>
      <w:r w:rsidRPr="00A60D00">
        <w:rPr>
          <w:sz w:val="22"/>
          <w:szCs w:val="22"/>
        </w:rPr>
        <w:t>Hyosung Ahn</w:t>
      </w:r>
      <w:r w:rsidR="007D4F77" w:rsidRPr="00A60D00">
        <w:rPr>
          <w:sz w:val="22"/>
          <w:szCs w:val="22"/>
        </w:rPr>
        <w:t>+</w:t>
      </w:r>
      <w:r w:rsidRPr="00A60D00">
        <w:rPr>
          <w:sz w:val="22"/>
          <w:szCs w:val="22"/>
        </w:rPr>
        <w:t xml:space="preserve">, Kevin L. Moore and </w:t>
      </w:r>
      <w:r w:rsidRPr="00A60D00">
        <w:rPr>
          <w:bCs/>
          <w:sz w:val="22"/>
          <w:szCs w:val="22"/>
        </w:rPr>
        <w:t>YangQuan Chen</w:t>
      </w:r>
      <w:r w:rsidRPr="00A60D00">
        <w:rPr>
          <w:sz w:val="22"/>
          <w:szCs w:val="22"/>
        </w:rPr>
        <w:t>*. "</w:t>
      </w:r>
      <w:r w:rsidRPr="00A60D00">
        <w:rPr>
          <w:iCs/>
          <w:sz w:val="22"/>
          <w:szCs w:val="22"/>
        </w:rPr>
        <w:t>Monotonic Convergent Iterative Learning Controller Design based on Interval Model Conversion</w:t>
      </w:r>
      <w:r w:rsidR="00C63D41" w:rsidRPr="00A60D00">
        <w:rPr>
          <w:iCs/>
          <w:sz w:val="22"/>
          <w:szCs w:val="22"/>
        </w:rPr>
        <w:t>,</w:t>
      </w:r>
      <w:r w:rsidRPr="00A60D00">
        <w:rPr>
          <w:sz w:val="22"/>
          <w:szCs w:val="22"/>
        </w:rPr>
        <w:t xml:space="preserve">" </w:t>
      </w:r>
      <w:r w:rsidRPr="00A60D00">
        <w:rPr>
          <w:b/>
          <w:sz w:val="22"/>
          <w:szCs w:val="22"/>
        </w:rPr>
        <w:t>In Proc. of the</w:t>
      </w:r>
      <w:r w:rsidR="007D4F77" w:rsidRPr="00A60D00">
        <w:rPr>
          <w:b/>
          <w:sz w:val="22"/>
          <w:szCs w:val="22"/>
        </w:rPr>
        <w:t xml:space="preserve"> </w:t>
      </w:r>
      <w:hyperlink r:id="rId1251" w:tgtFrame="_blank" w:history="1">
        <w:r w:rsidRPr="00A60D00">
          <w:rPr>
            <w:rStyle w:val="Hyperlink"/>
            <w:b/>
            <w:bCs/>
            <w:sz w:val="22"/>
            <w:szCs w:val="22"/>
          </w:rPr>
          <w:t>2005 International Symposium on Intelligent Control &amp; 13th Mediterranean Conference on Control and Automation</w:t>
        </w:r>
      </w:hyperlink>
      <w:r w:rsidRPr="00A60D00">
        <w:rPr>
          <w:b/>
          <w:sz w:val="22"/>
          <w:szCs w:val="22"/>
        </w:rPr>
        <w:t xml:space="preserve"> (2005 ISIC-MED)</w:t>
      </w:r>
      <w:r w:rsidRPr="00A60D00">
        <w:rPr>
          <w:sz w:val="22"/>
          <w:szCs w:val="22"/>
        </w:rPr>
        <w:t xml:space="preserve"> June 27-29, 2005, Hawaii Grand Hotel &amp; Resort, Limassol, Cyprus.  Page(s):1201 </w:t>
      </w:r>
      <w:r w:rsidR="007D4F77" w:rsidRPr="00A60D00">
        <w:rPr>
          <w:sz w:val="22"/>
          <w:szCs w:val="22"/>
        </w:rPr>
        <w:t>–</w:t>
      </w:r>
      <w:r w:rsidRPr="00A60D00">
        <w:rPr>
          <w:sz w:val="22"/>
          <w:szCs w:val="22"/>
        </w:rPr>
        <w:t xml:space="preserve"> 1206</w:t>
      </w:r>
      <w:r w:rsidR="007D4F77" w:rsidRPr="00A60D00">
        <w:rPr>
          <w:sz w:val="22"/>
          <w:szCs w:val="22"/>
        </w:rPr>
        <w:t xml:space="preserve">. </w:t>
      </w:r>
    </w:p>
    <w:p w14:paraId="47F1D917" w14:textId="77777777" w:rsidR="007D4F77" w:rsidRPr="00A60D00" w:rsidRDefault="00334F5F">
      <w:pPr>
        <w:numPr>
          <w:ilvl w:val="0"/>
          <w:numId w:val="47"/>
        </w:numPr>
        <w:ind w:left="450" w:hanging="450"/>
        <w:rPr>
          <w:bCs/>
          <w:sz w:val="22"/>
          <w:szCs w:val="22"/>
          <w:u w:val="single"/>
        </w:rPr>
      </w:pPr>
      <w:r w:rsidRPr="00A60D00">
        <w:rPr>
          <w:sz w:val="22"/>
          <w:szCs w:val="22"/>
        </w:rPr>
        <w:t>Hyosung Ahn</w:t>
      </w:r>
      <w:r w:rsidR="007D4F77" w:rsidRPr="00A60D00">
        <w:rPr>
          <w:sz w:val="22"/>
          <w:szCs w:val="22"/>
        </w:rPr>
        <w:t>+</w:t>
      </w:r>
      <w:r w:rsidRPr="00A60D00">
        <w:rPr>
          <w:sz w:val="22"/>
          <w:szCs w:val="22"/>
        </w:rPr>
        <w:t xml:space="preserve">, Kevin L. Moore and </w:t>
      </w:r>
      <w:r w:rsidRPr="00A60D00">
        <w:rPr>
          <w:bCs/>
          <w:sz w:val="22"/>
          <w:szCs w:val="22"/>
        </w:rPr>
        <w:t>YangQuan Chen*</w:t>
      </w:r>
      <w:r w:rsidRPr="00A60D00">
        <w:rPr>
          <w:sz w:val="22"/>
          <w:szCs w:val="22"/>
        </w:rPr>
        <w:t>. "</w:t>
      </w:r>
      <w:r w:rsidRPr="00A60D00">
        <w:rPr>
          <w:bCs/>
          <w:sz w:val="22"/>
          <w:szCs w:val="22"/>
        </w:rPr>
        <w:t>Algebraic $</w:t>
      </w:r>
      <w:proofErr w:type="spellStart"/>
      <w:r w:rsidRPr="00A60D00">
        <w:rPr>
          <w:bCs/>
          <w:sz w:val="22"/>
          <w:szCs w:val="22"/>
        </w:rPr>
        <w:t>H_infty</w:t>
      </w:r>
      <w:proofErr w:type="spellEnd"/>
      <w:r w:rsidRPr="00A60D00">
        <w:rPr>
          <w:bCs/>
          <w:sz w:val="22"/>
          <w:szCs w:val="22"/>
        </w:rPr>
        <w:t>$ Design of Higher-Order Iterative Learning Controllers</w:t>
      </w:r>
      <w:r w:rsidR="007D4F77" w:rsidRPr="00A60D00">
        <w:rPr>
          <w:sz w:val="22"/>
          <w:szCs w:val="22"/>
        </w:rPr>
        <w:t>,</w:t>
      </w:r>
      <w:r w:rsidRPr="00A60D00">
        <w:rPr>
          <w:sz w:val="22"/>
          <w:szCs w:val="22"/>
        </w:rPr>
        <w:t>" </w:t>
      </w:r>
      <w:r w:rsidR="007D4F77" w:rsidRPr="00A60D00">
        <w:rPr>
          <w:b/>
          <w:sz w:val="22"/>
          <w:szCs w:val="22"/>
        </w:rPr>
        <w:t>In Proc. of the</w:t>
      </w:r>
      <w:r w:rsidRPr="00A60D00">
        <w:rPr>
          <w:b/>
          <w:sz w:val="22"/>
          <w:szCs w:val="22"/>
        </w:rPr>
        <w:t xml:space="preserve"> </w:t>
      </w:r>
      <w:hyperlink r:id="rId1252" w:tgtFrame="_blank" w:history="1">
        <w:r w:rsidRPr="00A60D00">
          <w:rPr>
            <w:rStyle w:val="Hyperlink"/>
            <w:b/>
            <w:bCs/>
            <w:sz w:val="22"/>
            <w:szCs w:val="22"/>
          </w:rPr>
          <w:t>2005 International Symposium on Intelligent Control &amp; 13th Mediterranean Conference on Control and Automation</w:t>
        </w:r>
      </w:hyperlink>
      <w:r w:rsidRPr="00A60D00">
        <w:rPr>
          <w:b/>
          <w:sz w:val="22"/>
          <w:szCs w:val="22"/>
        </w:rPr>
        <w:t xml:space="preserve"> (2005 ISIC-MED)</w:t>
      </w:r>
      <w:r w:rsidR="007D4F77" w:rsidRPr="00A60D00">
        <w:rPr>
          <w:b/>
          <w:sz w:val="22"/>
          <w:szCs w:val="22"/>
        </w:rPr>
        <w:t>,</w:t>
      </w:r>
      <w:r w:rsidRPr="00A60D00">
        <w:rPr>
          <w:sz w:val="22"/>
          <w:szCs w:val="22"/>
        </w:rPr>
        <w:t xml:space="preserve"> June 27-29, 2005, Hawaii Grand Hotel &amp; Resort, Limassol, Cyprus.  Page(s):1207 </w:t>
      </w:r>
      <w:r w:rsidR="007D4F77" w:rsidRPr="00A60D00">
        <w:rPr>
          <w:sz w:val="22"/>
          <w:szCs w:val="22"/>
        </w:rPr>
        <w:t>–</w:t>
      </w:r>
      <w:r w:rsidRPr="00A60D00">
        <w:rPr>
          <w:sz w:val="22"/>
          <w:szCs w:val="22"/>
        </w:rPr>
        <w:t xml:space="preserve"> 1212</w:t>
      </w:r>
      <w:r w:rsidR="007D4F77" w:rsidRPr="00A60D00">
        <w:rPr>
          <w:sz w:val="22"/>
          <w:szCs w:val="22"/>
        </w:rPr>
        <w:t>.</w:t>
      </w:r>
    </w:p>
    <w:p w14:paraId="24221AD4"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 YangQuan Chen*, Blas M. Vinagre and Igor Podlubny. "</w:t>
      </w:r>
      <w:r w:rsidRPr="00A60D00">
        <w:rPr>
          <w:iCs/>
          <w:sz w:val="22"/>
          <w:szCs w:val="22"/>
        </w:rPr>
        <w:t>Identification of a fractional linear diffusion-wave equation from noisy boundary measurements</w:t>
      </w:r>
      <w:r w:rsidRPr="00A60D00">
        <w:rPr>
          <w:sz w:val="22"/>
          <w:szCs w:val="22"/>
        </w:rPr>
        <w:t xml:space="preserve">". </w:t>
      </w:r>
      <w:r w:rsidRPr="00A60D00">
        <w:rPr>
          <w:b/>
          <w:sz w:val="22"/>
          <w:szCs w:val="22"/>
        </w:rPr>
        <w:t>The First IFAC Symposium on Fractional Differentiation and its Applications</w:t>
      </w:r>
      <w:r w:rsidR="00C63D41" w:rsidRPr="00A60D00">
        <w:rPr>
          <w:sz w:val="22"/>
          <w:szCs w:val="22"/>
        </w:rPr>
        <w:t xml:space="preserve"> 20</w:t>
      </w:r>
      <w:r w:rsidRPr="00A60D00">
        <w:rPr>
          <w:sz w:val="22"/>
          <w:szCs w:val="22"/>
        </w:rPr>
        <w:t xml:space="preserve">04 </w:t>
      </w:r>
      <w:hyperlink r:id="rId1253" w:history="1">
        <w:r w:rsidRPr="00A60D00">
          <w:rPr>
            <w:rStyle w:val="Hyperlink"/>
            <w:sz w:val="22"/>
            <w:szCs w:val="22"/>
          </w:rPr>
          <w:t>Bordeaux</w:t>
        </w:r>
      </w:hyperlink>
      <w:r w:rsidRPr="00A60D00">
        <w:rPr>
          <w:sz w:val="22"/>
          <w:szCs w:val="22"/>
        </w:rPr>
        <w:t>, France, July 19-20, 2004. (</w:t>
      </w:r>
      <w:hyperlink r:id="rId1254" w:history="1">
        <w:r w:rsidRPr="00A60D00">
          <w:rPr>
            <w:rStyle w:val="Hyperlink"/>
            <w:sz w:val="22"/>
            <w:szCs w:val="22"/>
          </w:rPr>
          <w:t>IFAC</w:t>
        </w:r>
      </w:hyperlink>
      <w:r w:rsidRPr="00A60D00">
        <w:rPr>
          <w:sz w:val="22"/>
          <w:szCs w:val="22"/>
        </w:rPr>
        <w:t xml:space="preserve"> </w:t>
      </w:r>
      <w:hyperlink r:id="rId1255" w:history="1">
        <w:r w:rsidRPr="00A60D00">
          <w:rPr>
            <w:rStyle w:val="Hyperlink"/>
            <w:sz w:val="22"/>
            <w:szCs w:val="22"/>
          </w:rPr>
          <w:t>FDA04</w:t>
        </w:r>
      </w:hyperlink>
      <w:r w:rsidRPr="00A60D00">
        <w:rPr>
          <w:sz w:val="22"/>
          <w:szCs w:val="22"/>
        </w:rPr>
        <w:t xml:space="preserve">) </w:t>
      </w:r>
    </w:p>
    <w:p w14:paraId="4B6BF7D4" w14:textId="77777777" w:rsidR="00334F5F" w:rsidRPr="00A60D00" w:rsidRDefault="00334F5F">
      <w:pPr>
        <w:numPr>
          <w:ilvl w:val="0"/>
          <w:numId w:val="47"/>
        </w:numPr>
        <w:ind w:left="450" w:hanging="450"/>
        <w:rPr>
          <w:sz w:val="22"/>
          <w:szCs w:val="22"/>
        </w:rPr>
      </w:pPr>
      <w:r w:rsidRPr="00A60D00">
        <w:rPr>
          <w:sz w:val="22"/>
          <w:szCs w:val="22"/>
        </w:rPr>
        <w:lastRenderedPageBreak/>
        <w:t>C. A. Monje, B. M. Vinagre*, Y.Q. Chen, V. Feliu, P. Lanusse and J. Sabatier.  "</w:t>
      </w:r>
      <w:r w:rsidRPr="00A60D00">
        <w:rPr>
          <w:iCs/>
          <w:sz w:val="22"/>
          <w:szCs w:val="22"/>
        </w:rPr>
        <w:t>Proposals for Fractional PI$^\</w:t>
      </w:r>
      <w:proofErr w:type="spellStart"/>
      <w:r w:rsidRPr="00A60D00">
        <w:rPr>
          <w:iCs/>
          <w:sz w:val="22"/>
          <w:szCs w:val="22"/>
        </w:rPr>
        <w:t>lambda$D</w:t>
      </w:r>
      <w:proofErr w:type="spellEnd"/>
      <w:r w:rsidRPr="00A60D00">
        <w:rPr>
          <w:iCs/>
          <w:sz w:val="22"/>
          <w:szCs w:val="22"/>
        </w:rPr>
        <w:t>$^\mu$ Tuning</w:t>
      </w:r>
      <w:r w:rsidRPr="00A60D00">
        <w:rPr>
          <w:sz w:val="22"/>
          <w:szCs w:val="22"/>
        </w:rPr>
        <w:t>". </w:t>
      </w:r>
      <w:r w:rsidRPr="00A60D00">
        <w:rPr>
          <w:b/>
          <w:sz w:val="22"/>
          <w:szCs w:val="22"/>
        </w:rPr>
        <w:t>The First IFAC Symposium on Fractional Differentiation and its Applications</w:t>
      </w:r>
      <w:r w:rsidR="00C63D41" w:rsidRPr="00A60D00">
        <w:rPr>
          <w:sz w:val="22"/>
          <w:szCs w:val="22"/>
        </w:rPr>
        <w:t xml:space="preserve"> 20</w:t>
      </w:r>
      <w:r w:rsidRPr="00A60D00">
        <w:rPr>
          <w:sz w:val="22"/>
          <w:szCs w:val="22"/>
        </w:rPr>
        <w:t xml:space="preserve">04 </w:t>
      </w:r>
      <w:hyperlink r:id="rId1256" w:history="1">
        <w:r w:rsidRPr="00A60D00">
          <w:rPr>
            <w:rStyle w:val="Hyperlink"/>
            <w:sz w:val="22"/>
            <w:szCs w:val="22"/>
          </w:rPr>
          <w:t>Bordeaux</w:t>
        </w:r>
      </w:hyperlink>
      <w:r w:rsidRPr="00A60D00">
        <w:rPr>
          <w:sz w:val="22"/>
          <w:szCs w:val="22"/>
        </w:rPr>
        <w:t>, France, July 19-20, 2004. (</w:t>
      </w:r>
      <w:hyperlink r:id="rId1257" w:history="1">
        <w:r w:rsidRPr="00A60D00">
          <w:rPr>
            <w:rStyle w:val="Hyperlink"/>
            <w:sz w:val="22"/>
            <w:szCs w:val="22"/>
          </w:rPr>
          <w:t>IFAC</w:t>
        </w:r>
      </w:hyperlink>
      <w:r w:rsidRPr="00A60D00">
        <w:rPr>
          <w:sz w:val="22"/>
          <w:szCs w:val="22"/>
        </w:rPr>
        <w:t xml:space="preserve"> </w:t>
      </w:r>
      <w:hyperlink r:id="rId1258" w:history="1">
        <w:r w:rsidRPr="00A60D00">
          <w:rPr>
            <w:rStyle w:val="Hyperlink"/>
            <w:sz w:val="22"/>
            <w:szCs w:val="22"/>
          </w:rPr>
          <w:t>FDA04</w:t>
        </w:r>
      </w:hyperlink>
      <w:r w:rsidRPr="00A60D00">
        <w:rPr>
          <w:sz w:val="22"/>
          <w:szCs w:val="22"/>
        </w:rPr>
        <w:t xml:space="preserve">)  </w:t>
      </w:r>
    </w:p>
    <w:p w14:paraId="080F5E6E"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 YangQuan Chen*, Blas M. Vinagre and Igor Podlubny. "</w:t>
      </w:r>
      <w:r w:rsidRPr="00A60D00">
        <w:rPr>
          <w:iCs/>
          <w:sz w:val="22"/>
          <w:szCs w:val="22"/>
        </w:rPr>
        <w:t xml:space="preserve">Boundary Stabilization of </w:t>
      </w:r>
      <w:proofErr w:type="gramStart"/>
      <w:r w:rsidRPr="00A60D00">
        <w:rPr>
          <w:iCs/>
          <w:sz w:val="22"/>
          <w:szCs w:val="22"/>
        </w:rPr>
        <w:t>A</w:t>
      </w:r>
      <w:proofErr w:type="gramEnd"/>
      <w:r w:rsidRPr="00A60D00">
        <w:rPr>
          <w:iCs/>
          <w:sz w:val="22"/>
          <w:szCs w:val="22"/>
        </w:rPr>
        <w:t xml:space="preserve"> Fractional Wave Equation Via A Fractional Order Boundary Controller</w:t>
      </w:r>
      <w:r w:rsidRPr="00A60D00">
        <w:rPr>
          <w:sz w:val="22"/>
          <w:szCs w:val="22"/>
        </w:rPr>
        <w:t xml:space="preserve">". </w:t>
      </w:r>
      <w:r w:rsidRPr="00A60D00">
        <w:rPr>
          <w:b/>
          <w:sz w:val="22"/>
          <w:szCs w:val="22"/>
        </w:rPr>
        <w:t>The First IFAC Symposium on Fractional Differentiation and its Applications</w:t>
      </w:r>
      <w:r w:rsidR="00C63D41" w:rsidRPr="00A60D00">
        <w:rPr>
          <w:sz w:val="22"/>
          <w:szCs w:val="22"/>
        </w:rPr>
        <w:t xml:space="preserve"> 20</w:t>
      </w:r>
      <w:r w:rsidRPr="00A60D00">
        <w:rPr>
          <w:sz w:val="22"/>
          <w:szCs w:val="22"/>
        </w:rPr>
        <w:t xml:space="preserve">04 </w:t>
      </w:r>
      <w:hyperlink r:id="rId1259" w:history="1">
        <w:r w:rsidRPr="00A60D00">
          <w:rPr>
            <w:rStyle w:val="Hyperlink"/>
            <w:sz w:val="22"/>
            <w:szCs w:val="22"/>
          </w:rPr>
          <w:t>Bordeaux</w:t>
        </w:r>
      </w:hyperlink>
      <w:r w:rsidRPr="00A60D00">
        <w:rPr>
          <w:sz w:val="22"/>
          <w:szCs w:val="22"/>
        </w:rPr>
        <w:t>, France, July 19-20, 2004. (</w:t>
      </w:r>
      <w:hyperlink r:id="rId1260" w:history="1">
        <w:r w:rsidRPr="00A60D00">
          <w:rPr>
            <w:rStyle w:val="Hyperlink"/>
            <w:sz w:val="22"/>
            <w:szCs w:val="22"/>
          </w:rPr>
          <w:t>IFAC</w:t>
        </w:r>
      </w:hyperlink>
      <w:r w:rsidRPr="00A60D00">
        <w:rPr>
          <w:sz w:val="22"/>
          <w:szCs w:val="22"/>
        </w:rPr>
        <w:t xml:space="preserve"> </w:t>
      </w:r>
      <w:hyperlink r:id="rId1261" w:history="1">
        <w:r w:rsidRPr="00A60D00">
          <w:rPr>
            <w:rStyle w:val="Hyperlink"/>
            <w:sz w:val="22"/>
            <w:szCs w:val="22"/>
          </w:rPr>
          <w:t>FDA04</w:t>
        </w:r>
      </w:hyperlink>
      <w:r w:rsidRPr="00A60D00">
        <w:rPr>
          <w:sz w:val="22"/>
          <w:szCs w:val="22"/>
        </w:rPr>
        <w:t xml:space="preserve">).   </w:t>
      </w:r>
    </w:p>
    <w:p w14:paraId="50A65057" w14:textId="77777777" w:rsidR="00334F5F" w:rsidRPr="00A60D00" w:rsidRDefault="00334F5F">
      <w:pPr>
        <w:numPr>
          <w:ilvl w:val="0"/>
          <w:numId w:val="47"/>
        </w:numPr>
        <w:ind w:left="450" w:hanging="450"/>
        <w:rPr>
          <w:sz w:val="22"/>
          <w:szCs w:val="22"/>
        </w:rPr>
      </w:pPr>
      <w:r w:rsidRPr="00A60D00">
        <w:rPr>
          <w:sz w:val="22"/>
          <w:szCs w:val="22"/>
        </w:rPr>
        <w:t>YangQuan Chen*, Kevin L. Moore, Blas M. Vinagre and Igor Podlubny. "</w:t>
      </w:r>
      <w:r w:rsidRPr="00A60D00">
        <w:rPr>
          <w:iCs/>
          <w:sz w:val="22"/>
          <w:szCs w:val="22"/>
        </w:rPr>
        <w:t xml:space="preserve">Robust PID Controller Autotuning </w:t>
      </w:r>
      <w:proofErr w:type="gramStart"/>
      <w:r w:rsidRPr="00A60D00">
        <w:rPr>
          <w:iCs/>
          <w:sz w:val="22"/>
          <w:szCs w:val="22"/>
        </w:rPr>
        <w:t>With</w:t>
      </w:r>
      <w:proofErr w:type="gramEnd"/>
      <w:r w:rsidRPr="00A60D00">
        <w:rPr>
          <w:iCs/>
          <w:sz w:val="22"/>
          <w:szCs w:val="22"/>
        </w:rPr>
        <w:t xml:space="preserve"> A Phase Shaper</w:t>
      </w:r>
      <w:r w:rsidRPr="00A60D00">
        <w:rPr>
          <w:sz w:val="22"/>
          <w:szCs w:val="22"/>
        </w:rPr>
        <w:t xml:space="preserve">". </w:t>
      </w:r>
      <w:r w:rsidRPr="00A60D00">
        <w:rPr>
          <w:b/>
          <w:sz w:val="22"/>
          <w:szCs w:val="22"/>
        </w:rPr>
        <w:t>The First IFAC Symposium on Fractional Differentiation and its Applications</w:t>
      </w:r>
      <w:r w:rsidR="00C63D41" w:rsidRPr="00A60D00">
        <w:rPr>
          <w:sz w:val="22"/>
          <w:szCs w:val="22"/>
        </w:rPr>
        <w:t xml:space="preserve"> 20</w:t>
      </w:r>
      <w:r w:rsidRPr="00A60D00">
        <w:rPr>
          <w:sz w:val="22"/>
          <w:szCs w:val="22"/>
        </w:rPr>
        <w:t xml:space="preserve">04 </w:t>
      </w:r>
      <w:hyperlink r:id="rId1262" w:history="1">
        <w:r w:rsidRPr="00A60D00">
          <w:rPr>
            <w:rStyle w:val="Hyperlink"/>
            <w:sz w:val="22"/>
            <w:szCs w:val="22"/>
          </w:rPr>
          <w:t>Bordeaux</w:t>
        </w:r>
      </w:hyperlink>
      <w:r w:rsidRPr="00A60D00">
        <w:rPr>
          <w:sz w:val="22"/>
          <w:szCs w:val="22"/>
        </w:rPr>
        <w:t>, France, July 19-20, 2004. (</w:t>
      </w:r>
      <w:hyperlink r:id="rId1263" w:history="1">
        <w:r w:rsidRPr="00A60D00">
          <w:rPr>
            <w:rStyle w:val="Hyperlink"/>
            <w:sz w:val="22"/>
            <w:szCs w:val="22"/>
          </w:rPr>
          <w:t>IFAC</w:t>
        </w:r>
      </w:hyperlink>
      <w:r w:rsidRPr="00A60D00">
        <w:rPr>
          <w:sz w:val="22"/>
          <w:szCs w:val="22"/>
        </w:rPr>
        <w:t xml:space="preserve"> </w:t>
      </w:r>
      <w:hyperlink r:id="rId1264" w:history="1">
        <w:r w:rsidRPr="00A60D00">
          <w:rPr>
            <w:rStyle w:val="Hyperlink"/>
            <w:sz w:val="22"/>
            <w:szCs w:val="22"/>
          </w:rPr>
          <w:t>FDA04</w:t>
        </w:r>
      </w:hyperlink>
      <w:r w:rsidRPr="00A60D00">
        <w:rPr>
          <w:sz w:val="22"/>
          <w:szCs w:val="22"/>
        </w:rPr>
        <w:t>).   </w:t>
      </w:r>
    </w:p>
    <w:p w14:paraId="17650428" w14:textId="77777777" w:rsidR="00334F5F" w:rsidRPr="00A60D00" w:rsidRDefault="00334F5F">
      <w:pPr>
        <w:numPr>
          <w:ilvl w:val="0"/>
          <w:numId w:val="47"/>
        </w:numPr>
        <w:ind w:left="450" w:hanging="450"/>
        <w:rPr>
          <w:sz w:val="22"/>
          <w:szCs w:val="22"/>
        </w:rPr>
      </w:pPr>
      <w:r w:rsidRPr="00A60D00">
        <w:rPr>
          <w:sz w:val="22"/>
          <w:szCs w:val="22"/>
        </w:rPr>
        <w:t>Ivo Petr\'a</w:t>
      </w:r>
      <w:proofErr w:type="gramStart"/>
      <w:r w:rsidRPr="00A60D00">
        <w:rPr>
          <w:sz w:val="22"/>
          <w:szCs w:val="22"/>
        </w:rPr>
        <w:t>\v{s},</w:t>
      </w:r>
      <w:proofErr w:type="gramEnd"/>
      <w:r w:rsidRPr="00A60D00">
        <w:rPr>
          <w:sz w:val="22"/>
          <w:szCs w:val="22"/>
        </w:rPr>
        <w:t xml:space="preserve"> </w:t>
      </w:r>
      <w:r w:rsidRPr="00A60D00">
        <w:rPr>
          <w:bCs/>
          <w:sz w:val="22"/>
          <w:szCs w:val="22"/>
        </w:rPr>
        <w:t>YangQuan Chen</w:t>
      </w:r>
      <w:r w:rsidRPr="00A60D00">
        <w:rPr>
          <w:sz w:val="22"/>
          <w:szCs w:val="22"/>
        </w:rPr>
        <w:t xml:space="preserve">*, Blas M. Vinagre and </w:t>
      </w:r>
      <w:proofErr w:type="gramStart"/>
      <w:r w:rsidRPr="00A60D00">
        <w:rPr>
          <w:sz w:val="22"/>
          <w:szCs w:val="22"/>
        </w:rPr>
        <w:t>Igor  Podlubny</w:t>
      </w:r>
      <w:proofErr w:type="gramEnd"/>
      <w:r w:rsidRPr="00A60D00">
        <w:rPr>
          <w:sz w:val="22"/>
          <w:szCs w:val="22"/>
        </w:rPr>
        <w:t>. "</w:t>
      </w:r>
      <w:r w:rsidRPr="00A60D00">
        <w:rPr>
          <w:iCs/>
          <w:sz w:val="22"/>
          <w:szCs w:val="22"/>
        </w:rPr>
        <w:t xml:space="preserve">Stability </w:t>
      </w:r>
      <w:proofErr w:type="gramStart"/>
      <w:r w:rsidRPr="00A60D00">
        <w:rPr>
          <w:iCs/>
          <w:sz w:val="22"/>
          <w:szCs w:val="22"/>
        </w:rPr>
        <w:t>of  Linear</w:t>
      </w:r>
      <w:proofErr w:type="gramEnd"/>
      <w:r w:rsidRPr="00A60D00">
        <w:rPr>
          <w:iCs/>
          <w:sz w:val="22"/>
          <w:szCs w:val="22"/>
        </w:rPr>
        <w:t xml:space="preserve"> Time Invariant Systems with Interval Fractional Orders and Interval Coefficients</w:t>
      </w:r>
      <w:r w:rsidRPr="00A60D00">
        <w:rPr>
          <w:sz w:val="22"/>
          <w:szCs w:val="22"/>
        </w:rPr>
        <w:t xml:space="preserve">". </w:t>
      </w:r>
      <w:r w:rsidRPr="00A60D00">
        <w:rPr>
          <w:b/>
          <w:sz w:val="22"/>
          <w:szCs w:val="22"/>
        </w:rPr>
        <w:t>International Conference on Computation Cybernetics (</w:t>
      </w:r>
      <w:hyperlink r:id="rId1265" w:history="1">
        <w:r w:rsidRPr="00A60D00">
          <w:rPr>
            <w:rStyle w:val="Hyperlink"/>
            <w:b/>
            <w:sz w:val="22"/>
            <w:szCs w:val="22"/>
          </w:rPr>
          <w:t>ICCC04</w:t>
        </w:r>
      </w:hyperlink>
      <w:r w:rsidRPr="00A60D00">
        <w:rPr>
          <w:b/>
          <w:sz w:val="22"/>
          <w:szCs w:val="22"/>
        </w:rPr>
        <w:t>),</w:t>
      </w:r>
      <w:r w:rsidRPr="00A60D00">
        <w:rPr>
          <w:sz w:val="22"/>
          <w:szCs w:val="22"/>
        </w:rPr>
        <w:t xml:space="preserve"> 8/30-9/1/2004. Viena Technical University, Viena, Austria.  </w:t>
      </w:r>
    </w:p>
    <w:p w14:paraId="195D3140" w14:textId="77777777" w:rsidR="00334F5F" w:rsidRPr="00A60D00" w:rsidRDefault="00334F5F">
      <w:pPr>
        <w:numPr>
          <w:ilvl w:val="0"/>
          <w:numId w:val="47"/>
        </w:numPr>
        <w:ind w:left="450" w:hanging="450"/>
        <w:rPr>
          <w:sz w:val="22"/>
          <w:szCs w:val="22"/>
        </w:rPr>
      </w:pPr>
      <w:r w:rsidRPr="00A60D00">
        <w:rPr>
          <w:sz w:val="22"/>
          <w:szCs w:val="22"/>
        </w:rPr>
        <w:t xml:space="preserve">Lili Ma, YangQuan Chen and Kevin L. Moore. "Range Identification for </w:t>
      </w:r>
      <w:r w:rsidRPr="00A60D00">
        <w:rPr>
          <w:bCs/>
          <w:sz w:val="22"/>
          <w:szCs w:val="22"/>
        </w:rPr>
        <w:t>Perspective Dynamic System</w:t>
      </w:r>
      <w:r w:rsidRPr="00A60D00">
        <w:rPr>
          <w:sz w:val="22"/>
          <w:szCs w:val="22"/>
        </w:rPr>
        <w:t xml:space="preserve"> with Single Homogeneous Observation". </w:t>
      </w:r>
      <w:r w:rsidRPr="00A60D00">
        <w:rPr>
          <w:b/>
          <w:sz w:val="22"/>
          <w:szCs w:val="22"/>
        </w:rPr>
        <w:t>The 2004 IEEE International Conference on Robotics and Automation (ICRA),</w:t>
      </w:r>
      <w:r w:rsidRPr="00A60D00">
        <w:rPr>
          <w:sz w:val="22"/>
          <w:szCs w:val="22"/>
        </w:rPr>
        <w:t xml:space="preserve"> the New Orleans Riverside Hilton &amp; Towers in New Orleans, Louisiana, from April 26 - May 1, 2004. </w:t>
      </w:r>
      <w:hyperlink r:id="rId1266" w:history="1">
        <w:r w:rsidRPr="00A60D00">
          <w:rPr>
            <w:rStyle w:val="Hyperlink"/>
            <w:sz w:val="22"/>
            <w:szCs w:val="22"/>
          </w:rPr>
          <w:t>ICRA04</w:t>
        </w:r>
      </w:hyperlink>
      <w:r w:rsidRPr="00A60D00">
        <w:rPr>
          <w:sz w:val="22"/>
          <w:szCs w:val="22"/>
        </w:rPr>
        <w:t>. (</w:t>
      </w:r>
      <w:hyperlink r:id="rId1267" w:history="1">
        <w:r w:rsidRPr="00A60D00">
          <w:rPr>
            <w:rStyle w:val="Hyperlink"/>
            <w:sz w:val="22"/>
            <w:szCs w:val="22"/>
          </w:rPr>
          <w:t>www.icra-iros.com</w:t>
        </w:r>
      </w:hyperlink>
      <w:r w:rsidRPr="00A60D00">
        <w:rPr>
          <w:sz w:val="22"/>
          <w:szCs w:val="22"/>
        </w:rPr>
        <w:t xml:space="preserve">) (PDF) </w:t>
      </w:r>
    </w:p>
    <w:p w14:paraId="27371900" w14:textId="77777777" w:rsidR="00334F5F" w:rsidRPr="00A60D00" w:rsidRDefault="00334F5F">
      <w:pPr>
        <w:numPr>
          <w:ilvl w:val="0"/>
          <w:numId w:val="47"/>
        </w:numPr>
        <w:ind w:left="450" w:hanging="450"/>
        <w:rPr>
          <w:sz w:val="22"/>
          <w:szCs w:val="22"/>
        </w:rPr>
      </w:pPr>
      <w:r w:rsidRPr="00A60D00">
        <w:rPr>
          <w:sz w:val="22"/>
          <w:szCs w:val="22"/>
        </w:rPr>
        <w:t xml:space="preserve">Lili Ma, YangQuan Chen and Kevin L. Moore. "Range Identification for </w:t>
      </w:r>
      <w:r w:rsidRPr="00A60D00">
        <w:rPr>
          <w:bCs/>
          <w:sz w:val="22"/>
          <w:szCs w:val="22"/>
        </w:rPr>
        <w:t>Perspective Dynamic Systems</w:t>
      </w:r>
      <w:r w:rsidRPr="00A60D00">
        <w:rPr>
          <w:sz w:val="22"/>
          <w:szCs w:val="22"/>
        </w:rPr>
        <w:t xml:space="preserve"> Using Linear Approximation". </w:t>
      </w:r>
      <w:r w:rsidRPr="00A60D00">
        <w:rPr>
          <w:b/>
          <w:sz w:val="22"/>
          <w:szCs w:val="22"/>
        </w:rPr>
        <w:t xml:space="preserve">The 2004 IEEE International Conference on Robotics and Automation (ICRA), </w:t>
      </w:r>
      <w:r w:rsidRPr="00A60D00">
        <w:rPr>
          <w:sz w:val="22"/>
          <w:szCs w:val="22"/>
        </w:rPr>
        <w:t xml:space="preserve">the New Orleans Riverside Hilton &amp; Towers in New Orleans, Louisiana, from April 26 - May 1, 2004. </w:t>
      </w:r>
      <w:hyperlink r:id="rId1268" w:history="1">
        <w:r w:rsidRPr="00A60D00">
          <w:rPr>
            <w:rStyle w:val="Hyperlink"/>
            <w:sz w:val="22"/>
            <w:szCs w:val="22"/>
          </w:rPr>
          <w:t>ICRA04</w:t>
        </w:r>
      </w:hyperlink>
      <w:r w:rsidRPr="00A60D00">
        <w:rPr>
          <w:sz w:val="22"/>
          <w:szCs w:val="22"/>
        </w:rPr>
        <w:t>. (</w:t>
      </w:r>
      <w:hyperlink r:id="rId1269" w:history="1">
        <w:r w:rsidRPr="00A60D00">
          <w:rPr>
            <w:rStyle w:val="Hyperlink"/>
            <w:sz w:val="22"/>
            <w:szCs w:val="22"/>
          </w:rPr>
          <w:t>www.icra-iros.com</w:t>
        </w:r>
      </w:hyperlink>
      <w:r w:rsidRPr="00A60D00">
        <w:rPr>
          <w:sz w:val="22"/>
          <w:szCs w:val="22"/>
        </w:rPr>
        <w:t xml:space="preserve">) (PDF) </w:t>
      </w:r>
    </w:p>
    <w:p w14:paraId="07C6EA0C" w14:textId="77777777" w:rsidR="00334F5F" w:rsidRPr="00A60D00" w:rsidRDefault="00334F5F">
      <w:pPr>
        <w:numPr>
          <w:ilvl w:val="0"/>
          <w:numId w:val="47"/>
        </w:numPr>
        <w:ind w:left="450" w:hanging="450"/>
        <w:rPr>
          <w:sz w:val="22"/>
          <w:szCs w:val="22"/>
        </w:rPr>
      </w:pPr>
      <w:r w:rsidRPr="00A60D00">
        <w:rPr>
          <w:sz w:val="22"/>
          <w:szCs w:val="22"/>
        </w:rPr>
        <w:t>Kevin L. Moore and YangQuan Chen. "</w:t>
      </w:r>
      <w:r w:rsidR="00156053" w:rsidRPr="00A60D00">
        <w:rPr>
          <w:iCs/>
          <w:sz w:val="22"/>
          <w:szCs w:val="22"/>
        </w:rPr>
        <w:t xml:space="preserve">Model-Based Approach </w:t>
      </w:r>
      <w:proofErr w:type="gramStart"/>
      <w:r w:rsidR="00156053" w:rsidRPr="00A60D00">
        <w:rPr>
          <w:iCs/>
          <w:sz w:val="22"/>
          <w:szCs w:val="22"/>
        </w:rPr>
        <w:t>To</w:t>
      </w:r>
      <w:proofErr w:type="gramEnd"/>
      <w:r w:rsidR="00156053" w:rsidRPr="00A60D00">
        <w:rPr>
          <w:iCs/>
          <w:sz w:val="22"/>
          <w:szCs w:val="22"/>
        </w:rPr>
        <w:t xml:space="preserve"> Characterization </w:t>
      </w:r>
      <w:proofErr w:type="gramStart"/>
      <w:r w:rsidR="00156053" w:rsidRPr="00A60D00">
        <w:rPr>
          <w:iCs/>
          <w:sz w:val="22"/>
          <w:szCs w:val="22"/>
        </w:rPr>
        <w:t>Of</w:t>
      </w:r>
      <w:proofErr w:type="gramEnd"/>
      <w:r w:rsidR="00156053" w:rsidRPr="00A60D00">
        <w:rPr>
          <w:iCs/>
          <w:sz w:val="22"/>
          <w:szCs w:val="22"/>
        </w:rPr>
        <w:t xml:space="preserve"> Diffusion Processes Via Distributed Control </w:t>
      </w:r>
      <w:proofErr w:type="gramStart"/>
      <w:r w:rsidR="00156053" w:rsidRPr="00A60D00">
        <w:rPr>
          <w:iCs/>
          <w:sz w:val="22"/>
          <w:szCs w:val="22"/>
        </w:rPr>
        <w:t>Of</w:t>
      </w:r>
      <w:proofErr w:type="gramEnd"/>
      <w:r w:rsidR="00156053" w:rsidRPr="00A60D00">
        <w:rPr>
          <w:iCs/>
          <w:sz w:val="22"/>
          <w:szCs w:val="22"/>
        </w:rPr>
        <w:t xml:space="preserve"> Actuated Sensor Networks</w:t>
      </w:r>
      <w:r w:rsidRPr="00A60D00">
        <w:rPr>
          <w:sz w:val="22"/>
          <w:szCs w:val="22"/>
        </w:rPr>
        <w:t xml:space="preserve">". </w:t>
      </w:r>
      <w:r w:rsidRPr="00A60D00">
        <w:rPr>
          <w:b/>
          <w:sz w:val="22"/>
          <w:szCs w:val="22"/>
        </w:rPr>
        <w:t xml:space="preserve">The </w:t>
      </w:r>
      <w:hyperlink r:id="rId1270" w:history="1">
        <w:r w:rsidRPr="00A60D00">
          <w:rPr>
            <w:rStyle w:val="Hyperlink"/>
            <w:b/>
            <w:sz w:val="22"/>
            <w:szCs w:val="22"/>
          </w:rPr>
          <w:t>1st IFAC Symposium on Telematics Applications in Automation and Robotics.</w:t>
        </w:r>
      </w:hyperlink>
      <w:r w:rsidRPr="00A60D00">
        <w:rPr>
          <w:b/>
          <w:sz w:val="22"/>
          <w:szCs w:val="22"/>
        </w:rPr>
        <w:t xml:space="preserve"> </w:t>
      </w:r>
      <w:r w:rsidRPr="00A60D00">
        <w:rPr>
          <w:sz w:val="22"/>
          <w:szCs w:val="22"/>
        </w:rPr>
        <w:t>Helsinki University of Technology Espoo, Finland, 21-23 June 2004. (PDF)</w:t>
      </w:r>
    </w:p>
    <w:p w14:paraId="750D880D" w14:textId="77777777" w:rsidR="00334F5F" w:rsidRPr="00A60D00" w:rsidRDefault="00334F5F">
      <w:pPr>
        <w:numPr>
          <w:ilvl w:val="0"/>
          <w:numId w:val="47"/>
        </w:numPr>
        <w:ind w:left="450" w:hanging="450"/>
        <w:rPr>
          <w:sz w:val="22"/>
          <w:szCs w:val="22"/>
        </w:rPr>
      </w:pPr>
      <w:r w:rsidRPr="00A60D00">
        <w:rPr>
          <w:sz w:val="22"/>
          <w:szCs w:val="22"/>
        </w:rPr>
        <w:t>J. I. Suárez, B. M. Vinagre, F. Gutierrez, J. E. Naranjo and Y. Q. Chen. "</w:t>
      </w:r>
      <w:r w:rsidR="00156053" w:rsidRPr="00A60D00">
        <w:rPr>
          <w:iCs/>
          <w:sz w:val="22"/>
          <w:szCs w:val="22"/>
        </w:rPr>
        <w:t xml:space="preserve">Dynamic Models </w:t>
      </w:r>
      <w:proofErr w:type="gramStart"/>
      <w:r w:rsidR="00156053" w:rsidRPr="00A60D00">
        <w:rPr>
          <w:iCs/>
          <w:sz w:val="22"/>
          <w:szCs w:val="22"/>
        </w:rPr>
        <w:t>Of</w:t>
      </w:r>
      <w:proofErr w:type="gramEnd"/>
      <w:r w:rsidR="00156053" w:rsidRPr="00A60D00">
        <w:rPr>
          <w:iCs/>
          <w:sz w:val="22"/>
          <w:szCs w:val="22"/>
        </w:rPr>
        <w:t xml:space="preserve"> </w:t>
      </w:r>
      <w:proofErr w:type="gramStart"/>
      <w:r w:rsidR="00156053" w:rsidRPr="00A60D00">
        <w:rPr>
          <w:iCs/>
          <w:sz w:val="22"/>
          <w:szCs w:val="22"/>
        </w:rPr>
        <w:t>An</w:t>
      </w:r>
      <w:proofErr w:type="gramEnd"/>
      <w:r w:rsidR="00156053" w:rsidRPr="00A60D00">
        <w:rPr>
          <w:iCs/>
          <w:sz w:val="22"/>
          <w:szCs w:val="22"/>
        </w:rPr>
        <w:t xml:space="preserve"> AGV</w:t>
      </w:r>
      <w:r w:rsidR="00900989" w:rsidRPr="00A60D00">
        <w:rPr>
          <w:iCs/>
          <w:sz w:val="22"/>
          <w:szCs w:val="22"/>
        </w:rPr>
        <w:t xml:space="preserve"> Based </w:t>
      </w:r>
      <w:proofErr w:type="gramStart"/>
      <w:r w:rsidR="00900989" w:rsidRPr="00A60D00">
        <w:rPr>
          <w:iCs/>
          <w:sz w:val="22"/>
          <w:szCs w:val="22"/>
        </w:rPr>
        <w:t>On</w:t>
      </w:r>
      <w:proofErr w:type="gramEnd"/>
      <w:r w:rsidR="00900989" w:rsidRPr="00A60D00">
        <w:rPr>
          <w:iCs/>
          <w:sz w:val="22"/>
          <w:szCs w:val="22"/>
        </w:rPr>
        <w:t xml:space="preserve"> Experimental Results</w:t>
      </w:r>
      <w:r w:rsidRPr="00A60D00">
        <w:rPr>
          <w:sz w:val="22"/>
          <w:szCs w:val="22"/>
        </w:rPr>
        <w:t xml:space="preserve">". </w:t>
      </w:r>
      <w:r w:rsidRPr="00A60D00">
        <w:rPr>
          <w:b/>
          <w:sz w:val="22"/>
          <w:szCs w:val="22"/>
        </w:rPr>
        <w:t>The 5th IFAC Symposium on Intelligent Autonomous Vehicles, IAV</w:t>
      </w:r>
      <w:r w:rsidRPr="00A60D00">
        <w:rPr>
          <w:sz w:val="22"/>
          <w:szCs w:val="22"/>
        </w:rPr>
        <w:t xml:space="preserve"> 2004, Lisbon, </w:t>
      </w:r>
      <w:proofErr w:type="spellStart"/>
      <w:r w:rsidRPr="00A60D00">
        <w:rPr>
          <w:sz w:val="22"/>
          <w:szCs w:val="22"/>
        </w:rPr>
        <w:t>Potugal</w:t>
      </w:r>
      <w:proofErr w:type="spellEnd"/>
      <w:r w:rsidRPr="00A60D00">
        <w:rPr>
          <w:sz w:val="22"/>
          <w:szCs w:val="22"/>
        </w:rPr>
        <w:t>, 5 to 7 July 2004. (</w:t>
      </w:r>
      <w:hyperlink r:id="rId1271" w:history="1">
        <w:r w:rsidRPr="00A60D00">
          <w:rPr>
            <w:rStyle w:val="Hyperlink"/>
            <w:sz w:val="22"/>
            <w:szCs w:val="22"/>
          </w:rPr>
          <w:t>IAV2004</w:t>
        </w:r>
      </w:hyperlink>
      <w:r w:rsidRPr="00A60D00">
        <w:rPr>
          <w:sz w:val="22"/>
          <w:szCs w:val="22"/>
        </w:rPr>
        <w:t>)</w:t>
      </w:r>
    </w:p>
    <w:p w14:paraId="232955AF"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 YangQuan Chen*</w:t>
      </w:r>
      <w:proofErr w:type="gramStart"/>
      <w:r w:rsidRPr="00A60D00">
        <w:rPr>
          <w:sz w:val="22"/>
          <w:szCs w:val="22"/>
        </w:rPr>
        <w:t>, R</w:t>
      </w:r>
      <w:proofErr w:type="gramEnd"/>
      <w:r w:rsidRPr="00A60D00">
        <w:rPr>
          <w:sz w:val="22"/>
          <w:szCs w:val="22"/>
        </w:rPr>
        <w:t>. Rees Fullmer. "</w:t>
      </w:r>
      <w:r w:rsidRPr="00A60D00">
        <w:rPr>
          <w:iCs/>
          <w:sz w:val="22"/>
          <w:szCs w:val="22"/>
        </w:rPr>
        <w:t>Simulation Studies on the Boundary Stabilization and Disturbance Rejection for Fractional Diffusion-Wave Equation</w:t>
      </w:r>
      <w:r w:rsidRPr="00A60D00">
        <w:rPr>
          <w:sz w:val="22"/>
          <w:szCs w:val="22"/>
        </w:rPr>
        <w:t>."</w:t>
      </w:r>
      <w:r w:rsidR="00591D4C" w:rsidRPr="00A60D00">
        <w:rPr>
          <w:sz w:val="22"/>
          <w:szCs w:val="22"/>
        </w:rPr>
        <w:t xml:space="preserve"> </w:t>
      </w:r>
      <w:r w:rsidR="00591D4C" w:rsidRPr="00A60D00">
        <w:rPr>
          <w:b/>
          <w:sz w:val="22"/>
          <w:szCs w:val="22"/>
        </w:rPr>
        <w:t>Proc. of the 2004 American Control Conference (</w:t>
      </w:r>
      <w:hyperlink r:id="rId1272" w:history="1">
        <w:r w:rsidRPr="00A60D00">
          <w:rPr>
            <w:rStyle w:val="Hyperlink"/>
            <w:b/>
            <w:sz w:val="22"/>
            <w:szCs w:val="22"/>
          </w:rPr>
          <w:t>ACC04</w:t>
        </w:r>
      </w:hyperlink>
      <w:r w:rsidR="00591D4C" w:rsidRPr="00A60D00">
        <w:rPr>
          <w:rStyle w:val="Hyperlink"/>
          <w:b/>
          <w:sz w:val="22"/>
          <w:szCs w:val="22"/>
        </w:rPr>
        <w:t>)</w:t>
      </w:r>
      <w:r w:rsidRPr="00A60D00">
        <w:rPr>
          <w:b/>
          <w:sz w:val="22"/>
          <w:szCs w:val="22"/>
        </w:rPr>
        <w:t>.</w:t>
      </w:r>
      <w:r w:rsidRPr="00A60D00">
        <w:rPr>
          <w:sz w:val="22"/>
          <w:szCs w:val="22"/>
        </w:rPr>
        <w:t xml:space="preserve"> </w:t>
      </w:r>
    </w:p>
    <w:p w14:paraId="03C8D0E7"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 YangQuan Chen*, Bao-Zhu Guo. "</w:t>
      </w:r>
      <w:r w:rsidRPr="00A60D00">
        <w:rPr>
          <w:iCs/>
          <w:sz w:val="22"/>
          <w:szCs w:val="22"/>
        </w:rPr>
        <w:t>A Hybrid Symbolic-Numerical Simulation Method for Some Typical Boundary Control Problems</w:t>
      </w:r>
      <w:r w:rsidRPr="00A60D00">
        <w:rPr>
          <w:sz w:val="22"/>
          <w:szCs w:val="22"/>
        </w:rPr>
        <w:t xml:space="preserve">". </w:t>
      </w:r>
      <w:r w:rsidR="00591D4C" w:rsidRPr="00A60D00">
        <w:rPr>
          <w:b/>
          <w:sz w:val="22"/>
          <w:szCs w:val="22"/>
        </w:rPr>
        <w:t>Proc. of the 2004 American Control Conference</w:t>
      </w:r>
      <w:r w:rsidR="00591D4C" w:rsidRPr="00A60D00">
        <w:rPr>
          <w:sz w:val="22"/>
          <w:szCs w:val="22"/>
        </w:rPr>
        <w:t xml:space="preserve"> </w:t>
      </w:r>
      <w:hyperlink r:id="rId1273" w:history="1">
        <w:r w:rsidRPr="00A60D00">
          <w:rPr>
            <w:rStyle w:val="Hyperlink"/>
            <w:sz w:val="22"/>
            <w:szCs w:val="22"/>
          </w:rPr>
          <w:t>ACC04</w:t>
        </w:r>
      </w:hyperlink>
      <w:r w:rsidRPr="00A60D00">
        <w:rPr>
          <w:sz w:val="22"/>
          <w:szCs w:val="22"/>
        </w:rPr>
        <w:t xml:space="preserve">. </w:t>
      </w:r>
      <w:r w:rsidR="00591D4C" w:rsidRPr="00A60D00">
        <w:rPr>
          <w:sz w:val="22"/>
          <w:szCs w:val="22"/>
        </w:rPr>
        <w:t xml:space="preserve"> </w:t>
      </w:r>
    </w:p>
    <w:p w14:paraId="4A02D57B" w14:textId="77777777" w:rsidR="00334F5F" w:rsidRPr="00A60D00" w:rsidRDefault="00334F5F">
      <w:pPr>
        <w:numPr>
          <w:ilvl w:val="0"/>
          <w:numId w:val="47"/>
        </w:numPr>
        <w:ind w:left="450" w:hanging="450"/>
        <w:rPr>
          <w:sz w:val="22"/>
          <w:szCs w:val="22"/>
        </w:rPr>
      </w:pPr>
      <w:r w:rsidRPr="00A60D00">
        <w:rPr>
          <w:sz w:val="22"/>
          <w:szCs w:val="22"/>
          <w:lang w:val="de-DE"/>
        </w:rPr>
        <w:t xml:space="preserve">Zhongmin Wang, YangQuan Chen*, Ning Fang. </w:t>
      </w:r>
      <w:r w:rsidRPr="00A60D00">
        <w:rPr>
          <w:sz w:val="22"/>
          <w:szCs w:val="22"/>
        </w:rPr>
        <w:t>"</w:t>
      </w:r>
      <w:r w:rsidRPr="00A60D00">
        <w:rPr>
          <w:iCs/>
          <w:sz w:val="22"/>
          <w:szCs w:val="22"/>
        </w:rPr>
        <w:t>Minimum-Time Swing-up of A Rotary Inverted Pendulum by Iterative Impulsive Control</w:t>
      </w:r>
      <w:r w:rsidRPr="00A60D00">
        <w:rPr>
          <w:sz w:val="22"/>
          <w:szCs w:val="22"/>
        </w:rPr>
        <w:t xml:space="preserve">". </w:t>
      </w:r>
      <w:r w:rsidR="00591D4C" w:rsidRPr="00A60D00">
        <w:rPr>
          <w:b/>
          <w:sz w:val="22"/>
          <w:szCs w:val="22"/>
        </w:rPr>
        <w:t>Proc. of the 2004 American Control Conference</w:t>
      </w:r>
      <w:r w:rsidR="00591D4C" w:rsidRPr="00A60D00">
        <w:rPr>
          <w:sz w:val="22"/>
          <w:szCs w:val="22"/>
        </w:rPr>
        <w:t xml:space="preserve"> </w:t>
      </w:r>
      <w:hyperlink r:id="rId1274" w:history="1">
        <w:r w:rsidRPr="00A60D00">
          <w:rPr>
            <w:rStyle w:val="Hyperlink"/>
            <w:sz w:val="22"/>
            <w:szCs w:val="22"/>
          </w:rPr>
          <w:t>ACC04</w:t>
        </w:r>
      </w:hyperlink>
      <w:r w:rsidRPr="00A60D00">
        <w:rPr>
          <w:sz w:val="22"/>
          <w:szCs w:val="22"/>
        </w:rPr>
        <w:t xml:space="preserve">. </w:t>
      </w:r>
      <w:r w:rsidR="00591D4C" w:rsidRPr="00A60D00">
        <w:rPr>
          <w:sz w:val="22"/>
          <w:szCs w:val="22"/>
        </w:rPr>
        <w:t xml:space="preserve"> </w:t>
      </w:r>
    </w:p>
    <w:p w14:paraId="69C4A5ED" w14:textId="77777777" w:rsidR="00334F5F" w:rsidRPr="00A60D00" w:rsidRDefault="00334F5F">
      <w:pPr>
        <w:numPr>
          <w:ilvl w:val="0"/>
          <w:numId w:val="47"/>
        </w:numPr>
        <w:ind w:left="450" w:hanging="450"/>
        <w:rPr>
          <w:sz w:val="22"/>
          <w:szCs w:val="22"/>
        </w:rPr>
      </w:pPr>
      <w:r w:rsidRPr="00A60D00">
        <w:rPr>
          <w:sz w:val="22"/>
          <w:szCs w:val="22"/>
        </w:rPr>
        <w:t>Ivo Petr\'a</w:t>
      </w:r>
      <w:proofErr w:type="gramStart"/>
      <w:r w:rsidRPr="00A60D00">
        <w:rPr>
          <w:sz w:val="22"/>
          <w:szCs w:val="22"/>
        </w:rPr>
        <w:t>\v{s},</w:t>
      </w:r>
      <w:proofErr w:type="gramEnd"/>
      <w:r w:rsidRPr="00A60D00">
        <w:rPr>
          <w:sz w:val="22"/>
          <w:szCs w:val="22"/>
        </w:rPr>
        <w:t xml:space="preserve"> </w:t>
      </w:r>
      <w:r w:rsidRPr="00A60D00">
        <w:rPr>
          <w:bCs/>
          <w:sz w:val="22"/>
          <w:szCs w:val="22"/>
        </w:rPr>
        <w:t>YangQuan Chen</w:t>
      </w:r>
      <w:r w:rsidRPr="00A60D00">
        <w:rPr>
          <w:sz w:val="22"/>
          <w:szCs w:val="22"/>
        </w:rPr>
        <w:t xml:space="preserve">*, Blas M. Vinagre and </w:t>
      </w:r>
      <w:proofErr w:type="gramStart"/>
      <w:r w:rsidRPr="00A60D00">
        <w:rPr>
          <w:sz w:val="22"/>
          <w:szCs w:val="22"/>
        </w:rPr>
        <w:t>Igor  Podlubny</w:t>
      </w:r>
      <w:proofErr w:type="gramEnd"/>
      <w:r w:rsidRPr="00A60D00">
        <w:rPr>
          <w:sz w:val="22"/>
          <w:szCs w:val="22"/>
        </w:rPr>
        <w:t>. "</w:t>
      </w:r>
      <w:r w:rsidRPr="00A60D00">
        <w:rPr>
          <w:iCs/>
          <w:sz w:val="22"/>
          <w:szCs w:val="22"/>
        </w:rPr>
        <w:t xml:space="preserve">Stability </w:t>
      </w:r>
      <w:proofErr w:type="gramStart"/>
      <w:r w:rsidRPr="00A60D00">
        <w:rPr>
          <w:iCs/>
          <w:sz w:val="22"/>
          <w:szCs w:val="22"/>
        </w:rPr>
        <w:t>of  Linear</w:t>
      </w:r>
      <w:proofErr w:type="gramEnd"/>
      <w:r w:rsidRPr="00A60D00">
        <w:rPr>
          <w:iCs/>
          <w:sz w:val="22"/>
          <w:szCs w:val="22"/>
        </w:rPr>
        <w:t xml:space="preserve"> Time Invariant Systems with Interval Fractional Orders and Interval Coefficients</w:t>
      </w:r>
      <w:r w:rsidRPr="00A60D00">
        <w:rPr>
          <w:sz w:val="22"/>
          <w:szCs w:val="22"/>
        </w:rPr>
        <w:t xml:space="preserve">". </w:t>
      </w:r>
      <w:r w:rsidRPr="00A60D00">
        <w:rPr>
          <w:b/>
          <w:sz w:val="22"/>
          <w:szCs w:val="22"/>
        </w:rPr>
        <w:t>International Conference on Computation Cybernetics (</w:t>
      </w:r>
      <w:hyperlink r:id="rId1275" w:history="1">
        <w:r w:rsidRPr="00A60D00">
          <w:rPr>
            <w:rStyle w:val="Hyperlink"/>
            <w:b/>
            <w:sz w:val="22"/>
            <w:szCs w:val="22"/>
          </w:rPr>
          <w:t>ICCC04</w:t>
        </w:r>
      </w:hyperlink>
      <w:r w:rsidRPr="00A60D00">
        <w:rPr>
          <w:b/>
          <w:sz w:val="22"/>
          <w:szCs w:val="22"/>
        </w:rPr>
        <w:t>)</w:t>
      </w:r>
      <w:r w:rsidRPr="00A60D00">
        <w:rPr>
          <w:sz w:val="22"/>
          <w:szCs w:val="22"/>
        </w:rPr>
        <w:t>, 8/30-9/1/2004. Viena Technical University, Viena, Austria. (</w:t>
      </w:r>
      <w:hyperlink r:id="rId1276" w:history="1">
        <w:r w:rsidRPr="00A60D00">
          <w:rPr>
            <w:rStyle w:val="Hyperlink"/>
            <w:sz w:val="22"/>
            <w:szCs w:val="22"/>
          </w:rPr>
          <w:t>PDF</w:t>
        </w:r>
      </w:hyperlink>
      <w:r w:rsidRPr="00A60D00">
        <w:rPr>
          <w:sz w:val="22"/>
          <w:szCs w:val="22"/>
        </w:rPr>
        <w:t xml:space="preserve">) </w:t>
      </w:r>
    </w:p>
    <w:p w14:paraId="381E518F" w14:textId="77777777" w:rsidR="00334F5F" w:rsidRPr="00A60D00" w:rsidRDefault="00334F5F">
      <w:pPr>
        <w:numPr>
          <w:ilvl w:val="0"/>
          <w:numId w:val="47"/>
        </w:numPr>
        <w:ind w:left="450" w:hanging="450"/>
        <w:rPr>
          <w:sz w:val="22"/>
          <w:szCs w:val="22"/>
        </w:rPr>
      </w:pPr>
      <w:r w:rsidRPr="00A60D00">
        <w:rPr>
          <w:sz w:val="22"/>
          <w:szCs w:val="22"/>
          <w:lang w:val="es-ES"/>
        </w:rPr>
        <w:t xml:space="preserve">B. M. Vinagre, C. A. Monje, A. J. Calderón, Y. Q. Chen, V. Feliu. </w:t>
      </w:r>
      <w:r w:rsidRPr="00A60D00">
        <w:rPr>
          <w:sz w:val="22"/>
          <w:szCs w:val="22"/>
        </w:rPr>
        <w:t>"</w:t>
      </w:r>
      <w:r w:rsidR="00591D4C" w:rsidRPr="00A60D00">
        <w:rPr>
          <w:sz w:val="22"/>
          <w:szCs w:val="22"/>
        </w:rPr>
        <w:t xml:space="preserve">The Fractional Integrator </w:t>
      </w:r>
      <w:proofErr w:type="gramStart"/>
      <w:r w:rsidR="00591D4C" w:rsidRPr="00A60D00">
        <w:rPr>
          <w:sz w:val="22"/>
          <w:szCs w:val="22"/>
        </w:rPr>
        <w:t>As</w:t>
      </w:r>
      <w:proofErr w:type="gramEnd"/>
      <w:r w:rsidR="00591D4C" w:rsidRPr="00A60D00">
        <w:rPr>
          <w:sz w:val="22"/>
          <w:szCs w:val="22"/>
        </w:rPr>
        <w:t xml:space="preserve"> Reference Function</w:t>
      </w:r>
      <w:r w:rsidRPr="00A60D00">
        <w:rPr>
          <w:sz w:val="22"/>
          <w:szCs w:val="22"/>
        </w:rPr>
        <w:t xml:space="preserve">". </w:t>
      </w:r>
      <w:r w:rsidRPr="00A60D00">
        <w:rPr>
          <w:b/>
          <w:sz w:val="22"/>
          <w:szCs w:val="22"/>
        </w:rPr>
        <w:t>The 1st IFAC Symp. on Fractional Differentiation and its Applications</w:t>
      </w:r>
      <w:r w:rsidRPr="00A60D00">
        <w:rPr>
          <w:sz w:val="22"/>
          <w:szCs w:val="22"/>
        </w:rPr>
        <w:t xml:space="preserve">. </w:t>
      </w:r>
      <w:hyperlink r:id="rId1277" w:history="1">
        <w:r w:rsidRPr="00A60D00">
          <w:rPr>
            <w:rStyle w:val="Hyperlink"/>
            <w:sz w:val="22"/>
            <w:szCs w:val="22"/>
          </w:rPr>
          <w:t>Bordeaux</w:t>
        </w:r>
      </w:hyperlink>
      <w:r w:rsidRPr="00A60D00">
        <w:rPr>
          <w:sz w:val="22"/>
          <w:szCs w:val="22"/>
        </w:rPr>
        <w:t>, France, July 19-20, 2004. (</w:t>
      </w:r>
      <w:hyperlink r:id="rId1278" w:history="1">
        <w:r w:rsidRPr="00A60D00">
          <w:rPr>
            <w:rStyle w:val="Hyperlink"/>
            <w:sz w:val="22"/>
            <w:szCs w:val="22"/>
          </w:rPr>
          <w:t>PDF</w:t>
        </w:r>
      </w:hyperlink>
      <w:r w:rsidRPr="00A60D00">
        <w:rPr>
          <w:sz w:val="22"/>
          <w:szCs w:val="22"/>
        </w:rPr>
        <w:t>)</w:t>
      </w:r>
    </w:p>
    <w:p w14:paraId="7E2BBA54" w14:textId="77777777" w:rsidR="00334F5F" w:rsidRPr="00A60D00" w:rsidRDefault="00334F5F">
      <w:pPr>
        <w:numPr>
          <w:ilvl w:val="0"/>
          <w:numId w:val="47"/>
        </w:numPr>
        <w:ind w:left="450" w:hanging="450"/>
        <w:rPr>
          <w:sz w:val="22"/>
          <w:szCs w:val="22"/>
        </w:rPr>
      </w:pPr>
      <w:proofErr w:type="spellStart"/>
      <w:r w:rsidRPr="00A60D00">
        <w:rPr>
          <w:sz w:val="22"/>
          <w:szCs w:val="22"/>
        </w:rPr>
        <w:t>Zhongmin</w:t>
      </w:r>
      <w:proofErr w:type="spellEnd"/>
      <w:r w:rsidRPr="00A60D00">
        <w:rPr>
          <w:sz w:val="22"/>
          <w:szCs w:val="22"/>
        </w:rPr>
        <w:t xml:space="preserve"> Wang, Zhen Song, Peng-Yu Chen, Anisha Arora, Dan Stormont and YangQuan Chen*. "</w:t>
      </w:r>
      <w:proofErr w:type="spellStart"/>
      <w:r w:rsidRPr="00A60D00">
        <w:rPr>
          <w:sz w:val="22"/>
          <w:szCs w:val="22"/>
        </w:rPr>
        <w:t>MASmote</w:t>
      </w:r>
      <w:proofErr w:type="spellEnd"/>
      <w:r w:rsidRPr="00A60D00">
        <w:rPr>
          <w:sz w:val="22"/>
          <w:szCs w:val="22"/>
        </w:rPr>
        <w:t xml:space="preserve"> - A Mobility Node for MAS-net (Mobile Actuator Sensor Networks)". </w:t>
      </w:r>
      <w:r w:rsidRPr="00A60D00">
        <w:rPr>
          <w:b/>
          <w:sz w:val="22"/>
          <w:szCs w:val="22"/>
        </w:rPr>
        <w:t>IEEE Int. Conf. on Robotics and Biomimetics (</w:t>
      </w:r>
      <w:hyperlink r:id="rId1279" w:history="1">
        <w:r w:rsidRPr="00A60D00">
          <w:rPr>
            <w:rStyle w:val="Hyperlink"/>
            <w:b/>
            <w:sz w:val="22"/>
            <w:szCs w:val="22"/>
          </w:rPr>
          <w:t>RoBio04</w:t>
        </w:r>
      </w:hyperlink>
      <w:r w:rsidRPr="00A60D00">
        <w:rPr>
          <w:b/>
          <w:sz w:val="22"/>
          <w:szCs w:val="22"/>
        </w:rPr>
        <w:t>)</w:t>
      </w:r>
      <w:r w:rsidRPr="00A60D00">
        <w:rPr>
          <w:sz w:val="22"/>
          <w:szCs w:val="22"/>
        </w:rPr>
        <w:t xml:space="preserve">, August 22-25, </w:t>
      </w:r>
      <w:proofErr w:type="spellStart"/>
      <w:r w:rsidRPr="00A60D00">
        <w:rPr>
          <w:sz w:val="22"/>
          <w:szCs w:val="22"/>
        </w:rPr>
        <w:t>Shengyang</w:t>
      </w:r>
      <w:proofErr w:type="spellEnd"/>
      <w:r w:rsidRPr="00A60D00">
        <w:rPr>
          <w:sz w:val="22"/>
          <w:szCs w:val="22"/>
        </w:rPr>
        <w:t>, China. (PDF-robio2004-330)</w:t>
      </w:r>
    </w:p>
    <w:p w14:paraId="6E98317B" w14:textId="77777777" w:rsidR="00334F5F" w:rsidRPr="00A60D00" w:rsidRDefault="00334F5F">
      <w:pPr>
        <w:numPr>
          <w:ilvl w:val="0"/>
          <w:numId w:val="47"/>
        </w:numPr>
        <w:ind w:left="450" w:hanging="450"/>
        <w:rPr>
          <w:sz w:val="22"/>
          <w:szCs w:val="22"/>
        </w:rPr>
      </w:pPr>
      <w:r w:rsidRPr="00A60D00">
        <w:rPr>
          <w:sz w:val="22"/>
          <w:szCs w:val="22"/>
        </w:rPr>
        <w:t xml:space="preserve">Hyo-Sung Ahn and YangQuan Chen*. "Time Periodical Adaptive Friction Compensation". </w:t>
      </w:r>
      <w:r w:rsidRPr="00A60D00">
        <w:rPr>
          <w:b/>
          <w:sz w:val="22"/>
          <w:szCs w:val="22"/>
        </w:rPr>
        <w:t>IEEE Int. Conf. on Robotics and Biomimetics (</w:t>
      </w:r>
      <w:hyperlink r:id="rId1280" w:history="1">
        <w:r w:rsidRPr="00A60D00">
          <w:rPr>
            <w:rStyle w:val="Hyperlink"/>
            <w:b/>
            <w:sz w:val="22"/>
            <w:szCs w:val="22"/>
          </w:rPr>
          <w:t>RoBio04</w:t>
        </w:r>
      </w:hyperlink>
      <w:r w:rsidRPr="00A60D00">
        <w:rPr>
          <w:b/>
          <w:sz w:val="22"/>
          <w:szCs w:val="22"/>
        </w:rPr>
        <w:t xml:space="preserve">), </w:t>
      </w:r>
      <w:r w:rsidRPr="00A60D00">
        <w:rPr>
          <w:sz w:val="22"/>
          <w:szCs w:val="22"/>
        </w:rPr>
        <w:t xml:space="preserve">August 22-25, </w:t>
      </w:r>
      <w:proofErr w:type="spellStart"/>
      <w:r w:rsidRPr="00A60D00">
        <w:rPr>
          <w:sz w:val="22"/>
          <w:szCs w:val="22"/>
        </w:rPr>
        <w:t>Shengyang</w:t>
      </w:r>
      <w:proofErr w:type="spellEnd"/>
      <w:r w:rsidRPr="00A60D00">
        <w:rPr>
          <w:sz w:val="22"/>
          <w:szCs w:val="22"/>
        </w:rPr>
        <w:t>, China. (PDF-robio2004-100)</w:t>
      </w:r>
    </w:p>
    <w:p w14:paraId="5FAF3D62" w14:textId="77777777" w:rsidR="00334F5F" w:rsidRPr="00A60D00" w:rsidRDefault="00334F5F">
      <w:pPr>
        <w:numPr>
          <w:ilvl w:val="0"/>
          <w:numId w:val="47"/>
        </w:numPr>
        <w:ind w:left="450" w:hanging="450"/>
        <w:rPr>
          <w:sz w:val="22"/>
          <w:szCs w:val="22"/>
        </w:rPr>
      </w:pPr>
      <w:r w:rsidRPr="00A60D00">
        <w:rPr>
          <w:sz w:val="22"/>
          <w:szCs w:val="22"/>
        </w:rPr>
        <w:t xml:space="preserve">YangQuan Chen*, Dingyu Xue, and Huifang Dou. "Fractional Calculus and Biomimetic Control". </w:t>
      </w:r>
      <w:r w:rsidRPr="00A60D00">
        <w:rPr>
          <w:b/>
          <w:sz w:val="22"/>
          <w:szCs w:val="22"/>
        </w:rPr>
        <w:t>IEEE Int. Conf. on Robotics and Biomimetics (</w:t>
      </w:r>
      <w:hyperlink r:id="rId1281" w:history="1">
        <w:r w:rsidRPr="00A60D00">
          <w:rPr>
            <w:rStyle w:val="Hyperlink"/>
            <w:b/>
            <w:sz w:val="22"/>
            <w:szCs w:val="22"/>
          </w:rPr>
          <w:t>RoBio04</w:t>
        </w:r>
      </w:hyperlink>
      <w:r w:rsidRPr="00A60D00">
        <w:rPr>
          <w:b/>
          <w:sz w:val="22"/>
          <w:szCs w:val="22"/>
        </w:rPr>
        <w:t>),</w:t>
      </w:r>
      <w:r w:rsidRPr="00A60D00">
        <w:rPr>
          <w:sz w:val="22"/>
          <w:szCs w:val="22"/>
        </w:rPr>
        <w:t xml:space="preserve"> August 22-25, </w:t>
      </w:r>
      <w:proofErr w:type="spellStart"/>
      <w:r w:rsidRPr="00A60D00">
        <w:rPr>
          <w:sz w:val="22"/>
          <w:szCs w:val="22"/>
        </w:rPr>
        <w:t>Shengyang</w:t>
      </w:r>
      <w:proofErr w:type="spellEnd"/>
      <w:r w:rsidRPr="00A60D00">
        <w:rPr>
          <w:sz w:val="22"/>
          <w:szCs w:val="22"/>
        </w:rPr>
        <w:t>, China. (PDF-robio2004-347)</w:t>
      </w:r>
    </w:p>
    <w:p w14:paraId="60D2C2A0"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 and YangQuan Chen*. "Boundary Control of Wave Equations with Delayed Boundary Measurement". </w:t>
      </w:r>
      <w:r w:rsidRPr="00A60D00">
        <w:rPr>
          <w:b/>
          <w:sz w:val="22"/>
          <w:szCs w:val="22"/>
        </w:rPr>
        <w:t>IEEE Int. Conf. on Robotics and Biomimetics (</w:t>
      </w:r>
      <w:hyperlink r:id="rId1282" w:history="1">
        <w:r w:rsidRPr="00A60D00">
          <w:rPr>
            <w:rStyle w:val="Hyperlink"/>
            <w:b/>
            <w:sz w:val="22"/>
            <w:szCs w:val="22"/>
          </w:rPr>
          <w:t>RoBio04</w:t>
        </w:r>
      </w:hyperlink>
      <w:r w:rsidRPr="00A60D00">
        <w:rPr>
          <w:b/>
          <w:sz w:val="22"/>
          <w:szCs w:val="22"/>
        </w:rPr>
        <w:t>),</w:t>
      </w:r>
      <w:r w:rsidRPr="00A60D00">
        <w:rPr>
          <w:sz w:val="22"/>
          <w:szCs w:val="22"/>
        </w:rPr>
        <w:t xml:space="preserve"> August 22-25, </w:t>
      </w:r>
      <w:proofErr w:type="spellStart"/>
      <w:r w:rsidRPr="00A60D00">
        <w:rPr>
          <w:sz w:val="22"/>
          <w:szCs w:val="22"/>
        </w:rPr>
        <w:t>Shengyang</w:t>
      </w:r>
      <w:proofErr w:type="spellEnd"/>
      <w:r w:rsidRPr="00A60D00">
        <w:rPr>
          <w:sz w:val="22"/>
          <w:szCs w:val="22"/>
        </w:rPr>
        <w:t>, China. (PDF-robio2004-348)</w:t>
      </w:r>
    </w:p>
    <w:p w14:paraId="10814ECB" w14:textId="77777777" w:rsidR="00334F5F" w:rsidRPr="00A60D00" w:rsidRDefault="00334F5F">
      <w:pPr>
        <w:numPr>
          <w:ilvl w:val="0"/>
          <w:numId w:val="47"/>
        </w:numPr>
        <w:ind w:left="450" w:hanging="450"/>
        <w:rPr>
          <w:sz w:val="22"/>
          <w:szCs w:val="22"/>
        </w:rPr>
      </w:pPr>
      <w:proofErr w:type="spellStart"/>
      <w:r w:rsidRPr="00A60D00">
        <w:rPr>
          <w:sz w:val="22"/>
          <w:szCs w:val="22"/>
        </w:rPr>
        <w:lastRenderedPageBreak/>
        <w:t>Jinsong</w:t>
      </w:r>
      <w:proofErr w:type="spellEnd"/>
      <w:r w:rsidRPr="00A60D00">
        <w:rPr>
          <w:sz w:val="22"/>
          <w:szCs w:val="22"/>
        </w:rPr>
        <w:t xml:space="preserve"> Liang, Rees Fullmer* and YangQuan Chen. "Time-Optimal Magnetic Attitude Control for Small Spacecraft</w:t>
      </w:r>
      <w:proofErr w:type="gramStart"/>
      <w:r w:rsidRPr="00A60D00">
        <w:rPr>
          <w:sz w:val="22"/>
          <w:szCs w:val="22"/>
        </w:rPr>
        <w:t xml:space="preserve">"  </w:t>
      </w:r>
      <w:r w:rsidRPr="00A60D00">
        <w:rPr>
          <w:b/>
          <w:sz w:val="22"/>
          <w:szCs w:val="22"/>
        </w:rPr>
        <w:t>IEEE</w:t>
      </w:r>
      <w:proofErr w:type="gramEnd"/>
      <w:r w:rsidRPr="00A60D00">
        <w:rPr>
          <w:b/>
          <w:sz w:val="22"/>
          <w:szCs w:val="22"/>
        </w:rPr>
        <w:t xml:space="preserve"> Int. Conference on Decision and Control (CDC04),</w:t>
      </w:r>
      <w:r w:rsidRPr="00A60D00">
        <w:rPr>
          <w:sz w:val="22"/>
          <w:szCs w:val="22"/>
        </w:rPr>
        <w:t xml:space="preserve"> Bahamas, Paradise Island, Dec. 15-17, 2004.</w:t>
      </w:r>
    </w:p>
    <w:p w14:paraId="4BB86CFB"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 YangQuan Chen*, Max Meng and Rees Fullmer. "Fractional-order Boundary Control of the Fractional Wave Equation with Delayed Boundary Measurement Using the Smith Predictor </w:t>
      </w:r>
      <w:proofErr w:type="gramStart"/>
      <w:r w:rsidRPr="00A60D00">
        <w:rPr>
          <w:sz w:val="22"/>
          <w:szCs w:val="22"/>
        </w:rPr>
        <w:t xml:space="preserve">"  </w:t>
      </w:r>
      <w:r w:rsidRPr="00A60D00">
        <w:rPr>
          <w:b/>
          <w:sz w:val="22"/>
          <w:szCs w:val="22"/>
        </w:rPr>
        <w:t>IEEE</w:t>
      </w:r>
      <w:proofErr w:type="gramEnd"/>
      <w:r w:rsidRPr="00A60D00">
        <w:rPr>
          <w:b/>
          <w:sz w:val="22"/>
          <w:szCs w:val="22"/>
        </w:rPr>
        <w:t xml:space="preserve"> Int. Conference on Decision and Control (CDC04),</w:t>
      </w:r>
      <w:r w:rsidRPr="00A60D00">
        <w:rPr>
          <w:sz w:val="22"/>
          <w:szCs w:val="22"/>
        </w:rPr>
        <w:t xml:space="preserve"> Bahamas, Paradise Island, Dec. 15-17, 2004.</w:t>
      </w:r>
    </w:p>
    <w:p w14:paraId="7D39AB9A" w14:textId="77777777" w:rsidR="00334F5F" w:rsidRPr="00A60D00" w:rsidRDefault="00334F5F">
      <w:pPr>
        <w:numPr>
          <w:ilvl w:val="0"/>
          <w:numId w:val="47"/>
        </w:numPr>
        <w:ind w:left="450" w:hanging="450"/>
        <w:rPr>
          <w:sz w:val="22"/>
          <w:szCs w:val="22"/>
        </w:rPr>
      </w:pPr>
      <w:r w:rsidRPr="00A60D00">
        <w:rPr>
          <w:sz w:val="22"/>
          <w:szCs w:val="22"/>
        </w:rPr>
        <w:t>YangQuan Chen, Dingyu Xue and Jason Gu. "</w:t>
      </w:r>
      <w:r w:rsidRPr="00A60D00">
        <w:rPr>
          <w:iCs/>
          <w:sz w:val="22"/>
          <w:szCs w:val="22"/>
        </w:rPr>
        <w:t>Analytic and Numerical Computation of Stability Bound for A Class of Linear Delay Differential Equations Using Lambert Function</w:t>
      </w:r>
      <w:r w:rsidRPr="00A60D00">
        <w:rPr>
          <w:sz w:val="22"/>
          <w:szCs w:val="22"/>
        </w:rPr>
        <w:t xml:space="preserve">". </w:t>
      </w:r>
      <w:r w:rsidRPr="00A60D00">
        <w:rPr>
          <w:b/>
          <w:sz w:val="22"/>
          <w:szCs w:val="22"/>
        </w:rPr>
        <w:t>Presented at the Third International DCDIS Conference on Engineering Applications and Computational Algorithms</w:t>
      </w:r>
      <w:r w:rsidRPr="00A60D00">
        <w:rPr>
          <w:sz w:val="22"/>
          <w:szCs w:val="22"/>
        </w:rPr>
        <w:t xml:space="preserve">, Guelph, Ontario, Canada, May 15-18, 2003. URL: </w:t>
      </w:r>
      <w:hyperlink r:id="rId1283" w:history="1">
        <w:r w:rsidRPr="00A60D00">
          <w:rPr>
            <w:rStyle w:val="Hyperlink"/>
            <w:sz w:val="22"/>
            <w:szCs w:val="22"/>
          </w:rPr>
          <w:t>http://www.math.uwaterloo.ca/~xzliu/dcdis03/dcdisconf03/dcdisconf03.html</w:t>
        </w:r>
      </w:hyperlink>
      <w:r w:rsidRPr="00A60D00">
        <w:rPr>
          <w:sz w:val="22"/>
          <w:szCs w:val="22"/>
        </w:rPr>
        <w:t xml:space="preserve"> (full paper </w:t>
      </w:r>
      <w:hyperlink r:id="rId1284" w:history="1">
        <w:r w:rsidRPr="00A60D00">
          <w:rPr>
            <w:rStyle w:val="Hyperlink"/>
            <w:sz w:val="22"/>
            <w:szCs w:val="22"/>
          </w:rPr>
          <w:t>PDF</w:t>
        </w:r>
      </w:hyperlink>
      <w:r w:rsidRPr="00A60D00">
        <w:rPr>
          <w:sz w:val="22"/>
          <w:szCs w:val="22"/>
        </w:rPr>
        <w:t xml:space="preserve">, </w:t>
      </w:r>
      <w:hyperlink r:id="rId1285" w:history="1">
        <w:r w:rsidRPr="00A60D00">
          <w:rPr>
            <w:rStyle w:val="Hyperlink"/>
            <w:sz w:val="22"/>
            <w:szCs w:val="22"/>
          </w:rPr>
          <w:t>Abstract</w:t>
        </w:r>
      </w:hyperlink>
      <w:r w:rsidRPr="00A60D00">
        <w:rPr>
          <w:sz w:val="22"/>
          <w:szCs w:val="22"/>
        </w:rPr>
        <w:t xml:space="preserve">, </w:t>
      </w:r>
      <w:hyperlink r:id="rId1286" w:history="1">
        <w:r w:rsidRPr="00A60D00">
          <w:rPr>
            <w:rStyle w:val="Hyperlink"/>
            <w:sz w:val="22"/>
            <w:szCs w:val="22"/>
          </w:rPr>
          <w:t>Slides</w:t>
        </w:r>
      </w:hyperlink>
      <w:r w:rsidRPr="00A60D00">
        <w:rPr>
          <w:sz w:val="22"/>
          <w:szCs w:val="22"/>
        </w:rPr>
        <w:t xml:space="preserve">) Also in </w:t>
      </w:r>
      <w:proofErr w:type="spellStart"/>
      <w:r w:rsidRPr="00A60D00">
        <w:rPr>
          <w:sz w:val="22"/>
          <w:szCs w:val="22"/>
        </w:rPr>
        <w:t>Xinzhi</w:t>
      </w:r>
      <w:proofErr w:type="spellEnd"/>
      <w:r w:rsidRPr="00A60D00">
        <w:rPr>
          <w:sz w:val="22"/>
          <w:szCs w:val="22"/>
        </w:rPr>
        <w:t xml:space="preserve"> Liu editor, "Engineering Applications and Computational Algorithms", </w:t>
      </w:r>
      <w:proofErr w:type="spellStart"/>
      <w:r w:rsidRPr="00A60D00">
        <w:rPr>
          <w:sz w:val="22"/>
          <w:szCs w:val="22"/>
        </w:rPr>
        <w:t>Watam</w:t>
      </w:r>
      <w:proofErr w:type="spellEnd"/>
      <w:r w:rsidRPr="00A60D00">
        <w:rPr>
          <w:sz w:val="22"/>
          <w:szCs w:val="22"/>
        </w:rPr>
        <w:t xml:space="preserve"> Press, Waterloo, ISSN 1492-8760. An added </w:t>
      </w:r>
      <w:proofErr w:type="spellStart"/>
      <w:r w:rsidRPr="00A60D00">
        <w:rPr>
          <w:sz w:val="22"/>
          <w:szCs w:val="22"/>
        </w:rPr>
        <w:t>volumn</w:t>
      </w:r>
      <w:proofErr w:type="spellEnd"/>
      <w:r w:rsidRPr="00A60D00">
        <w:rPr>
          <w:sz w:val="22"/>
          <w:szCs w:val="22"/>
        </w:rPr>
        <w:t xml:space="preserve"> of Journal </w:t>
      </w:r>
      <w:proofErr w:type="gramStart"/>
      <w:r w:rsidRPr="00A60D00">
        <w:rPr>
          <w:sz w:val="22"/>
          <w:szCs w:val="22"/>
        </w:rPr>
        <w:t>of  "</w:t>
      </w:r>
      <w:proofErr w:type="gramEnd"/>
      <w:r>
        <w:fldChar w:fldCharType="begin"/>
      </w:r>
      <w:r>
        <w:instrText>HYPERLINK "http://www.math.uwaterloo.ca/%7Ejournal/B.htm"</w:instrText>
      </w:r>
      <w:r>
        <w:fldChar w:fldCharType="separate"/>
      </w:r>
      <w:r w:rsidRPr="00A60D00">
        <w:rPr>
          <w:rStyle w:val="Hyperlink"/>
          <w:iCs/>
          <w:sz w:val="22"/>
          <w:szCs w:val="22"/>
        </w:rPr>
        <w:t>Dynamics of Continuous, Discrete and Impulsive Systems, Series B: Applications and Algorithms</w:t>
      </w:r>
      <w:r>
        <w:fldChar w:fldCharType="end"/>
      </w:r>
      <w:r w:rsidRPr="00A60D00">
        <w:rPr>
          <w:sz w:val="22"/>
          <w:szCs w:val="22"/>
        </w:rPr>
        <w:t>". pp. 489-494 Suppl. S, 2003.</w:t>
      </w:r>
    </w:p>
    <w:p w14:paraId="28792BA8" w14:textId="77777777" w:rsidR="00334F5F" w:rsidRPr="00A60D00" w:rsidRDefault="00334F5F">
      <w:pPr>
        <w:numPr>
          <w:ilvl w:val="0"/>
          <w:numId w:val="47"/>
        </w:numPr>
        <w:ind w:left="450" w:hanging="450"/>
        <w:rPr>
          <w:sz w:val="22"/>
          <w:szCs w:val="22"/>
        </w:rPr>
      </w:pPr>
      <w:r w:rsidRPr="00A60D00">
        <w:rPr>
          <w:sz w:val="22"/>
          <w:szCs w:val="22"/>
        </w:rPr>
        <w:t>Kevin L. Moore and YangQuan Chen. "</w:t>
      </w:r>
      <w:r w:rsidRPr="00A60D00">
        <w:rPr>
          <w:iCs/>
          <w:sz w:val="22"/>
          <w:szCs w:val="22"/>
        </w:rPr>
        <w:t>A separative high-order framework for monotonic convergent iterative learning controller design</w:t>
      </w:r>
      <w:r w:rsidRPr="00A60D00">
        <w:rPr>
          <w:sz w:val="22"/>
          <w:szCs w:val="22"/>
        </w:rPr>
        <w:t xml:space="preserve">". </w:t>
      </w:r>
      <w:r w:rsidRPr="00A60D00">
        <w:rPr>
          <w:b/>
          <w:sz w:val="22"/>
          <w:szCs w:val="22"/>
        </w:rPr>
        <w:t>American Control Conference</w:t>
      </w:r>
      <w:r w:rsidRPr="00A60D00">
        <w:rPr>
          <w:sz w:val="22"/>
          <w:szCs w:val="22"/>
        </w:rPr>
        <w:t xml:space="preserve"> 2003. June 4 to 6, 2003, The Adams Mark Hotel, Denver, Colorado USA </w:t>
      </w:r>
      <w:hyperlink r:id="rId1287" w:history="1">
        <w:r w:rsidRPr="00A60D00">
          <w:rPr>
            <w:rStyle w:val="Hyperlink"/>
            <w:sz w:val="22"/>
            <w:szCs w:val="22"/>
          </w:rPr>
          <w:t>http://acc2003.me.berkeley.edu</w:t>
        </w:r>
      </w:hyperlink>
      <w:r w:rsidRPr="00A60D00">
        <w:rPr>
          <w:sz w:val="22"/>
          <w:szCs w:val="22"/>
        </w:rPr>
        <w:t>/ pp. 3644-3649. (</w:t>
      </w:r>
      <w:hyperlink r:id="rId1288" w:history="1">
        <w:r w:rsidRPr="00A60D00">
          <w:rPr>
            <w:rStyle w:val="Hyperlink"/>
            <w:sz w:val="22"/>
            <w:szCs w:val="22"/>
          </w:rPr>
          <w:t>PDF</w:t>
        </w:r>
      </w:hyperlink>
      <w:r w:rsidRPr="00A60D00">
        <w:rPr>
          <w:sz w:val="22"/>
          <w:szCs w:val="22"/>
        </w:rPr>
        <w:t>) </w:t>
      </w:r>
    </w:p>
    <w:p w14:paraId="4B8C977C" w14:textId="77777777" w:rsidR="00334F5F" w:rsidRPr="00A60D00" w:rsidRDefault="00334F5F">
      <w:pPr>
        <w:numPr>
          <w:ilvl w:val="0"/>
          <w:numId w:val="47"/>
        </w:numPr>
        <w:ind w:left="450" w:hanging="450"/>
        <w:rPr>
          <w:sz w:val="22"/>
          <w:szCs w:val="22"/>
        </w:rPr>
      </w:pPr>
      <w:r w:rsidRPr="00A60D00">
        <w:rPr>
          <w:sz w:val="22"/>
          <w:szCs w:val="22"/>
        </w:rPr>
        <w:t>J. I. Suarez, B. M. Vinagre, and Y. Q. Chen, “</w:t>
      </w:r>
      <w:r w:rsidRPr="00A60D00">
        <w:rPr>
          <w:iCs/>
          <w:sz w:val="22"/>
          <w:szCs w:val="22"/>
        </w:rPr>
        <w:t>Spatial Path Tracking of an Autonomous Industrial Vehicle using Fractional Order Controllers</w:t>
      </w:r>
      <w:r w:rsidRPr="00A60D00">
        <w:rPr>
          <w:sz w:val="22"/>
          <w:szCs w:val="22"/>
        </w:rPr>
        <w:t xml:space="preserve">,” in </w:t>
      </w:r>
      <w:r w:rsidRPr="00A60D00">
        <w:rPr>
          <w:b/>
          <w:sz w:val="22"/>
          <w:szCs w:val="22"/>
        </w:rPr>
        <w:t>Proc. of the 11th International Conference on Advanced Robotics</w:t>
      </w:r>
      <w:r w:rsidRPr="00A60D00">
        <w:rPr>
          <w:sz w:val="22"/>
          <w:szCs w:val="22"/>
        </w:rPr>
        <w:t>, ICAR 2003,</w:t>
      </w:r>
      <w:r w:rsidRPr="00A60D00">
        <w:rPr>
          <w:bCs/>
          <w:sz w:val="22"/>
          <w:szCs w:val="22"/>
        </w:rPr>
        <w:t xml:space="preserve"> </w:t>
      </w:r>
      <w:r w:rsidRPr="00A60D00">
        <w:rPr>
          <w:sz w:val="22"/>
          <w:szCs w:val="22"/>
        </w:rPr>
        <w:t xml:space="preserve">June 30 - July 3, 2003. </w:t>
      </w:r>
      <w:hyperlink r:id="rId1289" w:history="1">
        <w:r w:rsidRPr="00A60D00">
          <w:rPr>
            <w:rStyle w:val="Hyperlink"/>
            <w:sz w:val="22"/>
            <w:szCs w:val="22"/>
          </w:rPr>
          <w:t>http://www.isr.uc.pt/icar03/</w:t>
        </w:r>
      </w:hyperlink>
      <w:r w:rsidRPr="00A60D00">
        <w:rPr>
          <w:sz w:val="22"/>
          <w:szCs w:val="22"/>
        </w:rPr>
        <w:t>  (</w:t>
      </w:r>
      <w:hyperlink r:id="rId1290" w:history="1">
        <w:r w:rsidRPr="00A60D00">
          <w:rPr>
            <w:rStyle w:val="Hyperlink"/>
            <w:sz w:val="22"/>
            <w:szCs w:val="22"/>
          </w:rPr>
          <w:t>PDF</w:t>
        </w:r>
      </w:hyperlink>
      <w:r w:rsidRPr="00A60D00">
        <w:rPr>
          <w:sz w:val="22"/>
          <w:szCs w:val="22"/>
        </w:rPr>
        <w:t>)</w:t>
      </w:r>
    </w:p>
    <w:p w14:paraId="6B9C4683" w14:textId="77777777" w:rsidR="00334F5F" w:rsidRPr="00A60D00" w:rsidRDefault="00334F5F">
      <w:pPr>
        <w:numPr>
          <w:ilvl w:val="0"/>
          <w:numId w:val="47"/>
        </w:numPr>
        <w:ind w:left="450" w:hanging="450"/>
        <w:rPr>
          <w:sz w:val="22"/>
          <w:szCs w:val="22"/>
          <w:lang w:val="da-DK"/>
        </w:rPr>
      </w:pPr>
      <w:proofErr w:type="spellStart"/>
      <w:proofErr w:type="gramStart"/>
      <w:r w:rsidRPr="00F82F19">
        <w:rPr>
          <w:sz w:val="22"/>
          <w:szCs w:val="22"/>
        </w:rPr>
        <w:t>A.Ollero</w:t>
      </w:r>
      <w:proofErr w:type="spellEnd"/>
      <w:proofErr w:type="gramEnd"/>
      <w:r w:rsidRPr="00F82F19">
        <w:rPr>
          <w:sz w:val="22"/>
          <w:szCs w:val="22"/>
        </w:rPr>
        <w:t xml:space="preserve">, B. M. Vinagre, </w:t>
      </w:r>
      <w:proofErr w:type="spellStart"/>
      <w:proofErr w:type="gramStart"/>
      <w:r w:rsidRPr="00F82F19">
        <w:rPr>
          <w:sz w:val="22"/>
          <w:szCs w:val="22"/>
        </w:rPr>
        <w:t>A.Rodríguez</w:t>
      </w:r>
      <w:proofErr w:type="spellEnd"/>
      <w:proofErr w:type="gramEnd"/>
      <w:r w:rsidRPr="00F82F19">
        <w:rPr>
          <w:sz w:val="22"/>
          <w:szCs w:val="22"/>
        </w:rPr>
        <w:t xml:space="preserve">-Castaño and Y. Q. Chen. </w:t>
      </w:r>
      <w:r w:rsidRPr="00A60D00">
        <w:rPr>
          <w:sz w:val="22"/>
          <w:szCs w:val="22"/>
        </w:rPr>
        <w:t>"</w:t>
      </w:r>
      <w:r w:rsidRPr="00A60D00">
        <w:rPr>
          <w:iCs/>
          <w:sz w:val="22"/>
          <w:szCs w:val="22"/>
        </w:rPr>
        <w:t>Fractional controller for guidance of autonomous ground vehicles</w:t>
      </w:r>
      <w:r w:rsidRPr="00A60D00">
        <w:rPr>
          <w:sz w:val="22"/>
          <w:szCs w:val="22"/>
        </w:rPr>
        <w:t xml:space="preserve">". </w:t>
      </w:r>
      <w:r w:rsidRPr="00A60D00">
        <w:rPr>
          <w:b/>
          <w:sz w:val="22"/>
          <w:szCs w:val="22"/>
        </w:rPr>
        <w:t>In Proc. of the 5th IFAC International Symposium on Intelligent Components and Instruments for Control Applications (SICICA2003),</w:t>
      </w:r>
      <w:r w:rsidRPr="00A60D00">
        <w:rPr>
          <w:sz w:val="22"/>
          <w:szCs w:val="22"/>
        </w:rPr>
        <w:t xml:space="preserve"> July 9 - 11, 2003, Aveiro - Portugal.  </w:t>
      </w:r>
      <w:hyperlink r:id="rId1291" w:history="1">
        <w:r w:rsidRPr="00A60D00">
          <w:rPr>
            <w:rStyle w:val="Hyperlink"/>
            <w:sz w:val="22"/>
            <w:szCs w:val="22"/>
            <w:lang w:val="da-DK"/>
          </w:rPr>
          <w:t>http://www.det.ua.pt/eventos/sicica2003/scope.asp</w:t>
        </w:r>
      </w:hyperlink>
      <w:r w:rsidRPr="00A60D00">
        <w:rPr>
          <w:sz w:val="22"/>
          <w:szCs w:val="22"/>
          <w:lang w:val="da-DK"/>
        </w:rPr>
        <w:t xml:space="preserve">  (</w:t>
      </w:r>
      <w:hyperlink r:id="rId1292" w:history="1">
        <w:r w:rsidRPr="00A60D00">
          <w:rPr>
            <w:rStyle w:val="Hyperlink"/>
            <w:sz w:val="22"/>
            <w:szCs w:val="22"/>
            <w:lang w:val="da-DK"/>
          </w:rPr>
          <w:t>PDF</w:t>
        </w:r>
      </w:hyperlink>
      <w:r w:rsidRPr="00A60D00">
        <w:rPr>
          <w:sz w:val="22"/>
          <w:szCs w:val="22"/>
          <w:lang w:val="da-DK"/>
        </w:rPr>
        <w:t>)</w:t>
      </w:r>
    </w:p>
    <w:p w14:paraId="654A00F4" w14:textId="77777777" w:rsidR="00334F5F" w:rsidRPr="00A60D00" w:rsidRDefault="00334F5F">
      <w:pPr>
        <w:numPr>
          <w:ilvl w:val="0"/>
          <w:numId w:val="47"/>
        </w:numPr>
        <w:ind w:left="450" w:hanging="450"/>
        <w:rPr>
          <w:sz w:val="22"/>
          <w:szCs w:val="22"/>
        </w:rPr>
      </w:pPr>
      <w:r w:rsidRPr="00A60D00">
        <w:rPr>
          <w:sz w:val="22"/>
          <w:szCs w:val="22"/>
          <w:lang w:val="da-DK"/>
        </w:rPr>
        <w:t xml:space="preserve">Zhen Song, Pranav Sukthankar, YangQuan Chen, Jason Gu. </w:t>
      </w:r>
      <w:r w:rsidRPr="00A60D00">
        <w:rPr>
          <w:sz w:val="22"/>
          <w:szCs w:val="22"/>
        </w:rPr>
        <w:t>"</w:t>
      </w:r>
      <w:r w:rsidRPr="00A60D00">
        <w:rPr>
          <w:iCs/>
          <w:sz w:val="22"/>
          <w:szCs w:val="22"/>
        </w:rPr>
        <w:t xml:space="preserve">Progressive Fuzzy Fusion Control of Two Coupled Inverted </w:t>
      </w:r>
      <w:proofErr w:type="spellStart"/>
      <w:r w:rsidRPr="00A60D00">
        <w:rPr>
          <w:iCs/>
          <w:sz w:val="22"/>
          <w:szCs w:val="22"/>
        </w:rPr>
        <w:t>Penduli</w:t>
      </w:r>
      <w:proofErr w:type="spellEnd"/>
      <w:r w:rsidRPr="00A60D00">
        <w:rPr>
          <w:sz w:val="22"/>
          <w:szCs w:val="22"/>
        </w:rPr>
        <w:t xml:space="preserve">" SP2-III: New Methodologies for Sensor Fusion (1). </w:t>
      </w:r>
      <w:r w:rsidRPr="00A60D00">
        <w:rPr>
          <w:b/>
          <w:sz w:val="22"/>
          <w:szCs w:val="22"/>
        </w:rPr>
        <w:t xml:space="preserve">IEEE CIRA2003. (2003 IEEE International Symposium on Computational </w:t>
      </w:r>
      <w:proofErr w:type="spellStart"/>
      <w:r w:rsidRPr="00A60D00">
        <w:rPr>
          <w:b/>
          <w:sz w:val="22"/>
          <w:szCs w:val="22"/>
        </w:rPr>
        <w:t>Intelligencein</w:t>
      </w:r>
      <w:proofErr w:type="spellEnd"/>
      <w:r w:rsidRPr="00A60D00">
        <w:rPr>
          <w:b/>
          <w:sz w:val="22"/>
          <w:szCs w:val="22"/>
        </w:rPr>
        <w:t xml:space="preserve"> Robotics and Automation), </w:t>
      </w:r>
      <w:r w:rsidRPr="00A60D00">
        <w:rPr>
          <w:sz w:val="22"/>
          <w:szCs w:val="22"/>
        </w:rPr>
        <w:t>July 16-20, 2003, Kobe, Japan,</w:t>
      </w:r>
      <w:hyperlink r:id="rId1293" w:history="1">
        <w:r w:rsidRPr="00A60D00">
          <w:rPr>
            <w:rStyle w:val="Hyperlink"/>
            <w:sz w:val="22"/>
            <w:szCs w:val="22"/>
          </w:rPr>
          <w:t xml:space="preserve"> http://imd.eng.kagawa-u.ac.jp/CIRA03/</w:t>
        </w:r>
      </w:hyperlink>
      <w:r w:rsidRPr="00A60D00">
        <w:rPr>
          <w:sz w:val="22"/>
          <w:szCs w:val="22"/>
        </w:rPr>
        <w:t xml:space="preserve"> (</w:t>
      </w:r>
      <w:hyperlink r:id="rId1294" w:history="1">
        <w:r w:rsidRPr="00A60D00">
          <w:rPr>
            <w:rStyle w:val="Hyperlink"/>
            <w:sz w:val="22"/>
            <w:szCs w:val="22"/>
          </w:rPr>
          <w:t>movie clips</w:t>
        </w:r>
      </w:hyperlink>
      <w:r w:rsidRPr="00A60D00">
        <w:rPr>
          <w:sz w:val="22"/>
          <w:szCs w:val="22"/>
        </w:rPr>
        <w:t xml:space="preserve">, full paper </w:t>
      </w:r>
      <w:hyperlink r:id="rId1295" w:history="1">
        <w:r w:rsidRPr="00A60D00">
          <w:rPr>
            <w:rStyle w:val="Hyperlink"/>
            <w:sz w:val="22"/>
            <w:szCs w:val="22"/>
          </w:rPr>
          <w:t>PDF</w:t>
        </w:r>
      </w:hyperlink>
      <w:r w:rsidRPr="00A60D00">
        <w:rPr>
          <w:sz w:val="22"/>
          <w:szCs w:val="22"/>
        </w:rPr>
        <w:t xml:space="preserve">, </w:t>
      </w:r>
      <w:hyperlink r:id="rId1296" w:history="1">
        <w:r w:rsidRPr="00A60D00">
          <w:rPr>
            <w:rStyle w:val="Hyperlink"/>
            <w:sz w:val="22"/>
            <w:szCs w:val="22"/>
          </w:rPr>
          <w:t xml:space="preserve">PPT </w:t>
        </w:r>
      </w:hyperlink>
      <w:r w:rsidRPr="00A60D00">
        <w:rPr>
          <w:sz w:val="22"/>
          <w:szCs w:val="22"/>
        </w:rPr>
        <w:t xml:space="preserve">presentation slides, </w:t>
      </w:r>
      <w:hyperlink r:id="rId1297" w:history="1">
        <w:r w:rsidRPr="00A60D00">
          <w:rPr>
            <w:rStyle w:val="Hyperlink"/>
            <w:sz w:val="22"/>
            <w:szCs w:val="22"/>
          </w:rPr>
          <w:t>abstract</w:t>
        </w:r>
      </w:hyperlink>
      <w:r w:rsidRPr="00A60D00">
        <w:rPr>
          <w:sz w:val="22"/>
          <w:szCs w:val="22"/>
        </w:rPr>
        <w:t>)</w:t>
      </w:r>
    </w:p>
    <w:p w14:paraId="63138A19" w14:textId="77777777" w:rsidR="00334F5F" w:rsidRPr="00A60D00" w:rsidRDefault="00334F5F">
      <w:pPr>
        <w:numPr>
          <w:ilvl w:val="0"/>
          <w:numId w:val="47"/>
        </w:numPr>
        <w:ind w:left="450" w:hanging="450"/>
        <w:rPr>
          <w:sz w:val="22"/>
          <w:szCs w:val="22"/>
        </w:rPr>
      </w:pPr>
      <w:r w:rsidRPr="00A60D00">
        <w:rPr>
          <w:sz w:val="22"/>
          <w:szCs w:val="22"/>
        </w:rPr>
        <w:t>YangQuan Chen, Blas M. Vinagre and Igor Podlubny. "</w:t>
      </w:r>
      <w:r w:rsidRPr="00A60D00">
        <w:rPr>
          <w:iCs/>
          <w:sz w:val="22"/>
          <w:szCs w:val="22"/>
        </w:rPr>
        <w:t>On Fractional Order Disturbance Observer</w:t>
      </w:r>
      <w:r w:rsidRPr="00A60D00">
        <w:rPr>
          <w:sz w:val="22"/>
          <w:szCs w:val="22"/>
        </w:rPr>
        <w:t>"</w:t>
      </w:r>
      <w:r w:rsidRPr="00A60D00">
        <w:rPr>
          <w:bCs/>
          <w:sz w:val="22"/>
          <w:szCs w:val="22"/>
        </w:rPr>
        <w:t xml:space="preserve">. </w:t>
      </w:r>
      <w:r w:rsidRPr="00A60D00">
        <w:rPr>
          <w:sz w:val="22"/>
          <w:szCs w:val="22"/>
        </w:rPr>
        <w:t>Paper: DETC2003/VIB-48371.</w:t>
      </w:r>
      <w:r w:rsidRPr="00A60D00">
        <w:rPr>
          <w:bCs/>
          <w:sz w:val="22"/>
          <w:szCs w:val="22"/>
        </w:rPr>
        <w:t xml:space="preserve"> </w:t>
      </w:r>
      <w:hyperlink r:id="rId1298" w:anchor="VIB" w:history="1">
        <w:r w:rsidRPr="00A60D00">
          <w:rPr>
            <w:rStyle w:val="Hyperlink"/>
            <w:b/>
            <w:sz w:val="22"/>
            <w:szCs w:val="22"/>
          </w:rPr>
          <w:t>19th Biennial Conference on Mechanical Vibration and Noise</w:t>
        </w:r>
      </w:hyperlink>
      <w:r w:rsidRPr="00A60D00">
        <w:rPr>
          <w:b/>
          <w:sz w:val="22"/>
          <w:szCs w:val="22"/>
        </w:rPr>
        <w:t>, the </w:t>
      </w:r>
      <w:hyperlink r:id="rId1299" w:anchor="First%20Symposium%20on%20Fractional%20Derivatives%20and%20Their" w:history="1">
        <w:r w:rsidRPr="00A60D00">
          <w:rPr>
            <w:rStyle w:val="Hyperlink"/>
            <w:b/>
            <w:sz w:val="22"/>
            <w:szCs w:val="22"/>
          </w:rPr>
          <w:t xml:space="preserve"> ASME First Symposium on Fractional Derivatives and Their Applications</w:t>
        </w:r>
      </w:hyperlink>
      <w:r w:rsidRPr="00A60D00">
        <w:rPr>
          <w:b/>
          <w:sz w:val="22"/>
          <w:szCs w:val="22"/>
        </w:rPr>
        <w:t xml:space="preserve">, International Design Engineering Technical Conferences, </w:t>
      </w:r>
      <w:r w:rsidRPr="00A60D00">
        <w:rPr>
          <w:sz w:val="22"/>
          <w:szCs w:val="22"/>
        </w:rPr>
        <w:t>Chicago, Illinois September 2-6, 2003. (</w:t>
      </w:r>
      <w:hyperlink r:id="rId1300" w:history="1">
        <w:r w:rsidRPr="00A60D00">
          <w:rPr>
            <w:rStyle w:val="Hyperlink"/>
            <w:sz w:val="22"/>
            <w:szCs w:val="22"/>
          </w:rPr>
          <w:t>PDF</w:t>
        </w:r>
      </w:hyperlink>
      <w:r w:rsidRPr="00A60D00">
        <w:rPr>
          <w:sz w:val="22"/>
          <w:szCs w:val="22"/>
        </w:rPr>
        <w:t>) (</w:t>
      </w:r>
      <w:hyperlink r:id="rId1301" w:history="1">
        <w:r w:rsidRPr="00A60D00">
          <w:rPr>
            <w:rStyle w:val="Hyperlink"/>
            <w:sz w:val="22"/>
            <w:szCs w:val="22"/>
          </w:rPr>
          <w:t>Abstract PDF</w:t>
        </w:r>
      </w:hyperlink>
      <w:r w:rsidRPr="00A60D00">
        <w:rPr>
          <w:sz w:val="22"/>
          <w:szCs w:val="22"/>
        </w:rPr>
        <w:t>) (</w:t>
      </w:r>
      <w:hyperlink r:id="rId1302" w:history="1">
        <w:r w:rsidRPr="00A60D00">
          <w:rPr>
            <w:rStyle w:val="Hyperlink"/>
            <w:sz w:val="22"/>
            <w:szCs w:val="22"/>
          </w:rPr>
          <w:t>SLIDES.pdf</w:t>
        </w:r>
      </w:hyperlink>
      <w:r w:rsidRPr="00A60D00">
        <w:rPr>
          <w:sz w:val="22"/>
          <w:szCs w:val="22"/>
        </w:rPr>
        <w:t>)</w:t>
      </w:r>
    </w:p>
    <w:p w14:paraId="7FA5CBC7" w14:textId="77777777" w:rsidR="00334F5F" w:rsidRPr="00A60D00" w:rsidRDefault="00334F5F">
      <w:pPr>
        <w:numPr>
          <w:ilvl w:val="0"/>
          <w:numId w:val="47"/>
        </w:numPr>
        <w:ind w:left="450" w:hanging="450"/>
        <w:rPr>
          <w:sz w:val="22"/>
          <w:szCs w:val="22"/>
        </w:rPr>
      </w:pPr>
      <w:r w:rsidRPr="00A60D00">
        <w:rPr>
          <w:sz w:val="22"/>
          <w:szCs w:val="22"/>
        </w:rPr>
        <w:t>YangQuan Chen, Blas M. Vinagre and Igor Podlubny. "</w:t>
      </w:r>
      <w:r w:rsidRPr="00A60D00">
        <w:rPr>
          <w:iCs/>
          <w:sz w:val="22"/>
          <w:szCs w:val="22"/>
        </w:rPr>
        <w:t>A New Discretization Method for Fractional Order Differentiators Via Continued Fraction Expansion</w:t>
      </w:r>
      <w:r w:rsidRPr="00A60D00">
        <w:rPr>
          <w:sz w:val="22"/>
          <w:szCs w:val="22"/>
        </w:rPr>
        <w:t>"</w:t>
      </w:r>
      <w:r w:rsidRPr="00A60D00">
        <w:rPr>
          <w:bCs/>
          <w:sz w:val="22"/>
          <w:szCs w:val="22"/>
        </w:rPr>
        <w:t xml:space="preserve">. </w:t>
      </w:r>
      <w:r w:rsidRPr="00A60D00">
        <w:rPr>
          <w:sz w:val="22"/>
          <w:szCs w:val="22"/>
        </w:rPr>
        <w:t>Paper: DETC2003/VIB-48391</w:t>
      </w:r>
      <w:r w:rsidRPr="00A60D00">
        <w:rPr>
          <w:bCs/>
          <w:sz w:val="22"/>
          <w:szCs w:val="22"/>
        </w:rPr>
        <w:t xml:space="preserve">. </w:t>
      </w:r>
      <w:hyperlink r:id="rId1303" w:anchor="VIB" w:history="1">
        <w:r w:rsidRPr="00A60D00">
          <w:rPr>
            <w:rStyle w:val="Hyperlink"/>
            <w:b/>
            <w:sz w:val="22"/>
            <w:szCs w:val="22"/>
          </w:rPr>
          <w:t>19th Biennial Conference on Mechanical Vibration and Noise</w:t>
        </w:r>
      </w:hyperlink>
      <w:r w:rsidRPr="00A60D00">
        <w:rPr>
          <w:b/>
          <w:sz w:val="22"/>
          <w:szCs w:val="22"/>
        </w:rPr>
        <w:t>, the </w:t>
      </w:r>
      <w:hyperlink r:id="rId1304" w:anchor="First%20Symposium%20on%20Fractional%20Derivatives%20and%20Their" w:history="1">
        <w:r w:rsidRPr="00A60D00">
          <w:rPr>
            <w:rStyle w:val="Hyperlink"/>
            <w:b/>
            <w:sz w:val="22"/>
            <w:szCs w:val="22"/>
          </w:rPr>
          <w:t xml:space="preserve"> ASME First Symposium on Fractional Derivatives and Their Applications</w:t>
        </w:r>
      </w:hyperlink>
      <w:r w:rsidRPr="00A60D00">
        <w:rPr>
          <w:b/>
          <w:sz w:val="22"/>
          <w:szCs w:val="22"/>
        </w:rPr>
        <w:t>, International Design Engineering Technical Conferences,</w:t>
      </w:r>
      <w:r w:rsidRPr="00A60D00">
        <w:rPr>
          <w:sz w:val="22"/>
          <w:szCs w:val="22"/>
        </w:rPr>
        <w:t xml:space="preserve"> Chicago, Illinois September 2-6, 2003. (</w:t>
      </w:r>
      <w:hyperlink r:id="rId1305" w:history="1">
        <w:r w:rsidRPr="00A60D00">
          <w:rPr>
            <w:rStyle w:val="Hyperlink"/>
            <w:sz w:val="22"/>
            <w:szCs w:val="22"/>
          </w:rPr>
          <w:t>PDF</w:t>
        </w:r>
      </w:hyperlink>
      <w:r w:rsidRPr="00A60D00">
        <w:rPr>
          <w:sz w:val="22"/>
          <w:szCs w:val="22"/>
        </w:rPr>
        <w:t>) (</w:t>
      </w:r>
      <w:hyperlink r:id="rId1306" w:history="1">
        <w:r w:rsidRPr="00A60D00">
          <w:rPr>
            <w:rStyle w:val="Hyperlink"/>
            <w:sz w:val="22"/>
            <w:szCs w:val="22"/>
          </w:rPr>
          <w:t>Abstract PDF</w:t>
        </w:r>
      </w:hyperlink>
      <w:r w:rsidRPr="00A60D00">
        <w:rPr>
          <w:sz w:val="22"/>
          <w:szCs w:val="22"/>
        </w:rPr>
        <w:t>) (</w:t>
      </w:r>
      <w:hyperlink r:id="rId1307" w:history="1">
        <w:r w:rsidRPr="00A60D00">
          <w:rPr>
            <w:rStyle w:val="Hyperlink"/>
            <w:sz w:val="22"/>
            <w:szCs w:val="22"/>
          </w:rPr>
          <w:t>SLIDES.pdf</w:t>
        </w:r>
      </w:hyperlink>
      <w:r w:rsidRPr="00A60D00">
        <w:rPr>
          <w:sz w:val="22"/>
          <w:szCs w:val="22"/>
        </w:rPr>
        <w:t>)</w:t>
      </w:r>
    </w:p>
    <w:p w14:paraId="16878450" w14:textId="77777777" w:rsidR="00334F5F" w:rsidRPr="00A60D00" w:rsidRDefault="00334F5F">
      <w:pPr>
        <w:numPr>
          <w:ilvl w:val="0"/>
          <w:numId w:val="47"/>
        </w:numPr>
        <w:ind w:left="450" w:hanging="450"/>
        <w:rPr>
          <w:sz w:val="22"/>
          <w:szCs w:val="22"/>
        </w:rPr>
      </w:pPr>
      <w:r w:rsidRPr="00A60D00">
        <w:rPr>
          <w:sz w:val="22"/>
          <w:szCs w:val="22"/>
        </w:rPr>
        <w:t>Rein Luus and YangQuan Chen. "</w:t>
      </w:r>
      <w:r w:rsidRPr="00A60D00">
        <w:rPr>
          <w:iCs/>
          <w:sz w:val="22"/>
          <w:szCs w:val="22"/>
        </w:rPr>
        <w:t xml:space="preserve">Optimal Switching Control </w:t>
      </w:r>
      <w:proofErr w:type="gramStart"/>
      <w:r w:rsidRPr="00A60D00">
        <w:rPr>
          <w:iCs/>
          <w:sz w:val="22"/>
          <w:szCs w:val="22"/>
        </w:rPr>
        <w:t>Via  Direct</w:t>
      </w:r>
      <w:proofErr w:type="gramEnd"/>
      <w:r w:rsidRPr="00A60D00">
        <w:rPr>
          <w:iCs/>
          <w:sz w:val="22"/>
          <w:szCs w:val="22"/>
        </w:rPr>
        <w:t xml:space="preserve"> Search Optimization</w:t>
      </w:r>
      <w:r w:rsidRPr="00A60D00">
        <w:rPr>
          <w:sz w:val="22"/>
          <w:szCs w:val="22"/>
        </w:rPr>
        <w:t>".</w:t>
      </w:r>
      <w:r w:rsidRPr="00A60D00">
        <w:rPr>
          <w:b/>
          <w:sz w:val="22"/>
          <w:szCs w:val="22"/>
        </w:rPr>
        <w:t xml:space="preserve"> 2003 IEEE </w:t>
      </w:r>
      <w:r w:rsidR="00900989" w:rsidRPr="00A60D00">
        <w:rPr>
          <w:b/>
          <w:sz w:val="22"/>
          <w:szCs w:val="22"/>
        </w:rPr>
        <w:t xml:space="preserve">International Symposium </w:t>
      </w:r>
      <w:proofErr w:type="gramStart"/>
      <w:r w:rsidR="00900989" w:rsidRPr="00A60D00">
        <w:rPr>
          <w:b/>
          <w:sz w:val="22"/>
          <w:szCs w:val="22"/>
        </w:rPr>
        <w:t>On</w:t>
      </w:r>
      <w:proofErr w:type="gramEnd"/>
      <w:r w:rsidR="00900989" w:rsidRPr="00A60D00">
        <w:rPr>
          <w:b/>
          <w:sz w:val="22"/>
          <w:szCs w:val="22"/>
        </w:rPr>
        <w:t xml:space="preserve"> Intelligent Control </w:t>
      </w:r>
      <w:r w:rsidRPr="00A60D00">
        <w:rPr>
          <w:b/>
          <w:sz w:val="22"/>
          <w:szCs w:val="22"/>
        </w:rPr>
        <w:t xml:space="preserve">(ISIC). </w:t>
      </w:r>
      <w:r w:rsidRPr="00A60D00">
        <w:rPr>
          <w:sz w:val="22"/>
          <w:szCs w:val="22"/>
        </w:rPr>
        <w:t xml:space="preserve">October 5-8, 2003, Westin Galleria </w:t>
      </w:r>
      <w:proofErr w:type="spellStart"/>
      <w:proofErr w:type="gramStart"/>
      <w:r w:rsidRPr="00A60D00">
        <w:rPr>
          <w:sz w:val="22"/>
          <w:szCs w:val="22"/>
        </w:rPr>
        <w:t>Houston,Texas</w:t>
      </w:r>
      <w:proofErr w:type="spellEnd"/>
      <w:proofErr w:type="gramEnd"/>
      <w:r w:rsidRPr="00A60D00">
        <w:rPr>
          <w:sz w:val="22"/>
          <w:szCs w:val="22"/>
        </w:rPr>
        <w:t xml:space="preserve">, USA. </w:t>
      </w:r>
      <w:hyperlink r:id="rId1308" w:history="1">
        <w:r w:rsidRPr="00A60D00">
          <w:rPr>
            <w:rStyle w:val="Hyperlink"/>
            <w:sz w:val="22"/>
            <w:szCs w:val="22"/>
          </w:rPr>
          <w:t>http://vlab.ee.nus.edu.sg/~isic2003/</w:t>
        </w:r>
      </w:hyperlink>
      <w:r w:rsidRPr="00A60D00">
        <w:rPr>
          <w:sz w:val="22"/>
          <w:szCs w:val="22"/>
        </w:rPr>
        <w:t xml:space="preserve"> (</w:t>
      </w:r>
      <w:hyperlink r:id="rId1309" w:history="1">
        <w:r w:rsidRPr="00A60D00">
          <w:rPr>
            <w:rStyle w:val="Hyperlink"/>
            <w:sz w:val="22"/>
            <w:szCs w:val="22"/>
          </w:rPr>
          <w:t>PDF</w:t>
        </w:r>
      </w:hyperlink>
      <w:r w:rsidRPr="00A60D00">
        <w:rPr>
          <w:sz w:val="22"/>
          <w:szCs w:val="22"/>
        </w:rPr>
        <w:t>) (</w:t>
      </w:r>
      <w:hyperlink r:id="rId1310" w:history="1">
        <w:r w:rsidRPr="00A60D00">
          <w:rPr>
            <w:rStyle w:val="Hyperlink"/>
            <w:sz w:val="22"/>
            <w:szCs w:val="22"/>
          </w:rPr>
          <w:t>Abstract</w:t>
        </w:r>
      </w:hyperlink>
      <w:r w:rsidRPr="00A60D00">
        <w:rPr>
          <w:sz w:val="22"/>
          <w:szCs w:val="22"/>
        </w:rPr>
        <w:t>) (</w:t>
      </w:r>
      <w:hyperlink r:id="rId1311" w:history="1">
        <w:r w:rsidRPr="00A60D00">
          <w:rPr>
            <w:rStyle w:val="Hyperlink"/>
            <w:sz w:val="22"/>
            <w:szCs w:val="22"/>
          </w:rPr>
          <w:t>Slides</w:t>
        </w:r>
      </w:hyperlink>
      <w:r w:rsidRPr="00A60D00">
        <w:rPr>
          <w:sz w:val="22"/>
          <w:szCs w:val="22"/>
        </w:rPr>
        <w:t>)</w:t>
      </w:r>
    </w:p>
    <w:p w14:paraId="67EB9DA5" w14:textId="77777777" w:rsidR="00334F5F" w:rsidRPr="00A60D00" w:rsidRDefault="00334F5F">
      <w:pPr>
        <w:numPr>
          <w:ilvl w:val="0"/>
          <w:numId w:val="47"/>
        </w:numPr>
        <w:ind w:left="450" w:hanging="450"/>
        <w:rPr>
          <w:sz w:val="22"/>
          <w:szCs w:val="22"/>
        </w:rPr>
      </w:pPr>
      <w:r w:rsidRPr="00A60D00">
        <w:rPr>
          <w:sz w:val="22"/>
          <w:szCs w:val="22"/>
        </w:rPr>
        <w:t>Lili Ma, YangQuan Chen and Kevin L. Moore. "</w:t>
      </w:r>
      <w:r w:rsidRPr="00A60D00">
        <w:rPr>
          <w:iCs/>
          <w:sz w:val="22"/>
          <w:szCs w:val="22"/>
        </w:rPr>
        <w:t xml:space="preserve">Flexible Camera Calibration Using a New Analytical Radial </w:t>
      </w:r>
      <w:proofErr w:type="spellStart"/>
      <w:r w:rsidRPr="00A60D00">
        <w:rPr>
          <w:iCs/>
          <w:sz w:val="22"/>
          <w:szCs w:val="22"/>
        </w:rPr>
        <w:t>Undistortion</w:t>
      </w:r>
      <w:proofErr w:type="spellEnd"/>
      <w:r w:rsidRPr="00A60D00">
        <w:rPr>
          <w:iCs/>
          <w:sz w:val="22"/>
          <w:szCs w:val="22"/>
        </w:rPr>
        <w:t xml:space="preserve"> Formula with Application to Mobile Robot Localization</w:t>
      </w:r>
      <w:r w:rsidRPr="00A60D00">
        <w:rPr>
          <w:sz w:val="22"/>
          <w:szCs w:val="22"/>
        </w:rPr>
        <w:t xml:space="preserve">". </w:t>
      </w:r>
      <w:r w:rsidRPr="00A60D00">
        <w:rPr>
          <w:b/>
          <w:sz w:val="22"/>
          <w:szCs w:val="22"/>
        </w:rPr>
        <w:t xml:space="preserve">2003 IEEE </w:t>
      </w:r>
      <w:r w:rsidR="00900989" w:rsidRPr="00A60D00">
        <w:rPr>
          <w:b/>
          <w:sz w:val="22"/>
          <w:szCs w:val="22"/>
        </w:rPr>
        <w:t xml:space="preserve">International Symposium </w:t>
      </w:r>
      <w:proofErr w:type="gramStart"/>
      <w:r w:rsidR="00900989" w:rsidRPr="00A60D00">
        <w:rPr>
          <w:b/>
          <w:sz w:val="22"/>
          <w:szCs w:val="22"/>
        </w:rPr>
        <w:t>On</w:t>
      </w:r>
      <w:proofErr w:type="gramEnd"/>
      <w:r w:rsidR="00900989" w:rsidRPr="00A60D00">
        <w:rPr>
          <w:b/>
          <w:sz w:val="22"/>
          <w:szCs w:val="22"/>
        </w:rPr>
        <w:t xml:space="preserve"> Intelligent Control </w:t>
      </w:r>
      <w:r w:rsidRPr="00A60D00">
        <w:rPr>
          <w:b/>
          <w:sz w:val="22"/>
          <w:szCs w:val="22"/>
        </w:rPr>
        <w:t>(ISIC).</w:t>
      </w:r>
      <w:r w:rsidRPr="00A60D00">
        <w:rPr>
          <w:sz w:val="22"/>
          <w:szCs w:val="22"/>
        </w:rPr>
        <w:t xml:space="preserve"> October 5-8, 2003, Westin Galleria </w:t>
      </w:r>
      <w:proofErr w:type="spellStart"/>
      <w:r w:rsidRPr="00A60D00">
        <w:rPr>
          <w:sz w:val="22"/>
          <w:szCs w:val="22"/>
        </w:rPr>
        <w:t>Houston,Texas</w:t>
      </w:r>
      <w:proofErr w:type="spellEnd"/>
      <w:r w:rsidRPr="00A60D00">
        <w:rPr>
          <w:sz w:val="22"/>
          <w:szCs w:val="22"/>
        </w:rPr>
        <w:t xml:space="preserve">, </w:t>
      </w:r>
      <w:proofErr w:type="spellStart"/>
      <w:r w:rsidRPr="00A60D00">
        <w:rPr>
          <w:sz w:val="22"/>
          <w:szCs w:val="22"/>
        </w:rPr>
        <w:t>USA.</w:t>
      </w:r>
      <w:hyperlink r:id="rId1312" w:history="1">
        <w:r w:rsidRPr="00A60D00">
          <w:rPr>
            <w:rStyle w:val="Hyperlink"/>
            <w:sz w:val="22"/>
            <w:szCs w:val="22"/>
          </w:rPr>
          <w:t>http</w:t>
        </w:r>
        <w:proofErr w:type="spellEnd"/>
        <w:r w:rsidRPr="00A60D00">
          <w:rPr>
            <w:rStyle w:val="Hyperlink"/>
            <w:sz w:val="22"/>
            <w:szCs w:val="22"/>
          </w:rPr>
          <w:t>://vlab.ee.nus.edu.sg/~isic2003/</w:t>
        </w:r>
      </w:hyperlink>
      <w:r w:rsidRPr="00A60D00">
        <w:rPr>
          <w:sz w:val="22"/>
          <w:szCs w:val="22"/>
        </w:rPr>
        <w:t xml:space="preserve"> (</w:t>
      </w:r>
      <w:hyperlink r:id="rId1313" w:history="1">
        <w:r w:rsidRPr="00A60D00">
          <w:rPr>
            <w:rStyle w:val="Hyperlink"/>
            <w:sz w:val="22"/>
            <w:szCs w:val="22"/>
          </w:rPr>
          <w:t>PDF</w:t>
        </w:r>
      </w:hyperlink>
      <w:r w:rsidRPr="00A60D00">
        <w:rPr>
          <w:sz w:val="22"/>
          <w:szCs w:val="22"/>
        </w:rPr>
        <w:t>)</w:t>
      </w:r>
    </w:p>
    <w:p w14:paraId="550B9FB4"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 YangQuan Chen and Bao-Zhu Guo. "</w:t>
      </w:r>
      <w:r w:rsidRPr="00A60D00">
        <w:rPr>
          <w:iCs/>
          <w:sz w:val="22"/>
          <w:szCs w:val="22"/>
        </w:rPr>
        <w:t xml:space="preserve">A New Boundary Control Method for Beam Equation </w:t>
      </w:r>
      <w:proofErr w:type="gramStart"/>
      <w:r w:rsidRPr="00A60D00">
        <w:rPr>
          <w:iCs/>
          <w:sz w:val="22"/>
          <w:szCs w:val="22"/>
        </w:rPr>
        <w:t>With</w:t>
      </w:r>
      <w:proofErr w:type="gramEnd"/>
      <w:r w:rsidRPr="00A60D00">
        <w:rPr>
          <w:iCs/>
          <w:sz w:val="22"/>
          <w:szCs w:val="22"/>
        </w:rPr>
        <w:t xml:space="preserve"> Delayed Boundary Measurement Using Modified Smith Predictors</w:t>
      </w:r>
      <w:r w:rsidRPr="00A60D00">
        <w:rPr>
          <w:sz w:val="22"/>
          <w:szCs w:val="22"/>
        </w:rPr>
        <w:t>". </w:t>
      </w:r>
      <w:r w:rsidRPr="00A60D00">
        <w:rPr>
          <w:b/>
          <w:sz w:val="22"/>
          <w:szCs w:val="22"/>
        </w:rPr>
        <w:t xml:space="preserve"> The 42nd IEEE Conference on Decision and </w:t>
      </w:r>
      <w:proofErr w:type="gramStart"/>
      <w:r w:rsidRPr="00A60D00">
        <w:rPr>
          <w:b/>
          <w:sz w:val="22"/>
          <w:szCs w:val="22"/>
        </w:rPr>
        <w:t xml:space="preserve">Control </w:t>
      </w:r>
      <w:r w:rsidRPr="00A60D00">
        <w:rPr>
          <w:sz w:val="22"/>
          <w:szCs w:val="22"/>
        </w:rPr>
        <w:t>.</w:t>
      </w:r>
      <w:proofErr w:type="gramEnd"/>
      <w:r w:rsidRPr="00A60D00">
        <w:rPr>
          <w:sz w:val="22"/>
          <w:szCs w:val="22"/>
        </w:rPr>
        <w:t xml:space="preserve"> Dec. 2003, Hawaii, USA. (under review, Feb. 2003, Accepted July 2003). (</w:t>
      </w:r>
      <w:hyperlink r:id="rId1314" w:history="1">
        <w:r w:rsidRPr="00A60D00">
          <w:rPr>
            <w:rStyle w:val="Hyperlink"/>
            <w:sz w:val="22"/>
            <w:szCs w:val="22"/>
          </w:rPr>
          <w:t>PDF</w:t>
        </w:r>
      </w:hyperlink>
      <w:r w:rsidRPr="00A60D00">
        <w:rPr>
          <w:sz w:val="22"/>
          <w:szCs w:val="22"/>
        </w:rPr>
        <w:t>) (</w:t>
      </w:r>
      <w:hyperlink r:id="rId1315" w:history="1">
        <w:r w:rsidRPr="00A60D00">
          <w:rPr>
            <w:rStyle w:val="Hyperlink"/>
            <w:sz w:val="22"/>
            <w:szCs w:val="22"/>
          </w:rPr>
          <w:t>Slides</w:t>
        </w:r>
      </w:hyperlink>
      <w:r w:rsidRPr="00A60D00">
        <w:rPr>
          <w:sz w:val="22"/>
          <w:szCs w:val="22"/>
        </w:rPr>
        <w:t>)</w:t>
      </w:r>
    </w:p>
    <w:p w14:paraId="39FA9149" w14:textId="77777777" w:rsidR="00334F5F" w:rsidRPr="00A60D00" w:rsidRDefault="00334F5F">
      <w:pPr>
        <w:numPr>
          <w:ilvl w:val="0"/>
          <w:numId w:val="47"/>
        </w:numPr>
        <w:ind w:left="450" w:hanging="450"/>
        <w:rPr>
          <w:sz w:val="22"/>
          <w:szCs w:val="22"/>
        </w:rPr>
      </w:pPr>
      <w:r w:rsidRPr="00A60D00">
        <w:rPr>
          <w:sz w:val="22"/>
          <w:szCs w:val="22"/>
        </w:rPr>
        <w:t xml:space="preserve">YangQuan Chen, </w:t>
      </w:r>
      <w:proofErr w:type="spellStart"/>
      <w:r w:rsidRPr="00A60D00">
        <w:rPr>
          <w:sz w:val="22"/>
          <w:szCs w:val="22"/>
        </w:rPr>
        <w:t>ChuanHua</w:t>
      </w:r>
      <w:proofErr w:type="spellEnd"/>
      <w:r w:rsidRPr="00A60D00">
        <w:rPr>
          <w:sz w:val="22"/>
          <w:szCs w:val="22"/>
        </w:rPr>
        <w:t xml:space="preserve"> Hu and Kevin L. Moore. "</w:t>
      </w:r>
      <w:r w:rsidRPr="00A60D00">
        <w:rPr>
          <w:iCs/>
          <w:sz w:val="22"/>
          <w:szCs w:val="22"/>
        </w:rPr>
        <w:t xml:space="preserve">Relay Feedback Tuning of Robust PID Controllers </w:t>
      </w:r>
      <w:proofErr w:type="gramStart"/>
      <w:r w:rsidRPr="00A60D00">
        <w:rPr>
          <w:iCs/>
          <w:sz w:val="22"/>
          <w:szCs w:val="22"/>
        </w:rPr>
        <w:lastRenderedPageBreak/>
        <w:t>With</w:t>
      </w:r>
      <w:proofErr w:type="gramEnd"/>
      <w:r w:rsidRPr="00A60D00">
        <w:rPr>
          <w:iCs/>
          <w:sz w:val="22"/>
          <w:szCs w:val="22"/>
        </w:rPr>
        <w:t xml:space="preserve"> Iso-Damping Property</w:t>
      </w:r>
      <w:r w:rsidRPr="00A60D00">
        <w:rPr>
          <w:sz w:val="22"/>
          <w:szCs w:val="22"/>
        </w:rPr>
        <w:t xml:space="preserve">".  </w:t>
      </w:r>
      <w:r w:rsidRPr="00A60D00">
        <w:rPr>
          <w:b/>
          <w:sz w:val="22"/>
          <w:szCs w:val="22"/>
        </w:rPr>
        <w:t xml:space="preserve">The 42nd IEEE Conference on Decision and </w:t>
      </w:r>
      <w:proofErr w:type="gramStart"/>
      <w:r w:rsidRPr="00A60D00">
        <w:rPr>
          <w:b/>
          <w:sz w:val="22"/>
          <w:szCs w:val="22"/>
        </w:rPr>
        <w:t>Control</w:t>
      </w:r>
      <w:r w:rsidRPr="00A60D00">
        <w:rPr>
          <w:sz w:val="22"/>
          <w:szCs w:val="22"/>
        </w:rPr>
        <w:t xml:space="preserve"> .</w:t>
      </w:r>
      <w:proofErr w:type="gramEnd"/>
      <w:r w:rsidRPr="00A60D00">
        <w:rPr>
          <w:sz w:val="22"/>
          <w:szCs w:val="22"/>
        </w:rPr>
        <w:t xml:space="preserve"> Dec. 2003, Hawaii, USA. (Submitted March 2003, Accepted July 2003). (</w:t>
      </w:r>
      <w:hyperlink r:id="rId1316" w:history="1">
        <w:r w:rsidRPr="00A60D00">
          <w:rPr>
            <w:rStyle w:val="Hyperlink"/>
            <w:sz w:val="22"/>
            <w:szCs w:val="22"/>
          </w:rPr>
          <w:t>PDF</w:t>
        </w:r>
      </w:hyperlink>
      <w:r w:rsidRPr="00A60D00">
        <w:rPr>
          <w:sz w:val="22"/>
          <w:szCs w:val="22"/>
        </w:rPr>
        <w:t>) (</w:t>
      </w:r>
      <w:hyperlink r:id="rId1317" w:history="1">
        <w:r w:rsidRPr="00A60D00">
          <w:rPr>
            <w:rStyle w:val="Hyperlink"/>
            <w:sz w:val="22"/>
            <w:szCs w:val="22"/>
          </w:rPr>
          <w:t>Slides</w:t>
        </w:r>
      </w:hyperlink>
      <w:r w:rsidRPr="00A60D00">
        <w:rPr>
          <w:sz w:val="22"/>
          <w:szCs w:val="22"/>
        </w:rPr>
        <w:t>)</w:t>
      </w:r>
    </w:p>
    <w:p w14:paraId="5CA46FA4" w14:textId="77777777" w:rsidR="00334F5F" w:rsidRPr="00A60D00" w:rsidRDefault="00334F5F">
      <w:pPr>
        <w:numPr>
          <w:ilvl w:val="0"/>
          <w:numId w:val="47"/>
        </w:numPr>
        <w:ind w:left="450" w:hanging="450"/>
        <w:rPr>
          <w:sz w:val="22"/>
          <w:szCs w:val="22"/>
        </w:rPr>
      </w:pPr>
      <w:r w:rsidRPr="00A60D00">
        <w:rPr>
          <w:sz w:val="22"/>
          <w:szCs w:val="22"/>
        </w:rPr>
        <w:t>YangQuan Chen and Kevin L. Moore. "</w:t>
      </w:r>
      <w:r w:rsidRPr="00A60D00">
        <w:rPr>
          <w:iCs/>
          <w:sz w:val="22"/>
          <w:szCs w:val="22"/>
        </w:rPr>
        <w:t xml:space="preserve">Iterative Learning Control </w:t>
      </w:r>
      <w:proofErr w:type="gramStart"/>
      <w:r w:rsidRPr="00A60D00">
        <w:rPr>
          <w:iCs/>
          <w:sz w:val="22"/>
          <w:szCs w:val="22"/>
        </w:rPr>
        <w:t>With</w:t>
      </w:r>
      <w:proofErr w:type="gramEnd"/>
      <w:r w:rsidRPr="00A60D00">
        <w:rPr>
          <w:iCs/>
          <w:sz w:val="22"/>
          <w:szCs w:val="22"/>
        </w:rPr>
        <w:t xml:space="preserve"> Iteration-Domain Adaptive Feedforward Compensation</w:t>
      </w:r>
      <w:r w:rsidRPr="00A60D00">
        <w:rPr>
          <w:sz w:val="22"/>
          <w:szCs w:val="22"/>
        </w:rPr>
        <w:t xml:space="preserve">".  </w:t>
      </w:r>
      <w:r w:rsidRPr="00A60D00">
        <w:rPr>
          <w:b/>
          <w:sz w:val="22"/>
          <w:szCs w:val="22"/>
        </w:rPr>
        <w:t xml:space="preserve">The 42nd IEEE Conference on Decision and </w:t>
      </w:r>
      <w:proofErr w:type="gramStart"/>
      <w:r w:rsidRPr="00A60D00">
        <w:rPr>
          <w:b/>
          <w:sz w:val="22"/>
          <w:szCs w:val="22"/>
        </w:rPr>
        <w:t>Control</w:t>
      </w:r>
      <w:r w:rsidRPr="00A60D00">
        <w:rPr>
          <w:sz w:val="22"/>
          <w:szCs w:val="22"/>
        </w:rPr>
        <w:t xml:space="preserve"> .</w:t>
      </w:r>
      <w:proofErr w:type="gramEnd"/>
      <w:r w:rsidRPr="00A60D00">
        <w:rPr>
          <w:sz w:val="22"/>
          <w:szCs w:val="22"/>
        </w:rPr>
        <w:t xml:space="preserve"> Dec. 2003, Hawaii, USA. (</w:t>
      </w:r>
      <w:hyperlink r:id="rId1318" w:history="1">
        <w:r w:rsidRPr="00A60D00">
          <w:rPr>
            <w:rStyle w:val="Hyperlink"/>
            <w:sz w:val="22"/>
            <w:szCs w:val="22"/>
          </w:rPr>
          <w:t>PDF)</w:t>
        </w:r>
      </w:hyperlink>
      <w:r w:rsidRPr="00A60D00">
        <w:rPr>
          <w:sz w:val="22"/>
          <w:szCs w:val="22"/>
        </w:rPr>
        <w:t xml:space="preserve">   (</w:t>
      </w:r>
      <w:hyperlink r:id="rId1319" w:history="1">
        <w:r w:rsidRPr="00A60D00">
          <w:rPr>
            <w:rStyle w:val="Hyperlink"/>
            <w:sz w:val="22"/>
            <w:szCs w:val="22"/>
          </w:rPr>
          <w:t>Slides</w:t>
        </w:r>
      </w:hyperlink>
      <w:r w:rsidRPr="00A60D00">
        <w:rPr>
          <w:sz w:val="22"/>
          <w:szCs w:val="22"/>
        </w:rPr>
        <w:t>) </w:t>
      </w:r>
    </w:p>
    <w:p w14:paraId="2B5BC36A" w14:textId="77777777" w:rsidR="00334F5F" w:rsidRPr="00A60D00" w:rsidRDefault="00334F5F">
      <w:pPr>
        <w:numPr>
          <w:ilvl w:val="0"/>
          <w:numId w:val="47"/>
        </w:numPr>
        <w:ind w:left="450" w:hanging="450"/>
        <w:rPr>
          <w:sz w:val="22"/>
          <w:szCs w:val="22"/>
        </w:rPr>
      </w:pPr>
      <w:proofErr w:type="spellStart"/>
      <w:r w:rsidRPr="00A60D00">
        <w:rPr>
          <w:sz w:val="22"/>
          <w:szCs w:val="22"/>
        </w:rPr>
        <w:t>Jinsong</w:t>
      </w:r>
      <w:proofErr w:type="spellEnd"/>
      <w:r w:rsidRPr="00A60D00">
        <w:rPr>
          <w:sz w:val="22"/>
          <w:szCs w:val="22"/>
        </w:rPr>
        <w:t xml:space="preserve"> Liang, YangQuan Chen, Max Meng and Rees Fullmer. "</w:t>
      </w:r>
      <w:r w:rsidRPr="00A60D00">
        <w:rPr>
          <w:iCs/>
          <w:sz w:val="22"/>
          <w:szCs w:val="22"/>
        </w:rPr>
        <w:t>Solving Tough Optimal Control Problems by Network Enabled Optimization Server (NEOS)</w:t>
      </w:r>
      <w:r w:rsidRPr="00A60D00">
        <w:rPr>
          <w:sz w:val="22"/>
          <w:szCs w:val="22"/>
        </w:rPr>
        <w:t xml:space="preserve">". </w:t>
      </w:r>
      <w:r w:rsidRPr="00A60D00">
        <w:rPr>
          <w:b/>
          <w:sz w:val="22"/>
          <w:szCs w:val="22"/>
        </w:rPr>
        <w:t xml:space="preserve">Proc. of the </w:t>
      </w:r>
      <w:hyperlink r:id="rId1320" w:history="1">
        <w:r w:rsidRPr="00A60D00">
          <w:rPr>
            <w:rStyle w:val="Hyperlink"/>
            <w:b/>
            <w:sz w:val="22"/>
            <w:szCs w:val="22"/>
          </w:rPr>
          <w:t>2003 IEEE Intelligent Automation Conference</w:t>
        </w:r>
      </w:hyperlink>
      <w:r w:rsidRPr="00A60D00">
        <w:rPr>
          <w:b/>
          <w:sz w:val="22"/>
          <w:szCs w:val="22"/>
        </w:rPr>
        <w:t>,</w:t>
      </w:r>
      <w:r w:rsidRPr="00A60D00">
        <w:rPr>
          <w:sz w:val="22"/>
          <w:szCs w:val="22"/>
        </w:rPr>
        <w:t xml:space="preserve"> Dec. 15-17, 2003, Hong Kong, China. (</w:t>
      </w:r>
      <w:hyperlink r:id="rId1321" w:history="1">
        <w:r w:rsidRPr="00A60D00">
          <w:rPr>
            <w:rStyle w:val="Hyperlink"/>
            <w:sz w:val="22"/>
            <w:szCs w:val="22"/>
          </w:rPr>
          <w:t>PDF</w:t>
        </w:r>
      </w:hyperlink>
      <w:r w:rsidRPr="00A60D00">
        <w:rPr>
          <w:sz w:val="22"/>
          <w:szCs w:val="22"/>
        </w:rPr>
        <w:t>)</w:t>
      </w:r>
    </w:p>
    <w:p w14:paraId="7A64955E" w14:textId="77777777" w:rsidR="00334F5F" w:rsidRPr="00A60D00" w:rsidRDefault="00334F5F">
      <w:pPr>
        <w:numPr>
          <w:ilvl w:val="0"/>
          <w:numId w:val="47"/>
        </w:numPr>
        <w:ind w:left="450" w:hanging="450"/>
        <w:rPr>
          <w:sz w:val="22"/>
          <w:szCs w:val="22"/>
        </w:rPr>
      </w:pPr>
      <w:r w:rsidRPr="00A60D00">
        <w:rPr>
          <w:sz w:val="22"/>
          <w:szCs w:val="22"/>
        </w:rPr>
        <w:t>J. Gu, M. Meng and Y.Q. Chen. “</w:t>
      </w:r>
      <w:r w:rsidRPr="00A60D00">
        <w:rPr>
          <w:iCs/>
          <w:sz w:val="22"/>
          <w:szCs w:val="22"/>
        </w:rPr>
        <w:t>Reliability Study of a Multiple Sensor System</w:t>
      </w:r>
      <w:r w:rsidRPr="00A60D00">
        <w:rPr>
          <w:sz w:val="22"/>
          <w:szCs w:val="22"/>
        </w:rPr>
        <w:t xml:space="preserve">”. </w:t>
      </w:r>
      <w:hyperlink r:id="rId1322" w:history="1">
        <w:r w:rsidRPr="00A60D00">
          <w:rPr>
            <w:rStyle w:val="Hyperlink"/>
            <w:b/>
            <w:sz w:val="22"/>
            <w:szCs w:val="22"/>
          </w:rPr>
          <w:t>International Conference on Control Science and Engineering (ICCSE 2003)</w:t>
        </w:r>
      </w:hyperlink>
      <w:r w:rsidRPr="00A60D00">
        <w:rPr>
          <w:b/>
          <w:sz w:val="22"/>
          <w:szCs w:val="22"/>
        </w:rPr>
        <w:t>.</w:t>
      </w:r>
      <w:r w:rsidRPr="00A60D00">
        <w:rPr>
          <w:sz w:val="22"/>
          <w:szCs w:val="22"/>
        </w:rPr>
        <w:t xml:space="preserve"> Harbin, China Dec. 18-20, 2003. (</w:t>
      </w:r>
      <w:hyperlink r:id="rId1323" w:history="1">
        <w:r w:rsidRPr="00A60D00">
          <w:rPr>
            <w:rStyle w:val="Hyperlink"/>
            <w:sz w:val="22"/>
            <w:szCs w:val="22"/>
          </w:rPr>
          <w:t>PDF</w:t>
        </w:r>
      </w:hyperlink>
      <w:r w:rsidRPr="00A60D00">
        <w:rPr>
          <w:sz w:val="22"/>
          <w:szCs w:val="22"/>
        </w:rPr>
        <w:t>)</w:t>
      </w:r>
    </w:p>
    <w:p w14:paraId="7FC32B82" w14:textId="77777777" w:rsidR="00334F5F" w:rsidRPr="00A60D00" w:rsidRDefault="00334F5F">
      <w:pPr>
        <w:numPr>
          <w:ilvl w:val="0"/>
          <w:numId w:val="47"/>
        </w:numPr>
        <w:ind w:left="450" w:hanging="450"/>
        <w:rPr>
          <w:sz w:val="22"/>
          <w:szCs w:val="22"/>
        </w:rPr>
      </w:pPr>
      <w:r w:rsidRPr="00A60D00">
        <w:rPr>
          <w:sz w:val="22"/>
          <w:szCs w:val="22"/>
        </w:rPr>
        <w:t xml:space="preserve">M. </w:t>
      </w:r>
      <w:proofErr w:type="spellStart"/>
      <w:r w:rsidRPr="00A60D00">
        <w:rPr>
          <w:sz w:val="22"/>
          <w:szCs w:val="22"/>
        </w:rPr>
        <w:t>Farajmandi</w:t>
      </w:r>
      <w:proofErr w:type="spellEnd"/>
      <w:r w:rsidRPr="00A60D00">
        <w:rPr>
          <w:sz w:val="22"/>
          <w:szCs w:val="22"/>
        </w:rPr>
        <w:t>, J. Gu, Max Meng, Peter X. Liu and Y.Q. Chen. “</w:t>
      </w:r>
      <w:r w:rsidRPr="00A60D00">
        <w:rPr>
          <w:iCs/>
          <w:sz w:val="22"/>
          <w:szCs w:val="22"/>
        </w:rPr>
        <w:t>Internet Based Wireless Mobile Robot</w:t>
      </w:r>
      <w:r w:rsidRPr="00A60D00">
        <w:rPr>
          <w:sz w:val="22"/>
          <w:szCs w:val="22"/>
        </w:rPr>
        <w:t xml:space="preserve">”. In </w:t>
      </w:r>
      <w:r w:rsidRPr="00A60D00">
        <w:rPr>
          <w:b/>
          <w:sz w:val="22"/>
          <w:szCs w:val="22"/>
        </w:rPr>
        <w:t xml:space="preserve">Proc. of </w:t>
      </w:r>
      <w:hyperlink r:id="rId1324" w:history="1">
        <w:r w:rsidRPr="00A60D00">
          <w:rPr>
            <w:rStyle w:val="Hyperlink"/>
            <w:b/>
            <w:sz w:val="22"/>
            <w:szCs w:val="22"/>
          </w:rPr>
          <w:t>The 2003 IEEE Intelligent Automation Conference</w:t>
        </w:r>
      </w:hyperlink>
      <w:r w:rsidRPr="00A60D00">
        <w:rPr>
          <w:sz w:val="22"/>
          <w:szCs w:val="22"/>
        </w:rPr>
        <w:t>. Hong Kong, China. Dec. 15-17, 2003, pp. 549-554. (</w:t>
      </w:r>
      <w:hyperlink r:id="rId1325" w:history="1">
        <w:r w:rsidRPr="00A60D00">
          <w:rPr>
            <w:rStyle w:val="Hyperlink"/>
            <w:sz w:val="22"/>
            <w:szCs w:val="22"/>
          </w:rPr>
          <w:t>PDF</w:t>
        </w:r>
      </w:hyperlink>
      <w:r w:rsidRPr="00A60D00">
        <w:rPr>
          <w:sz w:val="22"/>
          <w:szCs w:val="22"/>
        </w:rPr>
        <w:t>)</w:t>
      </w:r>
    </w:p>
    <w:p w14:paraId="7D691DDF" w14:textId="77777777" w:rsidR="00334F5F" w:rsidRPr="00A60D00" w:rsidRDefault="00334F5F">
      <w:pPr>
        <w:numPr>
          <w:ilvl w:val="0"/>
          <w:numId w:val="47"/>
        </w:numPr>
        <w:ind w:left="450" w:hanging="450"/>
        <w:rPr>
          <w:sz w:val="22"/>
          <w:szCs w:val="22"/>
        </w:rPr>
      </w:pPr>
      <w:r w:rsidRPr="00A60D00">
        <w:rPr>
          <w:sz w:val="22"/>
          <w:szCs w:val="22"/>
        </w:rPr>
        <w:t>Y. Q. Chen, J. Liang, J. Gu and R. Fullmer. “</w:t>
      </w:r>
      <w:hyperlink r:id="rId1326" w:history="1">
        <w:r w:rsidRPr="00A60D00">
          <w:rPr>
            <w:rStyle w:val="Hyperlink"/>
            <w:bCs/>
            <w:sz w:val="22"/>
            <w:szCs w:val="22"/>
          </w:rPr>
          <w:t>RIOTS</w:t>
        </w:r>
      </w:hyperlink>
      <w:r w:rsidRPr="00A60D00">
        <w:rPr>
          <w:bCs/>
          <w:sz w:val="22"/>
          <w:szCs w:val="22"/>
        </w:rPr>
        <w:t xml:space="preserve"> + </w:t>
      </w:r>
      <w:hyperlink r:id="rId1327" w:history="1">
        <w:r w:rsidRPr="00A60D00">
          <w:rPr>
            <w:rStyle w:val="Hyperlink"/>
            <w:bCs/>
            <w:sz w:val="22"/>
            <w:szCs w:val="22"/>
          </w:rPr>
          <w:t>AD</w:t>
        </w:r>
      </w:hyperlink>
      <w:hyperlink r:id="rId1328" w:history="1">
        <w:r w:rsidRPr="00A60D00">
          <w:rPr>
            <w:rStyle w:val="Hyperlink"/>
            <w:sz w:val="22"/>
            <w:szCs w:val="22"/>
          </w:rPr>
          <w:t>:</w:t>
        </w:r>
      </w:hyperlink>
      <w:r w:rsidRPr="00A60D00">
        <w:rPr>
          <w:sz w:val="22"/>
          <w:szCs w:val="22"/>
        </w:rPr>
        <w:t>  </w:t>
      </w:r>
      <w:r w:rsidRPr="00A60D00">
        <w:rPr>
          <w:iCs/>
          <w:sz w:val="22"/>
          <w:szCs w:val="22"/>
        </w:rPr>
        <w:t xml:space="preserve"> Integrating Automatic Differentiation into Computational Optimal Control</w:t>
      </w:r>
      <w:r w:rsidRPr="00A60D00">
        <w:rPr>
          <w:sz w:val="22"/>
          <w:szCs w:val="22"/>
        </w:rPr>
        <w:t xml:space="preserve">”. </w:t>
      </w:r>
      <w:hyperlink r:id="rId1329" w:history="1">
        <w:r w:rsidRPr="00A60D00">
          <w:rPr>
            <w:rStyle w:val="Hyperlink"/>
            <w:b/>
            <w:sz w:val="22"/>
            <w:szCs w:val="22"/>
          </w:rPr>
          <w:t>International Conference on Control Science and Engineering (ICCSE 2003)</w:t>
        </w:r>
      </w:hyperlink>
      <w:r w:rsidRPr="00A60D00">
        <w:rPr>
          <w:b/>
          <w:sz w:val="22"/>
          <w:szCs w:val="22"/>
        </w:rPr>
        <w:t>.</w:t>
      </w:r>
      <w:r w:rsidRPr="00A60D00">
        <w:rPr>
          <w:sz w:val="22"/>
          <w:szCs w:val="22"/>
        </w:rPr>
        <w:t xml:space="preserve"> Harbin, China Dec. 18-20, 2003.  (</w:t>
      </w:r>
      <w:hyperlink r:id="rId1330" w:history="1">
        <w:r w:rsidRPr="00A60D00">
          <w:rPr>
            <w:rStyle w:val="Hyperlink"/>
            <w:sz w:val="22"/>
            <w:szCs w:val="22"/>
          </w:rPr>
          <w:t>PDF</w:t>
        </w:r>
      </w:hyperlink>
      <w:r w:rsidRPr="00A60D00">
        <w:rPr>
          <w:sz w:val="22"/>
          <w:szCs w:val="22"/>
        </w:rPr>
        <w:t>)</w:t>
      </w:r>
    </w:p>
    <w:p w14:paraId="44ABF9C2" w14:textId="77777777" w:rsidR="00334F5F" w:rsidRPr="00A60D00" w:rsidRDefault="00334F5F">
      <w:pPr>
        <w:numPr>
          <w:ilvl w:val="0"/>
          <w:numId w:val="47"/>
        </w:numPr>
        <w:ind w:left="450" w:hanging="450"/>
        <w:rPr>
          <w:sz w:val="22"/>
          <w:szCs w:val="22"/>
        </w:rPr>
      </w:pPr>
      <w:r w:rsidRPr="00A60D00">
        <w:rPr>
          <w:sz w:val="22"/>
          <w:szCs w:val="22"/>
        </w:rPr>
        <w:t xml:space="preserve">L. Ma, M. Berkemeier, Y. Q. Chen, M. Davidson, V. Bahl, K. Moore, “Wireless Visual </w:t>
      </w:r>
      <w:proofErr w:type="spellStart"/>
      <w:r w:rsidRPr="00A60D00">
        <w:rPr>
          <w:sz w:val="22"/>
          <w:szCs w:val="22"/>
        </w:rPr>
        <w:t>Servoing</w:t>
      </w:r>
      <w:proofErr w:type="spellEnd"/>
      <w:r w:rsidRPr="00A60D00">
        <w:rPr>
          <w:sz w:val="22"/>
          <w:szCs w:val="22"/>
        </w:rPr>
        <w:t xml:space="preserve"> for ODIS - An Under Car Inspection Mobile Robot,” in </w:t>
      </w:r>
      <w:r w:rsidRPr="00A60D00">
        <w:rPr>
          <w:b/>
          <w:sz w:val="22"/>
          <w:szCs w:val="22"/>
        </w:rPr>
        <w:t xml:space="preserve">Proceedings of the </w:t>
      </w:r>
      <w:r w:rsidRPr="00A60D00">
        <w:rPr>
          <w:b/>
          <w:bCs/>
          <w:sz w:val="22"/>
          <w:szCs w:val="22"/>
        </w:rPr>
        <w:t>15th IFAC World Congress on Automatic Control</w:t>
      </w:r>
      <w:r w:rsidRPr="00A60D00">
        <w:rPr>
          <w:b/>
          <w:sz w:val="22"/>
          <w:szCs w:val="22"/>
        </w:rPr>
        <w:t>,</w:t>
      </w:r>
      <w:r w:rsidRPr="00A60D00">
        <w:rPr>
          <w:sz w:val="22"/>
          <w:szCs w:val="22"/>
        </w:rPr>
        <w:t xml:space="preserve"> Barcelona, Spain, 2002. (Invited) </w:t>
      </w:r>
      <w:hyperlink r:id="rId1331" w:history="1">
        <w:r w:rsidRPr="00A60D00">
          <w:rPr>
            <w:rStyle w:val="Hyperlink"/>
            <w:sz w:val="22"/>
            <w:szCs w:val="22"/>
          </w:rPr>
          <w:t>http://www.csois.usu.edu/publications/pdf/pub065.pdf</w:t>
        </w:r>
      </w:hyperlink>
    </w:p>
    <w:p w14:paraId="14996A29" w14:textId="77777777" w:rsidR="00334F5F" w:rsidRPr="00A60D00" w:rsidRDefault="00334F5F">
      <w:pPr>
        <w:numPr>
          <w:ilvl w:val="0"/>
          <w:numId w:val="47"/>
        </w:numPr>
        <w:ind w:left="450" w:hanging="450"/>
        <w:rPr>
          <w:sz w:val="22"/>
          <w:szCs w:val="22"/>
        </w:rPr>
      </w:pPr>
      <w:r w:rsidRPr="00A60D00">
        <w:rPr>
          <w:sz w:val="22"/>
          <w:szCs w:val="22"/>
        </w:rPr>
        <w:t xml:space="preserve">M. Berkemeier, M. Davidson, V. Bahl, Y. Q. Chen, L. Ma, “Visual </w:t>
      </w:r>
      <w:proofErr w:type="spellStart"/>
      <w:r w:rsidRPr="00A60D00">
        <w:rPr>
          <w:sz w:val="22"/>
          <w:szCs w:val="22"/>
        </w:rPr>
        <w:t>Servoing</w:t>
      </w:r>
      <w:proofErr w:type="spellEnd"/>
      <w:r w:rsidRPr="00A60D00">
        <w:rPr>
          <w:sz w:val="22"/>
          <w:szCs w:val="22"/>
        </w:rPr>
        <w:t xml:space="preserve"> of an Omni-Directional Mobile Robot for Alignment with Parking Lot Lines,” in </w:t>
      </w:r>
      <w:r w:rsidRPr="00A60D00">
        <w:rPr>
          <w:b/>
          <w:bCs/>
          <w:sz w:val="22"/>
          <w:szCs w:val="22"/>
        </w:rPr>
        <w:t>Proceedings of the 2002 IEEE International Conference on Robotics &amp; Automation,</w:t>
      </w:r>
      <w:r w:rsidRPr="00A60D00">
        <w:rPr>
          <w:sz w:val="22"/>
          <w:szCs w:val="22"/>
        </w:rPr>
        <w:t xml:space="preserve"> Washington, DC, 2002, pp. 4202-4210. </w:t>
      </w:r>
      <w:hyperlink r:id="rId1332" w:history="1">
        <w:r w:rsidRPr="00A60D00">
          <w:rPr>
            <w:rStyle w:val="Hyperlink"/>
            <w:sz w:val="22"/>
            <w:szCs w:val="22"/>
          </w:rPr>
          <w:t>http://www.csois.usu.edu/publications/pdf/pub062.pdf</w:t>
        </w:r>
      </w:hyperlink>
    </w:p>
    <w:p w14:paraId="5C8A62D6" w14:textId="77777777" w:rsidR="00334F5F" w:rsidRPr="00A60D00" w:rsidRDefault="00334F5F">
      <w:pPr>
        <w:numPr>
          <w:ilvl w:val="0"/>
          <w:numId w:val="47"/>
        </w:numPr>
        <w:ind w:left="450" w:hanging="450"/>
        <w:rPr>
          <w:sz w:val="22"/>
          <w:szCs w:val="22"/>
        </w:rPr>
      </w:pPr>
      <w:r w:rsidRPr="00A60D00">
        <w:rPr>
          <w:sz w:val="22"/>
          <w:szCs w:val="22"/>
        </w:rPr>
        <w:t xml:space="preserve">YangQuan Chen and Kevin L. Moore. "An Optimal Design of PD-type Iterative Learning Controller </w:t>
      </w:r>
      <w:proofErr w:type="gramStart"/>
      <w:r w:rsidRPr="00A60D00">
        <w:rPr>
          <w:sz w:val="22"/>
          <w:szCs w:val="22"/>
        </w:rPr>
        <w:t>With</w:t>
      </w:r>
      <w:proofErr w:type="gramEnd"/>
      <w:r w:rsidRPr="00A60D00">
        <w:rPr>
          <w:sz w:val="22"/>
          <w:szCs w:val="22"/>
        </w:rPr>
        <w:t xml:space="preserve"> Monotonic Convergence," in </w:t>
      </w:r>
      <w:r w:rsidRPr="00A60D00">
        <w:rPr>
          <w:b/>
          <w:bCs/>
          <w:sz w:val="22"/>
          <w:szCs w:val="22"/>
        </w:rPr>
        <w:t>Proceedings of the 17th IEEE International Symposium on Intelligent Control</w:t>
      </w:r>
      <w:r w:rsidRPr="00A60D00">
        <w:rPr>
          <w:bCs/>
          <w:sz w:val="22"/>
          <w:szCs w:val="22"/>
        </w:rPr>
        <w:t>, IEEE ISIC'02</w:t>
      </w:r>
      <w:r w:rsidRPr="00A60D00">
        <w:rPr>
          <w:sz w:val="22"/>
          <w:szCs w:val="22"/>
        </w:rPr>
        <w:t xml:space="preserve">, Vancouver, British Columbia October 27-30, 2002. (Invited) </w:t>
      </w:r>
      <w:hyperlink r:id="rId1333" w:history="1">
        <w:r w:rsidRPr="00A60D00">
          <w:rPr>
            <w:rStyle w:val="Hyperlink"/>
            <w:sz w:val="22"/>
            <w:szCs w:val="22"/>
          </w:rPr>
          <w:t>http://www.csois.usu.edu/publications/pdf/pub070.pdf</w:t>
        </w:r>
      </w:hyperlink>
    </w:p>
    <w:p w14:paraId="43FE9192" w14:textId="77777777" w:rsidR="00334F5F" w:rsidRPr="00A60D00" w:rsidRDefault="00334F5F">
      <w:pPr>
        <w:numPr>
          <w:ilvl w:val="0"/>
          <w:numId w:val="47"/>
        </w:numPr>
        <w:ind w:left="450" w:hanging="450"/>
        <w:rPr>
          <w:sz w:val="22"/>
          <w:szCs w:val="22"/>
        </w:rPr>
      </w:pPr>
      <w:r w:rsidRPr="00A60D00">
        <w:rPr>
          <w:sz w:val="22"/>
          <w:szCs w:val="22"/>
        </w:rPr>
        <w:t xml:space="preserve">Zheng Song, YangQuan Chen, Lili Ma, and You Chung </w:t>
      </w:r>
      <w:proofErr w:type="spellStart"/>
      <w:r w:rsidRPr="00A60D00">
        <w:rPr>
          <w:sz w:val="22"/>
          <w:szCs w:val="22"/>
        </w:rPr>
        <w:t>Chung</w:t>
      </w:r>
      <w:proofErr w:type="spellEnd"/>
      <w:r w:rsidRPr="00A60D00">
        <w:rPr>
          <w:sz w:val="22"/>
          <w:szCs w:val="22"/>
        </w:rPr>
        <w:t xml:space="preserve">. "Some Sensing and Perception Techniques for an Omni-directional Ground Vehicles with a Laser Scanner," in </w:t>
      </w:r>
      <w:r w:rsidRPr="00A60D00">
        <w:rPr>
          <w:b/>
          <w:bCs/>
          <w:sz w:val="22"/>
          <w:szCs w:val="22"/>
        </w:rPr>
        <w:t>Proceedings of the 17th IEEE International Symposium on Intelligent Control</w:t>
      </w:r>
      <w:r w:rsidRPr="00A60D00">
        <w:rPr>
          <w:bCs/>
          <w:sz w:val="22"/>
          <w:szCs w:val="22"/>
        </w:rPr>
        <w:t>, IEEE ISIC'02</w:t>
      </w:r>
      <w:r w:rsidRPr="00A60D00">
        <w:rPr>
          <w:sz w:val="22"/>
          <w:szCs w:val="22"/>
        </w:rPr>
        <w:t xml:space="preserve">, Vancouver, British Columbia October 27-30, 2002. (Invited) </w:t>
      </w:r>
      <w:hyperlink r:id="rId1334" w:history="1">
        <w:r w:rsidRPr="00A60D00">
          <w:rPr>
            <w:rStyle w:val="Hyperlink"/>
            <w:sz w:val="22"/>
            <w:szCs w:val="22"/>
          </w:rPr>
          <w:t>http://www.csois.usu.edu/publications/pdf/pub069.pdf</w:t>
        </w:r>
      </w:hyperlink>
    </w:p>
    <w:p w14:paraId="1823621D" w14:textId="77777777" w:rsidR="00334F5F" w:rsidRPr="00A60D00" w:rsidRDefault="00334F5F">
      <w:pPr>
        <w:numPr>
          <w:ilvl w:val="0"/>
          <w:numId w:val="47"/>
        </w:numPr>
        <w:ind w:left="450" w:hanging="450"/>
        <w:rPr>
          <w:sz w:val="22"/>
          <w:szCs w:val="22"/>
        </w:rPr>
      </w:pPr>
      <w:r w:rsidRPr="00A60D00">
        <w:rPr>
          <w:sz w:val="22"/>
          <w:szCs w:val="22"/>
        </w:rPr>
        <w:t xml:space="preserve">Ping Jiang and YangQuan Chen. “Singularity-free Neural Network Controller with Iterative Training,” in </w:t>
      </w:r>
      <w:r w:rsidRPr="00A60D00">
        <w:rPr>
          <w:b/>
          <w:bCs/>
          <w:sz w:val="22"/>
          <w:szCs w:val="22"/>
        </w:rPr>
        <w:t>Proceedings of the 17th IEEE International Symposium on Intelligent Control</w:t>
      </w:r>
      <w:r w:rsidRPr="00A60D00">
        <w:rPr>
          <w:bCs/>
          <w:sz w:val="22"/>
          <w:szCs w:val="22"/>
        </w:rPr>
        <w:t>, IEEE ISIC'02</w:t>
      </w:r>
      <w:r w:rsidRPr="00A60D00">
        <w:rPr>
          <w:sz w:val="22"/>
          <w:szCs w:val="22"/>
        </w:rPr>
        <w:t xml:space="preserve">, Vancouver, British Columbia October 27-30, 2002. (Invited) </w:t>
      </w:r>
      <w:hyperlink r:id="rId1335" w:history="1">
        <w:r w:rsidRPr="00A60D00">
          <w:rPr>
            <w:rStyle w:val="Hyperlink"/>
            <w:sz w:val="22"/>
            <w:szCs w:val="22"/>
          </w:rPr>
          <w:t>http://www.csois.usu.edu/publications/pdf/pub075.pdf</w:t>
        </w:r>
      </w:hyperlink>
    </w:p>
    <w:p w14:paraId="20779E5F" w14:textId="77777777" w:rsidR="00334F5F" w:rsidRPr="00A60D00" w:rsidRDefault="00334F5F">
      <w:pPr>
        <w:numPr>
          <w:ilvl w:val="0"/>
          <w:numId w:val="47"/>
        </w:numPr>
        <w:ind w:left="450" w:hanging="450"/>
        <w:rPr>
          <w:sz w:val="22"/>
          <w:szCs w:val="22"/>
        </w:rPr>
      </w:pPr>
      <w:r w:rsidRPr="00A60D00">
        <w:rPr>
          <w:sz w:val="22"/>
          <w:szCs w:val="22"/>
        </w:rPr>
        <w:t xml:space="preserve">I. Petras, Y. Q. Chen and B. M. Vinagre, “A Robust Stability Test Procedure for A Class of Uncertain LTI Fractional-Order Control Systems”. </w:t>
      </w:r>
      <w:r w:rsidRPr="00A60D00">
        <w:rPr>
          <w:b/>
          <w:bCs/>
          <w:sz w:val="22"/>
          <w:szCs w:val="22"/>
        </w:rPr>
        <w:t>Proc. of the 3rd Int. Carpathians Control Conference (ICCC2002)</w:t>
      </w:r>
      <w:r w:rsidRPr="00A60D00">
        <w:rPr>
          <w:b/>
          <w:sz w:val="22"/>
          <w:szCs w:val="22"/>
        </w:rPr>
        <w:t xml:space="preserve">, </w:t>
      </w:r>
      <w:r w:rsidRPr="00A60D00">
        <w:rPr>
          <w:sz w:val="22"/>
          <w:szCs w:val="22"/>
        </w:rPr>
        <w:t xml:space="preserve">Ostrava, Czech Republic, May 27-30, 2002.  </w:t>
      </w:r>
      <w:proofErr w:type="gramStart"/>
      <w:r w:rsidRPr="00A60D00">
        <w:rPr>
          <w:sz w:val="22"/>
          <w:szCs w:val="22"/>
        </w:rPr>
        <w:t>pp</w:t>
      </w:r>
      <w:proofErr w:type="gramEnd"/>
      <w:r w:rsidRPr="00A60D00">
        <w:rPr>
          <w:sz w:val="22"/>
          <w:szCs w:val="22"/>
        </w:rPr>
        <w:t xml:space="preserve">. 247-252. </w:t>
      </w:r>
      <w:hyperlink r:id="rId1336" w:history="1">
        <w:r w:rsidRPr="00A60D00">
          <w:rPr>
            <w:rStyle w:val="Hyperlink"/>
            <w:sz w:val="22"/>
            <w:szCs w:val="22"/>
          </w:rPr>
          <w:t>http://www.csois.usu.edu/publications/pdf/pub071.pdf</w:t>
        </w:r>
      </w:hyperlink>
    </w:p>
    <w:p w14:paraId="28035FF4" w14:textId="77777777" w:rsidR="00334F5F" w:rsidRPr="00A60D00" w:rsidRDefault="00334F5F">
      <w:pPr>
        <w:numPr>
          <w:ilvl w:val="0"/>
          <w:numId w:val="47"/>
        </w:numPr>
        <w:ind w:left="450" w:hanging="450"/>
        <w:rPr>
          <w:sz w:val="22"/>
          <w:szCs w:val="22"/>
        </w:rPr>
      </w:pPr>
      <w:r w:rsidRPr="00A60D00">
        <w:rPr>
          <w:sz w:val="22"/>
          <w:szCs w:val="22"/>
        </w:rPr>
        <w:t xml:space="preserve">Y. Q. Chen, P. Jiang and H. Chen, “Analysis and Design of </w:t>
      </w:r>
      <w:proofErr w:type="gramStart"/>
      <w:r w:rsidRPr="00A60D00">
        <w:rPr>
          <w:sz w:val="22"/>
          <w:szCs w:val="22"/>
        </w:rPr>
        <w:t>A</w:t>
      </w:r>
      <w:proofErr w:type="gramEnd"/>
      <w:r w:rsidRPr="00A60D00">
        <w:rPr>
          <w:sz w:val="22"/>
          <w:szCs w:val="22"/>
        </w:rPr>
        <w:t xml:space="preserve"> Learning Feedforward Controller Using Bartlet Window”. </w:t>
      </w:r>
      <w:r w:rsidRPr="00A60D00">
        <w:rPr>
          <w:b/>
          <w:bCs/>
          <w:sz w:val="22"/>
          <w:szCs w:val="22"/>
        </w:rPr>
        <w:t xml:space="preserve">Proc. of </w:t>
      </w:r>
      <w:proofErr w:type="gramStart"/>
      <w:r w:rsidRPr="00A60D00">
        <w:rPr>
          <w:b/>
          <w:bCs/>
          <w:sz w:val="22"/>
          <w:szCs w:val="22"/>
        </w:rPr>
        <w:t>The</w:t>
      </w:r>
      <w:proofErr w:type="gramEnd"/>
      <w:r w:rsidRPr="00A60D00">
        <w:rPr>
          <w:b/>
          <w:bCs/>
          <w:sz w:val="22"/>
          <w:szCs w:val="22"/>
        </w:rPr>
        <w:t xml:space="preserve"> 4th IEEE World Congress on Intelligent Control and Automation</w:t>
      </w:r>
      <w:r w:rsidRPr="00A60D00">
        <w:rPr>
          <w:bCs/>
          <w:sz w:val="22"/>
          <w:szCs w:val="22"/>
        </w:rPr>
        <w:t xml:space="preserve"> (WCICA02)</w:t>
      </w:r>
      <w:r w:rsidRPr="00A60D00">
        <w:rPr>
          <w:sz w:val="22"/>
          <w:szCs w:val="22"/>
        </w:rPr>
        <w:t xml:space="preserve">, June 10-14, 2002, Shanghai, China. pp. 944-949. </w:t>
      </w:r>
      <w:hyperlink r:id="rId1337" w:history="1">
        <w:r w:rsidRPr="00A60D00">
          <w:rPr>
            <w:rStyle w:val="Hyperlink"/>
            <w:sz w:val="22"/>
            <w:szCs w:val="22"/>
          </w:rPr>
          <w:t>http://www.csois.usu.edu/publications/pdf/pub073.pdf</w:t>
        </w:r>
      </w:hyperlink>
    </w:p>
    <w:p w14:paraId="2484EB62" w14:textId="77777777" w:rsidR="00334F5F" w:rsidRPr="00A60D00" w:rsidRDefault="00334F5F">
      <w:pPr>
        <w:numPr>
          <w:ilvl w:val="0"/>
          <w:numId w:val="47"/>
        </w:numPr>
        <w:ind w:left="450" w:hanging="450"/>
        <w:rPr>
          <w:sz w:val="22"/>
          <w:szCs w:val="22"/>
        </w:rPr>
      </w:pPr>
      <w:r w:rsidRPr="00A60D00">
        <w:rPr>
          <w:sz w:val="22"/>
          <w:szCs w:val="22"/>
        </w:rPr>
        <w:t xml:space="preserve">D. Xue and Y. Q. Chen, “A Comparative Introduction of Four Fractional Order Controllers”. </w:t>
      </w:r>
      <w:r w:rsidRPr="00A60D00">
        <w:rPr>
          <w:b/>
          <w:bCs/>
          <w:sz w:val="22"/>
          <w:szCs w:val="22"/>
        </w:rPr>
        <w:t xml:space="preserve">Proc. of </w:t>
      </w:r>
      <w:proofErr w:type="gramStart"/>
      <w:r w:rsidRPr="00A60D00">
        <w:rPr>
          <w:b/>
          <w:bCs/>
          <w:sz w:val="22"/>
          <w:szCs w:val="22"/>
        </w:rPr>
        <w:t>The</w:t>
      </w:r>
      <w:proofErr w:type="gramEnd"/>
      <w:r w:rsidRPr="00A60D00">
        <w:rPr>
          <w:b/>
          <w:bCs/>
          <w:sz w:val="22"/>
          <w:szCs w:val="22"/>
        </w:rPr>
        <w:t xml:space="preserve"> 4th IEEE World Congress on Intelligent Control and Automation (WCICA02)</w:t>
      </w:r>
      <w:r w:rsidRPr="00A60D00">
        <w:rPr>
          <w:b/>
          <w:sz w:val="22"/>
          <w:szCs w:val="22"/>
        </w:rPr>
        <w:t>,</w:t>
      </w:r>
      <w:r w:rsidRPr="00A60D00">
        <w:rPr>
          <w:sz w:val="22"/>
          <w:szCs w:val="22"/>
        </w:rPr>
        <w:t xml:space="preserve"> June 10-14, 2002, Shanghai, China. pp. 3228-3235. </w:t>
      </w:r>
      <w:hyperlink r:id="rId1338" w:history="1">
        <w:r w:rsidRPr="00A60D00">
          <w:rPr>
            <w:rStyle w:val="Hyperlink"/>
            <w:sz w:val="22"/>
            <w:szCs w:val="22"/>
          </w:rPr>
          <w:t>http://www.csois.usu.edu/publications/pdf/pub072.pdf</w:t>
        </w:r>
      </w:hyperlink>
    </w:p>
    <w:p w14:paraId="1A46DCFB" w14:textId="77777777" w:rsidR="00334F5F" w:rsidRPr="00A60D00" w:rsidRDefault="00334F5F">
      <w:pPr>
        <w:numPr>
          <w:ilvl w:val="0"/>
          <w:numId w:val="47"/>
        </w:numPr>
        <w:ind w:left="450" w:hanging="450"/>
        <w:rPr>
          <w:sz w:val="22"/>
          <w:szCs w:val="22"/>
        </w:rPr>
      </w:pPr>
      <w:r w:rsidRPr="00A60D00">
        <w:rPr>
          <w:sz w:val="22"/>
          <w:szCs w:val="22"/>
        </w:rPr>
        <w:t xml:space="preserve">Kevin L. Moore, YangQuan Chen, and Vikas Bahl. “Feedback Controller Design to Ensure Monotonic Convergence in Discrete-Time, P-Type Iterative Learning Control," in </w:t>
      </w:r>
      <w:r w:rsidRPr="00A60D00">
        <w:rPr>
          <w:b/>
          <w:bCs/>
          <w:sz w:val="22"/>
          <w:szCs w:val="22"/>
        </w:rPr>
        <w:t>Proceedings of 4th Asian Control Conference</w:t>
      </w:r>
      <w:r w:rsidRPr="00A60D00">
        <w:rPr>
          <w:b/>
          <w:sz w:val="22"/>
          <w:szCs w:val="22"/>
        </w:rPr>
        <w:t>,</w:t>
      </w:r>
      <w:r w:rsidRPr="00A60D00">
        <w:rPr>
          <w:sz w:val="22"/>
          <w:szCs w:val="22"/>
        </w:rPr>
        <w:t xml:space="preserve"> Singapore, Sept 2002. pp. 440-445. (Invited) </w:t>
      </w:r>
      <w:hyperlink r:id="rId1339" w:history="1">
        <w:r w:rsidRPr="00A60D00">
          <w:rPr>
            <w:rStyle w:val="Hyperlink"/>
            <w:sz w:val="22"/>
            <w:szCs w:val="22"/>
          </w:rPr>
          <w:t>http://www.csois.usu.edu/publications/pdf/pub067.pdf</w:t>
        </w:r>
      </w:hyperlink>
    </w:p>
    <w:p w14:paraId="2B983C83" w14:textId="77777777" w:rsidR="00334F5F" w:rsidRPr="00A60D00" w:rsidRDefault="00334F5F">
      <w:pPr>
        <w:numPr>
          <w:ilvl w:val="0"/>
          <w:numId w:val="47"/>
        </w:numPr>
        <w:ind w:left="450" w:hanging="450"/>
        <w:rPr>
          <w:sz w:val="22"/>
          <w:szCs w:val="22"/>
        </w:rPr>
      </w:pPr>
      <w:r w:rsidRPr="00A60D00">
        <w:rPr>
          <w:sz w:val="22"/>
          <w:szCs w:val="22"/>
        </w:rPr>
        <w:lastRenderedPageBreak/>
        <w:t xml:space="preserve">YangQuan Chen and Kevin L. Moore. "PI-type Iterative Learning Control Revisited".  in </w:t>
      </w:r>
      <w:r w:rsidRPr="00A60D00">
        <w:rPr>
          <w:bCs/>
          <w:sz w:val="22"/>
          <w:szCs w:val="22"/>
        </w:rPr>
        <w:t xml:space="preserve">Proc. of the </w:t>
      </w:r>
      <w:r w:rsidRPr="00A60D00">
        <w:rPr>
          <w:b/>
          <w:bCs/>
          <w:sz w:val="22"/>
          <w:szCs w:val="22"/>
        </w:rPr>
        <w:t>American Control Conference</w:t>
      </w:r>
      <w:r w:rsidRPr="00A60D00">
        <w:rPr>
          <w:bCs/>
          <w:sz w:val="22"/>
          <w:szCs w:val="22"/>
        </w:rPr>
        <w:t xml:space="preserve"> (ACC'02)</w:t>
      </w:r>
      <w:r w:rsidRPr="00A60D00">
        <w:rPr>
          <w:sz w:val="22"/>
          <w:szCs w:val="22"/>
        </w:rPr>
        <w:t>, May 8-10, 2002, Anchorage, Alaska, USA, pp. 2138-2143.</w:t>
      </w:r>
      <w:hyperlink r:id="rId1340" w:history="1">
        <w:r w:rsidRPr="00A60D00">
          <w:rPr>
            <w:rStyle w:val="Hyperlink"/>
            <w:sz w:val="22"/>
            <w:szCs w:val="22"/>
          </w:rPr>
          <w:t xml:space="preserve"> http://www.csois.usu.edu/publications/pdf/pub064.pdf</w:t>
        </w:r>
      </w:hyperlink>
    </w:p>
    <w:p w14:paraId="0A563154" w14:textId="77777777" w:rsidR="00334F5F" w:rsidRPr="00A60D00" w:rsidRDefault="00334F5F">
      <w:pPr>
        <w:numPr>
          <w:ilvl w:val="0"/>
          <w:numId w:val="47"/>
        </w:numPr>
        <w:ind w:left="450" w:hanging="450"/>
        <w:rPr>
          <w:sz w:val="22"/>
          <w:szCs w:val="22"/>
        </w:rPr>
      </w:pPr>
      <w:r w:rsidRPr="00A60D00">
        <w:rPr>
          <w:sz w:val="22"/>
          <w:szCs w:val="22"/>
        </w:rPr>
        <w:t xml:space="preserve"> Kevin L. Moore and YangQuan Chen. "On the monotonic convergence of a high-order iterative learning updating law," in </w:t>
      </w:r>
      <w:r w:rsidRPr="00A60D00">
        <w:rPr>
          <w:b/>
          <w:bCs/>
          <w:sz w:val="22"/>
          <w:szCs w:val="22"/>
        </w:rPr>
        <w:t>Proc. of the 15-th IFAC World Congress</w:t>
      </w:r>
      <w:r w:rsidRPr="00A60D00">
        <w:rPr>
          <w:bCs/>
          <w:sz w:val="22"/>
          <w:szCs w:val="22"/>
        </w:rPr>
        <w:t xml:space="preserve"> (IFAC'02)</w:t>
      </w:r>
      <w:r w:rsidRPr="00A60D00">
        <w:rPr>
          <w:sz w:val="22"/>
          <w:szCs w:val="22"/>
        </w:rPr>
        <w:t xml:space="preserve">. July 21-26, 2002, Barcelona, Spain. (Invited) </w:t>
      </w:r>
      <w:hyperlink r:id="rId1341" w:history="1">
        <w:r w:rsidRPr="00A60D00">
          <w:rPr>
            <w:rStyle w:val="Hyperlink"/>
            <w:sz w:val="22"/>
            <w:szCs w:val="22"/>
          </w:rPr>
          <w:t>http://www.csois.usu.edu/publications/pdf/pub066.pdf</w:t>
        </w:r>
      </w:hyperlink>
    </w:p>
    <w:p w14:paraId="27AF1EC9" w14:textId="77777777" w:rsidR="00334F5F" w:rsidRPr="00A60D00" w:rsidRDefault="00334F5F">
      <w:pPr>
        <w:numPr>
          <w:ilvl w:val="0"/>
          <w:numId w:val="47"/>
        </w:numPr>
        <w:ind w:left="450" w:hanging="450"/>
        <w:rPr>
          <w:sz w:val="22"/>
          <w:szCs w:val="22"/>
        </w:rPr>
      </w:pPr>
      <w:r w:rsidRPr="00A60D00">
        <w:rPr>
          <w:sz w:val="22"/>
          <w:szCs w:val="22"/>
        </w:rPr>
        <w:t xml:space="preserve">YangQuan Chen and Kevin L. Moore. “Harnessing the </w:t>
      </w:r>
      <w:proofErr w:type="spellStart"/>
      <w:r w:rsidRPr="00A60D00">
        <w:rPr>
          <w:sz w:val="22"/>
          <w:szCs w:val="22"/>
        </w:rPr>
        <w:t>Nonrepetitiveness</w:t>
      </w:r>
      <w:proofErr w:type="spellEnd"/>
      <w:r w:rsidRPr="00A60D00">
        <w:rPr>
          <w:sz w:val="22"/>
          <w:szCs w:val="22"/>
        </w:rPr>
        <w:t xml:space="preserve"> in Iterative Learning Controller," in </w:t>
      </w:r>
      <w:r w:rsidRPr="00A60D00">
        <w:rPr>
          <w:b/>
          <w:bCs/>
          <w:sz w:val="22"/>
          <w:szCs w:val="22"/>
        </w:rPr>
        <w:t>Proc. of the IEEE Int. Conf. on Decision and Control (CDC'02</w:t>
      </w:r>
      <w:r w:rsidRPr="00A60D00">
        <w:rPr>
          <w:bCs/>
          <w:sz w:val="22"/>
          <w:szCs w:val="22"/>
        </w:rPr>
        <w:t>)</w:t>
      </w:r>
      <w:r w:rsidRPr="00A60D00">
        <w:rPr>
          <w:sz w:val="22"/>
          <w:szCs w:val="22"/>
        </w:rPr>
        <w:t xml:space="preserve">, Dec. 2002, Las Vegas, NE, USA. pp. 3350-3355. </w:t>
      </w:r>
      <w:hyperlink r:id="rId1342" w:history="1">
        <w:r w:rsidRPr="00A60D00">
          <w:rPr>
            <w:rStyle w:val="Hyperlink"/>
            <w:sz w:val="22"/>
            <w:szCs w:val="22"/>
          </w:rPr>
          <w:t>http://www.csois.usu.edu/publications/pdf/pub080.pdf</w:t>
        </w:r>
      </w:hyperlink>
    </w:p>
    <w:p w14:paraId="043CD280" w14:textId="77777777" w:rsidR="00334F5F" w:rsidRPr="00A60D00" w:rsidRDefault="00334F5F">
      <w:pPr>
        <w:numPr>
          <w:ilvl w:val="0"/>
          <w:numId w:val="47"/>
        </w:numPr>
        <w:ind w:left="450" w:hanging="450"/>
        <w:rPr>
          <w:sz w:val="22"/>
          <w:szCs w:val="22"/>
        </w:rPr>
      </w:pPr>
      <w:r w:rsidRPr="00A60D00">
        <w:rPr>
          <w:sz w:val="22"/>
          <w:szCs w:val="22"/>
        </w:rPr>
        <w:t xml:space="preserve">Blas M. Vinagre, Ivo Petras, Igor Podlubny, YangQuan Chen, “Stability of Fractional-order Model Reference Adaptive Control,", </w:t>
      </w:r>
      <w:r w:rsidRPr="00A60D00">
        <w:rPr>
          <w:b/>
          <w:bCs/>
          <w:sz w:val="22"/>
          <w:szCs w:val="22"/>
        </w:rPr>
        <w:t>International Symposium on Mathematical Theory of Networks and Systems</w:t>
      </w:r>
      <w:r w:rsidRPr="00A60D00">
        <w:rPr>
          <w:bCs/>
          <w:sz w:val="22"/>
          <w:szCs w:val="22"/>
        </w:rPr>
        <w:t>, published in 2002 MTNS Problem Book, Open Problems on the Mathematical Theory of Systems, University of Notre Dame</w:t>
      </w:r>
      <w:r w:rsidRPr="00A60D00">
        <w:rPr>
          <w:sz w:val="22"/>
          <w:szCs w:val="22"/>
        </w:rPr>
        <w:t xml:space="preserve">, August 12-16, 2002, Problem 73. (Invited) </w:t>
      </w:r>
      <w:hyperlink r:id="rId1343" w:history="1">
        <w:r w:rsidRPr="00A60D00">
          <w:rPr>
            <w:rStyle w:val="Hyperlink"/>
            <w:sz w:val="22"/>
            <w:szCs w:val="22"/>
          </w:rPr>
          <w:t>http://www.csois.usu.edu/publications/pdf/pub078-079.pdf</w:t>
        </w:r>
      </w:hyperlink>
    </w:p>
    <w:p w14:paraId="2C6424EF" w14:textId="77777777" w:rsidR="00334F5F" w:rsidRPr="00A60D00" w:rsidRDefault="00334F5F">
      <w:pPr>
        <w:numPr>
          <w:ilvl w:val="0"/>
          <w:numId w:val="47"/>
        </w:numPr>
        <w:ind w:left="450" w:hanging="450"/>
        <w:rPr>
          <w:sz w:val="22"/>
          <w:szCs w:val="22"/>
        </w:rPr>
      </w:pPr>
      <w:r w:rsidRPr="00A60D00">
        <w:rPr>
          <w:sz w:val="22"/>
          <w:szCs w:val="22"/>
        </w:rPr>
        <w:t xml:space="preserve">Ivo Petrás, YangQuan Chen, and Blas M. Vinagre "Robust stability test for interval fractional order linear systems," </w:t>
      </w:r>
      <w:r w:rsidRPr="00A60D00">
        <w:rPr>
          <w:b/>
          <w:bCs/>
          <w:sz w:val="22"/>
          <w:szCs w:val="22"/>
        </w:rPr>
        <w:t>International Symposium on Mathematical Theory of Networks and Systems</w:t>
      </w:r>
      <w:r w:rsidRPr="00A60D00">
        <w:rPr>
          <w:bCs/>
          <w:sz w:val="22"/>
          <w:szCs w:val="22"/>
        </w:rPr>
        <w:t>, published in 2002 MTNS Problem Book, Open Problems on the Mathematical Theory of Systems, University of Notre Dame</w:t>
      </w:r>
      <w:r w:rsidRPr="00A60D00">
        <w:rPr>
          <w:sz w:val="22"/>
          <w:szCs w:val="22"/>
        </w:rPr>
        <w:t xml:space="preserve">, August 12-16, 2002, Problem 53. (Invited) </w:t>
      </w:r>
      <w:hyperlink r:id="rId1344" w:history="1">
        <w:r w:rsidRPr="00A60D00">
          <w:rPr>
            <w:rStyle w:val="Hyperlink"/>
            <w:sz w:val="22"/>
            <w:szCs w:val="22"/>
          </w:rPr>
          <w:t>http://www.csois.usu.edu/publications/pdf/pub078-079.pdf</w:t>
        </w:r>
      </w:hyperlink>
    </w:p>
    <w:p w14:paraId="18E9B3A7" w14:textId="77777777" w:rsidR="00334F5F" w:rsidRPr="00A60D00" w:rsidRDefault="00334F5F">
      <w:pPr>
        <w:numPr>
          <w:ilvl w:val="0"/>
          <w:numId w:val="47"/>
        </w:numPr>
        <w:ind w:left="450" w:hanging="450"/>
        <w:rPr>
          <w:sz w:val="22"/>
          <w:szCs w:val="22"/>
        </w:rPr>
      </w:pPr>
      <w:r w:rsidRPr="00A60D00">
        <w:rPr>
          <w:sz w:val="22"/>
          <w:szCs w:val="22"/>
        </w:rPr>
        <w:t xml:space="preserve">Y. Chen and K. L. Moore, ``Analytical stability bound for a class of delayed fractional-order dynamic systems''. </w:t>
      </w:r>
      <w:r w:rsidRPr="00A60D00">
        <w:rPr>
          <w:b/>
          <w:sz w:val="22"/>
          <w:szCs w:val="22"/>
        </w:rPr>
        <w:t>Presented at the IEEE Conference on Decision and Control</w:t>
      </w:r>
      <w:r w:rsidRPr="00A60D00">
        <w:rPr>
          <w:sz w:val="22"/>
          <w:szCs w:val="22"/>
        </w:rPr>
        <w:t xml:space="preserve"> (CDC'01), Dec. 3-7, 2001, Orlando, FL, USA. pp. 1421-1426.</w:t>
      </w:r>
    </w:p>
    <w:p w14:paraId="589DC470" w14:textId="77777777" w:rsidR="00334F5F" w:rsidRPr="00A60D00" w:rsidRDefault="00334F5F">
      <w:pPr>
        <w:numPr>
          <w:ilvl w:val="0"/>
          <w:numId w:val="47"/>
        </w:numPr>
        <w:ind w:left="450" w:hanging="450"/>
        <w:rPr>
          <w:sz w:val="22"/>
          <w:szCs w:val="22"/>
        </w:rPr>
      </w:pPr>
      <w:r w:rsidRPr="00A60D00">
        <w:rPr>
          <w:sz w:val="22"/>
          <w:szCs w:val="22"/>
        </w:rPr>
        <w:t>YangQuan Chen and Kevin L. Moore. ``On D$^{\</w:t>
      </w:r>
      <w:proofErr w:type="gramStart"/>
      <w:r w:rsidRPr="00A60D00">
        <w:rPr>
          <w:sz w:val="22"/>
          <w:szCs w:val="22"/>
        </w:rPr>
        <w:t>alpha}$</w:t>
      </w:r>
      <w:proofErr w:type="gramEnd"/>
      <w:r w:rsidRPr="00A60D00">
        <w:rPr>
          <w:sz w:val="22"/>
          <w:szCs w:val="22"/>
        </w:rPr>
        <w:t xml:space="preserve">-type Iterative Learning Control''.  Presented at the </w:t>
      </w:r>
      <w:r w:rsidRPr="00A60D00">
        <w:rPr>
          <w:b/>
          <w:sz w:val="22"/>
          <w:szCs w:val="22"/>
        </w:rPr>
        <w:t>IEEE Conference on Decision and Control</w:t>
      </w:r>
      <w:r w:rsidRPr="00A60D00">
        <w:rPr>
          <w:sz w:val="22"/>
          <w:szCs w:val="22"/>
        </w:rPr>
        <w:t xml:space="preserve"> (CDC'01), Dec. 3-7, 2001, Orlando, FL, USA. </w:t>
      </w:r>
      <w:proofErr w:type="gramStart"/>
      <w:r w:rsidRPr="00A60D00">
        <w:rPr>
          <w:sz w:val="22"/>
          <w:szCs w:val="22"/>
        </w:rPr>
        <w:t>pp</w:t>
      </w:r>
      <w:proofErr w:type="gramEnd"/>
      <w:r w:rsidRPr="00A60D00">
        <w:rPr>
          <w:sz w:val="22"/>
          <w:szCs w:val="22"/>
        </w:rPr>
        <w:t>.4451-4456.</w:t>
      </w:r>
    </w:p>
    <w:p w14:paraId="3785F46C" w14:textId="77777777" w:rsidR="00334F5F" w:rsidRPr="00A60D00" w:rsidRDefault="00334F5F">
      <w:pPr>
        <w:numPr>
          <w:ilvl w:val="0"/>
          <w:numId w:val="47"/>
        </w:numPr>
        <w:ind w:left="450" w:hanging="450"/>
        <w:rPr>
          <w:sz w:val="22"/>
          <w:szCs w:val="22"/>
        </w:rPr>
      </w:pPr>
      <w:r w:rsidRPr="00A60D00">
        <w:rPr>
          <w:sz w:val="22"/>
          <w:szCs w:val="22"/>
        </w:rPr>
        <w:t xml:space="preserve">YangQuan Chen and Kevin L. Moore. ``Frequency Domain Adaptive Learning Feedforward </w:t>
      </w:r>
      <w:proofErr w:type="gramStart"/>
      <w:r w:rsidRPr="00A60D00">
        <w:rPr>
          <w:sz w:val="22"/>
          <w:szCs w:val="22"/>
        </w:rPr>
        <w:t>Control''</w:t>
      </w:r>
      <w:proofErr w:type="gramEnd"/>
      <w:r w:rsidRPr="00A60D00">
        <w:rPr>
          <w:sz w:val="22"/>
          <w:szCs w:val="22"/>
        </w:rPr>
        <w:t xml:space="preserve">.  Presented at </w:t>
      </w:r>
      <w:proofErr w:type="gramStart"/>
      <w:r w:rsidRPr="00A60D00">
        <w:rPr>
          <w:b/>
          <w:sz w:val="22"/>
          <w:szCs w:val="22"/>
        </w:rPr>
        <w:t>The</w:t>
      </w:r>
      <w:proofErr w:type="gramEnd"/>
      <w:r w:rsidRPr="00A60D00">
        <w:rPr>
          <w:b/>
          <w:sz w:val="22"/>
          <w:szCs w:val="22"/>
        </w:rPr>
        <w:t xml:space="preserve"> 2001 IEEE International Symposium on Computational Intelligence in Robotics and Automation</w:t>
      </w:r>
      <w:r w:rsidRPr="00A60D00">
        <w:rPr>
          <w:sz w:val="22"/>
          <w:szCs w:val="22"/>
        </w:rPr>
        <w:t xml:space="preserve"> (IEEE CIRA 2001), July 29 - August 1, 2001, Banff, Alberta, Canada. pp. 396-401.</w:t>
      </w:r>
    </w:p>
    <w:p w14:paraId="28FEB71E" w14:textId="77777777" w:rsidR="00334F5F" w:rsidRPr="00A60D00" w:rsidRDefault="00334F5F">
      <w:pPr>
        <w:numPr>
          <w:ilvl w:val="0"/>
          <w:numId w:val="47"/>
        </w:numPr>
        <w:ind w:left="450" w:hanging="450"/>
        <w:rPr>
          <w:sz w:val="22"/>
          <w:szCs w:val="22"/>
        </w:rPr>
      </w:pPr>
      <w:r w:rsidRPr="00A60D00">
        <w:rPr>
          <w:sz w:val="22"/>
          <w:szCs w:val="22"/>
        </w:rPr>
        <w:t xml:space="preserve">YangQuan Chen, Kevin L. Moore and Vikas Bahl. ``Improved Path Following of USU ODIS By Learning Feedforward Controller Using Dilated B-Spline Network". Presented at </w:t>
      </w:r>
      <w:proofErr w:type="gramStart"/>
      <w:r w:rsidRPr="00A60D00">
        <w:rPr>
          <w:b/>
          <w:sz w:val="22"/>
          <w:szCs w:val="22"/>
        </w:rPr>
        <w:t>The</w:t>
      </w:r>
      <w:proofErr w:type="gramEnd"/>
      <w:r w:rsidRPr="00A60D00">
        <w:rPr>
          <w:b/>
          <w:sz w:val="22"/>
          <w:szCs w:val="22"/>
        </w:rPr>
        <w:t xml:space="preserve"> 2001 IEEE International Symposium on Computational Intelligence in Robotics and Automation</w:t>
      </w:r>
      <w:r w:rsidRPr="00A60D00">
        <w:rPr>
          <w:sz w:val="22"/>
          <w:szCs w:val="22"/>
        </w:rPr>
        <w:t xml:space="preserve"> (IEEE CIRA 2001), July 29 - August 1, 2001, Banff, Alberta, Canada. pp. 59-64.</w:t>
      </w:r>
    </w:p>
    <w:p w14:paraId="4EC3B23E" w14:textId="77777777" w:rsidR="00334F5F" w:rsidRPr="00A60D00" w:rsidRDefault="00334F5F">
      <w:pPr>
        <w:numPr>
          <w:ilvl w:val="0"/>
          <w:numId w:val="47"/>
        </w:numPr>
        <w:ind w:left="450" w:hanging="450"/>
        <w:rPr>
          <w:sz w:val="22"/>
          <w:szCs w:val="22"/>
        </w:rPr>
      </w:pPr>
      <w:r w:rsidRPr="00A60D00">
        <w:rPr>
          <w:sz w:val="22"/>
          <w:szCs w:val="22"/>
        </w:rPr>
        <w:t xml:space="preserve">Ping Jiang and YangQuan Chen. ``Repetitive Robot Visual </w:t>
      </w:r>
      <w:proofErr w:type="spellStart"/>
      <w:r w:rsidRPr="00A60D00">
        <w:rPr>
          <w:sz w:val="22"/>
          <w:szCs w:val="22"/>
        </w:rPr>
        <w:t>Servoing</w:t>
      </w:r>
      <w:proofErr w:type="spellEnd"/>
      <w:r w:rsidRPr="00A60D00">
        <w:rPr>
          <w:sz w:val="22"/>
          <w:szCs w:val="22"/>
        </w:rPr>
        <w:t xml:space="preserve"> </w:t>
      </w:r>
      <w:proofErr w:type="gramStart"/>
      <w:r w:rsidRPr="00A60D00">
        <w:rPr>
          <w:sz w:val="22"/>
          <w:szCs w:val="22"/>
        </w:rPr>
        <w:t>Via  Segmented</w:t>
      </w:r>
      <w:proofErr w:type="gramEnd"/>
      <w:r w:rsidRPr="00A60D00">
        <w:rPr>
          <w:sz w:val="22"/>
          <w:szCs w:val="22"/>
        </w:rPr>
        <w:t xml:space="preserve"> Trained Neural Network Controller''.  Presented at </w:t>
      </w:r>
      <w:proofErr w:type="gramStart"/>
      <w:r w:rsidRPr="00A60D00">
        <w:rPr>
          <w:b/>
          <w:sz w:val="22"/>
          <w:szCs w:val="22"/>
        </w:rPr>
        <w:t>The</w:t>
      </w:r>
      <w:proofErr w:type="gramEnd"/>
      <w:r w:rsidRPr="00A60D00">
        <w:rPr>
          <w:b/>
          <w:sz w:val="22"/>
          <w:szCs w:val="22"/>
        </w:rPr>
        <w:t xml:space="preserve"> 2001 IEEE International Symposium on Computational Intelligence in Robotics and Automation </w:t>
      </w:r>
      <w:r w:rsidRPr="00A60D00">
        <w:rPr>
          <w:sz w:val="22"/>
          <w:szCs w:val="22"/>
        </w:rPr>
        <w:t>(IEEE CIRA 2001</w:t>
      </w:r>
      <w:proofErr w:type="gramStart"/>
      <w:r w:rsidRPr="00A60D00">
        <w:rPr>
          <w:sz w:val="22"/>
          <w:szCs w:val="22"/>
        </w:rPr>
        <w:t>),  July</w:t>
      </w:r>
      <w:proofErr w:type="gramEnd"/>
      <w:r w:rsidRPr="00A60D00">
        <w:rPr>
          <w:sz w:val="22"/>
          <w:szCs w:val="22"/>
        </w:rPr>
        <w:t xml:space="preserve"> 29 - August 1, 2001, Banff, Alberta, Canada. pp. 260-265.</w:t>
      </w:r>
    </w:p>
    <w:p w14:paraId="4499E524" w14:textId="77777777" w:rsidR="00334F5F" w:rsidRPr="00A60D00" w:rsidRDefault="00334F5F">
      <w:pPr>
        <w:numPr>
          <w:ilvl w:val="0"/>
          <w:numId w:val="47"/>
        </w:numPr>
        <w:ind w:left="450" w:hanging="450"/>
        <w:rPr>
          <w:sz w:val="22"/>
          <w:szCs w:val="22"/>
        </w:rPr>
      </w:pPr>
      <w:r w:rsidRPr="00A60D00">
        <w:rPr>
          <w:sz w:val="22"/>
          <w:szCs w:val="22"/>
        </w:rPr>
        <w:t xml:space="preserve">Chen YangQuan and Kevin L. Moore. "Comments on US Patent 3555252: </w:t>
      </w:r>
      <w:r w:rsidR="00591D4C" w:rsidRPr="00A60D00">
        <w:rPr>
          <w:sz w:val="22"/>
          <w:szCs w:val="22"/>
        </w:rPr>
        <w:t xml:space="preserve">Learning Control </w:t>
      </w:r>
      <w:proofErr w:type="gramStart"/>
      <w:r w:rsidR="00591D4C" w:rsidRPr="00A60D00">
        <w:rPr>
          <w:sz w:val="22"/>
          <w:szCs w:val="22"/>
        </w:rPr>
        <w:t>Of</w:t>
      </w:r>
      <w:proofErr w:type="gramEnd"/>
      <w:r w:rsidR="00591D4C" w:rsidRPr="00A60D00">
        <w:rPr>
          <w:sz w:val="22"/>
          <w:szCs w:val="22"/>
        </w:rPr>
        <w:t xml:space="preserve"> Actuators </w:t>
      </w:r>
      <w:proofErr w:type="gramStart"/>
      <w:r w:rsidR="00591D4C" w:rsidRPr="00A60D00">
        <w:rPr>
          <w:sz w:val="22"/>
          <w:szCs w:val="22"/>
        </w:rPr>
        <w:t>In</w:t>
      </w:r>
      <w:proofErr w:type="gramEnd"/>
      <w:r w:rsidR="00591D4C" w:rsidRPr="00A60D00">
        <w:rPr>
          <w:sz w:val="22"/>
          <w:szCs w:val="22"/>
        </w:rPr>
        <w:t xml:space="preserve"> Control Systems</w:t>
      </w:r>
      <w:r w:rsidRPr="00A60D00">
        <w:rPr>
          <w:sz w:val="22"/>
          <w:szCs w:val="22"/>
        </w:rPr>
        <w:t xml:space="preserve">." </w:t>
      </w:r>
      <w:r w:rsidRPr="00A60D00">
        <w:rPr>
          <w:b/>
          <w:sz w:val="22"/>
          <w:szCs w:val="22"/>
        </w:rPr>
        <w:t>ILC Invited Sessions at ICARCV'2000 (The Sixth International Conference on Control, Automation, Robotics and Vision).</w:t>
      </w:r>
      <w:r w:rsidRPr="00A60D00">
        <w:rPr>
          <w:sz w:val="22"/>
          <w:szCs w:val="22"/>
        </w:rPr>
        <w:t xml:space="preserve"> In CARCV'00 CD-ROM Proceedings. </w:t>
      </w:r>
    </w:p>
    <w:p w14:paraId="5EF87024" w14:textId="77777777" w:rsidR="00334F5F" w:rsidRPr="00A60D00" w:rsidRDefault="00334F5F">
      <w:pPr>
        <w:numPr>
          <w:ilvl w:val="0"/>
          <w:numId w:val="47"/>
        </w:numPr>
        <w:ind w:left="450" w:hanging="450"/>
        <w:rPr>
          <w:sz w:val="22"/>
          <w:szCs w:val="22"/>
        </w:rPr>
      </w:pPr>
      <w:r w:rsidRPr="00A60D00">
        <w:rPr>
          <w:sz w:val="22"/>
          <w:szCs w:val="22"/>
        </w:rPr>
        <w:t xml:space="preserve">Z. G. Li, C. Y. Wen, Y. C. Soh and Y. Q. Chen. "Iterative Learning Control of Linear Parameterized Varying Uncertain Systems." </w:t>
      </w:r>
      <w:r w:rsidRPr="00A60D00">
        <w:rPr>
          <w:b/>
          <w:sz w:val="22"/>
          <w:szCs w:val="22"/>
        </w:rPr>
        <w:t>ILC Invited Sessions at ICARCV'2000 (The Sixth International Conference on Control, Automation, Robotics and Vision).</w:t>
      </w:r>
      <w:r w:rsidRPr="00A60D00">
        <w:rPr>
          <w:sz w:val="22"/>
          <w:szCs w:val="22"/>
        </w:rPr>
        <w:t xml:space="preserve"> In ICARCV'00 CD-ROM Proceedings. </w:t>
      </w:r>
    </w:p>
    <w:p w14:paraId="7BF2FBA7" w14:textId="77777777" w:rsidR="00334F5F" w:rsidRPr="00A60D00" w:rsidRDefault="00334F5F">
      <w:pPr>
        <w:numPr>
          <w:ilvl w:val="0"/>
          <w:numId w:val="47"/>
        </w:numPr>
        <w:ind w:left="450" w:hanging="450"/>
        <w:rPr>
          <w:sz w:val="22"/>
          <w:szCs w:val="22"/>
        </w:rPr>
      </w:pPr>
      <w:r w:rsidRPr="00A60D00">
        <w:rPr>
          <w:sz w:val="22"/>
          <w:szCs w:val="22"/>
        </w:rPr>
        <w:t xml:space="preserve">Z. G. </w:t>
      </w:r>
      <w:r w:rsidR="005B2C00" w:rsidRPr="00A60D00">
        <w:rPr>
          <w:sz w:val="22"/>
          <w:szCs w:val="22"/>
        </w:rPr>
        <w:t>Li, Y. C. Soh and Y. Q. Chen. "</w:t>
      </w:r>
      <w:r w:rsidRPr="00A60D00">
        <w:rPr>
          <w:sz w:val="22"/>
          <w:szCs w:val="22"/>
        </w:rPr>
        <w:t xml:space="preserve">A New Application of High Order Learning Scheme." </w:t>
      </w:r>
      <w:r w:rsidRPr="00A60D00">
        <w:rPr>
          <w:b/>
          <w:sz w:val="22"/>
          <w:szCs w:val="22"/>
        </w:rPr>
        <w:t>ILC Invited Sessions at ICARCV'2000 (The Sixth International Conference on Control, Automation, Robotics and Vision)</w:t>
      </w:r>
      <w:r w:rsidRPr="00A60D00">
        <w:rPr>
          <w:sz w:val="22"/>
          <w:szCs w:val="22"/>
        </w:rPr>
        <w:t>. In ICARCV'00 CD-ROM Proceedings.</w:t>
      </w:r>
    </w:p>
    <w:p w14:paraId="33AD290F" w14:textId="77777777" w:rsidR="00334F5F" w:rsidRPr="00A60D00" w:rsidRDefault="00334F5F">
      <w:pPr>
        <w:numPr>
          <w:ilvl w:val="0"/>
          <w:numId w:val="47"/>
        </w:numPr>
        <w:ind w:left="450" w:hanging="450"/>
        <w:rPr>
          <w:sz w:val="22"/>
          <w:szCs w:val="22"/>
        </w:rPr>
      </w:pPr>
      <w:r w:rsidRPr="00A60D00">
        <w:rPr>
          <w:sz w:val="22"/>
          <w:szCs w:val="22"/>
        </w:rPr>
        <w:t xml:space="preserve">Chen, YangQuan and Kevin L. Moore, ``Improved Path Following for an Omni-Directional Vehicle Via Practical Iterative Learning Control Using Local Symmetrical Double-Integration,'' </w:t>
      </w:r>
      <w:r w:rsidRPr="00A60D00">
        <w:rPr>
          <w:b/>
          <w:sz w:val="22"/>
          <w:szCs w:val="22"/>
        </w:rPr>
        <w:t>Proc. of the Asian Control Conference 2000,</w:t>
      </w:r>
      <w:r w:rsidRPr="00A60D00">
        <w:rPr>
          <w:sz w:val="22"/>
          <w:szCs w:val="22"/>
        </w:rPr>
        <w:t xml:space="preserve"> July 5-7, 2000, Shanghai, China. pp. 1878-1883. CD-ROM Proceedings.</w:t>
      </w:r>
    </w:p>
    <w:p w14:paraId="150CF3CD" w14:textId="77777777" w:rsidR="00334F5F" w:rsidRPr="00A60D00" w:rsidRDefault="00334F5F">
      <w:pPr>
        <w:numPr>
          <w:ilvl w:val="0"/>
          <w:numId w:val="47"/>
        </w:numPr>
        <w:ind w:left="450" w:hanging="450"/>
        <w:rPr>
          <w:sz w:val="22"/>
          <w:szCs w:val="22"/>
        </w:rPr>
      </w:pPr>
      <w:r w:rsidRPr="00A60D00">
        <w:rPr>
          <w:sz w:val="22"/>
          <w:szCs w:val="22"/>
        </w:rPr>
        <w:t xml:space="preserve">Z. G. Li, C. Y. Wen, Y. C. Soh and Y. Q. Chen, ``Iterative Learning Control of Linear Time Varying Uncertain Systems'', </w:t>
      </w:r>
      <w:r w:rsidRPr="00A60D00">
        <w:rPr>
          <w:b/>
          <w:sz w:val="22"/>
          <w:szCs w:val="22"/>
        </w:rPr>
        <w:t>Proc. of the Asian Control Conference 2000</w:t>
      </w:r>
      <w:r w:rsidRPr="00A60D00">
        <w:rPr>
          <w:sz w:val="22"/>
          <w:szCs w:val="22"/>
        </w:rPr>
        <w:t>, July 5-7, 2000, Shanghai, China. pp. 1890-1894. CD-ROM Proceedings.</w:t>
      </w:r>
    </w:p>
    <w:p w14:paraId="2CF1C0A9" w14:textId="77777777" w:rsidR="00334F5F" w:rsidRPr="00A60D00" w:rsidRDefault="00334F5F">
      <w:pPr>
        <w:numPr>
          <w:ilvl w:val="0"/>
          <w:numId w:val="47"/>
        </w:numPr>
        <w:ind w:left="450" w:hanging="450"/>
        <w:rPr>
          <w:sz w:val="22"/>
          <w:szCs w:val="22"/>
        </w:rPr>
      </w:pPr>
      <w:r w:rsidRPr="00A60D00">
        <w:rPr>
          <w:sz w:val="22"/>
          <w:szCs w:val="22"/>
        </w:rPr>
        <w:lastRenderedPageBreak/>
        <w:t xml:space="preserve">Tong Heng Lee, Huifang Dou, Kok Kiong Tan, and Yangquan Chen, ``Experimental Studies on High Precision Tracking Control of Linear Motor Using Noncausal Filtering Based Iterative Learning Control'', </w:t>
      </w:r>
      <w:r w:rsidRPr="00A60D00">
        <w:rPr>
          <w:b/>
          <w:sz w:val="22"/>
          <w:szCs w:val="22"/>
        </w:rPr>
        <w:t>Proc. of the Asian Control Conference 2000,</w:t>
      </w:r>
      <w:r w:rsidRPr="00A60D00">
        <w:rPr>
          <w:sz w:val="22"/>
          <w:szCs w:val="22"/>
        </w:rPr>
        <w:t xml:space="preserve"> July 5-7, 2000, Shanghai, China. CD-ROM Proceedings.</w:t>
      </w:r>
    </w:p>
    <w:p w14:paraId="5178EE48" w14:textId="77777777" w:rsidR="00334F5F" w:rsidRPr="00A60D00" w:rsidRDefault="00334F5F">
      <w:pPr>
        <w:numPr>
          <w:ilvl w:val="0"/>
          <w:numId w:val="47"/>
        </w:numPr>
        <w:ind w:left="450" w:hanging="450"/>
        <w:rPr>
          <w:sz w:val="22"/>
          <w:szCs w:val="22"/>
        </w:rPr>
      </w:pPr>
      <w:r w:rsidRPr="00A60D00">
        <w:rPr>
          <w:sz w:val="22"/>
          <w:szCs w:val="22"/>
        </w:rPr>
        <w:t xml:space="preserve">Jian Xin Xu, Tong Heng Lee, YangQuan Chen and Hou Tan, ``Enhancing Trajectory Tracking for a Class of Process Control Problems using Iterative Learning'', </w:t>
      </w:r>
      <w:r w:rsidRPr="00A60D00">
        <w:rPr>
          <w:b/>
          <w:sz w:val="22"/>
          <w:szCs w:val="22"/>
        </w:rPr>
        <w:t>Proc. of the Asian Control Conference</w:t>
      </w:r>
      <w:r w:rsidRPr="00A60D00">
        <w:rPr>
          <w:sz w:val="22"/>
          <w:szCs w:val="22"/>
        </w:rPr>
        <w:t xml:space="preserve"> 2000, July 5-7, 2000, Shanghai, China. </w:t>
      </w:r>
    </w:p>
    <w:p w14:paraId="275A26A9" w14:textId="77777777" w:rsidR="00334F5F" w:rsidRPr="00A60D00" w:rsidRDefault="00334F5F">
      <w:pPr>
        <w:numPr>
          <w:ilvl w:val="0"/>
          <w:numId w:val="47"/>
        </w:numPr>
        <w:ind w:left="450" w:hanging="450"/>
        <w:rPr>
          <w:sz w:val="22"/>
          <w:szCs w:val="22"/>
        </w:rPr>
      </w:pPr>
      <w:r w:rsidRPr="00A60D00">
        <w:rPr>
          <w:sz w:val="22"/>
          <w:szCs w:val="22"/>
        </w:rPr>
        <w:t xml:space="preserve">Y. Chen, J.-X. Xu and M. Sun, ``Extracting Aero-bomb's Aerodynamic Drag Coefficient Curve </w:t>
      </w:r>
      <w:proofErr w:type="gramStart"/>
      <w:r w:rsidRPr="00A60D00">
        <w:rPr>
          <w:sz w:val="22"/>
          <w:szCs w:val="22"/>
        </w:rPr>
        <w:t>From</w:t>
      </w:r>
      <w:proofErr w:type="gramEnd"/>
      <w:r w:rsidRPr="00A60D00">
        <w:rPr>
          <w:sz w:val="22"/>
          <w:szCs w:val="22"/>
        </w:rPr>
        <w:t xml:space="preserve"> Theodolite Data Via Iterative Learning", </w:t>
      </w:r>
      <w:r w:rsidRPr="00A60D00">
        <w:rPr>
          <w:b/>
          <w:sz w:val="22"/>
          <w:szCs w:val="22"/>
        </w:rPr>
        <w:t>Proc. of the IFAC World Congress</w:t>
      </w:r>
      <w:r w:rsidRPr="00A60D00">
        <w:rPr>
          <w:sz w:val="22"/>
          <w:szCs w:val="22"/>
        </w:rPr>
        <w:t>, pp. 115-9, June 1999, Beijing, China.</w:t>
      </w:r>
    </w:p>
    <w:p w14:paraId="4889E774" w14:textId="77777777" w:rsidR="00334F5F" w:rsidRPr="00A60D00" w:rsidRDefault="00334F5F">
      <w:pPr>
        <w:numPr>
          <w:ilvl w:val="0"/>
          <w:numId w:val="47"/>
        </w:numPr>
        <w:ind w:left="450" w:hanging="450"/>
        <w:rPr>
          <w:sz w:val="22"/>
          <w:szCs w:val="22"/>
        </w:rPr>
      </w:pPr>
      <w:r w:rsidRPr="00A60D00">
        <w:rPr>
          <w:sz w:val="22"/>
          <w:szCs w:val="22"/>
        </w:rPr>
        <w:t xml:space="preserve">K. K. Tan, H. F. Dou, Y. Chen and T. H. Lee. ``Developments in Mechatronics in Singapore'', the </w:t>
      </w:r>
      <w:r w:rsidRPr="00A60D00">
        <w:rPr>
          <w:b/>
          <w:sz w:val="22"/>
          <w:szCs w:val="22"/>
        </w:rPr>
        <w:t>Asian Control Professors Association (ACPA) Forum</w:t>
      </w:r>
      <w:r w:rsidRPr="00A60D00">
        <w:rPr>
          <w:sz w:val="22"/>
          <w:szCs w:val="22"/>
        </w:rPr>
        <w:t>. Japan, Nov. 1998.</w:t>
      </w:r>
    </w:p>
    <w:p w14:paraId="6D81209C" w14:textId="77777777" w:rsidR="00334F5F" w:rsidRPr="00A60D00" w:rsidRDefault="00334F5F">
      <w:pPr>
        <w:numPr>
          <w:ilvl w:val="0"/>
          <w:numId w:val="47"/>
        </w:numPr>
        <w:ind w:left="450" w:hanging="450"/>
        <w:rPr>
          <w:sz w:val="22"/>
          <w:szCs w:val="22"/>
        </w:rPr>
      </w:pPr>
      <w:r w:rsidRPr="00A60D00">
        <w:rPr>
          <w:sz w:val="22"/>
          <w:szCs w:val="22"/>
        </w:rPr>
        <w:t xml:space="preserve">Y. Chen, T. H. Lee, J.-X. Xu and S. Yamamoto, ``Noncausal filtering based design of iterative learning controller'', K. L. Moore Editor. </w:t>
      </w:r>
      <w:r w:rsidRPr="00A60D00">
        <w:rPr>
          <w:b/>
          <w:sz w:val="22"/>
          <w:szCs w:val="22"/>
        </w:rPr>
        <w:t>Proc. of The First Int. Workshop on Iterative Learning Control</w:t>
      </w:r>
      <w:r w:rsidRPr="00A60D00">
        <w:rPr>
          <w:sz w:val="22"/>
          <w:szCs w:val="22"/>
        </w:rPr>
        <w:t>, pp. 63-70, Tampa, FL. USA, Dec. 14-15, 1998.</w:t>
      </w:r>
    </w:p>
    <w:p w14:paraId="0DCCE7DA" w14:textId="77777777" w:rsidR="00334F5F" w:rsidRPr="00A60D00" w:rsidRDefault="00334F5F">
      <w:pPr>
        <w:numPr>
          <w:ilvl w:val="0"/>
          <w:numId w:val="47"/>
        </w:numPr>
        <w:ind w:left="450" w:hanging="450"/>
        <w:rPr>
          <w:sz w:val="22"/>
          <w:szCs w:val="22"/>
        </w:rPr>
      </w:pPr>
      <w:r w:rsidRPr="00A60D00">
        <w:rPr>
          <w:sz w:val="22"/>
          <w:szCs w:val="22"/>
        </w:rPr>
        <w:t xml:space="preserve">M. Sun, D. Wang and Y. Chen, ``Iterative Learning Control of Uncertain Nonlinear Systems with Delayed State'' </w:t>
      </w:r>
      <w:r w:rsidRPr="00A60D00">
        <w:rPr>
          <w:b/>
          <w:sz w:val="22"/>
          <w:szCs w:val="22"/>
        </w:rPr>
        <w:t>Proc. of the Fifth Int. Conf. on Control, Automation, Robotics and Vision (ICARCV'98),</w:t>
      </w:r>
      <w:r w:rsidRPr="00A60D00">
        <w:rPr>
          <w:sz w:val="22"/>
          <w:szCs w:val="22"/>
        </w:rPr>
        <w:t xml:space="preserve"> pp. 1238-42, Singapore, 9-11 </w:t>
      </w:r>
      <w:proofErr w:type="gramStart"/>
      <w:r w:rsidRPr="00A60D00">
        <w:rPr>
          <w:sz w:val="22"/>
          <w:szCs w:val="22"/>
        </w:rPr>
        <w:t>Dec.,</w:t>
      </w:r>
      <w:proofErr w:type="gramEnd"/>
      <w:r w:rsidRPr="00A60D00">
        <w:rPr>
          <w:sz w:val="22"/>
          <w:szCs w:val="22"/>
        </w:rPr>
        <w:t xml:space="preserve"> 1998. </w:t>
      </w:r>
    </w:p>
    <w:p w14:paraId="08E74E52" w14:textId="77777777" w:rsidR="00334F5F" w:rsidRPr="00A60D00" w:rsidRDefault="00334F5F">
      <w:pPr>
        <w:numPr>
          <w:ilvl w:val="0"/>
          <w:numId w:val="47"/>
        </w:numPr>
        <w:ind w:left="450" w:hanging="450"/>
        <w:rPr>
          <w:sz w:val="22"/>
          <w:szCs w:val="22"/>
        </w:rPr>
      </w:pPr>
      <w:r w:rsidRPr="00A60D00">
        <w:rPr>
          <w:sz w:val="22"/>
          <w:szCs w:val="22"/>
        </w:rPr>
        <w:t xml:space="preserve">S. Xie, Y. Wu, C. Wen and Y. Chen, ``Application of a new predictive thickness control method for hot rolling mill''. </w:t>
      </w:r>
      <w:r w:rsidRPr="00A60D00">
        <w:rPr>
          <w:b/>
          <w:sz w:val="22"/>
          <w:szCs w:val="22"/>
        </w:rPr>
        <w:t>Proc. of the Fifth Int. Conf. on Control, Automation, Robotics and Vision (ICARCV'98),</w:t>
      </w:r>
      <w:r w:rsidRPr="00A60D00">
        <w:rPr>
          <w:sz w:val="22"/>
          <w:szCs w:val="22"/>
        </w:rPr>
        <w:t xml:space="preserve"> pp. 1243-7, Singapore, 9-11 </w:t>
      </w:r>
      <w:proofErr w:type="gramStart"/>
      <w:r w:rsidRPr="00A60D00">
        <w:rPr>
          <w:sz w:val="22"/>
          <w:szCs w:val="22"/>
        </w:rPr>
        <w:t>Dec.,</w:t>
      </w:r>
      <w:proofErr w:type="gramEnd"/>
      <w:r w:rsidRPr="00A60D00">
        <w:rPr>
          <w:sz w:val="22"/>
          <w:szCs w:val="22"/>
        </w:rPr>
        <w:t xml:space="preserve"> 1998.</w:t>
      </w:r>
    </w:p>
    <w:p w14:paraId="2CB45524" w14:textId="77777777" w:rsidR="00334F5F" w:rsidRPr="00A60D00" w:rsidRDefault="00334F5F">
      <w:pPr>
        <w:numPr>
          <w:ilvl w:val="0"/>
          <w:numId w:val="47"/>
        </w:numPr>
        <w:ind w:left="450" w:hanging="450"/>
        <w:rPr>
          <w:sz w:val="22"/>
          <w:szCs w:val="22"/>
        </w:rPr>
      </w:pPr>
      <w:r w:rsidRPr="00A60D00">
        <w:rPr>
          <w:sz w:val="22"/>
          <w:szCs w:val="22"/>
        </w:rPr>
        <w:t xml:space="preserve">Y. Chen, C. Wen, H. Dou and M. Sun. ``Iterative Learning Identification'', presented at the </w:t>
      </w:r>
      <w:r w:rsidRPr="00A60D00">
        <w:rPr>
          <w:b/>
          <w:sz w:val="22"/>
          <w:szCs w:val="22"/>
        </w:rPr>
        <w:t>1997 IEEE Conf. on Decision and Control</w:t>
      </w:r>
      <w:r w:rsidRPr="00A60D00">
        <w:rPr>
          <w:sz w:val="22"/>
          <w:szCs w:val="22"/>
        </w:rPr>
        <w:t>, December 10-12, 1997, Hyatt Regency San Diego, California. pp. 4702-7.</w:t>
      </w:r>
    </w:p>
    <w:p w14:paraId="1D330625" w14:textId="77777777" w:rsidR="00334F5F" w:rsidRPr="00A60D00" w:rsidRDefault="00334F5F">
      <w:pPr>
        <w:numPr>
          <w:ilvl w:val="0"/>
          <w:numId w:val="47"/>
        </w:numPr>
        <w:ind w:left="450" w:hanging="450"/>
        <w:rPr>
          <w:sz w:val="22"/>
          <w:szCs w:val="22"/>
        </w:rPr>
      </w:pPr>
      <w:r w:rsidRPr="00A60D00">
        <w:rPr>
          <w:sz w:val="22"/>
          <w:szCs w:val="22"/>
          <w:lang w:val="de-DE"/>
        </w:rPr>
        <w:t xml:space="preserve">Y. Chen, C. Wen, H. Dou. </w:t>
      </w:r>
      <w:r w:rsidRPr="00A60D00">
        <w:rPr>
          <w:sz w:val="22"/>
          <w:szCs w:val="22"/>
        </w:rPr>
        <w:t xml:space="preserve">``High-order Iterative Learning Control of Functional Neuromuscular Stimulation Systems '', presented at the </w:t>
      </w:r>
      <w:r w:rsidRPr="00A60D00">
        <w:rPr>
          <w:b/>
          <w:sz w:val="22"/>
          <w:szCs w:val="22"/>
        </w:rPr>
        <w:t xml:space="preserve">1997 </w:t>
      </w:r>
      <w:proofErr w:type="gramStart"/>
      <w:r w:rsidRPr="00A60D00">
        <w:rPr>
          <w:b/>
          <w:sz w:val="22"/>
          <w:szCs w:val="22"/>
        </w:rPr>
        <w:t>IEEE  Conf.</w:t>
      </w:r>
      <w:proofErr w:type="gramEnd"/>
      <w:r w:rsidRPr="00A60D00">
        <w:rPr>
          <w:b/>
          <w:sz w:val="22"/>
          <w:szCs w:val="22"/>
        </w:rPr>
        <w:t xml:space="preserve"> on Decision and Control</w:t>
      </w:r>
      <w:r w:rsidRPr="00A60D00">
        <w:rPr>
          <w:sz w:val="22"/>
          <w:szCs w:val="22"/>
        </w:rPr>
        <w:t>, December 10-12, 1997, Hyatt Regency San Diego, California. pp. 3757-62.</w:t>
      </w:r>
    </w:p>
    <w:p w14:paraId="497F7888" w14:textId="77777777" w:rsidR="00334F5F" w:rsidRPr="00A60D00" w:rsidRDefault="00334F5F">
      <w:pPr>
        <w:numPr>
          <w:ilvl w:val="0"/>
          <w:numId w:val="47"/>
        </w:numPr>
        <w:ind w:left="450" w:hanging="450"/>
        <w:rPr>
          <w:sz w:val="22"/>
          <w:szCs w:val="22"/>
        </w:rPr>
      </w:pPr>
      <w:r w:rsidRPr="00A60D00">
        <w:rPr>
          <w:sz w:val="22"/>
          <w:szCs w:val="22"/>
        </w:rPr>
        <w:t>Y. Chen, J.-X. Xu and C. Wen. ``A High-order Terminal Iterative Learning Control Scheme'</w:t>
      </w:r>
      <w:proofErr w:type="gramStart"/>
      <w:r w:rsidRPr="00A60D00">
        <w:rPr>
          <w:sz w:val="22"/>
          <w:szCs w:val="22"/>
        </w:rPr>
        <w:t>',  presented</w:t>
      </w:r>
      <w:proofErr w:type="gramEnd"/>
      <w:r w:rsidRPr="00A60D00">
        <w:rPr>
          <w:sz w:val="22"/>
          <w:szCs w:val="22"/>
        </w:rPr>
        <w:t xml:space="preserve"> at the </w:t>
      </w:r>
      <w:r w:rsidRPr="00A60D00">
        <w:rPr>
          <w:b/>
          <w:sz w:val="22"/>
          <w:szCs w:val="22"/>
        </w:rPr>
        <w:t xml:space="preserve">1997 </w:t>
      </w:r>
      <w:proofErr w:type="gramStart"/>
      <w:r w:rsidRPr="00A60D00">
        <w:rPr>
          <w:b/>
          <w:sz w:val="22"/>
          <w:szCs w:val="22"/>
        </w:rPr>
        <w:t>IEEE  Conf.</w:t>
      </w:r>
      <w:proofErr w:type="gramEnd"/>
      <w:r w:rsidRPr="00A60D00">
        <w:rPr>
          <w:b/>
          <w:sz w:val="22"/>
          <w:szCs w:val="22"/>
        </w:rPr>
        <w:t xml:space="preserve"> on Decision and Control</w:t>
      </w:r>
      <w:r w:rsidRPr="00A60D00">
        <w:rPr>
          <w:sz w:val="22"/>
          <w:szCs w:val="22"/>
        </w:rPr>
        <w:t xml:space="preserve">, December 10-12, 1997, Hyatt Regency San Diego, California. </w:t>
      </w:r>
      <w:proofErr w:type="gramStart"/>
      <w:r w:rsidRPr="00A60D00">
        <w:rPr>
          <w:sz w:val="22"/>
          <w:szCs w:val="22"/>
        </w:rPr>
        <w:t>pp</w:t>
      </w:r>
      <w:proofErr w:type="gramEnd"/>
      <w:r w:rsidRPr="00A60D00">
        <w:rPr>
          <w:sz w:val="22"/>
          <w:szCs w:val="22"/>
        </w:rPr>
        <w:t>.3771-2.</w:t>
      </w:r>
    </w:p>
    <w:p w14:paraId="3A3FD100" w14:textId="77777777" w:rsidR="00334F5F" w:rsidRPr="00A60D00" w:rsidRDefault="00334F5F">
      <w:pPr>
        <w:numPr>
          <w:ilvl w:val="0"/>
          <w:numId w:val="47"/>
        </w:numPr>
        <w:ind w:left="450" w:hanging="450"/>
        <w:rPr>
          <w:sz w:val="22"/>
          <w:szCs w:val="22"/>
        </w:rPr>
      </w:pPr>
      <w:r w:rsidRPr="00A60D00">
        <w:rPr>
          <w:sz w:val="22"/>
          <w:szCs w:val="22"/>
        </w:rPr>
        <w:t xml:space="preserve">Y. Chen, J.-X. Xu, T.H. Lee and S. Yamamoto. ``An Iterative Learning Control </w:t>
      </w:r>
      <w:proofErr w:type="gramStart"/>
      <w:r w:rsidRPr="00A60D00">
        <w:rPr>
          <w:sz w:val="22"/>
          <w:szCs w:val="22"/>
        </w:rPr>
        <w:t>In</w:t>
      </w:r>
      <w:proofErr w:type="gramEnd"/>
      <w:r w:rsidRPr="00A60D00">
        <w:rPr>
          <w:sz w:val="22"/>
          <w:szCs w:val="22"/>
        </w:rPr>
        <w:t xml:space="preserve"> Rapid Thermal Processing'', Presented </w:t>
      </w:r>
      <w:proofErr w:type="gramStart"/>
      <w:r w:rsidRPr="00A60D00">
        <w:rPr>
          <w:sz w:val="22"/>
          <w:szCs w:val="22"/>
        </w:rPr>
        <w:t xml:space="preserve">in  </w:t>
      </w:r>
      <w:r w:rsidRPr="00A60D00">
        <w:rPr>
          <w:b/>
          <w:sz w:val="22"/>
          <w:szCs w:val="22"/>
        </w:rPr>
        <w:t>the</w:t>
      </w:r>
      <w:proofErr w:type="gramEnd"/>
      <w:r w:rsidRPr="00A60D00">
        <w:rPr>
          <w:b/>
          <w:sz w:val="22"/>
          <w:szCs w:val="22"/>
        </w:rPr>
        <w:t xml:space="preserve"> IASTED Int. Conf. on Modeling, Simulation and Optimization</w:t>
      </w:r>
      <w:r w:rsidRPr="00A60D00">
        <w:rPr>
          <w:sz w:val="22"/>
          <w:szCs w:val="22"/>
        </w:rPr>
        <w:t xml:space="preserve">, Singapore, pp.189-92,1997.  </w:t>
      </w:r>
    </w:p>
    <w:p w14:paraId="3D41AD70" w14:textId="77777777" w:rsidR="00334F5F" w:rsidRPr="00A60D00" w:rsidRDefault="00334F5F">
      <w:pPr>
        <w:numPr>
          <w:ilvl w:val="0"/>
          <w:numId w:val="47"/>
        </w:numPr>
        <w:ind w:left="450" w:hanging="450"/>
        <w:rPr>
          <w:sz w:val="22"/>
          <w:szCs w:val="22"/>
        </w:rPr>
      </w:pPr>
      <w:r w:rsidRPr="00A60D00">
        <w:rPr>
          <w:sz w:val="22"/>
          <w:szCs w:val="22"/>
        </w:rPr>
        <w:t xml:space="preserve">Y. Chen, J.-X. Xu, T.H. Lee and S. Yamamoto, ``Comparative Studies </w:t>
      </w:r>
      <w:proofErr w:type="gramStart"/>
      <w:r w:rsidRPr="00A60D00">
        <w:rPr>
          <w:sz w:val="22"/>
          <w:szCs w:val="22"/>
        </w:rPr>
        <w:t>of  Iterative</w:t>
      </w:r>
      <w:proofErr w:type="gramEnd"/>
      <w:r w:rsidRPr="00A60D00">
        <w:rPr>
          <w:sz w:val="22"/>
          <w:szCs w:val="22"/>
        </w:rPr>
        <w:t xml:space="preserve"> Learning Control Schemes for </w:t>
      </w:r>
      <w:proofErr w:type="gramStart"/>
      <w:r w:rsidRPr="00A60D00">
        <w:rPr>
          <w:sz w:val="22"/>
          <w:szCs w:val="22"/>
        </w:rPr>
        <w:t>A  Batch</w:t>
      </w:r>
      <w:proofErr w:type="gramEnd"/>
      <w:r w:rsidRPr="00A60D00">
        <w:rPr>
          <w:sz w:val="22"/>
          <w:szCs w:val="22"/>
        </w:rPr>
        <w:t xml:space="preserve"> Chemical Process'', Presented </w:t>
      </w:r>
      <w:proofErr w:type="gramStart"/>
      <w:r w:rsidRPr="00A60D00">
        <w:rPr>
          <w:sz w:val="22"/>
          <w:szCs w:val="22"/>
        </w:rPr>
        <w:t xml:space="preserve">at  </w:t>
      </w:r>
      <w:r w:rsidRPr="00A60D00">
        <w:rPr>
          <w:b/>
          <w:sz w:val="22"/>
          <w:szCs w:val="22"/>
        </w:rPr>
        <w:t>the</w:t>
      </w:r>
      <w:proofErr w:type="gramEnd"/>
      <w:r w:rsidRPr="00A60D00">
        <w:rPr>
          <w:b/>
          <w:sz w:val="22"/>
          <w:szCs w:val="22"/>
        </w:rPr>
        <w:t xml:space="preserve">  IEEE Singapore Int. Symposium on Control Theory and Applications,</w:t>
      </w:r>
      <w:r w:rsidRPr="00A60D00">
        <w:rPr>
          <w:sz w:val="22"/>
          <w:szCs w:val="22"/>
        </w:rPr>
        <w:t xml:space="preserve"> Singapore, pp. 166-70, 1997.</w:t>
      </w:r>
    </w:p>
    <w:p w14:paraId="1BA7839F" w14:textId="77777777" w:rsidR="00334F5F" w:rsidRPr="00A60D00" w:rsidRDefault="00334F5F">
      <w:pPr>
        <w:numPr>
          <w:ilvl w:val="0"/>
          <w:numId w:val="47"/>
        </w:numPr>
        <w:ind w:left="450" w:hanging="450"/>
        <w:rPr>
          <w:sz w:val="22"/>
          <w:szCs w:val="22"/>
        </w:rPr>
      </w:pPr>
      <w:r w:rsidRPr="00A60D00">
        <w:rPr>
          <w:sz w:val="22"/>
          <w:szCs w:val="22"/>
        </w:rPr>
        <w:t xml:space="preserve">Y. Chen, C. Wen and M. Sun. ``Discrete-time Iterative Learning Control of Uncertain Nonlinear Feedback </w:t>
      </w:r>
      <w:proofErr w:type="gramStart"/>
      <w:r w:rsidRPr="00A60D00">
        <w:rPr>
          <w:sz w:val="22"/>
          <w:szCs w:val="22"/>
        </w:rPr>
        <w:t>Systems''</w:t>
      </w:r>
      <w:proofErr w:type="gramEnd"/>
      <w:r w:rsidRPr="00A60D00">
        <w:rPr>
          <w:sz w:val="22"/>
          <w:szCs w:val="22"/>
        </w:rPr>
        <w:t xml:space="preserve">.  </w:t>
      </w:r>
      <w:r w:rsidRPr="00A60D00">
        <w:rPr>
          <w:b/>
          <w:sz w:val="22"/>
          <w:szCs w:val="22"/>
        </w:rPr>
        <w:t xml:space="preserve">Proc. of The Second Chinese World Congress on Intelligent Control and Intelligent Automation (CWC ICIA'97), </w:t>
      </w:r>
      <w:r w:rsidRPr="00A60D00">
        <w:rPr>
          <w:sz w:val="22"/>
          <w:szCs w:val="22"/>
        </w:rPr>
        <w:t>Xi'an Jiaotong University Press, Xi'an, China, pp. 1972-7,1997.</w:t>
      </w:r>
    </w:p>
    <w:p w14:paraId="04712DC0" w14:textId="77777777" w:rsidR="00334F5F" w:rsidRPr="00A60D00" w:rsidRDefault="00334F5F">
      <w:pPr>
        <w:numPr>
          <w:ilvl w:val="0"/>
          <w:numId w:val="47"/>
        </w:numPr>
        <w:ind w:left="450" w:hanging="450"/>
        <w:rPr>
          <w:sz w:val="22"/>
          <w:szCs w:val="22"/>
        </w:rPr>
      </w:pPr>
      <w:r w:rsidRPr="00A60D00">
        <w:rPr>
          <w:sz w:val="22"/>
          <w:szCs w:val="22"/>
        </w:rPr>
        <w:t xml:space="preserve">Y. Chen, C. Wen and M. Sun. ``A High-order Iterative Learning Controller with Initial State </w:t>
      </w:r>
      <w:proofErr w:type="gramStart"/>
      <w:r w:rsidRPr="00A60D00">
        <w:rPr>
          <w:sz w:val="22"/>
          <w:szCs w:val="22"/>
        </w:rPr>
        <w:t>Learning''</w:t>
      </w:r>
      <w:proofErr w:type="gramEnd"/>
      <w:r w:rsidRPr="00A60D00">
        <w:rPr>
          <w:sz w:val="22"/>
          <w:szCs w:val="22"/>
        </w:rPr>
        <w:t xml:space="preserve">. </w:t>
      </w:r>
      <w:r w:rsidRPr="00A60D00">
        <w:rPr>
          <w:b/>
          <w:sz w:val="22"/>
          <w:szCs w:val="22"/>
        </w:rPr>
        <w:t>Proc. of The Second   Chinese World Congress on Intelligent Control and Intelligent Automation (CWC ICIA'97),</w:t>
      </w:r>
      <w:r w:rsidRPr="00A60D00">
        <w:rPr>
          <w:sz w:val="22"/>
          <w:szCs w:val="22"/>
        </w:rPr>
        <w:t xml:space="preserve"> Xi'an Jiaotong University Press, Xi'an, China, pp. 684--9, 1997.</w:t>
      </w:r>
    </w:p>
    <w:p w14:paraId="04F4E111" w14:textId="77777777" w:rsidR="00334F5F" w:rsidRPr="00A60D00" w:rsidRDefault="00334F5F">
      <w:pPr>
        <w:numPr>
          <w:ilvl w:val="0"/>
          <w:numId w:val="47"/>
        </w:numPr>
        <w:ind w:left="450" w:hanging="450"/>
        <w:rPr>
          <w:sz w:val="22"/>
          <w:szCs w:val="22"/>
        </w:rPr>
      </w:pPr>
      <w:r w:rsidRPr="00A60D00">
        <w:rPr>
          <w:sz w:val="22"/>
          <w:szCs w:val="22"/>
        </w:rPr>
        <w:t xml:space="preserve">M. Sun, B. Huang, X. Zhang and Y. Chen. `` Robust convergence of the D-type learning controller''. </w:t>
      </w:r>
      <w:r w:rsidRPr="00A60D00">
        <w:rPr>
          <w:b/>
          <w:sz w:val="22"/>
          <w:szCs w:val="22"/>
        </w:rPr>
        <w:t>Proc. of The Second   Chinese World Congress on Intelligent Control and Intelligent Automation (CWC ICIA'97),</w:t>
      </w:r>
      <w:r w:rsidRPr="00A60D00">
        <w:rPr>
          <w:sz w:val="22"/>
          <w:szCs w:val="22"/>
        </w:rPr>
        <w:t xml:space="preserve"> Xi'an Jiaotong University Press, Xi'an, China, pp. 678--83, 1997.</w:t>
      </w:r>
    </w:p>
    <w:p w14:paraId="416AF323" w14:textId="77777777" w:rsidR="00334F5F" w:rsidRPr="00A60D00" w:rsidRDefault="00334F5F">
      <w:pPr>
        <w:numPr>
          <w:ilvl w:val="0"/>
          <w:numId w:val="47"/>
        </w:numPr>
        <w:ind w:left="450" w:hanging="450"/>
        <w:rPr>
          <w:sz w:val="22"/>
          <w:szCs w:val="22"/>
        </w:rPr>
      </w:pPr>
      <w:r w:rsidRPr="00A60D00">
        <w:rPr>
          <w:sz w:val="22"/>
          <w:szCs w:val="22"/>
        </w:rPr>
        <w:t>H. Dou, Z. Zhou, Y. Chen, J.-X. Xu and J. J. Abbas, ``Robust Control of Functional Neuromuscular Stimulation System by Discrete-</w:t>
      </w:r>
      <w:proofErr w:type="gramStart"/>
      <w:r w:rsidRPr="00A60D00">
        <w:rPr>
          <w:sz w:val="22"/>
          <w:szCs w:val="22"/>
        </w:rPr>
        <w:t>time  Iterative</w:t>
      </w:r>
      <w:proofErr w:type="gramEnd"/>
      <w:r w:rsidRPr="00A60D00">
        <w:rPr>
          <w:sz w:val="22"/>
          <w:szCs w:val="22"/>
        </w:rPr>
        <w:t xml:space="preserve"> Learning Scheme'', Presented </w:t>
      </w:r>
      <w:proofErr w:type="gramStart"/>
      <w:r w:rsidRPr="00A60D00">
        <w:rPr>
          <w:sz w:val="22"/>
          <w:szCs w:val="22"/>
        </w:rPr>
        <w:t xml:space="preserve">at  </w:t>
      </w:r>
      <w:r w:rsidRPr="00A60D00">
        <w:rPr>
          <w:b/>
          <w:sz w:val="22"/>
          <w:szCs w:val="22"/>
        </w:rPr>
        <w:t>the</w:t>
      </w:r>
      <w:proofErr w:type="gramEnd"/>
      <w:r w:rsidRPr="00A60D00">
        <w:rPr>
          <w:b/>
          <w:sz w:val="22"/>
          <w:szCs w:val="22"/>
        </w:rPr>
        <w:t xml:space="preserve"> Asian Control Conference (ASCC'97</w:t>
      </w:r>
      <w:proofErr w:type="gramStart"/>
      <w:r w:rsidRPr="00A60D00">
        <w:rPr>
          <w:b/>
          <w:sz w:val="22"/>
          <w:szCs w:val="22"/>
        </w:rPr>
        <w:t>),</w:t>
      </w:r>
      <w:r w:rsidRPr="00A60D00">
        <w:rPr>
          <w:sz w:val="22"/>
          <w:szCs w:val="22"/>
        </w:rPr>
        <w:t xml:space="preserve">  Seoul</w:t>
      </w:r>
      <w:proofErr w:type="gramEnd"/>
      <w:r w:rsidRPr="00A60D00">
        <w:rPr>
          <w:sz w:val="22"/>
          <w:szCs w:val="22"/>
        </w:rPr>
        <w:t xml:space="preserve">, Korea, vol. 1, pp. 565-8, 1997. </w:t>
      </w:r>
    </w:p>
    <w:p w14:paraId="3EFE54C4" w14:textId="77777777" w:rsidR="00334F5F" w:rsidRPr="00A60D00" w:rsidRDefault="00334F5F">
      <w:pPr>
        <w:numPr>
          <w:ilvl w:val="0"/>
          <w:numId w:val="47"/>
        </w:numPr>
        <w:ind w:left="450" w:hanging="450"/>
        <w:rPr>
          <w:sz w:val="22"/>
          <w:szCs w:val="22"/>
        </w:rPr>
      </w:pPr>
      <w:r w:rsidRPr="00A60D00">
        <w:rPr>
          <w:sz w:val="22"/>
          <w:szCs w:val="22"/>
          <w:lang w:val="de-DE"/>
        </w:rPr>
        <w:t xml:space="preserve">Y. Chen, J.-X. Xu and T. H. Lee. </w:t>
      </w:r>
      <w:r w:rsidRPr="00A60D00">
        <w:rPr>
          <w:sz w:val="22"/>
          <w:szCs w:val="22"/>
        </w:rPr>
        <w:t xml:space="preserve">``Current Iteration Tracking Error Assisted High-order Iterative Learning Control of Discrete-time Uncertain Nonlinear Systems'', Presented </w:t>
      </w:r>
      <w:proofErr w:type="gramStart"/>
      <w:r w:rsidRPr="00A60D00">
        <w:rPr>
          <w:sz w:val="22"/>
          <w:szCs w:val="22"/>
        </w:rPr>
        <w:t xml:space="preserve">at  </w:t>
      </w:r>
      <w:r w:rsidRPr="00A60D00">
        <w:rPr>
          <w:b/>
          <w:sz w:val="22"/>
          <w:szCs w:val="22"/>
        </w:rPr>
        <w:t>the</w:t>
      </w:r>
      <w:proofErr w:type="gramEnd"/>
      <w:r w:rsidRPr="00A60D00">
        <w:rPr>
          <w:b/>
          <w:sz w:val="22"/>
          <w:szCs w:val="22"/>
        </w:rPr>
        <w:t xml:space="preserve"> Asian Control Conference (ASCC'97</w:t>
      </w:r>
      <w:proofErr w:type="gramStart"/>
      <w:r w:rsidRPr="00A60D00">
        <w:rPr>
          <w:b/>
          <w:sz w:val="22"/>
          <w:szCs w:val="22"/>
        </w:rPr>
        <w:t>)</w:t>
      </w:r>
      <w:r w:rsidRPr="00A60D00">
        <w:rPr>
          <w:sz w:val="22"/>
          <w:szCs w:val="22"/>
        </w:rPr>
        <w:t>,  Seoul</w:t>
      </w:r>
      <w:proofErr w:type="gramEnd"/>
      <w:r w:rsidRPr="00A60D00">
        <w:rPr>
          <w:sz w:val="22"/>
          <w:szCs w:val="22"/>
        </w:rPr>
        <w:t xml:space="preserve">, Korea, vol. 1, pp. 573-6, 1997. </w:t>
      </w:r>
    </w:p>
    <w:p w14:paraId="3E06AEE2" w14:textId="77777777" w:rsidR="00334F5F" w:rsidRPr="00A60D00" w:rsidRDefault="00334F5F">
      <w:pPr>
        <w:numPr>
          <w:ilvl w:val="0"/>
          <w:numId w:val="47"/>
        </w:numPr>
        <w:ind w:left="450" w:hanging="450"/>
        <w:rPr>
          <w:sz w:val="22"/>
          <w:szCs w:val="22"/>
        </w:rPr>
      </w:pPr>
      <w:r w:rsidRPr="00A60D00">
        <w:rPr>
          <w:sz w:val="22"/>
          <w:szCs w:val="22"/>
        </w:rPr>
        <w:t xml:space="preserve">M. Sun, X. Zhang, Y. Chen and J.-X. Xu, ``Selective Learning with a Forgetting Factor </w:t>
      </w:r>
      <w:proofErr w:type="gramStart"/>
      <w:r w:rsidRPr="00A60D00">
        <w:rPr>
          <w:sz w:val="22"/>
          <w:szCs w:val="22"/>
        </w:rPr>
        <w:t>For</w:t>
      </w:r>
      <w:proofErr w:type="gramEnd"/>
      <w:r w:rsidRPr="00A60D00">
        <w:rPr>
          <w:sz w:val="22"/>
          <w:szCs w:val="22"/>
        </w:rPr>
        <w:t xml:space="preserve"> Trajectory </w:t>
      </w:r>
      <w:r w:rsidRPr="00A60D00">
        <w:rPr>
          <w:sz w:val="22"/>
          <w:szCs w:val="22"/>
        </w:rPr>
        <w:lastRenderedPageBreak/>
        <w:t xml:space="preserve">Tracking of Uncertain Nonlinear Systems'', Presented </w:t>
      </w:r>
      <w:proofErr w:type="gramStart"/>
      <w:r w:rsidRPr="00A60D00">
        <w:rPr>
          <w:sz w:val="22"/>
          <w:szCs w:val="22"/>
        </w:rPr>
        <w:t>at  the</w:t>
      </w:r>
      <w:proofErr w:type="gramEnd"/>
      <w:r w:rsidRPr="00A60D00">
        <w:rPr>
          <w:sz w:val="22"/>
          <w:szCs w:val="22"/>
        </w:rPr>
        <w:t xml:space="preserve"> </w:t>
      </w:r>
      <w:r w:rsidRPr="00A60D00">
        <w:rPr>
          <w:b/>
          <w:sz w:val="22"/>
          <w:szCs w:val="22"/>
        </w:rPr>
        <w:t>Asian Control Conference (ASCC'97</w:t>
      </w:r>
      <w:proofErr w:type="gramStart"/>
      <w:r w:rsidRPr="00A60D00">
        <w:rPr>
          <w:b/>
          <w:sz w:val="22"/>
          <w:szCs w:val="22"/>
        </w:rPr>
        <w:t>),</w:t>
      </w:r>
      <w:r w:rsidRPr="00A60D00">
        <w:rPr>
          <w:sz w:val="22"/>
          <w:szCs w:val="22"/>
        </w:rPr>
        <w:t xml:space="preserve">  Seoul</w:t>
      </w:r>
      <w:proofErr w:type="gramEnd"/>
      <w:r w:rsidRPr="00A60D00">
        <w:rPr>
          <w:sz w:val="22"/>
          <w:szCs w:val="22"/>
        </w:rPr>
        <w:t xml:space="preserve">, Korea, vol. 2, pp. 47-50, 1997.  </w:t>
      </w:r>
    </w:p>
    <w:p w14:paraId="216FD91D" w14:textId="77777777" w:rsidR="00334F5F" w:rsidRPr="00A60D00" w:rsidRDefault="00334F5F">
      <w:pPr>
        <w:numPr>
          <w:ilvl w:val="0"/>
          <w:numId w:val="47"/>
        </w:numPr>
        <w:ind w:left="450" w:hanging="450"/>
        <w:rPr>
          <w:sz w:val="22"/>
          <w:szCs w:val="22"/>
        </w:rPr>
      </w:pPr>
      <w:r w:rsidRPr="00A60D00">
        <w:rPr>
          <w:sz w:val="22"/>
          <w:szCs w:val="22"/>
        </w:rPr>
        <w:t xml:space="preserve">Y. Chen, C. Wen, J.-X. Xu and M. Sun. ``An initial state learning method for iterative learning control of uncertain time-varying systems''. Presented at the </w:t>
      </w:r>
      <w:r w:rsidRPr="00A60D00">
        <w:rPr>
          <w:b/>
          <w:sz w:val="22"/>
          <w:szCs w:val="22"/>
        </w:rPr>
        <w:t>35th IEEE Conference on Decision and Control</w:t>
      </w:r>
      <w:r w:rsidRPr="00A60D00">
        <w:rPr>
          <w:sz w:val="22"/>
          <w:szCs w:val="22"/>
        </w:rPr>
        <w:t>, Dec. 1996, pp. 3996-4001.</w:t>
      </w:r>
    </w:p>
    <w:p w14:paraId="5AE8EC2D" w14:textId="77777777" w:rsidR="00334F5F" w:rsidRPr="00A60D00" w:rsidRDefault="00334F5F">
      <w:pPr>
        <w:numPr>
          <w:ilvl w:val="0"/>
          <w:numId w:val="47"/>
        </w:numPr>
        <w:ind w:left="450" w:hanging="450"/>
        <w:rPr>
          <w:sz w:val="22"/>
          <w:szCs w:val="22"/>
        </w:rPr>
      </w:pPr>
      <w:r w:rsidRPr="00A60D00">
        <w:rPr>
          <w:sz w:val="22"/>
          <w:szCs w:val="22"/>
        </w:rPr>
        <w:t xml:space="preserve">Y. Chen, C. Wen, J.-X. Xu and M. Sun. `` Extracting Projectile's Aerodynamic Drag Coefficient Curve Via High-order Iterative Learning </w:t>
      </w:r>
      <w:proofErr w:type="gramStart"/>
      <w:r w:rsidRPr="00A60D00">
        <w:rPr>
          <w:sz w:val="22"/>
          <w:szCs w:val="22"/>
        </w:rPr>
        <w:t>Identification''</w:t>
      </w:r>
      <w:proofErr w:type="gramEnd"/>
      <w:r w:rsidRPr="00A60D00">
        <w:rPr>
          <w:sz w:val="22"/>
          <w:szCs w:val="22"/>
        </w:rPr>
        <w:t xml:space="preserve">. Presented at </w:t>
      </w:r>
      <w:r w:rsidRPr="00A60D00">
        <w:rPr>
          <w:b/>
          <w:sz w:val="22"/>
          <w:szCs w:val="22"/>
        </w:rPr>
        <w:t>the 35th IEEE Conference on Decision and Control,</w:t>
      </w:r>
      <w:r w:rsidRPr="00A60D00">
        <w:rPr>
          <w:sz w:val="22"/>
          <w:szCs w:val="22"/>
        </w:rPr>
        <w:t xml:space="preserve"> Dec. 1996, pp.3070-3071. </w:t>
      </w:r>
    </w:p>
    <w:p w14:paraId="34B94E7E" w14:textId="77777777" w:rsidR="00334F5F" w:rsidRPr="00A60D00" w:rsidRDefault="00334F5F">
      <w:pPr>
        <w:numPr>
          <w:ilvl w:val="0"/>
          <w:numId w:val="47"/>
        </w:numPr>
        <w:ind w:left="450" w:hanging="450"/>
        <w:rPr>
          <w:sz w:val="22"/>
          <w:szCs w:val="22"/>
        </w:rPr>
      </w:pPr>
      <w:r w:rsidRPr="00A60D00">
        <w:rPr>
          <w:sz w:val="22"/>
          <w:szCs w:val="22"/>
          <w:lang w:val="de-DE"/>
        </w:rPr>
        <w:t xml:space="preserve">Y. Chen, J.-X. Xu   and T. H. Lee. </w:t>
      </w:r>
      <w:r w:rsidRPr="00A60D00">
        <w:rPr>
          <w:sz w:val="22"/>
          <w:szCs w:val="22"/>
        </w:rPr>
        <w:t xml:space="preserve">`` An iterative learning controller using current iteration tracking error information and initial state </w:t>
      </w:r>
      <w:proofErr w:type="gramStart"/>
      <w:r w:rsidRPr="00A60D00">
        <w:rPr>
          <w:sz w:val="22"/>
          <w:szCs w:val="22"/>
        </w:rPr>
        <w:t>learning''</w:t>
      </w:r>
      <w:proofErr w:type="gramEnd"/>
      <w:r w:rsidRPr="00A60D00">
        <w:rPr>
          <w:sz w:val="22"/>
          <w:szCs w:val="22"/>
        </w:rPr>
        <w:t xml:space="preserve">.  Presented at </w:t>
      </w:r>
      <w:r w:rsidRPr="00A60D00">
        <w:rPr>
          <w:b/>
          <w:sz w:val="22"/>
          <w:szCs w:val="22"/>
        </w:rPr>
        <w:t>the 35th IEEE Conference on Decision and Control</w:t>
      </w:r>
      <w:r w:rsidRPr="00A60D00">
        <w:rPr>
          <w:sz w:val="22"/>
          <w:szCs w:val="22"/>
        </w:rPr>
        <w:t xml:space="preserve">, Dec. 1996, pp.3064-3069. </w:t>
      </w:r>
    </w:p>
    <w:p w14:paraId="440510F0" w14:textId="77777777" w:rsidR="00334F5F" w:rsidRPr="00A60D00" w:rsidRDefault="00334F5F">
      <w:pPr>
        <w:numPr>
          <w:ilvl w:val="0"/>
          <w:numId w:val="47"/>
        </w:numPr>
        <w:ind w:left="450" w:hanging="450"/>
        <w:rPr>
          <w:sz w:val="22"/>
          <w:szCs w:val="22"/>
        </w:rPr>
      </w:pPr>
      <w:r w:rsidRPr="00A60D00">
        <w:rPr>
          <w:sz w:val="22"/>
          <w:szCs w:val="22"/>
          <w:lang w:val="de-DE"/>
        </w:rPr>
        <w:t xml:space="preserve">Y. Chen, J.-X. Xu   and T. H. Lee. </w:t>
      </w:r>
      <w:r w:rsidRPr="00A60D00">
        <w:rPr>
          <w:sz w:val="22"/>
          <w:szCs w:val="22"/>
        </w:rPr>
        <w:t xml:space="preserve">``Current Iteration Tracking Error Assisted Iterative Learning Control of Uncertain Nonlinear Discrete-time </w:t>
      </w:r>
      <w:proofErr w:type="gramStart"/>
      <w:r w:rsidRPr="00A60D00">
        <w:rPr>
          <w:sz w:val="22"/>
          <w:szCs w:val="22"/>
        </w:rPr>
        <w:t>Systems.'</w:t>
      </w:r>
      <w:proofErr w:type="gramEnd"/>
      <w:r w:rsidRPr="00A60D00">
        <w:rPr>
          <w:sz w:val="22"/>
          <w:szCs w:val="22"/>
        </w:rPr>
        <w:t xml:space="preserve">' Presented at </w:t>
      </w:r>
      <w:r w:rsidRPr="00A60D00">
        <w:rPr>
          <w:b/>
          <w:sz w:val="22"/>
          <w:szCs w:val="22"/>
        </w:rPr>
        <w:t>the 35th IEEE Conference on Decision and Control,</w:t>
      </w:r>
      <w:r w:rsidRPr="00A60D00">
        <w:rPr>
          <w:sz w:val="22"/>
          <w:szCs w:val="22"/>
        </w:rPr>
        <w:t xml:space="preserve"> Dec. 1996, pp.3040-3045.</w:t>
      </w:r>
    </w:p>
    <w:p w14:paraId="1167A6E0" w14:textId="77777777" w:rsidR="00334F5F" w:rsidRPr="00A60D00" w:rsidRDefault="00334F5F">
      <w:pPr>
        <w:numPr>
          <w:ilvl w:val="0"/>
          <w:numId w:val="47"/>
        </w:numPr>
        <w:ind w:left="450" w:hanging="450"/>
        <w:rPr>
          <w:sz w:val="22"/>
          <w:szCs w:val="22"/>
        </w:rPr>
      </w:pPr>
      <w:r w:rsidRPr="00A60D00">
        <w:rPr>
          <w:sz w:val="22"/>
          <w:szCs w:val="22"/>
          <w:lang w:val="de-DE"/>
        </w:rPr>
        <w:t xml:space="preserve">Y. Chen, J.-X. Xu   and T. H. Lee. </w:t>
      </w:r>
      <w:r w:rsidRPr="00A60D00">
        <w:rPr>
          <w:sz w:val="22"/>
          <w:szCs w:val="22"/>
        </w:rPr>
        <w:t xml:space="preserve">`` Feedback-Assisted High-order Iterative Learning Control of Uncertain Nonlinear Discrete-time </w:t>
      </w:r>
      <w:proofErr w:type="gramStart"/>
      <w:r w:rsidRPr="00A60D00">
        <w:rPr>
          <w:sz w:val="22"/>
          <w:szCs w:val="22"/>
        </w:rPr>
        <w:t>Systems''</w:t>
      </w:r>
      <w:proofErr w:type="gramEnd"/>
      <w:r w:rsidRPr="00A60D00">
        <w:rPr>
          <w:sz w:val="22"/>
          <w:szCs w:val="22"/>
        </w:rPr>
        <w:t xml:space="preserve">. Presented at the </w:t>
      </w:r>
      <w:r w:rsidRPr="00A60D00">
        <w:rPr>
          <w:b/>
          <w:sz w:val="22"/>
          <w:szCs w:val="22"/>
        </w:rPr>
        <w:t>Int. Conf. on Control, Automation, Robotics and Vision</w:t>
      </w:r>
      <w:r w:rsidRPr="00A60D00">
        <w:rPr>
          <w:sz w:val="22"/>
          <w:szCs w:val="22"/>
        </w:rPr>
        <w:t xml:space="preserve">, Singapore, Dec. 1996, pp.1785-1789. </w:t>
      </w:r>
    </w:p>
    <w:p w14:paraId="50799120" w14:textId="77777777" w:rsidR="00334F5F" w:rsidRPr="00A60D00" w:rsidRDefault="00334F5F">
      <w:pPr>
        <w:numPr>
          <w:ilvl w:val="0"/>
          <w:numId w:val="47"/>
        </w:numPr>
        <w:ind w:left="450" w:hanging="450"/>
        <w:rPr>
          <w:sz w:val="22"/>
          <w:szCs w:val="22"/>
        </w:rPr>
      </w:pPr>
      <w:r w:rsidRPr="00A60D00">
        <w:rPr>
          <w:sz w:val="22"/>
          <w:szCs w:val="22"/>
        </w:rPr>
        <w:t xml:space="preserve">H. Dou, Z. Zhou, Y. Chen, J.-X. Xu and J. Abbas. ``Robust Motion Control of Electrically Stimulated Human Limb Via Discrete-time High-order Iterative Learning </w:t>
      </w:r>
      <w:proofErr w:type="gramStart"/>
      <w:r w:rsidRPr="00A60D00">
        <w:rPr>
          <w:sz w:val="22"/>
          <w:szCs w:val="22"/>
        </w:rPr>
        <w:t>Scheme''</w:t>
      </w:r>
      <w:proofErr w:type="gramEnd"/>
      <w:r w:rsidRPr="00A60D00">
        <w:rPr>
          <w:sz w:val="22"/>
          <w:szCs w:val="22"/>
        </w:rPr>
        <w:t xml:space="preserve">. Presented at the </w:t>
      </w:r>
      <w:r w:rsidRPr="00A60D00">
        <w:rPr>
          <w:b/>
          <w:sz w:val="22"/>
          <w:szCs w:val="22"/>
        </w:rPr>
        <w:t>Int. Conf. on Control, Automation, R</w:t>
      </w:r>
      <w:r w:rsidR="005B2C00" w:rsidRPr="00A60D00">
        <w:rPr>
          <w:b/>
          <w:sz w:val="22"/>
          <w:szCs w:val="22"/>
        </w:rPr>
        <w:t>obotics and Vision</w:t>
      </w:r>
      <w:r w:rsidR="005B2C00" w:rsidRPr="00A60D00">
        <w:rPr>
          <w:sz w:val="22"/>
          <w:szCs w:val="22"/>
        </w:rPr>
        <w:t xml:space="preserve">, Singapore, </w:t>
      </w:r>
      <w:r w:rsidRPr="00A60D00">
        <w:rPr>
          <w:sz w:val="22"/>
          <w:szCs w:val="22"/>
        </w:rPr>
        <w:t xml:space="preserve">Dec. 1996, pp. 1087-1091. </w:t>
      </w:r>
    </w:p>
    <w:p w14:paraId="62C169D7" w14:textId="77777777" w:rsidR="00334F5F" w:rsidRPr="00A60D00" w:rsidRDefault="00334F5F">
      <w:pPr>
        <w:numPr>
          <w:ilvl w:val="0"/>
          <w:numId w:val="47"/>
        </w:numPr>
        <w:ind w:left="450" w:hanging="450"/>
        <w:rPr>
          <w:sz w:val="22"/>
          <w:szCs w:val="22"/>
        </w:rPr>
      </w:pPr>
      <w:r w:rsidRPr="00A60D00">
        <w:rPr>
          <w:sz w:val="22"/>
          <w:szCs w:val="22"/>
        </w:rPr>
        <w:t xml:space="preserve">H. Dou, Z. Zhou, Y. Chen, J.-X. Xu and J. Abbas, ``Iterative Learning Control Strategy for Functional Neuromuscular Stimulation'', in </w:t>
      </w:r>
      <w:r w:rsidRPr="00A60D00">
        <w:rPr>
          <w:b/>
          <w:sz w:val="22"/>
          <w:szCs w:val="22"/>
        </w:rPr>
        <w:t>Proc. of the 1996 IEEE Engineering in Medicine and Biology Society</w:t>
      </w:r>
      <w:r w:rsidRPr="00A60D00">
        <w:rPr>
          <w:sz w:val="22"/>
          <w:szCs w:val="22"/>
        </w:rPr>
        <w:t xml:space="preserve"> (EMBS) Int. </w:t>
      </w:r>
      <w:proofErr w:type="gramStart"/>
      <w:r w:rsidRPr="00A60D00">
        <w:rPr>
          <w:sz w:val="22"/>
          <w:szCs w:val="22"/>
        </w:rPr>
        <w:t>Conf. ,</w:t>
      </w:r>
      <w:proofErr w:type="gramEnd"/>
      <w:r w:rsidRPr="00A60D00">
        <w:rPr>
          <w:sz w:val="22"/>
          <w:szCs w:val="22"/>
        </w:rPr>
        <w:t xml:space="preserve"> (Amsterdam</w:t>
      </w:r>
      <w:proofErr w:type="gramStart"/>
      <w:r w:rsidRPr="00A60D00">
        <w:rPr>
          <w:sz w:val="22"/>
          <w:szCs w:val="22"/>
        </w:rPr>
        <w:t>),  Oct.</w:t>
      </w:r>
      <w:proofErr w:type="gramEnd"/>
      <w:r w:rsidRPr="00A60D00">
        <w:rPr>
          <w:sz w:val="22"/>
          <w:szCs w:val="22"/>
        </w:rPr>
        <w:t xml:space="preserve"> 1996. </w:t>
      </w:r>
    </w:p>
    <w:p w14:paraId="3106488E" w14:textId="77777777" w:rsidR="00334F5F" w:rsidRPr="00A60D00" w:rsidRDefault="00334F5F">
      <w:pPr>
        <w:numPr>
          <w:ilvl w:val="0"/>
          <w:numId w:val="47"/>
        </w:numPr>
        <w:ind w:left="450" w:hanging="450"/>
        <w:rPr>
          <w:sz w:val="22"/>
          <w:szCs w:val="22"/>
        </w:rPr>
      </w:pPr>
      <w:r w:rsidRPr="00A60D00">
        <w:rPr>
          <w:sz w:val="22"/>
          <w:szCs w:val="22"/>
        </w:rPr>
        <w:t xml:space="preserve">H. Dou, Z. Zhou, M. Sun, and Y. Chen, ``Robust high-order P-type iterative learning control for a class of uncertain nonlinear systems,'' in </w:t>
      </w:r>
      <w:r w:rsidRPr="00A60D00">
        <w:rPr>
          <w:b/>
          <w:sz w:val="22"/>
          <w:szCs w:val="22"/>
        </w:rPr>
        <w:t>Proc. of the 1996 IEEE Int. Conf. on Systems, Man, and Cybernetics</w:t>
      </w:r>
      <w:r w:rsidRPr="00A60D00">
        <w:rPr>
          <w:sz w:val="22"/>
          <w:szCs w:val="22"/>
        </w:rPr>
        <w:t>, (Beijing), pp. 923--928, Oct. 1996.</w:t>
      </w:r>
    </w:p>
    <w:p w14:paraId="591A3531" w14:textId="77777777" w:rsidR="00334F5F" w:rsidRPr="00A60D00" w:rsidRDefault="00334F5F">
      <w:pPr>
        <w:numPr>
          <w:ilvl w:val="0"/>
          <w:numId w:val="47"/>
        </w:numPr>
        <w:ind w:left="450" w:hanging="450"/>
        <w:rPr>
          <w:sz w:val="22"/>
          <w:szCs w:val="22"/>
        </w:rPr>
      </w:pPr>
      <w:r w:rsidRPr="00A60D00">
        <w:rPr>
          <w:sz w:val="22"/>
          <w:szCs w:val="22"/>
        </w:rPr>
        <w:t xml:space="preserve">H. </w:t>
      </w:r>
      <w:proofErr w:type="gramStart"/>
      <w:r w:rsidRPr="00A60D00">
        <w:rPr>
          <w:sz w:val="22"/>
          <w:szCs w:val="22"/>
        </w:rPr>
        <w:t>Dou,  Y.</w:t>
      </w:r>
      <w:proofErr w:type="gramEnd"/>
      <w:r w:rsidRPr="00A60D00">
        <w:rPr>
          <w:sz w:val="22"/>
          <w:szCs w:val="22"/>
        </w:rPr>
        <w:t xml:space="preserve"> Chen </w:t>
      </w:r>
      <w:proofErr w:type="gramStart"/>
      <w:r w:rsidRPr="00A60D00">
        <w:rPr>
          <w:sz w:val="22"/>
          <w:szCs w:val="22"/>
        </w:rPr>
        <w:t>and  M.</w:t>
      </w:r>
      <w:proofErr w:type="gramEnd"/>
      <w:r w:rsidRPr="00A60D00">
        <w:rPr>
          <w:sz w:val="22"/>
          <w:szCs w:val="22"/>
        </w:rPr>
        <w:t xml:space="preserve"> Sun, ``Iterative learning identification of a nonlinear function in a nonlinear dynamic system '', </w:t>
      </w:r>
      <w:proofErr w:type="gramStart"/>
      <w:r w:rsidRPr="00A60D00">
        <w:rPr>
          <w:b/>
          <w:sz w:val="22"/>
          <w:szCs w:val="22"/>
        </w:rPr>
        <w:t>In  Proc.</w:t>
      </w:r>
      <w:proofErr w:type="gramEnd"/>
      <w:r w:rsidRPr="00A60D00">
        <w:rPr>
          <w:b/>
          <w:sz w:val="22"/>
          <w:szCs w:val="22"/>
        </w:rPr>
        <w:t xml:space="preserve"> of the First IFAC Youth Automation Conference (IFAC YAC'95),</w:t>
      </w:r>
      <w:r w:rsidRPr="00A60D00">
        <w:rPr>
          <w:sz w:val="22"/>
          <w:szCs w:val="22"/>
        </w:rPr>
        <w:t xml:space="preserve"> Beijing, China, pp. 138-143, Aug. 1995. </w:t>
      </w:r>
    </w:p>
    <w:p w14:paraId="5D778F30" w14:textId="77777777" w:rsidR="00334F5F" w:rsidRPr="00A60D00" w:rsidRDefault="00334F5F">
      <w:pPr>
        <w:numPr>
          <w:ilvl w:val="0"/>
          <w:numId w:val="47"/>
        </w:numPr>
        <w:ind w:left="450" w:hanging="450"/>
        <w:rPr>
          <w:sz w:val="22"/>
          <w:szCs w:val="22"/>
        </w:rPr>
      </w:pPr>
      <w:r w:rsidRPr="00A60D00">
        <w:rPr>
          <w:sz w:val="22"/>
          <w:szCs w:val="22"/>
        </w:rPr>
        <w:t xml:space="preserve">Chen, Yangquan, Sun, </w:t>
      </w:r>
      <w:proofErr w:type="spellStart"/>
      <w:r w:rsidRPr="00A60D00">
        <w:rPr>
          <w:sz w:val="22"/>
          <w:szCs w:val="22"/>
        </w:rPr>
        <w:t>Mingxuan</w:t>
      </w:r>
      <w:proofErr w:type="spellEnd"/>
      <w:r w:rsidRPr="00A60D00">
        <w:rPr>
          <w:sz w:val="22"/>
          <w:szCs w:val="22"/>
        </w:rPr>
        <w:t xml:space="preserve"> and Dou, Huifang, ``Dual-staged P-type Iterative Learning Control Schemes", In </w:t>
      </w:r>
      <w:r w:rsidRPr="00A60D00">
        <w:rPr>
          <w:b/>
          <w:sz w:val="22"/>
          <w:szCs w:val="22"/>
        </w:rPr>
        <w:t xml:space="preserve">Proc. </w:t>
      </w:r>
      <w:proofErr w:type="gramStart"/>
      <w:r w:rsidRPr="00A60D00">
        <w:rPr>
          <w:b/>
          <w:sz w:val="22"/>
          <w:szCs w:val="22"/>
        </w:rPr>
        <w:t>of  the</w:t>
      </w:r>
      <w:proofErr w:type="gramEnd"/>
      <w:r w:rsidRPr="00A60D00">
        <w:rPr>
          <w:b/>
          <w:sz w:val="22"/>
          <w:szCs w:val="22"/>
        </w:rPr>
        <w:t xml:space="preserve"> 1</w:t>
      </w:r>
      <w:r w:rsidRPr="00A60D00">
        <w:rPr>
          <w:b/>
          <w:sz w:val="22"/>
          <w:szCs w:val="22"/>
          <w:vertAlign w:val="superscript"/>
        </w:rPr>
        <w:t>st</w:t>
      </w:r>
      <w:r w:rsidRPr="00A60D00">
        <w:rPr>
          <w:b/>
          <w:sz w:val="22"/>
          <w:szCs w:val="22"/>
        </w:rPr>
        <w:t xml:space="preserve"> Asian Control Conf. (ASCC'94),</w:t>
      </w:r>
      <w:r w:rsidRPr="00A60D00">
        <w:rPr>
          <w:sz w:val="22"/>
          <w:szCs w:val="22"/>
        </w:rPr>
        <w:t xml:space="preserve"> Tokyo, Japan, pp. 239-242, 1994.</w:t>
      </w:r>
    </w:p>
    <w:p w14:paraId="4EBCFDFA" w14:textId="77777777" w:rsidR="00334F5F" w:rsidRPr="00A60D00" w:rsidRDefault="00334F5F">
      <w:pPr>
        <w:numPr>
          <w:ilvl w:val="0"/>
          <w:numId w:val="47"/>
        </w:numPr>
        <w:ind w:left="450" w:hanging="450"/>
        <w:rPr>
          <w:sz w:val="22"/>
          <w:szCs w:val="22"/>
        </w:rPr>
      </w:pPr>
      <w:r w:rsidRPr="00A60D00">
        <w:rPr>
          <w:sz w:val="22"/>
          <w:szCs w:val="22"/>
        </w:rPr>
        <w:t xml:space="preserve">Chen, Y. and Dou, Huifang, ``Robust Curve Identification by Iterative Learning'', In </w:t>
      </w:r>
      <w:r w:rsidRPr="00A60D00">
        <w:rPr>
          <w:b/>
          <w:sz w:val="22"/>
          <w:szCs w:val="22"/>
        </w:rPr>
        <w:t>Proc. of the First Chinese World Congress on Intelligent Control and Intelligent Automation (CWC ICIA'93),</w:t>
      </w:r>
      <w:r w:rsidRPr="00A60D00">
        <w:rPr>
          <w:sz w:val="22"/>
          <w:szCs w:val="22"/>
        </w:rPr>
        <w:t xml:space="preserve"> Beijing, China, Science Press, pp.1973-1980, 1993.</w:t>
      </w:r>
    </w:p>
    <w:p w14:paraId="43683BFB" w14:textId="77777777" w:rsidR="00334F5F" w:rsidRPr="00A60D00" w:rsidRDefault="00334F5F">
      <w:pPr>
        <w:numPr>
          <w:ilvl w:val="0"/>
          <w:numId w:val="47"/>
        </w:numPr>
        <w:ind w:left="450" w:hanging="450"/>
        <w:rPr>
          <w:sz w:val="22"/>
          <w:szCs w:val="22"/>
        </w:rPr>
      </w:pPr>
      <w:r w:rsidRPr="00A60D00">
        <w:rPr>
          <w:sz w:val="22"/>
          <w:szCs w:val="22"/>
        </w:rPr>
        <w:t xml:space="preserve">Chen, Yangquan, Sun, </w:t>
      </w:r>
      <w:proofErr w:type="spellStart"/>
      <w:r w:rsidRPr="00A60D00">
        <w:rPr>
          <w:sz w:val="22"/>
          <w:szCs w:val="22"/>
        </w:rPr>
        <w:t>Mingxuan</w:t>
      </w:r>
      <w:proofErr w:type="spellEnd"/>
      <w:r w:rsidRPr="00A60D00">
        <w:rPr>
          <w:sz w:val="22"/>
          <w:szCs w:val="22"/>
        </w:rPr>
        <w:t xml:space="preserve">, Huang </w:t>
      </w:r>
      <w:proofErr w:type="spellStart"/>
      <w:r w:rsidRPr="00A60D00">
        <w:rPr>
          <w:sz w:val="22"/>
          <w:szCs w:val="22"/>
        </w:rPr>
        <w:t>Baojian</w:t>
      </w:r>
      <w:proofErr w:type="spellEnd"/>
      <w:r w:rsidRPr="00A60D00">
        <w:rPr>
          <w:sz w:val="22"/>
          <w:szCs w:val="22"/>
        </w:rPr>
        <w:t xml:space="preserve"> and Dou, Huifang, ``Robust higher order repetitive learning control algorithm for tracking control of delayed repetitive systems'', In </w:t>
      </w:r>
      <w:r w:rsidRPr="00A60D00">
        <w:rPr>
          <w:b/>
          <w:sz w:val="22"/>
          <w:szCs w:val="22"/>
        </w:rPr>
        <w:t>Proc. of the 31-st IEEE Conf. on Decision and Control,</w:t>
      </w:r>
      <w:r w:rsidRPr="00A60D00">
        <w:rPr>
          <w:sz w:val="22"/>
          <w:szCs w:val="22"/>
        </w:rPr>
        <w:t xml:space="preserve"> Tucson, Arizona, USA, pp.2504-2510, Dec. 1992.</w:t>
      </w:r>
    </w:p>
    <w:p w14:paraId="10D1F60F" w14:textId="77777777" w:rsidR="00334F5F" w:rsidRPr="00A60D00" w:rsidRDefault="00334F5F">
      <w:pPr>
        <w:numPr>
          <w:ilvl w:val="0"/>
          <w:numId w:val="47"/>
        </w:numPr>
        <w:ind w:left="450" w:hanging="450"/>
        <w:rPr>
          <w:sz w:val="22"/>
          <w:szCs w:val="22"/>
        </w:rPr>
      </w:pPr>
      <w:r w:rsidRPr="00A60D00">
        <w:rPr>
          <w:sz w:val="22"/>
          <w:szCs w:val="22"/>
        </w:rPr>
        <w:t xml:space="preserve">Chen, Yangquan, Lu, Deye, Dou, Huifang and Qing, </w:t>
      </w:r>
      <w:proofErr w:type="spellStart"/>
      <w:r w:rsidRPr="00A60D00">
        <w:rPr>
          <w:sz w:val="22"/>
          <w:szCs w:val="22"/>
        </w:rPr>
        <w:t>Yingxiao</w:t>
      </w:r>
      <w:proofErr w:type="spellEnd"/>
      <w:r w:rsidRPr="00A60D00">
        <w:rPr>
          <w:sz w:val="22"/>
          <w:szCs w:val="22"/>
        </w:rPr>
        <w:t xml:space="preserve">, ``Optimal dynamic fitting and identification of </w:t>
      </w:r>
      <w:proofErr w:type="spellStart"/>
      <w:r w:rsidRPr="00A60D00">
        <w:rPr>
          <w:sz w:val="22"/>
          <w:szCs w:val="22"/>
        </w:rPr>
        <w:t>aerobomb's</w:t>
      </w:r>
      <w:proofErr w:type="spellEnd"/>
      <w:r w:rsidRPr="00A60D00">
        <w:rPr>
          <w:sz w:val="22"/>
          <w:szCs w:val="22"/>
        </w:rPr>
        <w:t xml:space="preserve"> fitting drag coefficient curve'', In </w:t>
      </w:r>
      <w:r w:rsidRPr="00A60D00">
        <w:rPr>
          <w:b/>
          <w:sz w:val="22"/>
          <w:szCs w:val="22"/>
        </w:rPr>
        <w:t>Proc. of the 1st IEEE Conf. on Control Applications,</w:t>
      </w:r>
      <w:r w:rsidRPr="00A60D00">
        <w:rPr>
          <w:sz w:val="22"/>
          <w:szCs w:val="22"/>
        </w:rPr>
        <w:t xml:space="preserve"> Dayton, Ohio, USA, pp.853-858, Sept. 1992.</w:t>
      </w:r>
    </w:p>
    <w:p w14:paraId="61D96A2D" w14:textId="77777777" w:rsidR="00900989" w:rsidRPr="00A60D00" w:rsidRDefault="00900989" w:rsidP="00E56114">
      <w:pPr>
        <w:tabs>
          <w:tab w:val="num" w:pos="450"/>
        </w:tabs>
        <w:ind w:left="450" w:hanging="450"/>
        <w:rPr>
          <w:bCs/>
          <w:sz w:val="22"/>
          <w:szCs w:val="22"/>
          <w:u w:val="single"/>
        </w:rPr>
      </w:pPr>
    </w:p>
    <w:p w14:paraId="6CCB1A2F" w14:textId="77777777" w:rsidR="00334F5F" w:rsidRPr="00A60D00" w:rsidRDefault="00334F5F" w:rsidP="00E56114">
      <w:pPr>
        <w:tabs>
          <w:tab w:val="num" w:pos="450"/>
        </w:tabs>
        <w:ind w:left="450" w:hanging="450"/>
        <w:rPr>
          <w:sz w:val="22"/>
          <w:szCs w:val="22"/>
        </w:rPr>
      </w:pPr>
      <w:proofErr w:type="gramStart"/>
      <w:r w:rsidRPr="00A60D00">
        <w:rPr>
          <w:b/>
          <w:bCs/>
          <w:sz w:val="22"/>
          <w:szCs w:val="22"/>
          <w:u w:val="single"/>
        </w:rPr>
        <w:t>Refereed</w:t>
      </w:r>
      <w:proofErr w:type="gramEnd"/>
      <w:r w:rsidRPr="00A60D00">
        <w:rPr>
          <w:b/>
          <w:bCs/>
          <w:sz w:val="22"/>
          <w:szCs w:val="22"/>
          <w:u w:val="single"/>
        </w:rPr>
        <w:t xml:space="preserve"> (abstract based) Conference Papers </w:t>
      </w:r>
    </w:p>
    <w:p w14:paraId="46B8751C" w14:textId="77777777" w:rsidR="00C95DC3" w:rsidRPr="00A60D00" w:rsidRDefault="00C95DC3">
      <w:pPr>
        <w:numPr>
          <w:ilvl w:val="0"/>
          <w:numId w:val="47"/>
        </w:numPr>
        <w:ind w:left="450" w:hanging="450"/>
        <w:rPr>
          <w:sz w:val="22"/>
          <w:szCs w:val="22"/>
        </w:rPr>
      </w:pPr>
      <w:r w:rsidRPr="00A60D00">
        <w:rPr>
          <w:sz w:val="22"/>
          <w:szCs w:val="22"/>
        </w:rPr>
        <w:t xml:space="preserve">Victoria Gene </w:t>
      </w:r>
      <w:proofErr w:type="spellStart"/>
      <w:r w:rsidRPr="00A60D00">
        <w:rPr>
          <w:sz w:val="22"/>
          <w:szCs w:val="22"/>
        </w:rPr>
        <w:t>Kmetzsch</w:t>
      </w:r>
      <w:proofErr w:type="spellEnd"/>
      <w:r w:rsidRPr="00A60D00">
        <w:rPr>
          <w:sz w:val="22"/>
          <w:szCs w:val="22"/>
        </w:rPr>
        <w:t xml:space="preserve">+, Leslie Charles Mounteer Jr.+, Charles Miller, Nisar Ahmed </w:t>
      </w:r>
      <w:proofErr w:type="spellStart"/>
      <w:r w:rsidRPr="00A60D00">
        <w:rPr>
          <w:sz w:val="22"/>
          <w:szCs w:val="22"/>
        </w:rPr>
        <w:t>Kanhar</w:t>
      </w:r>
      <w:proofErr w:type="spellEnd"/>
      <w:r w:rsidRPr="00A60D00">
        <w:rPr>
          <w:sz w:val="22"/>
          <w:szCs w:val="22"/>
        </w:rPr>
        <w:t xml:space="preserve">, YangQuan Chen, </w:t>
      </w:r>
      <w:proofErr w:type="spellStart"/>
      <w:r w:rsidRPr="00A60D00">
        <w:rPr>
          <w:sz w:val="22"/>
          <w:szCs w:val="22"/>
        </w:rPr>
        <w:t>Anhong</w:t>
      </w:r>
      <w:proofErr w:type="spellEnd"/>
      <w:r w:rsidRPr="00A60D00">
        <w:rPr>
          <w:sz w:val="22"/>
          <w:szCs w:val="22"/>
        </w:rPr>
        <w:t xml:space="preserve"> Zhou*, “Use of real-time video microscopy to quantify chemotactic response”. The 2009 Annual Meeting of Institute of Biological Institute March 19-22, 2009, Santa Clara, California. (Poster presentation) (</w:t>
      </w:r>
      <w:hyperlink r:id="rId1345" w:history="1">
        <w:r w:rsidRPr="00A60D00">
          <w:rPr>
            <w:rStyle w:val="Hyperlink"/>
            <w:sz w:val="22"/>
            <w:szCs w:val="22"/>
          </w:rPr>
          <w:t>www.ibe.org</w:t>
        </w:r>
      </w:hyperlink>
      <w:r w:rsidRPr="00A60D00">
        <w:rPr>
          <w:sz w:val="22"/>
          <w:szCs w:val="22"/>
        </w:rPr>
        <w:t>)  (poster only, no paper, only abstract)</w:t>
      </w:r>
    </w:p>
    <w:p w14:paraId="2D718CB6" w14:textId="77777777" w:rsidR="00C95DC3" w:rsidRPr="00A60D00" w:rsidRDefault="00C95DC3">
      <w:pPr>
        <w:numPr>
          <w:ilvl w:val="0"/>
          <w:numId w:val="47"/>
        </w:numPr>
        <w:ind w:left="450" w:hanging="450"/>
        <w:rPr>
          <w:sz w:val="22"/>
          <w:szCs w:val="22"/>
        </w:rPr>
      </w:pPr>
      <w:proofErr w:type="spellStart"/>
      <w:r w:rsidRPr="00A60D00">
        <w:rPr>
          <w:sz w:val="22"/>
          <w:szCs w:val="22"/>
        </w:rPr>
        <w:t>Yiding</w:t>
      </w:r>
      <w:proofErr w:type="spellEnd"/>
      <w:r w:rsidRPr="00A60D00">
        <w:rPr>
          <w:sz w:val="22"/>
          <w:szCs w:val="22"/>
        </w:rPr>
        <w:t xml:space="preserve"> Han+, Huifang Dou* and Yangquan Chen. “Mapping River Changes Using </w:t>
      </w:r>
      <w:proofErr w:type="gramStart"/>
      <w:r w:rsidRPr="00A60D00">
        <w:rPr>
          <w:sz w:val="22"/>
          <w:szCs w:val="22"/>
        </w:rPr>
        <w:t>Low Cost</w:t>
      </w:r>
      <w:proofErr w:type="gramEnd"/>
      <w:r w:rsidRPr="00A60D00">
        <w:rPr>
          <w:sz w:val="22"/>
          <w:szCs w:val="22"/>
        </w:rPr>
        <w:t xml:space="preserve"> Autonomous Unmanned Aerial Vehicles”.  American Water Resources Association (AWRA) 2009 SPRING SPECIALTY CONFERENCE. May 4 – 6, 2009, Anchorage, Alaska. </w:t>
      </w:r>
      <w:hyperlink r:id="rId1346" w:history="1">
        <w:r w:rsidRPr="00A60D00">
          <w:rPr>
            <w:rStyle w:val="Hyperlink"/>
            <w:sz w:val="22"/>
            <w:szCs w:val="22"/>
          </w:rPr>
          <w:t>http://awra.org/meetings/Anchorage2009/posters.html</w:t>
        </w:r>
      </w:hyperlink>
      <w:r w:rsidRPr="00A60D00">
        <w:rPr>
          <w:sz w:val="22"/>
          <w:szCs w:val="22"/>
        </w:rPr>
        <w:t xml:space="preserve"> (Poster presentation) (poster only, no paper, only abstract) </w:t>
      </w:r>
    </w:p>
    <w:p w14:paraId="782FFE47" w14:textId="77777777" w:rsidR="00C95DC3" w:rsidRPr="00A60D00" w:rsidRDefault="00C95DC3">
      <w:pPr>
        <w:numPr>
          <w:ilvl w:val="0"/>
          <w:numId w:val="47"/>
        </w:numPr>
        <w:ind w:left="450" w:hanging="450"/>
        <w:rPr>
          <w:sz w:val="22"/>
          <w:szCs w:val="22"/>
        </w:rPr>
      </w:pPr>
      <w:r w:rsidRPr="00A60D00">
        <w:rPr>
          <w:sz w:val="22"/>
          <w:szCs w:val="22"/>
        </w:rPr>
        <w:lastRenderedPageBreak/>
        <w:t xml:space="preserve">Yan Li+, YangQuan Chen and Hyo-Sung Ahn. “Fractional Order Iterative Learning Control”.  The ICROS-SICE International Joint Conference 2009 (ICCAS-SICE 2009), August 18–21, 2009, Fukuoka International Congress Center, Fukuoka, JAPAN. </w:t>
      </w:r>
      <w:hyperlink r:id="rId1347" w:history="1">
        <w:r w:rsidRPr="00A60D00">
          <w:rPr>
            <w:rStyle w:val="Hyperlink"/>
            <w:sz w:val="22"/>
            <w:szCs w:val="22"/>
          </w:rPr>
          <w:t>http://www.sice.or.jp/ICCAS-SICE2009/index.html</w:t>
        </w:r>
      </w:hyperlink>
      <w:r w:rsidRPr="00A60D00">
        <w:rPr>
          <w:sz w:val="22"/>
          <w:szCs w:val="22"/>
        </w:rPr>
        <w:t xml:space="preserve"> (abstract-based, full paper required in final submission, </w:t>
      </w:r>
      <w:proofErr w:type="spellStart"/>
      <w:r w:rsidRPr="00A60D00">
        <w:rPr>
          <w:i/>
          <w:sz w:val="22"/>
          <w:szCs w:val="22"/>
        </w:rPr>
        <w:t>ieeeXplore</w:t>
      </w:r>
      <w:proofErr w:type="spellEnd"/>
      <w:r w:rsidRPr="00A60D00">
        <w:rPr>
          <w:sz w:val="22"/>
          <w:szCs w:val="22"/>
        </w:rPr>
        <w:t>)</w:t>
      </w:r>
    </w:p>
    <w:p w14:paraId="643AD3AA" w14:textId="77777777" w:rsidR="00C95DC3" w:rsidRPr="00A60D00" w:rsidRDefault="00C95DC3">
      <w:pPr>
        <w:numPr>
          <w:ilvl w:val="0"/>
          <w:numId w:val="47"/>
        </w:numPr>
        <w:ind w:left="450" w:hanging="450"/>
        <w:rPr>
          <w:sz w:val="22"/>
          <w:szCs w:val="22"/>
        </w:rPr>
      </w:pPr>
      <w:r w:rsidRPr="00A60D00">
        <w:rPr>
          <w:sz w:val="22"/>
          <w:szCs w:val="22"/>
        </w:rPr>
        <w:t xml:space="preserve">Hyo-Sung Ahn and YangQuan Chen. “Iterative Learning Control for Multi-agent Formation”. The ICROS-SICE International Joint Conference 2009 (ICCAS-SICE 2009), August 18–21, 2009, Fukuoka International Congress Center, Fukuoka, JAPAN. </w:t>
      </w:r>
      <w:hyperlink r:id="rId1348" w:history="1">
        <w:r w:rsidRPr="00A60D00">
          <w:rPr>
            <w:rStyle w:val="Hyperlink"/>
            <w:sz w:val="22"/>
            <w:szCs w:val="22"/>
          </w:rPr>
          <w:t>http://www.sice.or.jp/ICCAS-SICE2009/index.html</w:t>
        </w:r>
      </w:hyperlink>
      <w:r w:rsidRPr="00A60D00">
        <w:rPr>
          <w:sz w:val="22"/>
          <w:szCs w:val="22"/>
        </w:rPr>
        <w:t xml:space="preserve"> (abstract-based, full paper required in final submission,</w:t>
      </w:r>
      <w:r w:rsidRPr="00A60D00">
        <w:rPr>
          <w:i/>
          <w:sz w:val="22"/>
          <w:szCs w:val="22"/>
        </w:rPr>
        <w:t xml:space="preserve"> </w:t>
      </w:r>
      <w:proofErr w:type="spellStart"/>
      <w:r w:rsidRPr="00A60D00">
        <w:rPr>
          <w:i/>
          <w:sz w:val="22"/>
          <w:szCs w:val="22"/>
        </w:rPr>
        <w:t>ieeeXplore</w:t>
      </w:r>
      <w:proofErr w:type="spellEnd"/>
      <w:r w:rsidRPr="00A60D00">
        <w:rPr>
          <w:sz w:val="22"/>
          <w:szCs w:val="22"/>
        </w:rPr>
        <w:t>)</w:t>
      </w:r>
    </w:p>
    <w:p w14:paraId="3FD713EC" w14:textId="77777777" w:rsidR="00660BE4" w:rsidRPr="00A60D00" w:rsidRDefault="00F23781">
      <w:pPr>
        <w:numPr>
          <w:ilvl w:val="0"/>
          <w:numId w:val="47"/>
        </w:numPr>
        <w:ind w:left="450" w:hanging="450"/>
        <w:rPr>
          <w:sz w:val="22"/>
          <w:szCs w:val="22"/>
        </w:rPr>
      </w:pPr>
      <w:r w:rsidRPr="00A60D00">
        <w:rPr>
          <w:sz w:val="22"/>
          <w:szCs w:val="22"/>
        </w:rPr>
        <w:t>Christopher Hall, Daniel Morgan, Austin M. Jensen, Haiyang Chao, YangQuan Chen</w:t>
      </w:r>
      <w:proofErr w:type="gramStart"/>
      <w:r w:rsidRPr="00A60D00">
        <w:rPr>
          <w:sz w:val="22"/>
          <w:szCs w:val="22"/>
        </w:rPr>
        <w:t>, Mac</w:t>
      </w:r>
      <w:proofErr w:type="gramEnd"/>
      <w:r w:rsidRPr="00A60D00">
        <w:rPr>
          <w:sz w:val="22"/>
          <w:szCs w:val="22"/>
        </w:rPr>
        <w:t xml:space="preserve"> McKee. “Multiple Micro Aerial Vehicles for Applications in Real-Time Remote </w:t>
      </w:r>
      <w:proofErr w:type="gramStart"/>
      <w:r w:rsidRPr="00A60D00">
        <w:rPr>
          <w:sz w:val="22"/>
          <w:szCs w:val="22"/>
        </w:rPr>
        <w:t xml:space="preserve">Sensing”  </w:t>
      </w:r>
      <w:r w:rsidRPr="00A60D00">
        <w:rPr>
          <w:i/>
          <w:sz w:val="22"/>
          <w:szCs w:val="22"/>
        </w:rPr>
        <w:t>AWRA</w:t>
      </w:r>
      <w:proofErr w:type="gramEnd"/>
      <w:r w:rsidRPr="00A60D00">
        <w:rPr>
          <w:i/>
          <w:sz w:val="22"/>
          <w:szCs w:val="22"/>
        </w:rPr>
        <w:t xml:space="preserve"> 2008 Annual Water Resources Conference</w:t>
      </w:r>
      <w:r w:rsidRPr="00A60D00">
        <w:rPr>
          <w:sz w:val="22"/>
          <w:szCs w:val="22"/>
        </w:rPr>
        <w:t>, New Orleans, LA, USA. November 17-20, 2008. (Poster presentation)</w:t>
      </w:r>
    </w:p>
    <w:p w14:paraId="3924258B" w14:textId="77777777" w:rsidR="00334F5F" w:rsidRPr="00A60D00" w:rsidRDefault="00334F5F">
      <w:pPr>
        <w:numPr>
          <w:ilvl w:val="0"/>
          <w:numId w:val="47"/>
        </w:numPr>
        <w:ind w:left="450" w:hanging="450"/>
        <w:rPr>
          <w:sz w:val="22"/>
          <w:szCs w:val="22"/>
        </w:rPr>
      </w:pPr>
      <w:r w:rsidRPr="00A60D00">
        <w:rPr>
          <w:iCs/>
          <w:sz w:val="22"/>
          <w:szCs w:val="22"/>
          <w:lang w:val="de-DE"/>
        </w:rPr>
        <w:t>Haiyang Chao</w:t>
      </w:r>
      <w:r w:rsidRPr="00A60D00">
        <w:rPr>
          <w:sz w:val="22"/>
          <w:szCs w:val="22"/>
          <w:lang w:val="de-DE"/>
        </w:rPr>
        <w:t xml:space="preserve">, YangQuan Chen*, Wei Ren. </w:t>
      </w:r>
      <w:r w:rsidRPr="00A60D00">
        <w:rPr>
          <w:sz w:val="22"/>
          <w:szCs w:val="22"/>
        </w:rPr>
        <w:t>“</w:t>
      </w:r>
      <w:r w:rsidRPr="00A60D00">
        <w:rPr>
          <w:i/>
          <w:sz w:val="22"/>
          <w:szCs w:val="22"/>
        </w:rPr>
        <w:t>Mobile Actuator Networks for Distributed Feedback Control of Diffusion Process Using Multiscale Central Voronoi Tessellations</w:t>
      </w:r>
      <w:r w:rsidRPr="00A60D00">
        <w:rPr>
          <w:sz w:val="22"/>
          <w:szCs w:val="22"/>
        </w:rPr>
        <w:t xml:space="preserve">”. 2007 SIAM Conference on Computational Science and Engineering, Costa Mesa, CA, </w:t>
      </w:r>
      <w:proofErr w:type="gramStart"/>
      <w:r w:rsidRPr="00A60D00">
        <w:rPr>
          <w:sz w:val="22"/>
          <w:szCs w:val="22"/>
        </w:rPr>
        <w:t>Feb.,</w:t>
      </w:r>
      <w:proofErr w:type="gramEnd"/>
      <w:r w:rsidRPr="00A60D00">
        <w:rPr>
          <w:sz w:val="22"/>
          <w:szCs w:val="22"/>
        </w:rPr>
        <w:t xml:space="preserve"> </w:t>
      </w:r>
      <w:proofErr w:type="gramStart"/>
      <w:r w:rsidRPr="00A60D00">
        <w:rPr>
          <w:sz w:val="22"/>
          <w:szCs w:val="22"/>
        </w:rPr>
        <w:t>2007.(</w:t>
      </w:r>
      <w:proofErr w:type="gramEnd"/>
      <w:r w:rsidR="00F23781" w:rsidRPr="00A60D00">
        <w:rPr>
          <w:sz w:val="22"/>
          <w:szCs w:val="22"/>
        </w:rPr>
        <w:t xml:space="preserve">invited and oral </w:t>
      </w:r>
      <w:r w:rsidRPr="00A60D00">
        <w:rPr>
          <w:sz w:val="22"/>
          <w:szCs w:val="22"/>
        </w:rPr>
        <w:t>presented)</w:t>
      </w:r>
    </w:p>
    <w:p w14:paraId="3AC1130C" w14:textId="77777777" w:rsidR="00334F5F" w:rsidRPr="00A60D00" w:rsidRDefault="00334F5F">
      <w:pPr>
        <w:numPr>
          <w:ilvl w:val="0"/>
          <w:numId w:val="47"/>
        </w:numPr>
        <w:ind w:left="450" w:hanging="450"/>
        <w:rPr>
          <w:sz w:val="22"/>
          <w:szCs w:val="22"/>
        </w:rPr>
      </w:pPr>
      <w:r w:rsidRPr="00A60D00">
        <w:rPr>
          <w:bCs/>
          <w:sz w:val="22"/>
          <w:szCs w:val="22"/>
        </w:rPr>
        <w:t xml:space="preserve">Nikita Zaveri, </w:t>
      </w:r>
      <w:proofErr w:type="spellStart"/>
      <w:r w:rsidRPr="00A60D00">
        <w:rPr>
          <w:bCs/>
          <w:sz w:val="22"/>
          <w:szCs w:val="22"/>
        </w:rPr>
        <w:t>Rongtao</w:t>
      </w:r>
      <w:proofErr w:type="spellEnd"/>
      <w:r w:rsidRPr="00A60D00">
        <w:rPr>
          <w:bCs/>
          <w:sz w:val="22"/>
          <w:szCs w:val="22"/>
        </w:rPr>
        <w:t xml:space="preserve"> Sun, Yun Peng, </w:t>
      </w:r>
      <w:proofErr w:type="spellStart"/>
      <w:r w:rsidRPr="00A60D00">
        <w:rPr>
          <w:bCs/>
          <w:sz w:val="22"/>
          <w:szCs w:val="22"/>
        </w:rPr>
        <w:t>Anhong</w:t>
      </w:r>
      <w:proofErr w:type="spellEnd"/>
      <w:r w:rsidRPr="00A60D00">
        <w:rPr>
          <w:bCs/>
          <w:sz w:val="22"/>
          <w:szCs w:val="22"/>
        </w:rPr>
        <w:t xml:space="preserve"> Zhou*, YangQuan Chen, “</w:t>
      </w:r>
      <w:r w:rsidRPr="00A60D00">
        <w:rPr>
          <w:bCs/>
          <w:i/>
          <w:sz w:val="22"/>
          <w:szCs w:val="22"/>
        </w:rPr>
        <w:t>Biocorrosion Study of Stainless Steel Using Electrochemical, AFM, and SEM</w:t>
      </w:r>
      <w:r w:rsidRPr="00A60D00">
        <w:rPr>
          <w:bCs/>
          <w:sz w:val="22"/>
          <w:szCs w:val="22"/>
        </w:rPr>
        <w:t xml:space="preserve">”. </w:t>
      </w:r>
      <w:hyperlink r:id="rId1349" w:history="1">
        <w:r w:rsidRPr="00A60D00">
          <w:rPr>
            <w:rStyle w:val="Hyperlink"/>
            <w:bCs/>
            <w:sz w:val="22"/>
            <w:szCs w:val="22"/>
          </w:rPr>
          <w:t>2006 IBE Annual Meeting</w:t>
        </w:r>
      </w:hyperlink>
      <w:r w:rsidRPr="00A60D00">
        <w:rPr>
          <w:bCs/>
          <w:sz w:val="22"/>
          <w:szCs w:val="22"/>
        </w:rPr>
        <w:t xml:space="preserve"> March 10-12, </w:t>
      </w:r>
      <w:proofErr w:type="gramStart"/>
      <w:r w:rsidRPr="00A60D00">
        <w:rPr>
          <w:bCs/>
          <w:sz w:val="22"/>
          <w:szCs w:val="22"/>
        </w:rPr>
        <w:t>2006</w:t>
      </w:r>
      <w:proofErr w:type="gramEnd"/>
      <w:r w:rsidRPr="00A60D00">
        <w:rPr>
          <w:bCs/>
          <w:sz w:val="22"/>
          <w:szCs w:val="22"/>
        </w:rPr>
        <w:t xml:space="preserve"> Hilton Tucson East Tucson, Arizona. (Poster) </w:t>
      </w:r>
      <w:r w:rsidRPr="00A60D00">
        <w:rPr>
          <w:sz w:val="22"/>
          <w:szCs w:val="22"/>
        </w:rPr>
        <w:t>(</w:t>
      </w:r>
      <w:hyperlink r:id="rId1350" w:history="1">
        <w:r w:rsidRPr="00A60D00">
          <w:rPr>
            <w:rStyle w:val="Hyperlink"/>
            <w:sz w:val="22"/>
            <w:szCs w:val="22"/>
          </w:rPr>
          <w:t>local PDF</w:t>
        </w:r>
      </w:hyperlink>
      <w:r w:rsidRPr="00A60D00">
        <w:rPr>
          <w:sz w:val="22"/>
          <w:szCs w:val="22"/>
        </w:rPr>
        <w:t xml:space="preserve">, </w:t>
      </w:r>
      <w:hyperlink r:id="rId1351" w:history="1">
        <w:r w:rsidRPr="00A60D00">
          <w:rPr>
            <w:rStyle w:val="Hyperlink"/>
            <w:sz w:val="22"/>
            <w:szCs w:val="22"/>
          </w:rPr>
          <w:t>abstract</w:t>
        </w:r>
      </w:hyperlink>
      <w:r w:rsidRPr="00A60D00">
        <w:rPr>
          <w:sz w:val="22"/>
          <w:szCs w:val="22"/>
        </w:rPr>
        <w:t xml:space="preserve">) </w:t>
      </w:r>
    </w:p>
    <w:p w14:paraId="1C048D20" w14:textId="77777777" w:rsidR="00334F5F" w:rsidRPr="00A60D00" w:rsidRDefault="00334F5F">
      <w:pPr>
        <w:numPr>
          <w:ilvl w:val="0"/>
          <w:numId w:val="47"/>
        </w:numPr>
        <w:ind w:left="450" w:hanging="450"/>
        <w:rPr>
          <w:sz w:val="22"/>
          <w:szCs w:val="22"/>
        </w:rPr>
      </w:pPr>
      <w:proofErr w:type="spellStart"/>
      <w:r w:rsidRPr="00A60D00">
        <w:rPr>
          <w:sz w:val="22"/>
          <w:szCs w:val="22"/>
        </w:rPr>
        <w:t>Zhongmin</w:t>
      </w:r>
      <w:proofErr w:type="spellEnd"/>
      <w:r w:rsidRPr="00A60D00">
        <w:rPr>
          <w:sz w:val="22"/>
          <w:szCs w:val="22"/>
        </w:rPr>
        <w:t xml:space="preserve"> Wang, Zhen Song, Peng-Yu Chen, </w:t>
      </w:r>
      <w:r w:rsidRPr="00A60D00">
        <w:rPr>
          <w:bCs/>
          <w:sz w:val="22"/>
          <w:szCs w:val="22"/>
        </w:rPr>
        <w:t>YangQuan Chen*</w:t>
      </w:r>
      <w:r w:rsidRPr="00A60D00">
        <w:rPr>
          <w:sz w:val="22"/>
          <w:szCs w:val="22"/>
        </w:rPr>
        <w:t xml:space="preserve"> and Kevin L. Moore. </w:t>
      </w:r>
      <w:r w:rsidRPr="00A60D00">
        <w:rPr>
          <w:i/>
          <w:iCs/>
          <w:sz w:val="22"/>
          <w:szCs w:val="22"/>
        </w:rPr>
        <w:t>"Formation motion control methods in mobile actuator/sensor networks</w:t>
      </w:r>
      <w:r w:rsidRPr="00A60D00">
        <w:rPr>
          <w:sz w:val="22"/>
          <w:szCs w:val="22"/>
        </w:rPr>
        <w:t xml:space="preserve">" </w:t>
      </w:r>
      <w:hyperlink r:id="rId1352" w:history="1">
        <w:r w:rsidRPr="00A60D00">
          <w:rPr>
            <w:rStyle w:val="Hyperlink"/>
            <w:sz w:val="22"/>
            <w:szCs w:val="22"/>
          </w:rPr>
          <w:t>SPIE05</w:t>
        </w:r>
      </w:hyperlink>
      <w:r w:rsidRPr="00A60D00">
        <w:rPr>
          <w:sz w:val="22"/>
          <w:szCs w:val="22"/>
        </w:rPr>
        <w:t xml:space="preserve">     Tracking No.  </w:t>
      </w:r>
      <w:r w:rsidRPr="00A60D00">
        <w:rPr>
          <w:bCs/>
          <w:sz w:val="22"/>
          <w:szCs w:val="22"/>
        </w:rPr>
        <w:t xml:space="preserve">OR05-OR43-60. </w:t>
      </w:r>
      <w:r w:rsidRPr="00A60D00">
        <w:rPr>
          <w:sz w:val="22"/>
          <w:szCs w:val="22"/>
        </w:rPr>
        <w:t xml:space="preserve">Paper No. 5804-84. Conference: Unmanned Ground Vehicle Technology VII; Symposium: OR05 Defense and Security.  (12 page </w:t>
      </w:r>
      <w:hyperlink r:id="rId1353" w:history="1">
        <w:r w:rsidRPr="00A60D00">
          <w:rPr>
            <w:rStyle w:val="Hyperlink"/>
            <w:sz w:val="22"/>
            <w:szCs w:val="22"/>
          </w:rPr>
          <w:t>PDF paper</w:t>
        </w:r>
      </w:hyperlink>
      <w:r w:rsidRPr="00A60D00">
        <w:rPr>
          <w:sz w:val="22"/>
          <w:szCs w:val="22"/>
        </w:rPr>
        <w:t xml:space="preserve"> and </w:t>
      </w:r>
      <w:hyperlink r:id="rId1354" w:history="1">
        <w:r w:rsidRPr="00A60D00">
          <w:rPr>
            <w:rStyle w:val="Hyperlink"/>
            <w:sz w:val="22"/>
            <w:szCs w:val="22"/>
          </w:rPr>
          <w:t>PPT</w:t>
        </w:r>
      </w:hyperlink>
      <w:r w:rsidRPr="00A60D00">
        <w:rPr>
          <w:sz w:val="22"/>
          <w:szCs w:val="22"/>
        </w:rPr>
        <w:t xml:space="preserve"> ) Presented by K. Moore</w:t>
      </w:r>
    </w:p>
    <w:p w14:paraId="75A6CF53" w14:textId="77777777" w:rsidR="00334F5F" w:rsidRPr="00A60D00" w:rsidRDefault="00334F5F">
      <w:pPr>
        <w:numPr>
          <w:ilvl w:val="0"/>
          <w:numId w:val="47"/>
        </w:numPr>
        <w:ind w:left="450" w:hanging="450"/>
        <w:rPr>
          <w:sz w:val="22"/>
          <w:szCs w:val="22"/>
        </w:rPr>
      </w:pPr>
      <w:r w:rsidRPr="00A60D00">
        <w:rPr>
          <w:bCs/>
          <w:sz w:val="22"/>
          <w:szCs w:val="22"/>
        </w:rPr>
        <w:t>YangQuan Chen</w:t>
      </w:r>
      <w:r w:rsidRPr="00A60D00">
        <w:rPr>
          <w:sz w:val="22"/>
          <w:szCs w:val="22"/>
        </w:rPr>
        <w:t xml:space="preserve">*, Huifang Dou, Dong Chen, and </w:t>
      </w:r>
      <w:proofErr w:type="spellStart"/>
      <w:r w:rsidRPr="00A60D00">
        <w:rPr>
          <w:sz w:val="22"/>
          <w:szCs w:val="22"/>
        </w:rPr>
        <w:t>Anhong</w:t>
      </w:r>
      <w:proofErr w:type="spellEnd"/>
      <w:r w:rsidRPr="00A60D00">
        <w:rPr>
          <w:sz w:val="22"/>
          <w:szCs w:val="22"/>
        </w:rPr>
        <w:t xml:space="preserve"> Zhou. "</w:t>
      </w:r>
      <w:r w:rsidRPr="00A60D00">
        <w:rPr>
          <w:i/>
          <w:iCs/>
          <w:sz w:val="22"/>
          <w:szCs w:val="22"/>
        </w:rPr>
        <w:t>Time-frequency approach (TFA) for fast robust DNA sequence comparison"</w:t>
      </w:r>
      <w:r w:rsidRPr="00A60D00">
        <w:rPr>
          <w:sz w:val="22"/>
          <w:szCs w:val="22"/>
        </w:rPr>
        <w:t xml:space="preserve"> Poster presented by Prof. </w:t>
      </w:r>
      <w:proofErr w:type="spellStart"/>
      <w:r w:rsidRPr="00A60D00">
        <w:rPr>
          <w:sz w:val="22"/>
          <w:szCs w:val="22"/>
        </w:rPr>
        <w:t>Anhong</w:t>
      </w:r>
      <w:proofErr w:type="spellEnd"/>
      <w:r w:rsidRPr="00A60D00">
        <w:rPr>
          <w:sz w:val="22"/>
          <w:szCs w:val="22"/>
        </w:rPr>
        <w:t xml:space="preserve"> Zhou. (</w:t>
      </w:r>
      <w:hyperlink r:id="rId1355" w:history="1">
        <w:r w:rsidRPr="00A60D00">
          <w:rPr>
            <w:rStyle w:val="Hyperlink"/>
            <w:sz w:val="22"/>
            <w:szCs w:val="22"/>
          </w:rPr>
          <w:t xml:space="preserve"> PPT</w:t>
        </w:r>
      </w:hyperlink>
      <w:r w:rsidRPr="00A60D00">
        <w:rPr>
          <w:sz w:val="22"/>
          <w:szCs w:val="22"/>
        </w:rPr>
        <w:t xml:space="preserve"> . </w:t>
      </w:r>
      <w:hyperlink r:id="rId1356" w:history="1">
        <w:r w:rsidRPr="00A60D00">
          <w:rPr>
            <w:rStyle w:val="Hyperlink"/>
            <w:sz w:val="22"/>
            <w:szCs w:val="22"/>
          </w:rPr>
          <w:t>DOC</w:t>
        </w:r>
      </w:hyperlink>
      <w:r w:rsidRPr="00A60D00">
        <w:rPr>
          <w:sz w:val="22"/>
          <w:szCs w:val="22"/>
        </w:rPr>
        <w:t xml:space="preserve"> ) Tenth Annual Meeting of the Institute of Biological Engineering, March 4-6, 2005, The University of Georgia, Athens, Georgia, Biology-Inspired Engineering Frontiers</w:t>
      </w:r>
    </w:p>
    <w:p w14:paraId="1B6CA707" w14:textId="77777777" w:rsidR="00334F5F" w:rsidRPr="00A60D00" w:rsidRDefault="00334F5F">
      <w:pPr>
        <w:numPr>
          <w:ilvl w:val="0"/>
          <w:numId w:val="47"/>
        </w:numPr>
        <w:ind w:left="450" w:hanging="450"/>
        <w:rPr>
          <w:sz w:val="22"/>
          <w:szCs w:val="22"/>
        </w:rPr>
      </w:pPr>
      <w:proofErr w:type="spellStart"/>
      <w:r w:rsidRPr="00A60D00">
        <w:rPr>
          <w:sz w:val="22"/>
          <w:szCs w:val="22"/>
        </w:rPr>
        <w:t>Anhong</w:t>
      </w:r>
      <w:proofErr w:type="spellEnd"/>
      <w:r w:rsidRPr="00A60D00">
        <w:rPr>
          <w:sz w:val="22"/>
          <w:szCs w:val="22"/>
        </w:rPr>
        <w:t xml:space="preserve"> Zhou*, Joan Mclean, and </w:t>
      </w:r>
      <w:r w:rsidRPr="00A60D00">
        <w:rPr>
          <w:bCs/>
          <w:sz w:val="22"/>
          <w:szCs w:val="22"/>
        </w:rPr>
        <w:t>YangQuan Chen</w:t>
      </w:r>
      <w:r w:rsidRPr="00A60D00">
        <w:rPr>
          <w:sz w:val="22"/>
          <w:szCs w:val="22"/>
        </w:rPr>
        <w:t xml:space="preserve">. </w:t>
      </w:r>
      <w:r w:rsidRPr="00A60D00">
        <w:rPr>
          <w:sz w:val="22"/>
          <w:szCs w:val="22"/>
          <w:lang w:val="fr-FR"/>
        </w:rPr>
        <w:t>"</w:t>
      </w:r>
      <w:r w:rsidRPr="00A60D00">
        <w:rPr>
          <w:i/>
          <w:iCs/>
          <w:sz w:val="22"/>
          <w:szCs w:val="22"/>
          <w:lang w:val="fr-FR"/>
        </w:rPr>
        <w:t xml:space="preserve">Modules Adaptation - </w:t>
      </w:r>
      <w:proofErr w:type="spellStart"/>
      <w:r w:rsidRPr="00A60D00">
        <w:rPr>
          <w:i/>
          <w:iCs/>
          <w:sz w:val="22"/>
          <w:szCs w:val="22"/>
          <w:lang w:val="fr-FR"/>
        </w:rPr>
        <w:t>Bioinstrumentation</w:t>
      </w:r>
      <w:proofErr w:type="spellEnd"/>
      <w:r w:rsidRPr="00A60D00">
        <w:rPr>
          <w:i/>
          <w:iCs/>
          <w:sz w:val="22"/>
          <w:szCs w:val="22"/>
          <w:lang w:val="fr-FR"/>
        </w:rPr>
        <w:t xml:space="preserve"> Course </w:t>
      </w:r>
      <w:proofErr w:type="spellStart"/>
      <w:r w:rsidRPr="00A60D00">
        <w:rPr>
          <w:i/>
          <w:iCs/>
          <w:sz w:val="22"/>
          <w:szCs w:val="22"/>
          <w:lang w:val="fr-FR"/>
        </w:rPr>
        <w:t>Omprovement</w:t>
      </w:r>
      <w:proofErr w:type="spellEnd"/>
      <w:r w:rsidRPr="00A60D00">
        <w:rPr>
          <w:i/>
          <w:iCs/>
          <w:sz w:val="22"/>
          <w:szCs w:val="22"/>
          <w:lang w:val="fr-FR"/>
        </w:rPr>
        <w:t>.</w:t>
      </w:r>
      <w:r w:rsidRPr="00A60D00">
        <w:rPr>
          <w:sz w:val="22"/>
          <w:szCs w:val="22"/>
          <w:lang w:val="fr-FR"/>
        </w:rPr>
        <w:t xml:space="preserve">" </w:t>
      </w:r>
      <w:r w:rsidRPr="00A60D00">
        <w:rPr>
          <w:sz w:val="22"/>
          <w:szCs w:val="22"/>
        </w:rPr>
        <w:t>(</w:t>
      </w:r>
      <w:hyperlink r:id="rId1357" w:history="1">
        <w:r w:rsidRPr="00A60D00">
          <w:rPr>
            <w:rStyle w:val="Hyperlink"/>
            <w:sz w:val="22"/>
            <w:szCs w:val="22"/>
          </w:rPr>
          <w:t xml:space="preserve"> PPT</w:t>
        </w:r>
      </w:hyperlink>
      <w:r w:rsidRPr="00A60D00">
        <w:rPr>
          <w:sz w:val="22"/>
          <w:szCs w:val="22"/>
        </w:rPr>
        <w:t xml:space="preserve"> ) Presented by Prof. </w:t>
      </w:r>
      <w:proofErr w:type="spellStart"/>
      <w:r w:rsidRPr="00A60D00">
        <w:rPr>
          <w:sz w:val="22"/>
          <w:szCs w:val="22"/>
        </w:rPr>
        <w:t>Anhong</w:t>
      </w:r>
      <w:proofErr w:type="spellEnd"/>
      <w:r w:rsidRPr="00A60D00">
        <w:rPr>
          <w:sz w:val="22"/>
          <w:szCs w:val="22"/>
        </w:rPr>
        <w:t xml:space="preserve"> Zhou. </w:t>
      </w:r>
      <w:r w:rsidRPr="00A60D00">
        <w:rPr>
          <w:bCs/>
          <w:sz w:val="22"/>
          <w:szCs w:val="22"/>
        </w:rPr>
        <w:t xml:space="preserve">The 2005 Annual </w:t>
      </w:r>
      <w:hyperlink r:id="rId1358" w:history="1">
        <w:r w:rsidRPr="00A60D00">
          <w:rPr>
            <w:rStyle w:val="Hyperlink"/>
            <w:bCs/>
            <w:sz w:val="22"/>
            <w:szCs w:val="22"/>
          </w:rPr>
          <w:t xml:space="preserve">ASEE </w:t>
        </w:r>
      </w:hyperlink>
      <w:r w:rsidRPr="00A60D00">
        <w:rPr>
          <w:bCs/>
          <w:sz w:val="22"/>
          <w:szCs w:val="22"/>
        </w:rPr>
        <w:t>Rocky Mountain Section Conference (April 15-16, 2005, Logan, UT)</w:t>
      </w:r>
    </w:p>
    <w:p w14:paraId="32508565" w14:textId="77777777" w:rsidR="00334F5F" w:rsidRPr="00A60D00" w:rsidRDefault="00334F5F">
      <w:pPr>
        <w:numPr>
          <w:ilvl w:val="0"/>
          <w:numId w:val="47"/>
        </w:numPr>
        <w:ind w:left="450" w:hanging="450"/>
        <w:rPr>
          <w:sz w:val="22"/>
          <w:szCs w:val="22"/>
        </w:rPr>
      </w:pPr>
      <w:r w:rsidRPr="00A60D00">
        <w:rPr>
          <w:bCs/>
          <w:sz w:val="22"/>
          <w:szCs w:val="22"/>
        </w:rPr>
        <w:t>YangQuan Chen</w:t>
      </w:r>
      <w:r w:rsidRPr="00A60D00">
        <w:rPr>
          <w:sz w:val="22"/>
          <w:szCs w:val="22"/>
        </w:rPr>
        <w:t>* and Wenbin Yu. "</w:t>
      </w:r>
      <w:r w:rsidRPr="00A60D00">
        <w:rPr>
          <w:i/>
          <w:iCs/>
          <w:sz w:val="22"/>
          <w:szCs w:val="22"/>
        </w:rPr>
        <w:t>Control-II: From Digital Control to Mechatronics to Smart mechatronics</w:t>
      </w:r>
      <w:r w:rsidRPr="00A60D00">
        <w:rPr>
          <w:sz w:val="22"/>
          <w:szCs w:val="22"/>
        </w:rPr>
        <w:t>." (</w:t>
      </w:r>
      <w:hyperlink r:id="rId1359" w:history="1">
        <w:r w:rsidRPr="00A60D00">
          <w:rPr>
            <w:rStyle w:val="Hyperlink"/>
            <w:sz w:val="22"/>
            <w:szCs w:val="22"/>
          </w:rPr>
          <w:t xml:space="preserve"> PPT</w:t>
        </w:r>
      </w:hyperlink>
      <w:r w:rsidRPr="00A60D00">
        <w:rPr>
          <w:sz w:val="22"/>
          <w:szCs w:val="22"/>
        </w:rPr>
        <w:t xml:space="preserve"> )</w:t>
      </w:r>
      <w:r w:rsidRPr="00A60D00">
        <w:rPr>
          <w:bCs/>
          <w:sz w:val="22"/>
          <w:szCs w:val="22"/>
        </w:rPr>
        <w:t xml:space="preserve"> The 2005 Annual </w:t>
      </w:r>
      <w:hyperlink r:id="rId1360" w:history="1">
        <w:r w:rsidRPr="00A60D00">
          <w:rPr>
            <w:rStyle w:val="Hyperlink"/>
            <w:bCs/>
            <w:sz w:val="22"/>
            <w:szCs w:val="22"/>
          </w:rPr>
          <w:t xml:space="preserve">ASEE </w:t>
        </w:r>
      </w:hyperlink>
      <w:r w:rsidRPr="00A60D00">
        <w:rPr>
          <w:bCs/>
          <w:sz w:val="22"/>
          <w:szCs w:val="22"/>
        </w:rPr>
        <w:t>Rocky Mountain Section Conference (April 15-16, 2005, Logan, UT)</w:t>
      </w:r>
    </w:p>
    <w:p w14:paraId="561A42F7" w14:textId="77777777" w:rsidR="00334F5F" w:rsidRPr="00A60D00" w:rsidRDefault="00334F5F">
      <w:pPr>
        <w:numPr>
          <w:ilvl w:val="0"/>
          <w:numId w:val="47"/>
        </w:numPr>
        <w:ind w:left="450" w:hanging="450"/>
        <w:rPr>
          <w:sz w:val="22"/>
          <w:szCs w:val="22"/>
        </w:rPr>
      </w:pPr>
      <w:r w:rsidRPr="00A60D00">
        <w:rPr>
          <w:sz w:val="22"/>
          <w:szCs w:val="22"/>
        </w:rPr>
        <w:t xml:space="preserve">Rees Fullmer*, </w:t>
      </w:r>
      <w:proofErr w:type="spellStart"/>
      <w:r w:rsidRPr="00A60D00">
        <w:rPr>
          <w:sz w:val="22"/>
          <w:szCs w:val="22"/>
        </w:rPr>
        <w:t>Jinsong</w:t>
      </w:r>
      <w:proofErr w:type="spellEnd"/>
      <w:r w:rsidRPr="00A60D00">
        <w:rPr>
          <w:sz w:val="22"/>
          <w:szCs w:val="22"/>
        </w:rPr>
        <w:t xml:space="preserve"> Liang, YangQuan Chen. "</w:t>
      </w:r>
      <w:r w:rsidRPr="00A60D00">
        <w:rPr>
          <w:i/>
          <w:iCs/>
          <w:sz w:val="22"/>
          <w:szCs w:val="22"/>
        </w:rPr>
        <w:t>Time-Optimal Magnetic Attitude Control for Small Spacecraft</w:t>
      </w:r>
      <w:r w:rsidRPr="00A60D00">
        <w:rPr>
          <w:sz w:val="22"/>
          <w:szCs w:val="22"/>
        </w:rPr>
        <w:t xml:space="preserve">". </w:t>
      </w:r>
      <w:hyperlink r:id="rId1361" w:history="1">
        <w:r w:rsidRPr="00A60D00">
          <w:rPr>
            <w:rStyle w:val="Hyperlink"/>
            <w:sz w:val="22"/>
            <w:szCs w:val="22"/>
          </w:rPr>
          <w:t>The Annual AIAA/Utah State University Conference on Small Satellites</w:t>
        </w:r>
      </w:hyperlink>
      <w:r w:rsidRPr="00A60D00">
        <w:rPr>
          <w:sz w:val="22"/>
          <w:szCs w:val="22"/>
        </w:rPr>
        <w:t xml:space="preserve">  9-12 August 2004.</w:t>
      </w:r>
      <w:hyperlink r:id="rId1362" w:history="1">
        <w:r w:rsidRPr="00A60D00">
          <w:rPr>
            <w:rStyle w:val="Hyperlink"/>
            <w:sz w:val="22"/>
            <w:szCs w:val="22"/>
          </w:rPr>
          <w:t>www.smallsat.org</w:t>
        </w:r>
      </w:hyperlink>
      <w:r w:rsidRPr="00A60D00">
        <w:rPr>
          <w:sz w:val="22"/>
          <w:szCs w:val="22"/>
        </w:rPr>
        <w:t xml:space="preserve"> </w:t>
      </w:r>
    </w:p>
    <w:p w14:paraId="4887DE50" w14:textId="77777777" w:rsidR="00334F5F" w:rsidRPr="00A60D00" w:rsidRDefault="00334F5F">
      <w:pPr>
        <w:numPr>
          <w:ilvl w:val="0"/>
          <w:numId w:val="47"/>
        </w:numPr>
        <w:ind w:left="450" w:hanging="450"/>
        <w:rPr>
          <w:sz w:val="22"/>
          <w:szCs w:val="22"/>
        </w:rPr>
      </w:pPr>
      <w:r w:rsidRPr="00A60D00">
        <w:rPr>
          <w:sz w:val="22"/>
          <w:szCs w:val="22"/>
        </w:rPr>
        <w:t>Kevin L. Moore, YangQuan Chen, and Zhen Song. "</w:t>
      </w:r>
      <w:r w:rsidRPr="00A60D00">
        <w:rPr>
          <w:i/>
          <w:iCs/>
          <w:sz w:val="22"/>
          <w:szCs w:val="22"/>
        </w:rPr>
        <w:t>Diffusion-based path planning in mobile actuator-sensor networks (MAS-net): some preliminary results</w:t>
      </w:r>
      <w:r w:rsidRPr="00A60D00">
        <w:rPr>
          <w:sz w:val="22"/>
          <w:szCs w:val="22"/>
        </w:rPr>
        <w:t xml:space="preserve">". </w:t>
      </w:r>
      <w:hyperlink r:id="rId1363" w:history="1">
        <w:r w:rsidRPr="00A60D00">
          <w:rPr>
            <w:rStyle w:val="Hyperlink"/>
            <w:sz w:val="22"/>
            <w:szCs w:val="22"/>
          </w:rPr>
          <w:t>INTELLIGENT COMPUTING: THEORY AND APPLICATIONS II (OR53)</w:t>
        </w:r>
      </w:hyperlink>
      <w:r w:rsidRPr="00A60D00">
        <w:rPr>
          <w:sz w:val="22"/>
          <w:szCs w:val="22"/>
        </w:rPr>
        <w:t xml:space="preserve">. SPIE </w:t>
      </w:r>
      <w:hyperlink r:id="rId1364" w:history="1">
        <w:r w:rsidRPr="00A60D00">
          <w:rPr>
            <w:rStyle w:val="Hyperlink"/>
            <w:sz w:val="22"/>
            <w:szCs w:val="22"/>
          </w:rPr>
          <w:t>Defense and Security Symposium 2004. April 12-16, 2004</w:t>
        </w:r>
      </w:hyperlink>
      <w:r w:rsidRPr="00A60D00">
        <w:rPr>
          <w:sz w:val="22"/>
          <w:szCs w:val="22"/>
        </w:rPr>
        <w:t>, Gaylord Palms Resort and Convention Center, Orlando, FL, USA. (</w:t>
      </w:r>
      <w:proofErr w:type="gramStart"/>
      <w:r w:rsidRPr="00A60D00">
        <w:rPr>
          <w:sz w:val="22"/>
          <w:szCs w:val="22"/>
        </w:rPr>
        <w:t>PDF)  SPIE</w:t>
      </w:r>
      <w:proofErr w:type="gramEnd"/>
      <w:r w:rsidRPr="00A60D00">
        <w:rPr>
          <w:sz w:val="22"/>
          <w:szCs w:val="22"/>
        </w:rPr>
        <w:t>5421-08.</w:t>
      </w:r>
    </w:p>
    <w:p w14:paraId="1F688213" w14:textId="77777777" w:rsidR="00334F5F" w:rsidRPr="00A60D00" w:rsidRDefault="00334F5F">
      <w:pPr>
        <w:numPr>
          <w:ilvl w:val="0"/>
          <w:numId w:val="47"/>
        </w:numPr>
        <w:ind w:left="450" w:hanging="450"/>
        <w:rPr>
          <w:sz w:val="22"/>
          <w:szCs w:val="22"/>
        </w:rPr>
      </w:pPr>
      <w:r w:rsidRPr="00A60D00">
        <w:rPr>
          <w:sz w:val="22"/>
          <w:szCs w:val="22"/>
        </w:rPr>
        <w:t>YangQuan Chen, Kevin L. Moore, and Zhen Song. "</w:t>
      </w:r>
      <w:r w:rsidRPr="00A60D00">
        <w:rPr>
          <w:i/>
          <w:iCs/>
          <w:sz w:val="22"/>
          <w:szCs w:val="22"/>
        </w:rPr>
        <w:t>Diffusion boundary and zone control via mobile actuator-sensor networks (MAS-net): challenges and opportunities</w:t>
      </w:r>
      <w:r w:rsidRPr="00A60D00">
        <w:rPr>
          <w:sz w:val="22"/>
          <w:szCs w:val="22"/>
        </w:rPr>
        <w:t xml:space="preserve">." </w:t>
      </w:r>
      <w:hyperlink r:id="rId1365" w:history="1">
        <w:r w:rsidR="00900989" w:rsidRPr="00A60D00">
          <w:rPr>
            <w:rStyle w:val="Hyperlink"/>
            <w:sz w:val="22"/>
            <w:szCs w:val="22"/>
          </w:rPr>
          <w:t xml:space="preserve">intelligent Computing: Theory </w:t>
        </w:r>
        <w:proofErr w:type="gramStart"/>
        <w:r w:rsidR="00900989" w:rsidRPr="00A60D00">
          <w:rPr>
            <w:rStyle w:val="Hyperlink"/>
            <w:sz w:val="22"/>
            <w:szCs w:val="22"/>
          </w:rPr>
          <w:t>And</w:t>
        </w:r>
        <w:proofErr w:type="gramEnd"/>
        <w:r w:rsidR="00900989" w:rsidRPr="00A60D00">
          <w:rPr>
            <w:rStyle w:val="Hyperlink"/>
            <w:sz w:val="22"/>
            <w:szCs w:val="22"/>
          </w:rPr>
          <w:t xml:space="preserve"> Applications</w:t>
        </w:r>
        <w:r w:rsidRPr="00A60D00">
          <w:rPr>
            <w:rStyle w:val="Hyperlink"/>
            <w:sz w:val="22"/>
            <w:szCs w:val="22"/>
          </w:rPr>
          <w:t xml:space="preserve"> II (OR53)</w:t>
        </w:r>
      </w:hyperlink>
      <w:r w:rsidRPr="00A60D00">
        <w:rPr>
          <w:sz w:val="22"/>
          <w:szCs w:val="22"/>
        </w:rPr>
        <w:t xml:space="preserve">. SPIE </w:t>
      </w:r>
      <w:hyperlink r:id="rId1366" w:history="1">
        <w:r w:rsidRPr="00A60D00">
          <w:rPr>
            <w:rStyle w:val="Hyperlink"/>
            <w:sz w:val="22"/>
            <w:szCs w:val="22"/>
          </w:rPr>
          <w:t>Defense and Security Symposium 2004</w:t>
        </w:r>
      </w:hyperlink>
      <w:r w:rsidRPr="00A60D00">
        <w:rPr>
          <w:sz w:val="22"/>
          <w:szCs w:val="22"/>
        </w:rPr>
        <w:t>. April 12-16, 2004, Gaylord Palms Resort and Convention Center, Orlando, FL, USA. (PDF) SPIE5421-12.</w:t>
      </w:r>
    </w:p>
    <w:p w14:paraId="0752D2AC" w14:textId="77777777" w:rsidR="00334F5F" w:rsidRPr="00A60D00" w:rsidRDefault="00334F5F">
      <w:pPr>
        <w:numPr>
          <w:ilvl w:val="0"/>
          <w:numId w:val="47"/>
        </w:numPr>
        <w:ind w:left="450" w:hanging="450"/>
        <w:rPr>
          <w:sz w:val="22"/>
          <w:szCs w:val="22"/>
        </w:rPr>
      </w:pPr>
      <w:r w:rsidRPr="00A60D00">
        <w:rPr>
          <w:sz w:val="22"/>
          <w:szCs w:val="22"/>
        </w:rPr>
        <w:t>Lili Ma, YangQuan Chen and Kevin L. Moore. "</w:t>
      </w:r>
      <w:r w:rsidRPr="00A60D00">
        <w:rPr>
          <w:i/>
          <w:iCs/>
          <w:sz w:val="22"/>
          <w:szCs w:val="22"/>
        </w:rPr>
        <w:t>Blind Detection and Compensation of Camera Lens Geometrical Distortions</w:t>
      </w:r>
      <w:r w:rsidRPr="00A60D00">
        <w:rPr>
          <w:sz w:val="22"/>
          <w:szCs w:val="22"/>
        </w:rPr>
        <w:t xml:space="preserve">". </w:t>
      </w:r>
      <w:hyperlink r:id="rId1367" w:history="1">
        <w:r w:rsidRPr="00A60D00">
          <w:rPr>
            <w:rStyle w:val="Hyperlink"/>
            <w:sz w:val="22"/>
            <w:szCs w:val="22"/>
          </w:rPr>
          <w:t>SIAM Conference on Imaging Science</w:t>
        </w:r>
      </w:hyperlink>
      <w:r w:rsidRPr="00A60D00">
        <w:rPr>
          <w:sz w:val="22"/>
          <w:szCs w:val="22"/>
        </w:rPr>
        <w:t xml:space="preserve"> (May 3-5, 2004, SLC, USA) (PDF)</w:t>
      </w:r>
    </w:p>
    <w:p w14:paraId="0F68B3B4" w14:textId="77777777" w:rsidR="00334F5F" w:rsidRPr="00A60D00" w:rsidRDefault="00334F5F">
      <w:pPr>
        <w:numPr>
          <w:ilvl w:val="0"/>
          <w:numId w:val="47"/>
        </w:numPr>
        <w:ind w:left="450" w:hanging="450"/>
        <w:rPr>
          <w:sz w:val="22"/>
          <w:szCs w:val="22"/>
        </w:rPr>
      </w:pPr>
      <w:r w:rsidRPr="00A60D00">
        <w:rPr>
          <w:sz w:val="22"/>
          <w:szCs w:val="22"/>
        </w:rPr>
        <w:t>Z. Song, K. L. Moore, Y. Chen, V. Bahl, "</w:t>
      </w:r>
      <w:r w:rsidRPr="00A60D00">
        <w:rPr>
          <w:i/>
          <w:iCs/>
          <w:sz w:val="22"/>
          <w:szCs w:val="22"/>
        </w:rPr>
        <w:t xml:space="preserve">Two-dimensional laser </w:t>
      </w:r>
      <w:proofErr w:type="spellStart"/>
      <w:r w:rsidRPr="00A60D00">
        <w:rPr>
          <w:i/>
          <w:iCs/>
          <w:sz w:val="22"/>
          <w:szCs w:val="22"/>
        </w:rPr>
        <w:t>servoing</w:t>
      </w:r>
      <w:proofErr w:type="spellEnd"/>
      <w:r w:rsidRPr="00A60D00">
        <w:rPr>
          <w:i/>
          <w:iCs/>
          <w:sz w:val="22"/>
          <w:szCs w:val="22"/>
        </w:rPr>
        <w:t xml:space="preserve"> for precision motion control of an omni-directional security robot</w:t>
      </w:r>
      <w:r w:rsidRPr="00A60D00">
        <w:rPr>
          <w:sz w:val="22"/>
          <w:szCs w:val="22"/>
        </w:rPr>
        <w:t>,</w:t>
      </w:r>
      <w:proofErr w:type="gramStart"/>
      <w:r w:rsidRPr="00A60D00">
        <w:rPr>
          <w:sz w:val="22"/>
          <w:szCs w:val="22"/>
        </w:rPr>
        <w:t>"  Unmanned</w:t>
      </w:r>
      <w:proofErr w:type="gramEnd"/>
      <w:r w:rsidRPr="00A60D00">
        <w:rPr>
          <w:sz w:val="22"/>
          <w:szCs w:val="22"/>
        </w:rPr>
        <w:t xml:space="preserve"> Ground Vehicle Technology V --&gt;, </w:t>
      </w:r>
      <w:proofErr w:type="spellStart"/>
      <w:r w:rsidRPr="00A60D00">
        <w:rPr>
          <w:sz w:val="22"/>
          <w:szCs w:val="22"/>
        </w:rPr>
        <w:t>AeroSense</w:t>
      </w:r>
      <w:proofErr w:type="spellEnd"/>
      <w:r w:rsidRPr="00A60D00">
        <w:rPr>
          <w:sz w:val="22"/>
          <w:szCs w:val="22"/>
        </w:rPr>
        <w:t>, Aerospace/Defense Sensing, Simulation, and Controls, Conference 5083, Tuesday 22-Wednesday 23 April 2003, Proceedings of SPIE Vol. #5083. Paper #[5083-47] (</w:t>
      </w:r>
      <w:hyperlink r:id="rId1368" w:history="1">
        <w:r w:rsidRPr="00A60D00">
          <w:rPr>
            <w:rStyle w:val="Hyperlink"/>
            <w:sz w:val="22"/>
            <w:szCs w:val="22"/>
          </w:rPr>
          <w:t>PDF</w:t>
        </w:r>
      </w:hyperlink>
      <w:r w:rsidRPr="00A60D00">
        <w:rPr>
          <w:sz w:val="22"/>
          <w:szCs w:val="22"/>
        </w:rPr>
        <w:t xml:space="preserve">) </w:t>
      </w:r>
      <w:hyperlink r:id="rId1369" w:history="1">
        <w:r w:rsidRPr="00A60D00">
          <w:rPr>
            <w:rStyle w:val="Hyperlink"/>
            <w:sz w:val="22"/>
            <w:szCs w:val="22"/>
          </w:rPr>
          <w:t>http://spie.org/conferences/Programs/03/or/conferences/index.cfm?fuseaction=5083</w:t>
        </w:r>
      </w:hyperlink>
    </w:p>
    <w:p w14:paraId="3EC2C21A" w14:textId="77777777" w:rsidR="00334F5F" w:rsidRPr="00A60D00" w:rsidRDefault="00334F5F">
      <w:pPr>
        <w:numPr>
          <w:ilvl w:val="0"/>
          <w:numId w:val="47"/>
        </w:numPr>
        <w:ind w:left="450" w:hanging="450"/>
        <w:rPr>
          <w:sz w:val="22"/>
          <w:szCs w:val="22"/>
        </w:rPr>
      </w:pPr>
      <w:r w:rsidRPr="00A60D00">
        <w:rPr>
          <w:sz w:val="22"/>
          <w:szCs w:val="22"/>
        </w:rPr>
        <w:t>Kevin L. Moore and YangQuan Chen. “</w:t>
      </w:r>
      <w:r w:rsidRPr="00A60D00">
        <w:rPr>
          <w:i/>
          <w:iCs/>
          <w:sz w:val="22"/>
          <w:szCs w:val="22"/>
        </w:rPr>
        <w:t>Spatial-Based ILC for Motion Control Applications</w:t>
      </w:r>
      <w:r w:rsidRPr="00A60D00">
        <w:rPr>
          <w:sz w:val="22"/>
          <w:szCs w:val="22"/>
        </w:rPr>
        <w:t xml:space="preserve">.” MECH2K3: </w:t>
      </w:r>
      <w:r w:rsidRPr="00A60D00">
        <w:rPr>
          <w:sz w:val="22"/>
          <w:szCs w:val="22"/>
        </w:rPr>
        <w:lastRenderedPageBreak/>
        <w:t xml:space="preserve">Second International Congress on Mechatronics. July 14-17, 2003. </w:t>
      </w:r>
      <w:hyperlink r:id="rId1370" w:history="1">
        <w:r w:rsidRPr="00A60D00">
          <w:rPr>
            <w:rStyle w:val="Hyperlink"/>
            <w:sz w:val="22"/>
            <w:szCs w:val="22"/>
          </w:rPr>
          <w:t>http://www.mechanik.tu-graz.ac.at/mech2k3/</w:t>
        </w:r>
      </w:hyperlink>
      <w:r w:rsidRPr="00A60D00">
        <w:rPr>
          <w:sz w:val="22"/>
          <w:szCs w:val="22"/>
        </w:rPr>
        <w:t xml:space="preserve">  (</w:t>
      </w:r>
      <w:hyperlink r:id="rId1371" w:history="1">
        <w:r w:rsidRPr="00A60D00">
          <w:rPr>
            <w:rStyle w:val="Hyperlink"/>
            <w:sz w:val="22"/>
            <w:szCs w:val="22"/>
          </w:rPr>
          <w:t>PDF</w:t>
        </w:r>
      </w:hyperlink>
      <w:r w:rsidRPr="00A60D00">
        <w:rPr>
          <w:sz w:val="22"/>
          <w:szCs w:val="22"/>
        </w:rPr>
        <w:t>, movie clips, videotaped presentation)</w:t>
      </w:r>
    </w:p>
    <w:p w14:paraId="509D44BF" w14:textId="77777777" w:rsidR="00334F5F" w:rsidRPr="00A60D00" w:rsidRDefault="00334F5F" w:rsidP="00E56114">
      <w:pPr>
        <w:rPr>
          <w:sz w:val="22"/>
          <w:szCs w:val="22"/>
        </w:rPr>
      </w:pPr>
    </w:p>
    <w:p w14:paraId="3C634368" w14:textId="77777777" w:rsidR="00334F5F" w:rsidRPr="00A60D00" w:rsidRDefault="00334F5F" w:rsidP="00E56114">
      <w:pPr>
        <w:rPr>
          <w:b/>
          <w:sz w:val="22"/>
          <w:szCs w:val="22"/>
          <w:u w:val="single"/>
        </w:rPr>
      </w:pPr>
      <w:r w:rsidRPr="00A60D00">
        <w:rPr>
          <w:b/>
          <w:sz w:val="22"/>
          <w:szCs w:val="22"/>
          <w:u w:val="single"/>
        </w:rPr>
        <w:t>Selected Papers Published in Refereed National Confe</w:t>
      </w:r>
      <w:r w:rsidR="00322EBA" w:rsidRPr="00A60D00">
        <w:rPr>
          <w:b/>
          <w:sz w:val="22"/>
          <w:szCs w:val="22"/>
          <w:u w:val="single"/>
        </w:rPr>
        <w:t xml:space="preserve">rences in China &amp; Singapore: </w:t>
      </w:r>
    </w:p>
    <w:p w14:paraId="471DB576" w14:textId="77777777" w:rsidR="00334F5F" w:rsidRPr="00A60D00" w:rsidRDefault="00334F5F" w:rsidP="00E56114">
      <w:pPr>
        <w:numPr>
          <w:ilvl w:val="0"/>
          <w:numId w:val="16"/>
        </w:numPr>
        <w:rPr>
          <w:sz w:val="22"/>
          <w:szCs w:val="22"/>
        </w:rPr>
      </w:pPr>
      <w:r w:rsidRPr="00A60D00">
        <w:rPr>
          <w:sz w:val="22"/>
          <w:szCs w:val="22"/>
        </w:rPr>
        <w:t xml:space="preserve">Huifang Dou, Kok Kiong Tan, Kok </w:t>
      </w:r>
      <w:proofErr w:type="spellStart"/>
      <w:r w:rsidRPr="00A60D00">
        <w:rPr>
          <w:sz w:val="22"/>
          <w:szCs w:val="22"/>
        </w:rPr>
        <w:t>Zuea</w:t>
      </w:r>
      <w:proofErr w:type="spellEnd"/>
      <w:r w:rsidRPr="00A60D00">
        <w:rPr>
          <w:sz w:val="22"/>
          <w:szCs w:val="22"/>
        </w:rPr>
        <w:t xml:space="preserve"> Tang, and YangQuan Chen. "Analysis, Design and Application of </w:t>
      </w:r>
      <w:proofErr w:type="gramStart"/>
      <w:r w:rsidRPr="00A60D00">
        <w:rPr>
          <w:sz w:val="22"/>
          <w:szCs w:val="22"/>
        </w:rPr>
        <w:t>A</w:t>
      </w:r>
      <w:proofErr w:type="gramEnd"/>
      <w:r w:rsidRPr="00A60D00">
        <w:rPr>
          <w:sz w:val="22"/>
          <w:szCs w:val="22"/>
        </w:rPr>
        <w:t xml:space="preserve"> New Practical Iterative Learning Control Scheme", Proc. of the Chinese Control Conference. Dec. 6-8, 2000. pp. 743-7, Hong Kong, China.</w:t>
      </w:r>
    </w:p>
    <w:p w14:paraId="59C7510C" w14:textId="77777777" w:rsidR="00334F5F" w:rsidRPr="00A60D00" w:rsidRDefault="00334F5F" w:rsidP="00E56114">
      <w:pPr>
        <w:numPr>
          <w:ilvl w:val="0"/>
          <w:numId w:val="16"/>
        </w:numPr>
        <w:rPr>
          <w:sz w:val="22"/>
          <w:szCs w:val="22"/>
        </w:rPr>
      </w:pPr>
      <w:r w:rsidRPr="00A60D00">
        <w:rPr>
          <w:sz w:val="22"/>
          <w:szCs w:val="22"/>
        </w:rPr>
        <w:t xml:space="preserve">Yangquan Chen and Changyun </w:t>
      </w:r>
      <w:proofErr w:type="gramStart"/>
      <w:r w:rsidRPr="00A60D00">
        <w:rPr>
          <w:sz w:val="22"/>
          <w:szCs w:val="22"/>
        </w:rPr>
        <w:t xml:space="preserve">Wen,  </w:t>
      </w:r>
      <w:r w:rsidR="00F23781" w:rsidRPr="00A60D00">
        <w:rPr>
          <w:sz w:val="22"/>
          <w:szCs w:val="22"/>
        </w:rPr>
        <w:t>On</w:t>
      </w:r>
      <w:proofErr w:type="gramEnd"/>
      <w:r w:rsidR="00F23781" w:rsidRPr="00A60D00">
        <w:rPr>
          <w:sz w:val="22"/>
          <w:szCs w:val="22"/>
        </w:rPr>
        <w:t xml:space="preserve"> Iterative Learning Identification </w:t>
      </w:r>
      <w:proofErr w:type="gramStart"/>
      <w:r w:rsidR="00F23781" w:rsidRPr="00A60D00">
        <w:rPr>
          <w:sz w:val="22"/>
          <w:szCs w:val="22"/>
        </w:rPr>
        <w:t>Of</w:t>
      </w:r>
      <w:proofErr w:type="gramEnd"/>
      <w:r w:rsidR="00F23781" w:rsidRPr="00A60D00">
        <w:rPr>
          <w:sz w:val="22"/>
          <w:szCs w:val="22"/>
        </w:rPr>
        <w:t xml:space="preserve"> Aerodynamic Property Curves</w:t>
      </w:r>
      <w:r w:rsidRPr="00A60D00">
        <w:rPr>
          <w:sz w:val="22"/>
          <w:szCs w:val="22"/>
        </w:rPr>
        <w:t xml:space="preserve">. Proc. of the 9th MINDEF-NTU Joint R &amp; D Seminar, A publication of the </w:t>
      </w:r>
      <w:r w:rsidR="00BD76D9" w:rsidRPr="00A60D00">
        <w:rPr>
          <w:sz w:val="22"/>
          <w:szCs w:val="22"/>
        </w:rPr>
        <w:t>Defense</w:t>
      </w:r>
      <w:r w:rsidRPr="00A60D00">
        <w:rPr>
          <w:sz w:val="22"/>
          <w:szCs w:val="22"/>
        </w:rPr>
        <w:t xml:space="preserve"> Technology Group, the Ministry of Defense, Singapore, pages 1-7, Jan. 1999.</w:t>
      </w:r>
    </w:p>
    <w:p w14:paraId="4E7D29C0" w14:textId="77777777" w:rsidR="00334F5F" w:rsidRPr="00A60D00" w:rsidRDefault="00334F5F" w:rsidP="00E56114">
      <w:pPr>
        <w:numPr>
          <w:ilvl w:val="0"/>
          <w:numId w:val="16"/>
        </w:numPr>
        <w:rPr>
          <w:sz w:val="22"/>
          <w:szCs w:val="22"/>
        </w:rPr>
      </w:pPr>
      <w:r w:rsidRPr="00A60D00">
        <w:rPr>
          <w:sz w:val="22"/>
          <w:szCs w:val="22"/>
          <w:lang w:val="de-DE"/>
        </w:rPr>
        <w:t xml:space="preserve">M. J. Chen, S. K. Wang, Y. Q. Wu, Y. Chen and Y. Zhang. </w:t>
      </w:r>
      <w:r w:rsidRPr="00A60D00">
        <w:rPr>
          <w:sz w:val="22"/>
          <w:szCs w:val="22"/>
        </w:rPr>
        <w:t xml:space="preserve">1996, ``HT-93 distributed auto-testing </w:t>
      </w:r>
      <w:proofErr w:type="gramStart"/>
      <w:r w:rsidRPr="00A60D00">
        <w:rPr>
          <w:sz w:val="22"/>
          <w:szCs w:val="22"/>
        </w:rPr>
        <w:t>system''</w:t>
      </w:r>
      <w:proofErr w:type="gramEnd"/>
      <w:r w:rsidRPr="00A60D00">
        <w:rPr>
          <w:sz w:val="22"/>
          <w:szCs w:val="22"/>
        </w:rPr>
        <w:t>. Proc. of the Annual NORINCO Computer Application Conference, pp. 104-107, Nanjing, China, 1996. (in Chinese)</w:t>
      </w:r>
    </w:p>
    <w:p w14:paraId="32B79646" w14:textId="77777777" w:rsidR="00334F5F" w:rsidRPr="00A60D00" w:rsidRDefault="00334F5F" w:rsidP="00E56114">
      <w:pPr>
        <w:numPr>
          <w:ilvl w:val="0"/>
          <w:numId w:val="16"/>
        </w:numPr>
        <w:rPr>
          <w:sz w:val="22"/>
          <w:szCs w:val="22"/>
        </w:rPr>
      </w:pPr>
      <w:r w:rsidRPr="00A60D00">
        <w:rPr>
          <w:sz w:val="22"/>
          <w:szCs w:val="22"/>
        </w:rPr>
        <w:t xml:space="preserve">Y. Chen, C. Wen, and Z. Gong. </w:t>
      </w:r>
      <w:proofErr w:type="spellStart"/>
      <w:r w:rsidRPr="00A60D00">
        <w:rPr>
          <w:sz w:val="22"/>
          <w:szCs w:val="22"/>
        </w:rPr>
        <w:t>Aerobomb's</w:t>
      </w:r>
      <w:proofErr w:type="spellEnd"/>
      <w:r w:rsidRPr="00A60D00">
        <w:rPr>
          <w:sz w:val="22"/>
          <w:szCs w:val="22"/>
        </w:rPr>
        <w:t xml:space="preserve"> drag coefficient curve identification via optimal dynamic fitting. </w:t>
      </w:r>
      <w:proofErr w:type="gramStart"/>
      <w:r w:rsidRPr="00A60D00">
        <w:rPr>
          <w:sz w:val="22"/>
          <w:szCs w:val="22"/>
        </w:rPr>
        <w:t>In  Proc.</w:t>
      </w:r>
      <w:proofErr w:type="gramEnd"/>
      <w:r w:rsidRPr="00A60D00">
        <w:rPr>
          <w:sz w:val="22"/>
          <w:szCs w:val="22"/>
        </w:rPr>
        <w:t xml:space="preserve"> of the 7th MINDEF-NTU Joint R &amp; D Seminar, A publication of the </w:t>
      </w:r>
      <w:r w:rsidR="00BD76D9" w:rsidRPr="00A60D00">
        <w:rPr>
          <w:sz w:val="22"/>
          <w:szCs w:val="22"/>
        </w:rPr>
        <w:t>Defense</w:t>
      </w:r>
      <w:r w:rsidRPr="00A60D00">
        <w:rPr>
          <w:sz w:val="22"/>
          <w:szCs w:val="22"/>
        </w:rPr>
        <w:t xml:space="preserve"> Technology Group, the Ministry of Defense, Singapore., pages 116--123, Jan. 1996.</w:t>
      </w:r>
    </w:p>
    <w:p w14:paraId="480CC802" w14:textId="77777777" w:rsidR="00334F5F" w:rsidRPr="00A60D00" w:rsidRDefault="00334F5F" w:rsidP="00E56114">
      <w:pPr>
        <w:numPr>
          <w:ilvl w:val="0"/>
          <w:numId w:val="16"/>
        </w:numPr>
        <w:rPr>
          <w:sz w:val="22"/>
          <w:szCs w:val="22"/>
        </w:rPr>
      </w:pPr>
      <w:r w:rsidRPr="00A60D00">
        <w:rPr>
          <w:sz w:val="22"/>
          <w:szCs w:val="22"/>
        </w:rPr>
        <w:t>Shi, Y. and Chen, Y., ``Study on the launching initial disturbance reduction by applying plastic belt'', Proc. of the Eighth Annual Applied Mechanics Conference of the Chinese Ordnance Society, Sept. 1994, Beijing. (in Chinese)</w:t>
      </w:r>
    </w:p>
    <w:p w14:paraId="2D61C0A1" w14:textId="77777777" w:rsidR="00334F5F" w:rsidRPr="00A60D00" w:rsidRDefault="00334F5F" w:rsidP="00E56114">
      <w:pPr>
        <w:numPr>
          <w:ilvl w:val="0"/>
          <w:numId w:val="16"/>
        </w:numPr>
        <w:rPr>
          <w:sz w:val="22"/>
          <w:szCs w:val="22"/>
        </w:rPr>
      </w:pPr>
      <w:r w:rsidRPr="00A60D00">
        <w:rPr>
          <w:sz w:val="22"/>
          <w:szCs w:val="22"/>
        </w:rPr>
        <w:t>Y. Chen, ``Fast 4 DOF trajectory prediction model for projectiles'', National Ballistic Conference, Oct. 1990, Jinan, China. (in Chinese)</w:t>
      </w:r>
    </w:p>
    <w:p w14:paraId="1A27BA68" w14:textId="77777777" w:rsidR="00334F5F" w:rsidRPr="00A60D00" w:rsidRDefault="00334F5F" w:rsidP="00E56114">
      <w:pPr>
        <w:numPr>
          <w:ilvl w:val="0"/>
          <w:numId w:val="16"/>
        </w:numPr>
        <w:rPr>
          <w:sz w:val="22"/>
          <w:szCs w:val="22"/>
        </w:rPr>
      </w:pPr>
      <w:r w:rsidRPr="00A60D00">
        <w:rPr>
          <w:sz w:val="22"/>
          <w:szCs w:val="22"/>
        </w:rPr>
        <w:t>Y. Chen, ``</w:t>
      </w:r>
      <w:proofErr w:type="gramStart"/>
      <w:r w:rsidRPr="00A60D00">
        <w:rPr>
          <w:sz w:val="22"/>
          <w:szCs w:val="22"/>
        </w:rPr>
        <w:t>Researches</w:t>
      </w:r>
      <w:proofErr w:type="gramEnd"/>
      <w:r w:rsidRPr="00A60D00">
        <w:rPr>
          <w:sz w:val="22"/>
          <w:szCs w:val="22"/>
        </w:rPr>
        <w:t xml:space="preserve"> on Yaw Card Data Reduction'', National Ballistic Conference, Oct. 1990, Jinan, China. (in Chinese)</w:t>
      </w:r>
    </w:p>
    <w:p w14:paraId="0126DA10" w14:textId="77777777" w:rsidR="00334F5F" w:rsidRPr="00A60D00" w:rsidRDefault="00334F5F" w:rsidP="00E56114">
      <w:pPr>
        <w:rPr>
          <w:b/>
          <w:sz w:val="22"/>
          <w:szCs w:val="22"/>
          <w:u w:val="single"/>
        </w:rPr>
      </w:pPr>
    </w:p>
    <w:p w14:paraId="4A8846B8" w14:textId="77777777" w:rsidR="00334F5F" w:rsidRPr="00A60D00" w:rsidRDefault="00334F5F" w:rsidP="00E56114">
      <w:pPr>
        <w:rPr>
          <w:b/>
          <w:sz w:val="22"/>
          <w:szCs w:val="22"/>
          <w:u w:val="single"/>
        </w:rPr>
      </w:pPr>
      <w:r w:rsidRPr="00A60D00">
        <w:rPr>
          <w:b/>
          <w:sz w:val="22"/>
          <w:szCs w:val="22"/>
          <w:u w:val="single"/>
        </w:rPr>
        <w:t>A Select</w:t>
      </w:r>
      <w:r w:rsidR="00322EBA" w:rsidRPr="00A60D00">
        <w:rPr>
          <w:b/>
          <w:sz w:val="22"/>
          <w:szCs w:val="22"/>
          <w:u w:val="single"/>
        </w:rPr>
        <w:t xml:space="preserve">ed List of Technical Reports: </w:t>
      </w:r>
    </w:p>
    <w:p w14:paraId="690DCF71" w14:textId="77777777" w:rsidR="00360F87" w:rsidRPr="00A60D00" w:rsidRDefault="00360F87" w:rsidP="00E56114">
      <w:pPr>
        <w:numPr>
          <w:ilvl w:val="0"/>
          <w:numId w:val="14"/>
        </w:numPr>
        <w:rPr>
          <w:sz w:val="22"/>
          <w:szCs w:val="22"/>
        </w:rPr>
      </w:pPr>
      <w:r w:rsidRPr="00A60D00">
        <w:rPr>
          <w:sz w:val="22"/>
          <w:szCs w:val="22"/>
        </w:rPr>
        <w:t xml:space="preserve">Zhao, Yang; Dehghan, Sina; Ates, Abdullah; Yuan, Jie; Zhou, </w:t>
      </w:r>
      <w:proofErr w:type="spellStart"/>
      <w:r w:rsidRPr="00A60D00">
        <w:rPr>
          <w:sz w:val="22"/>
          <w:szCs w:val="22"/>
        </w:rPr>
        <w:t>Fengyu</w:t>
      </w:r>
      <w:proofErr w:type="spellEnd"/>
      <w:r w:rsidRPr="00A60D00">
        <w:rPr>
          <w:sz w:val="22"/>
          <w:szCs w:val="22"/>
        </w:rPr>
        <w:t xml:space="preserve">; Li, Yan; Chen, YangQuan; “PID2018 Benchmark Challenge: learning feedforward control” </w:t>
      </w:r>
      <w:proofErr w:type="spellStart"/>
      <w:r w:rsidRPr="00A60D00">
        <w:rPr>
          <w:sz w:val="22"/>
          <w:szCs w:val="22"/>
        </w:rPr>
        <w:t>arXiv</w:t>
      </w:r>
      <w:proofErr w:type="spellEnd"/>
      <w:r w:rsidRPr="00A60D00">
        <w:rPr>
          <w:sz w:val="22"/>
          <w:szCs w:val="22"/>
        </w:rPr>
        <w:t xml:space="preserve"> preprint arXiv:1805.11934. 2018</w:t>
      </w:r>
      <w:r w:rsidRPr="00A60D00">
        <w:rPr>
          <w:sz w:val="22"/>
          <w:szCs w:val="22"/>
        </w:rPr>
        <w:tab/>
      </w:r>
    </w:p>
    <w:p w14:paraId="51DC1C1C" w14:textId="77777777" w:rsidR="00360F87" w:rsidRPr="00A60D00" w:rsidRDefault="00360F87" w:rsidP="00E56114">
      <w:pPr>
        <w:numPr>
          <w:ilvl w:val="0"/>
          <w:numId w:val="14"/>
        </w:numPr>
        <w:rPr>
          <w:sz w:val="22"/>
          <w:szCs w:val="22"/>
        </w:rPr>
      </w:pPr>
      <w:r w:rsidRPr="00A60D00">
        <w:rPr>
          <w:sz w:val="22"/>
          <w:szCs w:val="22"/>
        </w:rPr>
        <w:t xml:space="preserve">Zhang, Guoxiang; Chen, </w:t>
      </w:r>
      <w:proofErr w:type="gramStart"/>
      <w:r w:rsidRPr="00A60D00">
        <w:rPr>
          <w:sz w:val="22"/>
          <w:szCs w:val="22"/>
        </w:rPr>
        <w:t>YangQuan;  “</w:t>
      </w:r>
      <w:proofErr w:type="spellStart"/>
      <w:proofErr w:type="gramEnd"/>
      <w:r w:rsidRPr="00A60D00">
        <w:rPr>
          <w:sz w:val="22"/>
          <w:szCs w:val="22"/>
        </w:rPr>
        <w:t>LoopSmart</w:t>
      </w:r>
      <w:proofErr w:type="spellEnd"/>
      <w:r w:rsidRPr="00A60D00">
        <w:rPr>
          <w:sz w:val="22"/>
          <w:szCs w:val="22"/>
        </w:rPr>
        <w:t xml:space="preserve">: Smart visual SLAM through surface loop closure”. </w:t>
      </w:r>
      <w:proofErr w:type="spellStart"/>
      <w:r w:rsidRPr="00A60D00">
        <w:rPr>
          <w:sz w:val="22"/>
          <w:szCs w:val="22"/>
        </w:rPr>
        <w:t>arXiv</w:t>
      </w:r>
      <w:proofErr w:type="spellEnd"/>
      <w:r w:rsidRPr="00A60D00">
        <w:rPr>
          <w:sz w:val="22"/>
          <w:szCs w:val="22"/>
        </w:rPr>
        <w:t xml:space="preserve"> preprint arXiv:1801.01572; 2018</w:t>
      </w:r>
      <w:r w:rsidRPr="00A60D00">
        <w:rPr>
          <w:sz w:val="22"/>
          <w:szCs w:val="22"/>
        </w:rPr>
        <w:tab/>
      </w:r>
    </w:p>
    <w:p w14:paraId="042F33E5" w14:textId="77777777" w:rsidR="00360F87" w:rsidRPr="00A60D00" w:rsidRDefault="00360F87" w:rsidP="00E56114">
      <w:pPr>
        <w:numPr>
          <w:ilvl w:val="0"/>
          <w:numId w:val="14"/>
        </w:numPr>
        <w:rPr>
          <w:sz w:val="22"/>
          <w:szCs w:val="22"/>
        </w:rPr>
      </w:pPr>
      <w:r w:rsidRPr="00A60D00">
        <w:rPr>
          <w:sz w:val="22"/>
          <w:szCs w:val="22"/>
        </w:rPr>
        <w:t xml:space="preserve">Yuan, Jie; Ates, Abdullah; Dehghan, Sina; Zhao, Yang; Fei, </w:t>
      </w:r>
      <w:proofErr w:type="spellStart"/>
      <w:r w:rsidRPr="00A60D00">
        <w:rPr>
          <w:sz w:val="22"/>
          <w:szCs w:val="22"/>
        </w:rPr>
        <w:t>Shumin</w:t>
      </w:r>
      <w:proofErr w:type="spellEnd"/>
      <w:r w:rsidRPr="00A60D00">
        <w:rPr>
          <w:sz w:val="22"/>
          <w:szCs w:val="22"/>
        </w:rPr>
        <w:t xml:space="preserve">; Chen, YangQuan; “PID2018 Benchmark Challenge: Model-based Feedforward Compensator with A Conditional Integrator” </w:t>
      </w:r>
      <w:proofErr w:type="spellStart"/>
      <w:r w:rsidRPr="00A60D00">
        <w:rPr>
          <w:sz w:val="22"/>
          <w:szCs w:val="22"/>
        </w:rPr>
        <w:t>arXiv</w:t>
      </w:r>
      <w:proofErr w:type="spellEnd"/>
      <w:r w:rsidRPr="00A60D00">
        <w:rPr>
          <w:sz w:val="22"/>
          <w:szCs w:val="22"/>
        </w:rPr>
        <w:t xml:space="preserve"> preprint arXiv:1806.00137. 2018</w:t>
      </w:r>
    </w:p>
    <w:p w14:paraId="21E683E0" w14:textId="77777777" w:rsidR="00360F87" w:rsidRPr="00A60D00" w:rsidRDefault="00360F87" w:rsidP="00E56114">
      <w:pPr>
        <w:numPr>
          <w:ilvl w:val="0"/>
          <w:numId w:val="14"/>
        </w:numPr>
        <w:rPr>
          <w:sz w:val="22"/>
          <w:szCs w:val="22"/>
        </w:rPr>
      </w:pPr>
      <w:r w:rsidRPr="00A60D00">
        <w:rPr>
          <w:sz w:val="22"/>
          <w:szCs w:val="22"/>
        </w:rPr>
        <w:t xml:space="preserve">Dehghan, Sina; Zhao, Tiebiao; Zhao, Yang; Yuan, Jie; Ates, Abdullah; Chen, YangQuan; “PID2018 Benchmark Challenge: Model Predictive Control </w:t>
      </w:r>
      <w:proofErr w:type="gramStart"/>
      <w:r w:rsidRPr="00A60D00">
        <w:rPr>
          <w:sz w:val="22"/>
          <w:szCs w:val="22"/>
        </w:rPr>
        <w:t>With</w:t>
      </w:r>
      <w:proofErr w:type="gramEnd"/>
      <w:r w:rsidRPr="00A60D00">
        <w:rPr>
          <w:sz w:val="22"/>
          <w:szCs w:val="22"/>
        </w:rPr>
        <w:t xml:space="preserve"> Conditional Integral Control Using A General Purpose Optimal Control Problem Solver-RIOTS”. </w:t>
      </w:r>
      <w:proofErr w:type="spellStart"/>
      <w:r w:rsidRPr="00A60D00">
        <w:rPr>
          <w:sz w:val="22"/>
          <w:szCs w:val="22"/>
        </w:rPr>
        <w:t>arXiv</w:t>
      </w:r>
      <w:proofErr w:type="spellEnd"/>
      <w:r w:rsidRPr="00A60D00">
        <w:rPr>
          <w:sz w:val="22"/>
          <w:szCs w:val="22"/>
        </w:rPr>
        <w:t xml:space="preserve"> preprint arXiv:1806.01976. 2018</w:t>
      </w:r>
      <w:r w:rsidRPr="00A60D00">
        <w:rPr>
          <w:sz w:val="22"/>
          <w:szCs w:val="22"/>
        </w:rPr>
        <w:tab/>
      </w:r>
    </w:p>
    <w:p w14:paraId="235DFE3F" w14:textId="77777777" w:rsidR="00360F87" w:rsidRPr="00A60D00" w:rsidRDefault="00360F87" w:rsidP="00E56114">
      <w:pPr>
        <w:numPr>
          <w:ilvl w:val="0"/>
          <w:numId w:val="14"/>
        </w:numPr>
        <w:rPr>
          <w:sz w:val="22"/>
          <w:szCs w:val="22"/>
        </w:rPr>
      </w:pPr>
      <w:r w:rsidRPr="00A60D00">
        <w:rPr>
          <w:sz w:val="22"/>
          <w:szCs w:val="22"/>
        </w:rPr>
        <w:t xml:space="preserve">Yang, Qi; Chen, Dali; Zhao, Tiebiao; Chen, YangQuan; ON THE OCCASION OF PROFESSOR RICHARD L. MAGIN’S 70TH BIRTHDAY. Fractional calculus in image processing – a review. </w:t>
      </w:r>
      <w:proofErr w:type="spellStart"/>
      <w:r w:rsidRPr="00A60D00">
        <w:rPr>
          <w:sz w:val="22"/>
          <w:szCs w:val="22"/>
        </w:rPr>
        <w:t>arXiv</w:t>
      </w:r>
      <w:proofErr w:type="spellEnd"/>
      <w:r w:rsidRPr="00A60D00">
        <w:rPr>
          <w:sz w:val="22"/>
          <w:szCs w:val="22"/>
        </w:rPr>
        <w:t xml:space="preserve"> preprint arXiv:1608.03240 2016</w:t>
      </w:r>
      <w:r w:rsidRPr="00A60D00">
        <w:rPr>
          <w:sz w:val="22"/>
          <w:szCs w:val="22"/>
        </w:rPr>
        <w:tab/>
      </w:r>
    </w:p>
    <w:p w14:paraId="67EF7081" w14:textId="77777777" w:rsidR="00360F87" w:rsidRPr="00A60D00" w:rsidRDefault="00360F87" w:rsidP="00E56114">
      <w:pPr>
        <w:numPr>
          <w:ilvl w:val="0"/>
          <w:numId w:val="14"/>
        </w:numPr>
        <w:rPr>
          <w:sz w:val="22"/>
          <w:szCs w:val="22"/>
        </w:rPr>
      </w:pPr>
      <w:r w:rsidRPr="00A60D00">
        <w:rPr>
          <w:sz w:val="22"/>
          <w:szCs w:val="22"/>
        </w:rPr>
        <w:t xml:space="preserve">Viola, Jairo; </w:t>
      </w:r>
      <w:proofErr w:type="spellStart"/>
      <w:r w:rsidRPr="00A60D00">
        <w:rPr>
          <w:sz w:val="22"/>
          <w:szCs w:val="22"/>
        </w:rPr>
        <w:t>Radici</w:t>
      </w:r>
      <w:proofErr w:type="spellEnd"/>
      <w:r w:rsidRPr="00A60D00">
        <w:rPr>
          <w:sz w:val="22"/>
          <w:szCs w:val="22"/>
        </w:rPr>
        <w:t xml:space="preserve">, Alberto; Chen, YangQuan; “Comparison of control strategies for the temperature control of a refrigeration system based on vapor compression”. </w:t>
      </w:r>
      <w:proofErr w:type="spellStart"/>
      <w:r w:rsidRPr="00A60D00">
        <w:rPr>
          <w:sz w:val="22"/>
          <w:szCs w:val="22"/>
        </w:rPr>
        <w:t>arXiv</w:t>
      </w:r>
      <w:proofErr w:type="spellEnd"/>
      <w:r w:rsidRPr="00A60D00">
        <w:rPr>
          <w:sz w:val="22"/>
          <w:szCs w:val="22"/>
        </w:rPr>
        <w:t xml:space="preserve"> preprint arXiv:1810.06074</w:t>
      </w:r>
    </w:p>
    <w:p w14:paraId="67BBF8DA" w14:textId="77777777" w:rsidR="00360F87" w:rsidRPr="00A60D00" w:rsidRDefault="00360F87" w:rsidP="00E56114">
      <w:pPr>
        <w:numPr>
          <w:ilvl w:val="0"/>
          <w:numId w:val="14"/>
        </w:numPr>
        <w:rPr>
          <w:sz w:val="22"/>
          <w:szCs w:val="22"/>
        </w:rPr>
      </w:pPr>
      <w:r w:rsidRPr="00A60D00">
        <w:rPr>
          <w:sz w:val="22"/>
          <w:szCs w:val="22"/>
        </w:rPr>
        <w:t xml:space="preserve">Ates, Abdullah; Yuan, Jie; Dehghan, Sina; Zhao, Yang; </w:t>
      </w:r>
      <w:proofErr w:type="spellStart"/>
      <w:r w:rsidRPr="00A60D00">
        <w:rPr>
          <w:sz w:val="22"/>
          <w:szCs w:val="22"/>
        </w:rPr>
        <w:t>Yeroglu</w:t>
      </w:r>
      <w:proofErr w:type="spellEnd"/>
      <w:r w:rsidRPr="00A60D00">
        <w:rPr>
          <w:sz w:val="22"/>
          <w:szCs w:val="22"/>
        </w:rPr>
        <w:t xml:space="preserve">, </w:t>
      </w:r>
      <w:proofErr w:type="spellStart"/>
      <w:r w:rsidRPr="00A60D00">
        <w:rPr>
          <w:sz w:val="22"/>
          <w:szCs w:val="22"/>
        </w:rPr>
        <w:t>Celaleddin</w:t>
      </w:r>
      <w:proofErr w:type="spellEnd"/>
      <w:r w:rsidRPr="00A60D00">
        <w:rPr>
          <w:sz w:val="22"/>
          <w:szCs w:val="22"/>
        </w:rPr>
        <w:t xml:space="preserve">; Chen, YangQuan; “PID2018 benchmark challenge: Multi-objective stochastic optimization algorithm”. </w:t>
      </w:r>
      <w:proofErr w:type="spellStart"/>
      <w:r w:rsidRPr="00A60D00">
        <w:rPr>
          <w:sz w:val="22"/>
          <w:szCs w:val="22"/>
        </w:rPr>
        <w:t>arXiv</w:t>
      </w:r>
      <w:proofErr w:type="spellEnd"/>
      <w:r w:rsidRPr="00A60D00">
        <w:rPr>
          <w:sz w:val="22"/>
          <w:szCs w:val="22"/>
        </w:rPr>
        <w:t xml:space="preserve"> preprint arXiv:1806.00958. 2018</w:t>
      </w:r>
    </w:p>
    <w:p w14:paraId="3146A3EE" w14:textId="77777777" w:rsidR="00F23781" w:rsidRPr="00A60D00" w:rsidRDefault="00F23781" w:rsidP="00E56114">
      <w:pPr>
        <w:numPr>
          <w:ilvl w:val="0"/>
          <w:numId w:val="14"/>
        </w:numPr>
        <w:rPr>
          <w:sz w:val="22"/>
          <w:szCs w:val="22"/>
        </w:rPr>
      </w:pPr>
      <w:r w:rsidRPr="00A60D00">
        <w:rPr>
          <w:sz w:val="22"/>
          <w:szCs w:val="22"/>
        </w:rPr>
        <w:t xml:space="preserve">I. Podlubny, A. </w:t>
      </w:r>
      <w:proofErr w:type="spellStart"/>
      <w:r w:rsidRPr="00A60D00">
        <w:rPr>
          <w:sz w:val="22"/>
          <w:szCs w:val="22"/>
        </w:rPr>
        <w:t>Chechkin</w:t>
      </w:r>
      <w:proofErr w:type="spellEnd"/>
      <w:r w:rsidRPr="00A60D00">
        <w:rPr>
          <w:sz w:val="22"/>
          <w:szCs w:val="22"/>
        </w:rPr>
        <w:t xml:space="preserve">, T. </w:t>
      </w:r>
      <w:proofErr w:type="spellStart"/>
      <w:r w:rsidRPr="00A60D00">
        <w:rPr>
          <w:sz w:val="22"/>
          <w:szCs w:val="22"/>
        </w:rPr>
        <w:t>Skovranek</w:t>
      </w:r>
      <w:proofErr w:type="spellEnd"/>
      <w:r w:rsidRPr="00A60D00">
        <w:rPr>
          <w:sz w:val="22"/>
          <w:szCs w:val="22"/>
        </w:rPr>
        <w:t>, Y. Q. Chen, B. M. Vinagre Jara, "Matrix approach to discrete fractional calculus II: partial fractional differential equations", 2008 (</w:t>
      </w:r>
      <w:proofErr w:type="gramStart"/>
      <w:r w:rsidRPr="00A60D00">
        <w:rPr>
          <w:sz w:val="22"/>
          <w:szCs w:val="22"/>
        </w:rPr>
        <w:t>http://arxiv.org/abs/0811.1355 )</w:t>
      </w:r>
      <w:proofErr w:type="gramEnd"/>
      <w:r w:rsidRPr="00A60D00">
        <w:rPr>
          <w:sz w:val="22"/>
          <w:szCs w:val="22"/>
        </w:rPr>
        <w:t xml:space="preserve">. Code: </w:t>
      </w:r>
      <w:hyperlink r:id="rId1372" w:history="1">
        <w:r w:rsidRPr="00A60D00">
          <w:rPr>
            <w:rStyle w:val="Hyperlink"/>
            <w:sz w:val="22"/>
            <w:szCs w:val="22"/>
          </w:rPr>
          <w:t>http://www.mathworks.com/matlabcentral/fileexchange/22071</w:t>
        </w:r>
      </w:hyperlink>
      <w:r w:rsidRPr="00A60D00">
        <w:rPr>
          <w:sz w:val="22"/>
          <w:szCs w:val="22"/>
        </w:rPr>
        <w:t xml:space="preserve"> </w:t>
      </w:r>
    </w:p>
    <w:p w14:paraId="7E0BA80A" w14:textId="77777777" w:rsidR="00334F5F" w:rsidRPr="00A60D00" w:rsidRDefault="00334F5F" w:rsidP="00E56114">
      <w:pPr>
        <w:numPr>
          <w:ilvl w:val="0"/>
          <w:numId w:val="14"/>
        </w:numPr>
        <w:rPr>
          <w:sz w:val="22"/>
          <w:szCs w:val="22"/>
        </w:rPr>
      </w:pPr>
      <w:r w:rsidRPr="00A60D00">
        <w:rPr>
          <w:sz w:val="22"/>
          <w:szCs w:val="22"/>
        </w:rPr>
        <w:t xml:space="preserve">J. Liang, Eddie Loo, H. F. Dou, Y. Liu, and Y. Q. Chen. </w:t>
      </w:r>
      <w:r w:rsidRPr="00A60D00">
        <w:rPr>
          <w:i/>
          <w:iCs/>
          <w:sz w:val="22"/>
          <w:szCs w:val="22"/>
        </w:rPr>
        <w:t xml:space="preserve">"An Internet-based Educational </w:t>
      </w:r>
      <w:r w:rsidRPr="00A60D00">
        <w:rPr>
          <w:bCs/>
          <w:i/>
          <w:iCs/>
          <w:sz w:val="22"/>
          <w:szCs w:val="22"/>
        </w:rPr>
        <w:t>Real-Time</w:t>
      </w:r>
      <w:r w:rsidRPr="00A60D00">
        <w:rPr>
          <w:i/>
          <w:iCs/>
          <w:sz w:val="22"/>
          <w:szCs w:val="22"/>
        </w:rPr>
        <w:t xml:space="preserve"> Control System Lab Using </w:t>
      </w:r>
      <w:hyperlink r:id="rId1373" w:history="1">
        <w:proofErr w:type="spellStart"/>
        <w:r w:rsidRPr="00A60D00">
          <w:rPr>
            <w:rStyle w:val="Hyperlink"/>
            <w:i/>
            <w:iCs/>
            <w:sz w:val="22"/>
            <w:szCs w:val="22"/>
          </w:rPr>
          <w:t>WebLab</w:t>
        </w:r>
        <w:proofErr w:type="spellEnd"/>
      </w:hyperlink>
      <w:r w:rsidRPr="00A60D00">
        <w:rPr>
          <w:sz w:val="22"/>
          <w:szCs w:val="22"/>
        </w:rPr>
        <w:t xml:space="preserve">". </w:t>
      </w:r>
      <w:hyperlink r:id="rId1374" w:history="1">
        <w:r w:rsidRPr="00A60D00">
          <w:rPr>
            <w:rStyle w:val="Hyperlink"/>
            <w:sz w:val="22"/>
            <w:szCs w:val="22"/>
          </w:rPr>
          <w:t>Presentation Sides (PPT)</w:t>
        </w:r>
      </w:hyperlink>
      <w:r w:rsidRPr="00A60D00">
        <w:rPr>
          <w:sz w:val="22"/>
          <w:szCs w:val="22"/>
        </w:rPr>
        <w:t xml:space="preserve">. USU </w:t>
      </w:r>
      <w:hyperlink r:id="rId1375" w:history="1">
        <w:r w:rsidRPr="00A60D00">
          <w:rPr>
            <w:rStyle w:val="Hyperlink"/>
            <w:sz w:val="22"/>
            <w:szCs w:val="22"/>
          </w:rPr>
          <w:t>Department of Instructional Technology</w:t>
        </w:r>
      </w:hyperlink>
      <w:r w:rsidRPr="00A60D00">
        <w:rPr>
          <w:sz w:val="22"/>
          <w:szCs w:val="22"/>
        </w:rPr>
        <w:t xml:space="preserve">, The USU 15-th  </w:t>
      </w:r>
      <w:hyperlink r:id="rId1376" w:history="1">
        <w:r w:rsidRPr="00A60D00">
          <w:rPr>
            <w:rStyle w:val="Hyperlink"/>
            <w:sz w:val="22"/>
            <w:szCs w:val="22"/>
          </w:rPr>
          <w:t>IT Institute</w:t>
        </w:r>
      </w:hyperlink>
      <w:r w:rsidRPr="00A60D00">
        <w:rPr>
          <w:sz w:val="22"/>
          <w:szCs w:val="22"/>
        </w:rPr>
        <w:t xml:space="preserve">. August 28, 2003. </w:t>
      </w:r>
    </w:p>
    <w:p w14:paraId="203A8BE2" w14:textId="77777777" w:rsidR="00334F5F" w:rsidRPr="00A60D00" w:rsidRDefault="00334F5F" w:rsidP="00E56114">
      <w:pPr>
        <w:numPr>
          <w:ilvl w:val="0"/>
          <w:numId w:val="14"/>
        </w:numPr>
        <w:rPr>
          <w:sz w:val="22"/>
          <w:szCs w:val="22"/>
        </w:rPr>
      </w:pPr>
      <w:r w:rsidRPr="00A60D00">
        <w:rPr>
          <w:sz w:val="22"/>
          <w:szCs w:val="22"/>
        </w:rPr>
        <w:t>cs.CV/0307051 [</w:t>
      </w:r>
      <w:hyperlink r:id="rId1377" w:history="1">
        <w:r w:rsidRPr="00A60D00">
          <w:rPr>
            <w:rStyle w:val="Hyperlink"/>
            <w:sz w:val="22"/>
            <w:szCs w:val="22"/>
          </w:rPr>
          <w:t>abs</w:t>
        </w:r>
      </w:hyperlink>
      <w:r w:rsidRPr="00A60D00">
        <w:rPr>
          <w:sz w:val="22"/>
          <w:szCs w:val="22"/>
        </w:rPr>
        <w:t xml:space="preserve">, </w:t>
      </w:r>
      <w:hyperlink r:id="rId1378" w:history="1">
        <w:proofErr w:type="spellStart"/>
        <w:r w:rsidRPr="00A60D00">
          <w:rPr>
            <w:rStyle w:val="Hyperlink"/>
            <w:sz w:val="22"/>
            <w:szCs w:val="22"/>
          </w:rPr>
          <w:t>ps</w:t>
        </w:r>
        <w:proofErr w:type="spellEnd"/>
      </w:hyperlink>
      <w:r w:rsidRPr="00A60D00">
        <w:rPr>
          <w:sz w:val="22"/>
          <w:szCs w:val="22"/>
        </w:rPr>
        <w:t xml:space="preserve">, </w:t>
      </w:r>
      <w:hyperlink r:id="rId1379" w:history="1">
        <w:r w:rsidRPr="00A60D00">
          <w:rPr>
            <w:rStyle w:val="Hyperlink"/>
            <w:sz w:val="22"/>
            <w:szCs w:val="22"/>
          </w:rPr>
          <w:t>pdf</w:t>
        </w:r>
      </w:hyperlink>
      <w:r w:rsidRPr="00A60D00">
        <w:rPr>
          <w:sz w:val="22"/>
          <w:szCs w:val="22"/>
        </w:rPr>
        <w:t xml:space="preserve">, </w:t>
      </w:r>
      <w:hyperlink r:id="rId1380" w:history="1">
        <w:r w:rsidRPr="00A60D00">
          <w:rPr>
            <w:rStyle w:val="Hyperlink"/>
            <w:sz w:val="22"/>
            <w:szCs w:val="22"/>
          </w:rPr>
          <w:t>other</w:t>
        </w:r>
      </w:hyperlink>
      <w:r w:rsidRPr="00A60D00">
        <w:rPr>
          <w:sz w:val="22"/>
          <w:szCs w:val="22"/>
        </w:rPr>
        <w:t>] An Analytical Piecewise Radial Distortion Model for Precision Camera Calibration</w:t>
      </w:r>
    </w:p>
    <w:p w14:paraId="01152782" w14:textId="77777777" w:rsidR="00334F5F" w:rsidRPr="00A60D00" w:rsidRDefault="00334F5F" w:rsidP="00E56114">
      <w:pPr>
        <w:numPr>
          <w:ilvl w:val="0"/>
          <w:numId w:val="14"/>
        </w:numPr>
        <w:rPr>
          <w:sz w:val="22"/>
          <w:szCs w:val="22"/>
        </w:rPr>
      </w:pPr>
      <w:r w:rsidRPr="00A60D00">
        <w:rPr>
          <w:sz w:val="22"/>
          <w:szCs w:val="22"/>
        </w:rPr>
        <w:lastRenderedPageBreak/>
        <w:t>cs.CV/0307047 [</w:t>
      </w:r>
      <w:hyperlink r:id="rId1381" w:history="1">
        <w:r w:rsidRPr="00A60D00">
          <w:rPr>
            <w:rStyle w:val="Hyperlink"/>
            <w:sz w:val="22"/>
            <w:szCs w:val="22"/>
          </w:rPr>
          <w:t>abs</w:t>
        </w:r>
      </w:hyperlink>
      <w:r w:rsidRPr="00A60D00">
        <w:rPr>
          <w:sz w:val="22"/>
          <w:szCs w:val="22"/>
        </w:rPr>
        <w:t xml:space="preserve">, </w:t>
      </w:r>
      <w:hyperlink r:id="rId1382" w:history="1">
        <w:proofErr w:type="spellStart"/>
        <w:r w:rsidRPr="00A60D00">
          <w:rPr>
            <w:rStyle w:val="Hyperlink"/>
            <w:sz w:val="22"/>
            <w:szCs w:val="22"/>
          </w:rPr>
          <w:t>ps</w:t>
        </w:r>
        <w:proofErr w:type="spellEnd"/>
      </w:hyperlink>
      <w:r w:rsidRPr="00A60D00">
        <w:rPr>
          <w:sz w:val="22"/>
          <w:szCs w:val="22"/>
        </w:rPr>
        <w:t xml:space="preserve">, </w:t>
      </w:r>
      <w:hyperlink r:id="rId1383" w:history="1">
        <w:r w:rsidRPr="00A60D00">
          <w:rPr>
            <w:rStyle w:val="Hyperlink"/>
            <w:sz w:val="22"/>
            <w:szCs w:val="22"/>
          </w:rPr>
          <w:t>pdf</w:t>
        </w:r>
      </w:hyperlink>
      <w:r w:rsidRPr="00A60D00">
        <w:rPr>
          <w:sz w:val="22"/>
          <w:szCs w:val="22"/>
        </w:rPr>
        <w:t xml:space="preserve">, </w:t>
      </w:r>
      <w:hyperlink r:id="rId1384" w:history="1">
        <w:r w:rsidRPr="00A60D00">
          <w:rPr>
            <w:rStyle w:val="Hyperlink"/>
            <w:sz w:val="22"/>
            <w:szCs w:val="22"/>
          </w:rPr>
          <w:t>other</w:t>
        </w:r>
      </w:hyperlink>
      <w:r w:rsidRPr="00A60D00">
        <w:rPr>
          <w:sz w:val="22"/>
          <w:szCs w:val="22"/>
        </w:rPr>
        <w:t xml:space="preserve">] Rational Radial Distortion Models with Analytical </w:t>
      </w:r>
      <w:proofErr w:type="spellStart"/>
      <w:r w:rsidRPr="00A60D00">
        <w:rPr>
          <w:sz w:val="22"/>
          <w:szCs w:val="22"/>
        </w:rPr>
        <w:t>Undistortion</w:t>
      </w:r>
      <w:proofErr w:type="spellEnd"/>
      <w:r w:rsidRPr="00A60D00">
        <w:rPr>
          <w:sz w:val="22"/>
          <w:szCs w:val="22"/>
        </w:rPr>
        <w:t xml:space="preserve"> Formulae</w:t>
      </w:r>
    </w:p>
    <w:p w14:paraId="239967DE" w14:textId="77777777" w:rsidR="00334F5F" w:rsidRPr="00A60D00" w:rsidRDefault="00334F5F" w:rsidP="00E56114">
      <w:pPr>
        <w:numPr>
          <w:ilvl w:val="0"/>
          <w:numId w:val="14"/>
        </w:numPr>
        <w:rPr>
          <w:sz w:val="22"/>
          <w:szCs w:val="22"/>
        </w:rPr>
      </w:pPr>
      <w:r w:rsidRPr="00A60D00">
        <w:rPr>
          <w:sz w:val="22"/>
          <w:szCs w:val="22"/>
        </w:rPr>
        <w:t>cs.CV/0307046 [</w:t>
      </w:r>
      <w:hyperlink r:id="rId1385" w:history="1">
        <w:r w:rsidRPr="00A60D00">
          <w:rPr>
            <w:rStyle w:val="Hyperlink"/>
            <w:sz w:val="22"/>
            <w:szCs w:val="22"/>
          </w:rPr>
          <w:t>abs</w:t>
        </w:r>
      </w:hyperlink>
      <w:r w:rsidRPr="00A60D00">
        <w:rPr>
          <w:sz w:val="22"/>
          <w:szCs w:val="22"/>
        </w:rPr>
        <w:t xml:space="preserve">, </w:t>
      </w:r>
      <w:hyperlink r:id="rId1386" w:history="1">
        <w:proofErr w:type="spellStart"/>
        <w:r w:rsidRPr="00A60D00">
          <w:rPr>
            <w:rStyle w:val="Hyperlink"/>
            <w:sz w:val="22"/>
            <w:szCs w:val="22"/>
          </w:rPr>
          <w:t>ps</w:t>
        </w:r>
        <w:proofErr w:type="spellEnd"/>
      </w:hyperlink>
      <w:r w:rsidRPr="00A60D00">
        <w:rPr>
          <w:sz w:val="22"/>
          <w:szCs w:val="22"/>
        </w:rPr>
        <w:t xml:space="preserve">, </w:t>
      </w:r>
      <w:hyperlink r:id="rId1387" w:history="1">
        <w:r w:rsidRPr="00A60D00">
          <w:rPr>
            <w:rStyle w:val="Hyperlink"/>
            <w:sz w:val="22"/>
            <w:szCs w:val="22"/>
          </w:rPr>
          <w:t>pdf</w:t>
        </w:r>
      </w:hyperlink>
      <w:r w:rsidRPr="00A60D00">
        <w:rPr>
          <w:sz w:val="22"/>
          <w:szCs w:val="22"/>
        </w:rPr>
        <w:t xml:space="preserve">, </w:t>
      </w:r>
      <w:hyperlink r:id="rId1388" w:history="1">
        <w:r w:rsidRPr="00A60D00">
          <w:rPr>
            <w:rStyle w:val="Hyperlink"/>
            <w:sz w:val="22"/>
            <w:szCs w:val="22"/>
          </w:rPr>
          <w:t>other</w:t>
        </w:r>
      </w:hyperlink>
      <w:r w:rsidRPr="00A60D00">
        <w:rPr>
          <w:sz w:val="22"/>
          <w:szCs w:val="22"/>
        </w:rPr>
        <w:t>] New Analytical Radial Distortion Model for Camera Calibration</w:t>
      </w:r>
    </w:p>
    <w:p w14:paraId="4F32679F" w14:textId="77777777" w:rsidR="00334F5F" w:rsidRPr="00A60D00" w:rsidRDefault="00334F5F" w:rsidP="00E56114">
      <w:pPr>
        <w:numPr>
          <w:ilvl w:val="0"/>
          <w:numId w:val="14"/>
        </w:numPr>
        <w:rPr>
          <w:sz w:val="22"/>
          <w:szCs w:val="22"/>
        </w:rPr>
      </w:pPr>
      <w:r w:rsidRPr="00A60D00">
        <w:rPr>
          <w:sz w:val="22"/>
          <w:szCs w:val="22"/>
        </w:rPr>
        <w:t>cs.CV/0307045 [</w:t>
      </w:r>
      <w:hyperlink r:id="rId1389" w:history="1">
        <w:r w:rsidRPr="00A60D00">
          <w:rPr>
            <w:rStyle w:val="Hyperlink"/>
            <w:sz w:val="22"/>
            <w:szCs w:val="22"/>
          </w:rPr>
          <w:t>abs</w:t>
        </w:r>
      </w:hyperlink>
      <w:r w:rsidRPr="00A60D00">
        <w:rPr>
          <w:sz w:val="22"/>
          <w:szCs w:val="22"/>
        </w:rPr>
        <w:t xml:space="preserve">, </w:t>
      </w:r>
      <w:hyperlink r:id="rId1390" w:history="1">
        <w:proofErr w:type="spellStart"/>
        <w:r w:rsidRPr="00A60D00">
          <w:rPr>
            <w:rStyle w:val="Hyperlink"/>
            <w:sz w:val="22"/>
            <w:szCs w:val="22"/>
          </w:rPr>
          <w:t>ps</w:t>
        </w:r>
        <w:proofErr w:type="spellEnd"/>
      </w:hyperlink>
      <w:r w:rsidRPr="00A60D00">
        <w:rPr>
          <w:sz w:val="22"/>
          <w:szCs w:val="22"/>
        </w:rPr>
        <w:t xml:space="preserve">, </w:t>
      </w:r>
      <w:hyperlink r:id="rId1391" w:history="1">
        <w:r w:rsidRPr="00A60D00">
          <w:rPr>
            <w:rStyle w:val="Hyperlink"/>
            <w:sz w:val="22"/>
            <w:szCs w:val="22"/>
          </w:rPr>
          <w:t>pdf</w:t>
        </w:r>
      </w:hyperlink>
      <w:r w:rsidRPr="00A60D00">
        <w:rPr>
          <w:sz w:val="22"/>
          <w:szCs w:val="22"/>
        </w:rPr>
        <w:t xml:space="preserve">, </w:t>
      </w:r>
      <w:hyperlink r:id="rId1392" w:history="1">
        <w:r w:rsidRPr="00A60D00">
          <w:rPr>
            <w:rStyle w:val="Hyperlink"/>
            <w:sz w:val="22"/>
            <w:szCs w:val="22"/>
          </w:rPr>
          <w:t>other</w:t>
        </w:r>
      </w:hyperlink>
      <w:r w:rsidRPr="00A60D00">
        <w:rPr>
          <w:sz w:val="22"/>
          <w:szCs w:val="22"/>
        </w:rPr>
        <w:t xml:space="preserve">] Flexible Camera Calibration Using a New Analytical Radial </w:t>
      </w:r>
      <w:proofErr w:type="spellStart"/>
      <w:r w:rsidRPr="00A60D00">
        <w:rPr>
          <w:sz w:val="22"/>
          <w:szCs w:val="22"/>
        </w:rPr>
        <w:t>Undistortion</w:t>
      </w:r>
      <w:proofErr w:type="spellEnd"/>
      <w:r w:rsidRPr="00A60D00">
        <w:rPr>
          <w:sz w:val="22"/>
          <w:szCs w:val="22"/>
        </w:rPr>
        <w:t xml:space="preserve"> Formula with Application to Mobile Robot Localization </w:t>
      </w:r>
    </w:p>
    <w:p w14:paraId="5BBE180A" w14:textId="77777777" w:rsidR="00334F5F" w:rsidRPr="00A60D00" w:rsidRDefault="00334F5F" w:rsidP="00E56114">
      <w:pPr>
        <w:numPr>
          <w:ilvl w:val="0"/>
          <w:numId w:val="14"/>
        </w:numPr>
        <w:rPr>
          <w:sz w:val="22"/>
          <w:szCs w:val="22"/>
        </w:rPr>
      </w:pPr>
      <w:r w:rsidRPr="00A60D00">
        <w:rPr>
          <w:sz w:val="22"/>
          <w:szCs w:val="22"/>
        </w:rPr>
        <w:t xml:space="preserve">cs.CV/0307072 </w:t>
      </w:r>
      <w:hyperlink r:id="rId1393" w:history="1">
        <w:r w:rsidRPr="00A60D00">
          <w:rPr>
            <w:rStyle w:val="Hyperlink"/>
            <w:sz w:val="22"/>
            <w:szCs w:val="22"/>
          </w:rPr>
          <w:t>http://arxiv.org/abs/cs.CV/0307072</w:t>
        </w:r>
      </w:hyperlink>
      <w:r w:rsidRPr="00A60D00">
        <w:rPr>
          <w:sz w:val="22"/>
          <w:szCs w:val="22"/>
        </w:rPr>
        <w:t xml:space="preserve"> Camera Calibration: a USU Implementation.</w:t>
      </w:r>
    </w:p>
    <w:p w14:paraId="26AD0E8D" w14:textId="77777777" w:rsidR="00334F5F" w:rsidRPr="00A60D00" w:rsidRDefault="00334F5F" w:rsidP="00E56114">
      <w:pPr>
        <w:numPr>
          <w:ilvl w:val="0"/>
          <w:numId w:val="14"/>
        </w:numPr>
        <w:rPr>
          <w:sz w:val="22"/>
          <w:szCs w:val="22"/>
        </w:rPr>
      </w:pPr>
      <w:r w:rsidRPr="00A60D00">
        <w:rPr>
          <w:sz w:val="22"/>
          <w:szCs w:val="22"/>
        </w:rPr>
        <w:t xml:space="preserve">cs.CV/0308003 </w:t>
      </w:r>
      <w:hyperlink r:id="rId1394" w:history="1">
        <w:r w:rsidRPr="00A60D00">
          <w:rPr>
            <w:rStyle w:val="Hyperlink"/>
            <w:sz w:val="22"/>
            <w:szCs w:val="22"/>
          </w:rPr>
          <w:t>http://arXiv.org/abs/cs/0308003</w:t>
        </w:r>
      </w:hyperlink>
      <w:r w:rsidRPr="00A60D00">
        <w:rPr>
          <w:sz w:val="22"/>
          <w:szCs w:val="22"/>
        </w:rPr>
        <w:t xml:space="preserve"> : A Family of Simplified Geometric Distortion Models for Camera Calibration</w:t>
      </w:r>
    </w:p>
    <w:p w14:paraId="581405AC" w14:textId="77777777" w:rsidR="00334F5F" w:rsidRPr="00A60D00" w:rsidRDefault="00334F5F" w:rsidP="00E56114">
      <w:pPr>
        <w:numPr>
          <w:ilvl w:val="0"/>
          <w:numId w:val="14"/>
        </w:numPr>
        <w:rPr>
          <w:sz w:val="22"/>
          <w:szCs w:val="22"/>
        </w:rPr>
      </w:pPr>
      <w:r w:rsidRPr="00A60D00">
        <w:rPr>
          <w:sz w:val="22"/>
          <w:szCs w:val="22"/>
        </w:rPr>
        <w:t xml:space="preserve">Lili Ma and YangQuan Chen and Kevin L. Moore. Blind Detection and Compensation of Camera Lens Geometric Distortions. ( </w:t>
      </w:r>
      <w:hyperlink r:id="rId1395" w:history="1">
        <w:r w:rsidRPr="00A60D00">
          <w:rPr>
            <w:rStyle w:val="Hyperlink"/>
            <w:sz w:val="22"/>
            <w:szCs w:val="22"/>
          </w:rPr>
          <w:t>http://arXiv.org/abs/cs/0405095</w:t>
        </w:r>
      </w:hyperlink>
      <w:r w:rsidRPr="00A60D00">
        <w:rPr>
          <w:sz w:val="22"/>
          <w:szCs w:val="22"/>
        </w:rPr>
        <w:t xml:space="preserve"> , 152kb) </w:t>
      </w:r>
    </w:p>
    <w:p w14:paraId="132A7825" w14:textId="77777777" w:rsidR="00334F5F" w:rsidRPr="00A60D00" w:rsidRDefault="00334F5F" w:rsidP="00E56114">
      <w:pPr>
        <w:numPr>
          <w:ilvl w:val="0"/>
          <w:numId w:val="14"/>
        </w:numPr>
        <w:rPr>
          <w:sz w:val="22"/>
          <w:szCs w:val="22"/>
        </w:rPr>
      </w:pPr>
      <w:r w:rsidRPr="00A60D00">
        <w:rPr>
          <w:sz w:val="22"/>
          <w:szCs w:val="22"/>
        </w:rPr>
        <w:t>Yangquan Chen, “The Ballistic Mystery of the ‘Paris Gun’”', 6 pages, Dec. 1998. (unpublished, sent to World War I Historical Archive Center at http://www.worldwar1.com/pharc005.htm)</w:t>
      </w:r>
    </w:p>
    <w:p w14:paraId="5F4FE30E" w14:textId="77777777" w:rsidR="00334F5F" w:rsidRPr="00A60D00" w:rsidRDefault="00334F5F" w:rsidP="00E56114">
      <w:pPr>
        <w:numPr>
          <w:ilvl w:val="0"/>
          <w:numId w:val="14"/>
        </w:numPr>
        <w:rPr>
          <w:sz w:val="22"/>
          <w:szCs w:val="22"/>
        </w:rPr>
      </w:pPr>
      <w:r w:rsidRPr="00A60D00">
        <w:rPr>
          <w:sz w:val="22"/>
          <w:szCs w:val="22"/>
        </w:rPr>
        <w:t xml:space="preserve">Qi, Zaikang and Chen, Yangquan. Initial Disturbance and Dynamic Imbalance Effects </w:t>
      </w:r>
      <w:proofErr w:type="gramStart"/>
      <w:r w:rsidRPr="00A60D00">
        <w:rPr>
          <w:sz w:val="22"/>
          <w:szCs w:val="22"/>
        </w:rPr>
        <w:t>On</w:t>
      </w:r>
      <w:proofErr w:type="gramEnd"/>
      <w:r w:rsidRPr="00A60D00">
        <w:rPr>
          <w:sz w:val="22"/>
          <w:szCs w:val="22"/>
        </w:rPr>
        <w:t xml:space="preserve"> Projectile Trajectories, SRC-TM-87679, Oct.,1987</w:t>
      </w:r>
    </w:p>
    <w:p w14:paraId="16C67218" w14:textId="77777777" w:rsidR="00334F5F" w:rsidRPr="00A60D00" w:rsidRDefault="00334F5F" w:rsidP="00E56114">
      <w:pPr>
        <w:numPr>
          <w:ilvl w:val="0"/>
          <w:numId w:val="14"/>
        </w:numPr>
        <w:rPr>
          <w:sz w:val="22"/>
          <w:szCs w:val="22"/>
        </w:rPr>
      </w:pPr>
      <w:r w:rsidRPr="00A60D00">
        <w:rPr>
          <w:sz w:val="22"/>
          <w:szCs w:val="22"/>
        </w:rPr>
        <w:t xml:space="preserve">Qi, Zaikang and Chen, Yangquan. A Five Degree of Freedom Model </w:t>
      </w:r>
      <w:proofErr w:type="gramStart"/>
      <w:r w:rsidRPr="00A60D00">
        <w:rPr>
          <w:sz w:val="22"/>
          <w:szCs w:val="22"/>
        </w:rPr>
        <w:t>For</w:t>
      </w:r>
      <w:proofErr w:type="gramEnd"/>
      <w:r w:rsidRPr="00A60D00">
        <w:rPr>
          <w:sz w:val="22"/>
          <w:szCs w:val="22"/>
        </w:rPr>
        <w:t xml:space="preserve"> Calculating High Elevation Projectile Trajectories and An Accurate 4-D Model, SRC-TM-87677, Sept.,1987</w:t>
      </w:r>
    </w:p>
    <w:p w14:paraId="5613CCAC" w14:textId="77777777" w:rsidR="00334F5F" w:rsidRPr="00A60D00" w:rsidRDefault="00334F5F" w:rsidP="00E56114">
      <w:pPr>
        <w:numPr>
          <w:ilvl w:val="0"/>
          <w:numId w:val="14"/>
        </w:numPr>
        <w:rPr>
          <w:sz w:val="22"/>
          <w:szCs w:val="22"/>
        </w:rPr>
      </w:pPr>
      <w:r w:rsidRPr="00A60D00">
        <w:rPr>
          <w:sz w:val="22"/>
          <w:szCs w:val="22"/>
        </w:rPr>
        <w:t>Qi, Zaikang and Chen, Yangquan. A Six Degree of Freedom Projectile Model and Program LOB6, SRC-TM-87678, Sept.,1987</w:t>
      </w:r>
    </w:p>
    <w:p w14:paraId="509FC70A" w14:textId="77777777" w:rsidR="00334F5F" w:rsidRPr="00A60D00" w:rsidRDefault="00334F5F" w:rsidP="00E56114">
      <w:pPr>
        <w:numPr>
          <w:ilvl w:val="0"/>
          <w:numId w:val="14"/>
        </w:numPr>
        <w:rPr>
          <w:sz w:val="22"/>
          <w:szCs w:val="22"/>
        </w:rPr>
      </w:pPr>
      <w:r w:rsidRPr="00A60D00">
        <w:rPr>
          <w:sz w:val="22"/>
          <w:szCs w:val="22"/>
        </w:rPr>
        <w:t xml:space="preserve">Chen, Yangquan. A Trajectory Feasibility Study of Gun-launched Anti-aircraft Guided </w:t>
      </w:r>
      <w:proofErr w:type="gramStart"/>
      <w:r w:rsidRPr="00A60D00">
        <w:rPr>
          <w:sz w:val="22"/>
          <w:szCs w:val="22"/>
        </w:rPr>
        <w:t>Missile  (</w:t>
      </w:r>
      <w:proofErr w:type="gramEnd"/>
      <w:r w:rsidRPr="00A60D00">
        <w:rPr>
          <w:sz w:val="22"/>
          <w:szCs w:val="22"/>
        </w:rPr>
        <w:t xml:space="preserve">With A Test Study </w:t>
      </w:r>
      <w:proofErr w:type="gramStart"/>
      <w:r w:rsidRPr="00A60D00">
        <w:rPr>
          <w:sz w:val="22"/>
          <w:szCs w:val="22"/>
        </w:rPr>
        <w:t>For</w:t>
      </w:r>
      <w:proofErr w:type="gramEnd"/>
      <w:r w:rsidRPr="00A60D00">
        <w:rPr>
          <w:sz w:val="22"/>
          <w:szCs w:val="22"/>
        </w:rPr>
        <w:t xml:space="preserve"> U.S. C.L.G.P. </w:t>
      </w:r>
      <w:proofErr w:type="gramStart"/>
      <w:r w:rsidRPr="00A60D00">
        <w:rPr>
          <w:sz w:val="22"/>
          <w:szCs w:val="22"/>
        </w:rPr>
        <w:t>Copperhead )</w:t>
      </w:r>
      <w:proofErr w:type="gramEnd"/>
      <w:r w:rsidRPr="00A60D00">
        <w:rPr>
          <w:sz w:val="22"/>
          <w:szCs w:val="22"/>
        </w:rPr>
        <w:t>, SRC-TM-87689, Oct.,1987</w:t>
      </w:r>
    </w:p>
    <w:p w14:paraId="1CA39B55" w14:textId="77777777" w:rsidR="00334F5F" w:rsidRPr="00A60D00" w:rsidRDefault="00334F5F" w:rsidP="00E56114">
      <w:pPr>
        <w:numPr>
          <w:ilvl w:val="0"/>
          <w:numId w:val="14"/>
        </w:numPr>
        <w:rPr>
          <w:sz w:val="22"/>
          <w:szCs w:val="22"/>
        </w:rPr>
      </w:pPr>
      <w:r w:rsidRPr="00A60D00">
        <w:rPr>
          <w:sz w:val="22"/>
          <w:szCs w:val="22"/>
        </w:rPr>
        <w:t>Chen, Yangquan. Program GM6 - A Six Degree of Freedom Guided Missile Program, SRC-CP-87680, Oct.,1987</w:t>
      </w:r>
    </w:p>
    <w:p w14:paraId="4B8AD768" w14:textId="77777777" w:rsidR="00912369" w:rsidRPr="00A60D00" w:rsidRDefault="00912369" w:rsidP="00E56114">
      <w:pPr>
        <w:rPr>
          <w:sz w:val="22"/>
          <w:szCs w:val="22"/>
        </w:rPr>
      </w:pPr>
    </w:p>
    <w:p w14:paraId="28768E38" w14:textId="77777777" w:rsidR="000C31A1" w:rsidRPr="00A60D00" w:rsidRDefault="000C31A1" w:rsidP="00E56114">
      <w:pPr>
        <w:rPr>
          <w:b/>
          <w:sz w:val="22"/>
          <w:szCs w:val="22"/>
          <w:u w:val="single"/>
        </w:rPr>
      </w:pPr>
      <w:r w:rsidRPr="00A60D00">
        <w:rPr>
          <w:b/>
          <w:sz w:val="22"/>
          <w:szCs w:val="22"/>
          <w:u w:val="single"/>
        </w:rPr>
        <w:t>Seagate Internal Technical Reports/</w:t>
      </w:r>
      <w:proofErr w:type="gramStart"/>
      <w:r w:rsidRPr="00A60D00">
        <w:rPr>
          <w:b/>
          <w:sz w:val="22"/>
          <w:szCs w:val="22"/>
          <w:u w:val="single"/>
        </w:rPr>
        <w:t>Memos(</w:t>
      </w:r>
      <w:proofErr w:type="gramEnd"/>
      <w:r w:rsidRPr="00A60D00">
        <w:rPr>
          <w:b/>
          <w:sz w:val="22"/>
          <w:szCs w:val="22"/>
          <w:u w:val="single"/>
        </w:rPr>
        <w:t>*)</w:t>
      </w:r>
      <w:r w:rsidRPr="00A60D00">
        <w:rPr>
          <w:b/>
          <w:sz w:val="22"/>
          <w:szCs w:val="22"/>
          <w:u w:val="single"/>
          <w:vertAlign w:val="superscript"/>
        </w:rPr>
        <w:footnoteReference w:id="1"/>
      </w:r>
    </w:p>
    <w:p w14:paraId="673AC139" w14:textId="77777777" w:rsidR="000C31A1" w:rsidRPr="00A60D00" w:rsidRDefault="000C31A1" w:rsidP="00E56114">
      <w:pPr>
        <w:numPr>
          <w:ilvl w:val="0"/>
          <w:numId w:val="15"/>
        </w:numPr>
        <w:rPr>
          <w:sz w:val="22"/>
          <w:szCs w:val="22"/>
        </w:rPr>
      </w:pPr>
      <w:r w:rsidRPr="00A60D00">
        <w:rPr>
          <w:sz w:val="22"/>
          <w:szCs w:val="22"/>
        </w:rPr>
        <w:t xml:space="preserve">On a possible new scheme for PES linearization. 03/99 (6 pages) </w:t>
      </w:r>
    </w:p>
    <w:p w14:paraId="5413A177"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 *Linear Cubic PES </w:t>
      </w:r>
      <w:proofErr w:type="spellStart"/>
      <w:r w:rsidRPr="00A60D00">
        <w:rPr>
          <w:sz w:val="22"/>
          <w:szCs w:val="22"/>
        </w:rPr>
        <w:t>Linearisation</w:t>
      </w:r>
      <w:proofErr w:type="spellEnd"/>
      <w:r w:rsidRPr="00A60D00">
        <w:rPr>
          <w:sz w:val="22"/>
          <w:szCs w:val="22"/>
        </w:rPr>
        <w:t xml:space="preserve"> Scheme - Supporting Proof.  04/99 (1 page)</w:t>
      </w:r>
    </w:p>
    <w:p w14:paraId="10263271"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Case </w:t>
      </w:r>
      <w:proofErr w:type="gramStart"/>
      <w:r w:rsidRPr="00A60D00">
        <w:rPr>
          <w:sz w:val="22"/>
          <w:szCs w:val="22"/>
        </w:rPr>
        <w:t>Studies  -</w:t>
      </w:r>
      <w:proofErr w:type="gramEnd"/>
      <w:r w:rsidRPr="00A60D00">
        <w:rPr>
          <w:sz w:val="22"/>
          <w:szCs w:val="22"/>
        </w:rPr>
        <w:t xml:space="preserve">  Comparison between Proximate Time Optimal Control (PTOS) and Variable Structure Control (VSC) for Hard Disk Drives (HDD). 04/99 (43 pages)</w:t>
      </w:r>
    </w:p>
    <w:p w14:paraId="2469D538"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*Characterization of PES Using TFA (Time-Frequency Approach). 04/</w:t>
      </w:r>
      <w:proofErr w:type="gramStart"/>
      <w:r w:rsidRPr="00A60D00">
        <w:rPr>
          <w:sz w:val="22"/>
          <w:szCs w:val="22"/>
        </w:rPr>
        <w:t>99  (</w:t>
      </w:r>
      <w:proofErr w:type="gramEnd"/>
      <w:r w:rsidRPr="00A60D00">
        <w:rPr>
          <w:sz w:val="22"/>
          <w:szCs w:val="22"/>
        </w:rPr>
        <w:t xml:space="preserve">3 pages)  </w:t>
      </w:r>
    </w:p>
    <w:p w14:paraId="0B2599B7"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Enhancing Track-Following Performance During Self Servo Writing Via Track-to-Track Iterative Learning Control (T2T-ILC). 04/99 (11 pages)  </w:t>
      </w:r>
    </w:p>
    <w:p w14:paraId="3C86C930"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A Zero Acceleration Path (ZAP) Compensation Algorithm Using Scheduled Parameters (SP-ZAP).  06-04-99. (11 pages)  </w:t>
      </w:r>
    </w:p>
    <w:p w14:paraId="19E109C3"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SP-ZAP Implementation Results - Stage-1. 29-04-99. (6 pages)  </w:t>
      </w:r>
    </w:p>
    <w:p w14:paraId="694030B7"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SP-ZAP Implementation Results - Stage-2 (</w:t>
      </w:r>
      <w:proofErr w:type="spellStart"/>
      <w:r w:rsidRPr="00A60D00">
        <w:rPr>
          <w:sz w:val="22"/>
          <w:szCs w:val="22"/>
        </w:rPr>
        <w:t>Robustifying</w:t>
      </w:r>
      <w:proofErr w:type="spellEnd"/>
      <w:r w:rsidRPr="00A60D00">
        <w:rPr>
          <w:sz w:val="22"/>
          <w:szCs w:val="22"/>
        </w:rPr>
        <w:t xml:space="preserve"> ZAP Learning Process Via Scheduled Parameters (SP)). 14-05-99. (4 pages)  </w:t>
      </w:r>
    </w:p>
    <w:p w14:paraId="5E99C321"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Performance Characterization of SP-ZAP for Use with U8.  (SP-ZAP: WI-RRO Curve Learning Algorithm Using Scheduled Parameters </w:t>
      </w:r>
      <w:proofErr w:type="gramStart"/>
      <w:r w:rsidRPr="00A60D00">
        <w:rPr>
          <w:sz w:val="22"/>
          <w:szCs w:val="22"/>
        </w:rPr>
        <w:t>To</w:t>
      </w:r>
      <w:proofErr w:type="gramEnd"/>
      <w:r w:rsidRPr="00A60D00">
        <w:rPr>
          <w:sz w:val="22"/>
          <w:szCs w:val="22"/>
        </w:rPr>
        <w:t xml:space="preserve"> Achieve ZAP). 11-06-99. (16 pages)  </w:t>
      </w:r>
    </w:p>
    <w:p w14:paraId="4BDFC359"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Enhanced Adaptive Feedforward Control (EAFC) to Cancel Once-Around Disturbance by Shaping the Internal Model. 08/99. (14 pages)  </w:t>
      </w:r>
    </w:p>
    <w:p w14:paraId="6255F88F"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An Efficient </w:t>
      </w:r>
      <w:proofErr w:type="spellStart"/>
      <w:r w:rsidRPr="00A60D00">
        <w:rPr>
          <w:sz w:val="22"/>
          <w:szCs w:val="22"/>
        </w:rPr>
        <w:t>Sensorless</w:t>
      </w:r>
      <w:proofErr w:type="spellEnd"/>
      <w:r w:rsidRPr="00A60D00">
        <w:rPr>
          <w:sz w:val="22"/>
          <w:szCs w:val="22"/>
        </w:rPr>
        <w:t xml:space="preserve"> Rotational Vibration and Shock Compensator (RVSC) for Low End Hard Disk Drives with Higher TPI. 09/99. (15 pages)  </w:t>
      </w:r>
    </w:p>
    <w:p w14:paraId="172D6DE1"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Performance Characterization of Rotational Vibration/Shock Compensator (RVSC) - Testing Results on a Dedicated Rotational Shaker. 09/99. (40 pages)   </w:t>
      </w:r>
    </w:p>
    <w:p w14:paraId="44DD01BE" w14:textId="77777777" w:rsidR="000C31A1" w:rsidRPr="00A60D00" w:rsidRDefault="000C31A1" w:rsidP="00E56114">
      <w:pPr>
        <w:numPr>
          <w:ilvl w:val="0"/>
          <w:numId w:val="15"/>
        </w:numPr>
        <w:tabs>
          <w:tab w:val="clear" w:pos="360"/>
          <w:tab w:val="num" w:pos="720"/>
        </w:tabs>
        <w:rPr>
          <w:sz w:val="22"/>
          <w:szCs w:val="22"/>
          <w:lang w:val="fr-FR"/>
        </w:rPr>
      </w:pPr>
      <w:proofErr w:type="gramStart"/>
      <w:r w:rsidRPr="00A60D00">
        <w:rPr>
          <w:sz w:val="22"/>
          <w:szCs w:val="22"/>
          <w:lang w:val="fr-FR"/>
        </w:rPr>
        <w:t>RVSC:</w:t>
      </w:r>
      <w:proofErr w:type="gramEnd"/>
      <w:r w:rsidRPr="00A60D00">
        <w:rPr>
          <w:sz w:val="22"/>
          <w:szCs w:val="22"/>
          <w:lang w:val="fr-FR"/>
        </w:rPr>
        <w:t xml:space="preserve"> </w:t>
      </w:r>
      <w:proofErr w:type="spellStart"/>
      <w:r w:rsidRPr="00A60D00">
        <w:rPr>
          <w:sz w:val="22"/>
          <w:szCs w:val="22"/>
          <w:lang w:val="fr-FR"/>
        </w:rPr>
        <w:t>Shock</w:t>
      </w:r>
      <w:proofErr w:type="spellEnd"/>
      <w:r w:rsidRPr="00A60D00">
        <w:rPr>
          <w:sz w:val="22"/>
          <w:szCs w:val="22"/>
          <w:lang w:val="fr-FR"/>
        </w:rPr>
        <w:t xml:space="preserve"> Compensation Performance. 09-14-1999. (11 pages)  </w:t>
      </w:r>
    </w:p>
    <w:p w14:paraId="6D98A7EB"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Effects of ZAP and RV/Shock Compensators on Normal Track Following Performance. 09/99.  (13 pages)  </w:t>
      </w:r>
    </w:p>
    <w:p w14:paraId="146ED0AB"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RVSC Performance Characterization Using Inject Sine Disturbance via the VCM DAC. 09-23-1999. (9 pages)  </w:t>
      </w:r>
    </w:p>
    <w:p w14:paraId="7A47F1FB"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Optimal Parsimonious Repetitive Learning Control for Enhancing      Track-Following Performance of Low-end Hard Disk Drives. 10/99.     (27 pages)  </w:t>
      </w:r>
    </w:p>
    <w:p w14:paraId="351B1D6D"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lastRenderedPageBreak/>
        <w:t xml:space="preserve">Results for Combined Compensators of PRLC (Parsimonious Repetitive Learning Compensator) and RVSC (Rotational V </w:t>
      </w:r>
      <w:proofErr w:type="spellStart"/>
      <w:r w:rsidRPr="00A60D00">
        <w:rPr>
          <w:sz w:val="22"/>
          <w:szCs w:val="22"/>
        </w:rPr>
        <w:t>Vribration</w:t>
      </w:r>
      <w:proofErr w:type="spellEnd"/>
      <w:r w:rsidRPr="00A60D00">
        <w:rPr>
          <w:sz w:val="22"/>
          <w:szCs w:val="22"/>
        </w:rPr>
        <w:t xml:space="preserve">/Shock Compensator). 10/99. (6 pages)  </w:t>
      </w:r>
    </w:p>
    <w:p w14:paraId="6C44A028"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Optimizing the Stability Margin for PRLC (Parsimonious Repetitive Learning Compensator). 10/99.  (16 pages)  </w:t>
      </w:r>
    </w:p>
    <w:p w14:paraId="1FC11C43" w14:textId="77777777" w:rsidR="000C31A1" w:rsidRPr="00A60D00" w:rsidRDefault="000C31A1" w:rsidP="00E56114">
      <w:pPr>
        <w:numPr>
          <w:ilvl w:val="0"/>
          <w:numId w:val="15"/>
        </w:numPr>
        <w:tabs>
          <w:tab w:val="clear" w:pos="360"/>
          <w:tab w:val="num" w:pos="720"/>
        </w:tabs>
        <w:rPr>
          <w:sz w:val="22"/>
          <w:szCs w:val="22"/>
          <w:lang w:val="fr-FR"/>
        </w:rPr>
      </w:pPr>
      <w:r w:rsidRPr="00A60D00">
        <w:rPr>
          <w:sz w:val="22"/>
          <w:szCs w:val="22"/>
          <w:lang w:val="fr-FR"/>
        </w:rPr>
        <w:t xml:space="preserve">*SP-ZAP </w:t>
      </w:r>
      <w:proofErr w:type="spellStart"/>
      <w:r w:rsidRPr="00A60D00">
        <w:rPr>
          <w:sz w:val="22"/>
          <w:szCs w:val="22"/>
          <w:lang w:val="fr-FR"/>
        </w:rPr>
        <w:t>against</w:t>
      </w:r>
      <w:proofErr w:type="spellEnd"/>
      <w:r w:rsidRPr="00A60D00">
        <w:rPr>
          <w:sz w:val="22"/>
          <w:szCs w:val="22"/>
          <w:lang w:val="fr-FR"/>
        </w:rPr>
        <w:t xml:space="preserve"> PES impulses. 27/10/99. (3 pages)  </w:t>
      </w:r>
    </w:p>
    <w:p w14:paraId="4E660863"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An Investigation of Track-squeeze Induced by SP-ZAP (SP-ZAP: Scheduled-Parameters Zero Acceleration Path Algorithm). 15/11/99.     (40 pages)  </w:t>
      </w:r>
    </w:p>
    <w:p w14:paraId="3B5C93D5"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Track-squeeze Induced by SP-ZAP: Further Drive-Level Results.      30/11/99. (18 pages)  </w:t>
      </w:r>
    </w:p>
    <w:p w14:paraId="69A0325C"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1F-Component Removal </w:t>
      </w:r>
      <w:proofErr w:type="gramStart"/>
      <w:r w:rsidRPr="00A60D00">
        <w:rPr>
          <w:sz w:val="22"/>
          <w:szCs w:val="22"/>
        </w:rPr>
        <w:t>From</w:t>
      </w:r>
      <w:proofErr w:type="gramEnd"/>
      <w:r w:rsidRPr="00A60D00">
        <w:rPr>
          <w:sz w:val="22"/>
          <w:szCs w:val="22"/>
        </w:rPr>
        <w:t xml:space="preserve"> RROZAP Table Using Optimal Zero-Phase Band-Stop Filtering. 24/11/99. (3 pages)  </w:t>
      </w:r>
    </w:p>
    <w:p w14:paraId="41B8E769"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Should We Remove 0F-Component </w:t>
      </w:r>
      <w:proofErr w:type="gramStart"/>
      <w:r w:rsidRPr="00A60D00">
        <w:rPr>
          <w:sz w:val="22"/>
          <w:szCs w:val="22"/>
        </w:rPr>
        <w:t>From</w:t>
      </w:r>
      <w:proofErr w:type="gramEnd"/>
      <w:r w:rsidRPr="00A60D00">
        <w:rPr>
          <w:sz w:val="22"/>
          <w:szCs w:val="22"/>
        </w:rPr>
        <w:t xml:space="preserve"> RROZAP Table? A Study on the de-mean ZAP table effect. 9/12/99. (4 pages)  </w:t>
      </w:r>
    </w:p>
    <w:p w14:paraId="6D9287E0"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Memo on the Finalized Scheme for SP-ZAP. 13/12/99. (4 pages)  </w:t>
      </w:r>
    </w:p>
    <w:p w14:paraId="29738953"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U8/PES - drive data display/analysis. 15/04/99. (5 pages)  </w:t>
      </w:r>
    </w:p>
    <w:p w14:paraId="5067ECD3"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U8 NRRO Spectrums Comparison for BW 600 Hz and BW 800 Hz. 19/11/99.  (4 pages)  </w:t>
      </w:r>
    </w:p>
    <w:p w14:paraId="3DF532EB"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SP-ZAP Memo: Consistency of the learned RROZAP tables at the same track for different runs and the repeatability of the learned RROZAP tables at consecutive tracks. 22/12/99. (9 pages)  </w:t>
      </w:r>
    </w:p>
    <w:p w14:paraId="02AF3A2A"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Should We Learn RROZAP Table Always </w:t>
      </w:r>
      <w:proofErr w:type="gramStart"/>
      <w:r w:rsidRPr="00A60D00">
        <w:rPr>
          <w:sz w:val="22"/>
          <w:szCs w:val="22"/>
        </w:rPr>
        <w:t>From</w:t>
      </w:r>
      <w:proofErr w:type="gramEnd"/>
      <w:r w:rsidRPr="00A60D00">
        <w:rPr>
          <w:sz w:val="22"/>
          <w:szCs w:val="22"/>
        </w:rPr>
        <w:t xml:space="preserve"> Zero? 30/12/99. (3 pages)</w:t>
      </w:r>
    </w:p>
    <w:p w14:paraId="17571A1A"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Design for U6: 1F-Component Removal </w:t>
      </w:r>
      <w:proofErr w:type="gramStart"/>
      <w:r w:rsidRPr="00A60D00">
        <w:rPr>
          <w:sz w:val="22"/>
          <w:szCs w:val="22"/>
        </w:rPr>
        <w:t>From</w:t>
      </w:r>
      <w:proofErr w:type="gramEnd"/>
      <w:r w:rsidRPr="00A60D00">
        <w:rPr>
          <w:sz w:val="22"/>
          <w:szCs w:val="22"/>
        </w:rPr>
        <w:t xml:space="preserve"> RROZAP Table Using Optimal Zero-Phase Band-Stop Filtering. 11/01/2000. (6 pages)</w:t>
      </w:r>
    </w:p>
    <w:p w14:paraId="03911DCF"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Drive Level Shock Disturbance Simulator - An Extension to Lv3Cmd"P". 20/01/2000. (3 pages)</w:t>
      </w:r>
    </w:p>
    <w:p w14:paraId="713147D1"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Drive Level Compensation of Bad Track-Splice Effects Using SP-ZAP. 30 March 2000. (8 pages).</w:t>
      </w:r>
    </w:p>
    <w:p w14:paraId="0A9D10EB"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A Cost-effective SP-ZAP Scheme </w:t>
      </w:r>
      <w:proofErr w:type="gramStart"/>
      <w:r w:rsidRPr="00A60D00">
        <w:rPr>
          <w:sz w:val="22"/>
          <w:szCs w:val="22"/>
        </w:rPr>
        <w:t>With</w:t>
      </w:r>
      <w:proofErr w:type="gramEnd"/>
      <w:r w:rsidRPr="00A60D00">
        <w:rPr>
          <w:sz w:val="22"/>
          <w:szCs w:val="22"/>
        </w:rPr>
        <w:t xml:space="preserve"> Neighboring-Track Assistance.  28 Jan 2000, Revised 31 Jan 2000. (6 pages)</w:t>
      </w:r>
    </w:p>
    <w:p w14:paraId="469EC1BD"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OT issue due to 1x AFC under strong </w:t>
      </w:r>
      <w:proofErr w:type="gramStart"/>
      <w:r w:rsidRPr="00A60D00">
        <w:rPr>
          <w:sz w:val="22"/>
          <w:szCs w:val="22"/>
        </w:rPr>
        <w:t>RV :</w:t>
      </w:r>
      <w:proofErr w:type="gramEnd"/>
      <w:r w:rsidRPr="00A60D00">
        <w:rPr>
          <w:sz w:val="22"/>
          <w:szCs w:val="22"/>
        </w:rPr>
        <w:t xml:space="preserve"> duplication and fixe. 14 March 2000. (2 pages)</w:t>
      </w:r>
    </w:p>
    <w:p w14:paraId="537B5C9B"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Frictional Force and Its </w:t>
      </w:r>
      <w:proofErr w:type="gramStart"/>
      <w:r w:rsidRPr="00A60D00">
        <w:rPr>
          <w:sz w:val="22"/>
          <w:szCs w:val="22"/>
        </w:rPr>
        <w:t>Challenges  on</w:t>
      </w:r>
      <w:proofErr w:type="gramEnd"/>
      <w:r w:rsidRPr="00A60D00">
        <w:rPr>
          <w:sz w:val="22"/>
          <w:szCs w:val="22"/>
        </w:rPr>
        <w:t xml:space="preserve"> High Precision Servo Control of Hard Disk Drive </w:t>
      </w:r>
      <w:proofErr w:type="gramStart"/>
      <w:r w:rsidRPr="00A60D00">
        <w:rPr>
          <w:sz w:val="22"/>
          <w:szCs w:val="22"/>
        </w:rPr>
        <w:t>With</w:t>
      </w:r>
      <w:proofErr w:type="gramEnd"/>
      <w:r w:rsidRPr="00A60D00">
        <w:rPr>
          <w:sz w:val="22"/>
          <w:szCs w:val="22"/>
        </w:rPr>
        <w:t xml:space="preserve"> High TPI. Speaker: Ding </w:t>
      </w:r>
      <w:proofErr w:type="gramStart"/>
      <w:r w:rsidRPr="00A60D00">
        <w:rPr>
          <w:sz w:val="22"/>
          <w:szCs w:val="22"/>
        </w:rPr>
        <w:t>Mingzhong  Prepared</w:t>
      </w:r>
      <w:proofErr w:type="gramEnd"/>
      <w:r w:rsidRPr="00A60D00">
        <w:rPr>
          <w:sz w:val="22"/>
          <w:szCs w:val="22"/>
        </w:rPr>
        <w:t xml:space="preserve"> by: Ding Mingzhong, Chen Yangquan, Ooi </w:t>
      </w:r>
      <w:proofErr w:type="spellStart"/>
      <w:r w:rsidRPr="00A60D00">
        <w:rPr>
          <w:sz w:val="22"/>
          <w:szCs w:val="22"/>
        </w:rPr>
        <w:t>Kiankeong</w:t>
      </w:r>
      <w:proofErr w:type="spellEnd"/>
      <w:r w:rsidRPr="00A60D00">
        <w:rPr>
          <w:sz w:val="22"/>
          <w:szCs w:val="22"/>
        </w:rPr>
        <w:t xml:space="preserve">. Servo Product Development Group, Seagate Science Park R&amp;D Center, March 6, 2000. EEE/NTU, TECH WEEK 2000. Invited Talk. REPORT ref# 2000/233 @ SP Servo Product Development Data Base. </w:t>
      </w:r>
    </w:p>
    <w:p w14:paraId="3E9C8432" w14:textId="77777777" w:rsidR="000C31A1" w:rsidRPr="00A60D00" w:rsidRDefault="000C31A1" w:rsidP="00E56114">
      <w:pPr>
        <w:numPr>
          <w:ilvl w:val="0"/>
          <w:numId w:val="15"/>
        </w:numPr>
        <w:tabs>
          <w:tab w:val="clear" w:pos="360"/>
          <w:tab w:val="num" w:pos="720"/>
        </w:tabs>
        <w:rPr>
          <w:sz w:val="22"/>
          <w:szCs w:val="22"/>
        </w:rPr>
      </w:pPr>
      <w:r w:rsidRPr="00A60D00">
        <w:rPr>
          <w:sz w:val="22"/>
          <w:szCs w:val="22"/>
          <w:lang w:val="es-ES"/>
        </w:rPr>
        <w:t xml:space="preserve">U8/V8/U10 </w:t>
      </w:r>
      <w:proofErr w:type="spellStart"/>
      <w:r w:rsidRPr="00A60D00">
        <w:rPr>
          <w:sz w:val="22"/>
          <w:szCs w:val="22"/>
          <w:lang w:val="es-ES"/>
        </w:rPr>
        <w:t>typical</w:t>
      </w:r>
      <w:proofErr w:type="spellEnd"/>
      <w:r w:rsidRPr="00A60D00">
        <w:rPr>
          <w:sz w:val="22"/>
          <w:szCs w:val="22"/>
          <w:lang w:val="es-ES"/>
        </w:rPr>
        <w:t xml:space="preserve"> Bode </w:t>
      </w:r>
      <w:proofErr w:type="spellStart"/>
      <w:r w:rsidRPr="00A60D00">
        <w:rPr>
          <w:sz w:val="22"/>
          <w:szCs w:val="22"/>
          <w:lang w:val="es-ES"/>
        </w:rPr>
        <w:t>plots</w:t>
      </w:r>
      <w:proofErr w:type="spellEnd"/>
      <w:r w:rsidRPr="00A60D00">
        <w:rPr>
          <w:sz w:val="22"/>
          <w:szCs w:val="22"/>
          <w:lang w:val="es-ES"/>
        </w:rPr>
        <w:t xml:space="preserve">.  </w:t>
      </w:r>
      <w:r w:rsidRPr="00A60D00">
        <w:rPr>
          <w:sz w:val="22"/>
          <w:szCs w:val="22"/>
        </w:rPr>
        <w:t>April 7, 2000. REPORT ref# 2000/242.</w:t>
      </w:r>
    </w:p>
    <w:p w14:paraId="15883C7F"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Feedforward Scheme to Cancel 930Hz PES Oscillation during Seek Settling Due to Arm or Coil Bending Mode. 22 Feb. 2000. REPORT ref# 2000/273. (with M. Z. Ding and L. L. Tan) (11 pages)</w:t>
      </w:r>
    </w:p>
    <w:p w14:paraId="26858ECF"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Acoustic Improvement for Short PTOS Seek. 22 Feb. 2000. REPORT ref# 2000/274. (with M. Z. Ding and K. K. Ooi) (9 pages)</w:t>
      </w:r>
    </w:p>
    <w:p w14:paraId="6CC4574A"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Drive Level Results for the Proposed and Implemented "Local Smooth Jerk (LSJ) Seek". REPORT ref# 2000/278.  (with M. Z. Ding and K. K. Ooi) (9 pages)</w:t>
      </w:r>
    </w:p>
    <w:p w14:paraId="4355A5A6"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Techniques for Improving Seek-settling by Selective Multiple Active Damping Schemes Against Plural Resonance Frequencies. May 19, 2000. (with M. Z. Ding and K. K. Ooi) (10 pages)</w:t>
      </w:r>
    </w:p>
    <w:p w14:paraId="47C09D35"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New RVSC ppt slides (15 slides).  Aug. 7, 2000.</w:t>
      </w:r>
    </w:p>
    <w:p w14:paraId="435BD42B"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An introduction to RVSC (13 slides).  Aug. 3, 2000.</w:t>
      </w:r>
    </w:p>
    <w:p w14:paraId="34E74E43"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Tuning knobs of RVSC (rotational vibration/shock compensator) and how to tune them - U6 as an example. Aug. 3, 2000. (4 pages)</w:t>
      </w:r>
    </w:p>
    <w:p w14:paraId="28B2359C"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A brief guide on how to apply </w:t>
      </w:r>
      <w:proofErr w:type="gramStart"/>
      <w:r w:rsidRPr="00A60D00">
        <w:rPr>
          <w:sz w:val="22"/>
          <w:szCs w:val="22"/>
        </w:rPr>
        <w:t>mini-shaker</w:t>
      </w:r>
      <w:proofErr w:type="gramEnd"/>
      <w:r w:rsidRPr="00A60D00">
        <w:rPr>
          <w:sz w:val="22"/>
          <w:szCs w:val="22"/>
        </w:rPr>
        <w:t xml:space="preserve"> to perform RV tests. Aug. 3,2000. (4 pages)</w:t>
      </w:r>
    </w:p>
    <w:p w14:paraId="57BF7045"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After SP-ZAP Learning or During SP-ZAP Learning? A Study on the Time-Domain 1F-Component Removal </w:t>
      </w:r>
      <w:proofErr w:type="gramStart"/>
      <w:r w:rsidRPr="00A60D00">
        <w:rPr>
          <w:sz w:val="22"/>
          <w:szCs w:val="22"/>
        </w:rPr>
        <w:t>From</w:t>
      </w:r>
      <w:proofErr w:type="gramEnd"/>
      <w:r w:rsidRPr="00A60D00">
        <w:rPr>
          <w:sz w:val="22"/>
          <w:szCs w:val="22"/>
        </w:rPr>
        <w:t xml:space="preserve"> RROZAP Table. Nov. 24, 1999. (2 pages)</w:t>
      </w:r>
    </w:p>
    <w:p w14:paraId="6642F5A9"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"Method to Improve the Compensation for Written-in Error in A Hard Disk Drive", June 6, 2000. (7 pages) (with Liu X., Lim C.K., Ooi K.K. and Bi, Q)</w:t>
      </w:r>
    </w:p>
    <w:p w14:paraId="31D73222"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"PES Frequency and Magnitude Dependent Scheduling of Q-filter's Relative Degree in RVSC (Rotational Vibration and Shock Compensator)", Aug. 4, 2000. (9 pages) (with KK Ooi, MZ Ding, LL Tan, SQ Min) </w:t>
      </w:r>
    </w:p>
    <w:p w14:paraId="27AAFEBF"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"Identification and Cancellation of Cage Frequency in a Hard Disc Drive", July 05, 2000. (14 pages) (with KK Ooi, X. Liu, WW Yeo, WS Lee and BW </w:t>
      </w:r>
      <w:proofErr w:type="spellStart"/>
      <w:r w:rsidRPr="00A60D00">
        <w:rPr>
          <w:sz w:val="22"/>
          <w:szCs w:val="22"/>
        </w:rPr>
        <w:t>Quak</w:t>
      </w:r>
      <w:proofErr w:type="spellEnd"/>
      <w:r w:rsidRPr="00A60D00">
        <w:rPr>
          <w:sz w:val="22"/>
          <w:szCs w:val="22"/>
        </w:rPr>
        <w:t>)</w:t>
      </w:r>
    </w:p>
    <w:p w14:paraId="65FBA84C"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lastRenderedPageBreak/>
        <w:t xml:space="preserve">"A Hybrid Scheme for Written-in RRO (repeatable runout) Compensation </w:t>
      </w:r>
      <w:proofErr w:type="gramStart"/>
      <w:r w:rsidRPr="00A60D00">
        <w:rPr>
          <w:sz w:val="22"/>
          <w:szCs w:val="22"/>
        </w:rPr>
        <w:t>With</w:t>
      </w:r>
      <w:proofErr w:type="gramEnd"/>
      <w:r w:rsidRPr="00A60D00">
        <w:rPr>
          <w:sz w:val="22"/>
          <w:szCs w:val="22"/>
        </w:rPr>
        <w:t xml:space="preserve"> Adjustable Track-Squeeze Improvement ", August 8, 2000. (6 pages) (With MZ Ding, KK Ooi, SQ Min, X. Liu, and Eric WS Lee)</w:t>
      </w:r>
    </w:p>
    <w:p w14:paraId="02744D52"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"SP-ZAP error tolerance on consecutive bad track-ID W/R values", 31 August 2000. (5 pages). (with </w:t>
      </w:r>
      <w:proofErr w:type="spellStart"/>
      <w:r w:rsidRPr="00A60D00">
        <w:rPr>
          <w:sz w:val="22"/>
          <w:szCs w:val="22"/>
        </w:rPr>
        <w:t>WeiSung</w:t>
      </w:r>
      <w:proofErr w:type="spellEnd"/>
      <w:r w:rsidRPr="00A60D00">
        <w:rPr>
          <w:sz w:val="22"/>
          <w:szCs w:val="22"/>
        </w:rPr>
        <w:t xml:space="preserve"> Lee Eric, and </w:t>
      </w:r>
      <w:proofErr w:type="spellStart"/>
      <w:r w:rsidRPr="00A60D00">
        <w:rPr>
          <w:sz w:val="22"/>
          <w:szCs w:val="22"/>
        </w:rPr>
        <w:t>KianKeong</w:t>
      </w:r>
      <w:proofErr w:type="spellEnd"/>
      <w:r w:rsidRPr="00A60D00">
        <w:rPr>
          <w:sz w:val="22"/>
          <w:szCs w:val="22"/>
        </w:rPr>
        <w:t xml:space="preserve"> Ooi)</w:t>
      </w:r>
    </w:p>
    <w:p w14:paraId="42C6F0DF"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 xml:space="preserve">"Tips for SP-ZAP Learning Gain Tuning on U6", 11 September 2000 (1 pages). </w:t>
      </w:r>
    </w:p>
    <w:p w14:paraId="651369B0" w14:textId="77777777" w:rsidR="000C31A1" w:rsidRPr="00A60D00" w:rsidRDefault="000C31A1" w:rsidP="00E56114">
      <w:pPr>
        <w:numPr>
          <w:ilvl w:val="0"/>
          <w:numId w:val="15"/>
        </w:numPr>
        <w:tabs>
          <w:tab w:val="clear" w:pos="360"/>
          <w:tab w:val="num" w:pos="720"/>
        </w:tabs>
        <w:rPr>
          <w:sz w:val="22"/>
          <w:szCs w:val="22"/>
        </w:rPr>
      </w:pPr>
      <w:r w:rsidRPr="00A60D00">
        <w:rPr>
          <w:sz w:val="22"/>
          <w:szCs w:val="22"/>
          <w:lang w:val="da-DK"/>
        </w:rPr>
        <w:t xml:space="preserve">"Remove2f for U6 SP-ZAP", 13 September 2000. </w:t>
      </w:r>
      <w:r w:rsidRPr="00A60D00">
        <w:rPr>
          <w:sz w:val="22"/>
          <w:szCs w:val="22"/>
        </w:rPr>
        <w:t>(3 pages)</w:t>
      </w:r>
    </w:p>
    <w:p w14:paraId="34CA6B24"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"An Investigation of SP-ZAP improvement rate 1-sigma variations". 13 Sept. 2000. (3 pages)</w:t>
      </w:r>
    </w:p>
    <w:p w14:paraId="547D14A0" w14:textId="77777777" w:rsidR="000C31A1" w:rsidRPr="00A60D00" w:rsidRDefault="000C31A1" w:rsidP="00E56114">
      <w:pPr>
        <w:numPr>
          <w:ilvl w:val="0"/>
          <w:numId w:val="15"/>
        </w:numPr>
        <w:tabs>
          <w:tab w:val="clear" w:pos="360"/>
          <w:tab w:val="num" w:pos="720"/>
        </w:tabs>
        <w:rPr>
          <w:sz w:val="22"/>
          <w:szCs w:val="22"/>
        </w:rPr>
      </w:pPr>
      <w:r w:rsidRPr="00A60D00">
        <w:rPr>
          <w:sz w:val="22"/>
          <w:szCs w:val="22"/>
          <w:lang w:val="da-DK"/>
        </w:rPr>
        <w:t xml:space="preserve">"Remove2f for U6 SP-ZAP", 13 September 2000. </w:t>
      </w:r>
      <w:r w:rsidRPr="00A60D00">
        <w:rPr>
          <w:sz w:val="22"/>
          <w:szCs w:val="22"/>
        </w:rPr>
        <w:t>(3 pages)</w:t>
      </w:r>
    </w:p>
    <w:p w14:paraId="5D8D2214" w14:textId="77777777" w:rsidR="000C31A1" w:rsidRPr="00A60D00" w:rsidRDefault="000C31A1" w:rsidP="00E56114">
      <w:pPr>
        <w:numPr>
          <w:ilvl w:val="0"/>
          <w:numId w:val="15"/>
        </w:numPr>
        <w:tabs>
          <w:tab w:val="clear" w:pos="360"/>
          <w:tab w:val="num" w:pos="720"/>
        </w:tabs>
        <w:rPr>
          <w:sz w:val="22"/>
          <w:szCs w:val="22"/>
        </w:rPr>
      </w:pPr>
      <w:r w:rsidRPr="00A60D00">
        <w:rPr>
          <w:sz w:val="22"/>
          <w:szCs w:val="22"/>
        </w:rPr>
        <w:t>Learned RROZAP table consistency and REMOVE2f/3f - U6 drive level results. 19 Sept. 2000. (3pages)</w:t>
      </w:r>
    </w:p>
    <w:p w14:paraId="0A613EF2" w14:textId="77777777" w:rsidR="000C31A1" w:rsidRPr="00A60D00" w:rsidRDefault="000C31A1" w:rsidP="00E56114">
      <w:pPr>
        <w:numPr>
          <w:ilvl w:val="0"/>
          <w:numId w:val="15"/>
        </w:numPr>
        <w:tabs>
          <w:tab w:val="clear" w:pos="360"/>
          <w:tab w:val="num" w:pos="720"/>
          <w:tab w:val="left" w:pos="10080"/>
        </w:tabs>
        <w:rPr>
          <w:sz w:val="22"/>
          <w:szCs w:val="22"/>
        </w:rPr>
      </w:pPr>
      <w:r w:rsidRPr="00A60D00">
        <w:rPr>
          <w:sz w:val="22"/>
          <w:szCs w:val="22"/>
        </w:rPr>
        <w:t>Memo on SP-ZAP table gain (TG). 20 Sept. 2000. (3pages)</w:t>
      </w:r>
    </w:p>
    <w:p w14:paraId="4FB8900C" w14:textId="77777777" w:rsidR="000C31A1" w:rsidRPr="00A60D00" w:rsidRDefault="00DB28BB" w:rsidP="00E56114">
      <w:pPr>
        <w:rPr>
          <w:b/>
          <w:sz w:val="22"/>
          <w:szCs w:val="22"/>
          <w:u w:val="single"/>
        </w:rPr>
      </w:pPr>
      <w:r w:rsidRPr="00A60D00">
        <w:rPr>
          <w:b/>
          <w:sz w:val="22"/>
          <w:szCs w:val="22"/>
          <w:u w:val="single"/>
        </w:rPr>
        <w:br w:type="page"/>
      </w:r>
      <w:r w:rsidR="000C31A1" w:rsidRPr="00A60D00">
        <w:rPr>
          <w:b/>
          <w:sz w:val="22"/>
          <w:szCs w:val="22"/>
          <w:u w:val="single"/>
        </w:rPr>
        <w:lastRenderedPageBreak/>
        <w:t>References</w:t>
      </w:r>
    </w:p>
    <w:p w14:paraId="767AF6CB" w14:textId="77777777" w:rsidR="000C31A1" w:rsidRPr="00A60D00" w:rsidRDefault="000C31A1" w:rsidP="00E56114">
      <w:pPr>
        <w:rPr>
          <w:b/>
          <w:sz w:val="22"/>
          <w:szCs w:val="22"/>
          <w:u w:val="single"/>
        </w:rPr>
      </w:pPr>
    </w:p>
    <w:p w14:paraId="665AD32A" w14:textId="77777777" w:rsidR="00461872" w:rsidRPr="00A60D00" w:rsidRDefault="00461872" w:rsidP="00E56114">
      <w:pPr>
        <w:rPr>
          <w:sz w:val="22"/>
          <w:szCs w:val="22"/>
        </w:rPr>
      </w:pPr>
      <w:r w:rsidRPr="00A60D00">
        <w:rPr>
          <w:b/>
          <w:sz w:val="22"/>
          <w:szCs w:val="22"/>
        </w:rPr>
        <w:t xml:space="preserve">Tamal Bose, </w:t>
      </w:r>
      <w:proofErr w:type="gramStart"/>
      <w:r w:rsidRPr="00A60D00">
        <w:rPr>
          <w:sz w:val="22"/>
          <w:szCs w:val="22"/>
        </w:rPr>
        <w:t>Ph.D</w:t>
      </w:r>
      <w:proofErr w:type="gramEnd"/>
      <w:r w:rsidRPr="00A60D00">
        <w:rPr>
          <w:sz w:val="22"/>
          <w:szCs w:val="22"/>
        </w:rPr>
        <w:t>, Professor and Department Head</w:t>
      </w:r>
    </w:p>
    <w:p w14:paraId="4563D131" w14:textId="77777777" w:rsidR="00461872" w:rsidRPr="00A60D00" w:rsidRDefault="00461872" w:rsidP="00E56114">
      <w:pPr>
        <w:rPr>
          <w:sz w:val="22"/>
          <w:szCs w:val="22"/>
        </w:rPr>
      </w:pPr>
      <w:r w:rsidRPr="00A60D00">
        <w:rPr>
          <w:sz w:val="22"/>
          <w:szCs w:val="22"/>
        </w:rPr>
        <w:t>Electrical and Computer Engineering</w:t>
      </w:r>
    </w:p>
    <w:p w14:paraId="215D23F6" w14:textId="77777777" w:rsidR="00461872" w:rsidRPr="00A60D00" w:rsidRDefault="00461872" w:rsidP="00E56114">
      <w:pPr>
        <w:rPr>
          <w:sz w:val="22"/>
          <w:szCs w:val="22"/>
        </w:rPr>
      </w:pPr>
      <w:r w:rsidRPr="00A60D00">
        <w:rPr>
          <w:sz w:val="22"/>
          <w:szCs w:val="22"/>
        </w:rPr>
        <w:t>University of Arizona</w:t>
      </w:r>
    </w:p>
    <w:p w14:paraId="0D396212" w14:textId="77777777" w:rsidR="00461872" w:rsidRPr="00A60D00" w:rsidRDefault="00461872" w:rsidP="00E56114">
      <w:pPr>
        <w:rPr>
          <w:sz w:val="22"/>
          <w:szCs w:val="22"/>
        </w:rPr>
      </w:pPr>
      <w:r w:rsidRPr="00A60D00">
        <w:rPr>
          <w:sz w:val="22"/>
          <w:szCs w:val="22"/>
        </w:rPr>
        <w:t>1230 E. Speedway Blvd.</w:t>
      </w:r>
    </w:p>
    <w:p w14:paraId="6D740DE0" w14:textId="77777777" w:rsidR="00461872" w:rsidRPr="00A60D00" w:rsidRDefault="00461872" w:rsidP="00E56114">
      <w:pPr>
        <w:rPr>
          <w:sz w:val="22"/>
          <w:szCs w:val="22"/>
        </w:rPr>
      </w:pPr>
      <w:r w:rsidRPr="00A60D00">
        <w:rPr>
          <w:sz w:val="22"/>
          <w:szCs w:val="22"/>
        </w:rPr>
        <w:t>Tucson, AZ 85721-0104</w:t>
      </w:r>
    </w:p>
    <w:p w14:paraId="18453334" w14:textId="77777777" w:rsidR="00461872" w:rsidRPr="00A60D00" w:rsidRDefault="00461872" w:rsidP="00E56114">
      <w:pPr>
        <w:rPr>
          <w:sz w:val="22"/>
          <w:szCs w:val="22"/>
        </w:rPr>
      </w:pPr>
      <w:r w:rsidRPr="00A60D00">
        <w:rPr>
          <w:sz w:val="22"/>
          <w:szCs w:val="22"/>
        </w:rPr>
        <w:t xml:space="preserve">Phone: (520) 621-6193; Email: </w:t>
      </w:r>
      <w:hyperlink r:id="rId1396" w:history="1">
        <w:r w:rsidRPr="00A60D00">
          <w:rPr>
            <w:rStyle w:val="Hyperlink"/>
            <w:sz w:val="22"/>
            <w:szCs w:val="22"/>
          </w:rPr>
          <w:t>tbose@arizona.edu</w:t>
        </w:r>
      </w:hyperlink>
      <w:r w:rsidRPr="00A60D00">
        <w:rPr>
          <w:sz w:val="22"/>
          <w:szCs w:val="22"/>
        </w:rPr>
        <w:t xml:space="preserve"> ; </w:t>
      </w:r>
      <w:hyperlink r:id="rId1397" w:history="1">
        <w:r w:rsidRPr="00A60D00">
          <w:rPr>
            <w:rStyle w:val="Hyperlink"/>
            <w:sz w:val="22"/>
            <w:szCs w:val="22"/>
          </w:rPr>
          <w:t>www.ece.arizona.edu</w:t>
        </w:r>
      </w:hyperlink>
      <w:r w:rsidRPr="00A60D00">
        <w:rPr>
          <w:sz w:val="22"/>
          <w:szCs w:val="22"/>
        </w:rPr>
        <w:t xml:space="preserve"> </w:t>
      </w:r>
    </w:p>
    <w:p w14:paraId="31CA09DD" w14:textId="77777777" w:rsidR="000C31A1" w:rsidRPr="00A60D00" w:rsidRDefault="000C31A1" w:rsidP="00E56114">
      <w:pPr>
        <w:rPr>
          <w:b/>
          <w:sz w:val="22"/>
          <w:szCs w:val="22"/>
        </w:rPr>
      </w:pPr>
    </w:p>
    <w:p w14:paraId="2EE93110" w14:textId="77777777" w:rsidR="000C31A1" w:rsidRPr="00A60D00" w:rsidRDefault="000C31A1" w:rsidP="00E56114">
      <w:pPr>
        <w:rPr>
          <w:b/>
          <w:sz w:val="22"/>
          <w:szCs w:val="22"/>
        </w:rPr>
      </w:pPr>
      <w:r w:rsidRPr="00A60D00">
        <w:rPr>
          <w:b/>
          <w:sz w:val="22"/>
          <w:szCs w:val="22"/>
        </w:rPr>
        <w:t xml:space="preserve">Kevin L. MOORE, </w:t>
      </w:r>
      <w:r w:rsidRPr="00A60D00">
        <w:rPr>
          <w:sz w:val="22"/>
          <w:szCs w:val="22"/>
        </w:rPr>
        <w:t xml:space="preserve">Ph.D., P.E. </w:t>
      </w:r>
      <w:r w:rsidR="003760BD" w:rsidRPr="00A60D00">
        <w:rPr>
          <w:sz w:val="22"/>
          <w:szCs w:val="22"/>
        </w:rPr>
        <w:t>(My Post-Doctoral Advisor)</w:t>
      </w:r>
      <w:r w:rsidRPr="00A60D00">
        <w:rPr>
          <w:sz w:val="22"/>
          <w:szCs w:val="22"/>
        </w:rPr>
        <w:br/>
        <w:t xml:space="preserve">G.A. Dobelman Distinguished Chair and Professor of Engineering </w:t>
      </w:r>
      <w:r w:rsidRPr="00A60D00">
        <w:rPr>
          <w:sz w:val="22"/>
          <w:szCs w:val="22"/>
        </w:rPr>
        <w:br/>
      </w:r>
      <w:r w:rsidR="00DA10FB" w:rsidRPr="00A60D00">
        <w:rPr>
          <w:sz w:val="22"/>
          <w:szCs w:val="22"/>
        </w:rPr>
        <w:t>Dean, College</w:t>
      </w:r>
      <w:r w:rsidRPr="00A60D00">
        <w:rPr>
          <w:sz w:val="22"/>
          <w:szCs w:val="22"/>
        </w:rPr>
        <w:t xml:space="preserve"> of Engineering </w:t>
      </w:r>
      <w:r w:rsidRPr="00A60D00">
        <w:rPr>
          <w:sz w:val="22"/>
          <w:szCs w:val="22"/>
        </w:rPr>
        <w:br/>
        <w:t>Colorado Scho</w:t>
      </w:r>
      <w:r w:rsidR="006339B4" w:rsidRPr="00A60D00">
        <w:rPr>
          <w:sz w:val="22"/>
          <w:szCs w:val="22"/>
        </w:rPr>
        <w:t xml:space="preserve">ol of Mines </w:t>
      </w:r>
      <w:r w:rsidR="006339B4" w:rsidRPr="00A60D00">
        <w:rPr>
          <w:sz w:val="22"/>
          <w:szCs w:val="22"/>
        </w:rPr>
        <w:br/>
        <w:t xml:space="preserve">Brown Building 305, </w:t>
      </w:r>
      <w:r w:rsidRPr="00A60D00">
        <w:rPr>
          <w:sz w:val="22"/>
          <w:szCs w:val="22"/>
        </w:rPr>
        <w:t>1610 Ill</w:t>
      </w:r>
      <w:r w:rsidR="006339B4" w:rsidRPr="00A60D00">
        <w:rPr>
          <w:sz w:val="22"/>
          <w:szCs w:val="22"/>
        </w:rPr>
        <w:t xml:space="preserve">inois Street, </w:t>
      </w:r>
      <w:r w:rsidRPr="00A60D00">
        <w:rPr>
          <w:sz w:val="22"/>
          <w:szCs w:val="22"/>
        </w:rPr>
        <w:t xml:space="preserve">Golden, CO 80401 </w:t>
      </w:r>
      <w:r w:rsidRPr="00A60D00">
        <w:rPr>
          <w:sz w:val="22"/>
          <w:szCs w:val="22"/>
        </w:rPr>
        <w:br/>
        <w:t>Pho</w:t>
      </w:r>
      <w:r w:rsidR="006339B4" w:rsidRPr="00A60D00">
        <w:rPr>
          <w:sz w:val="22"/>
          <w:szCs w:val="22"/>
        </w:rPr>
        <w:t xml:space="preserve">ne/Fax: 303-273-3898/3602 </w:t>
      </w:r>
      <w:r w:rsidR="006339B4" w:rsidRPr="00A60D00">
        <w:rPr>
          <w:sz w:val="22"/>
          <w:szCs w:val="22"/>
        </w:rPr>
        <w:br/>
        <w:t>E</w:t>
      </w:r>
      <w:r w:rsidRPr="00A60D00">
        <w:rPr>
          <w:sz w:val="22"/>
          <w:szCs w:val="22"/>
        </w:rPr>
        <w:t xml:space="preserve">: </w:t>
      </w:r>
      <w:hyperlink r:id="rId1398" w:history="1">
        <w:r w:rsidRPr="00A60D00">
          <w:rPr>
            <w:rStyle w:val="Hyperlink"/>
            <w:sz w:val="22"/>
            <w:szCs w:val="22"/>
          </w:rPr>
          <w:t>kmoore@mines.edu</w:t>
        </w:r>
      </w:hyperlink>
      <w:r w:rsidRPr="00A60D00">
        <w:rPr>
          <w:sz w:val="22"/>
          <w:szCs w:val="22"/>
        </w:rPr>
        <w:t xml:space="preserve"> </w:t>
      </w:r>
      <w:r w:rsidR="006339B4" w:rsidRPr="00A60D00">
        <w:rPr>
          <w:sz w:val="22"/>
          <w:szCs w:val="22"/>
        </w:rPr>
        <w:t>W</w:t>
      </w:r>
      <w:r w:rsidRPr="00A60D00">
        <w:rPr>
          <w:sz w:val="22"/>
          <w:szCs w:val="22"/>
        </w:rPr>
        <w:t xml:space="preserve">: </w:t>
      </w:r>
      <w:hyperlink r:id="rId1399" w:history="1">
        <w:r w:rsidRPr="00A60D00">
          <w:rPr>
            <w:rStyle w:val="Hyperlink"/>
            <w:sz w:val="22"/>
            <w:szCs w:val="22"/>
          </w:rPr>
          <w:t>http://egweb.mines.edu/kmoore/</w:t>
        </w:r>
      </w:hyperlink>
    </w:p>
    <w:p w14:paraId="430BFB1E" w14:textId="77777777" w:rsidR="000C31A1" w:rsidRPr="00A60D00" w:rsidRDefault="000C31A1" w:rsidP="00E56114">
      <w:pPr>
        <w:rPr>
          <w:sz w:val="22"/>
          <w:szCs w:val="22"/>
        </w:rPr>
      </w:pPr>
    </w:p>
    <w:p w14:paraId="3DAD929A" w14:textId="77777777" w:rsidR="000C31A1" w:rsidRPr="00A60D00" w:rsidRDefault="000C31A1" w:rsidP="00E56114">
      <w:pPr>
        <w:rPr>
          <w:sz w:val="22"/>
          <w:szCs w:val="22"/>
        </w:rPr>
      </w:pPr>
      <w:r w:rsidRPr="00A60D00">
        <w:rPr>
          <w:b/>
          <w:sz w:val="22"/>
          <w:szCs w:val="22"/>
        </w:rPr>
        <w:t>Dr. Changyun WEN</w:t>
      </w:r>
      <w:r w:rsidRPr="00A60D00">
        <w:rPr>
          <w:sz w:val="22"/>
          <w:szCs w:val="22"/>
        </w:rPr>
        <w:t xml:space="preserve">, Professor </w:t>
      </w:r>
      <w:r w:rsidR="003760BD" w:rsidRPr="00A60D00">
        <w:rPr>
          <w:sz w:val="22"/>
          <w:szCs w:val="22"/>
        </w:rPr>
        <w:t>(M</w:t>
      </w:r>
      <w:r w:rsidRPr="00A60D00">
        <w:rPr>
          <w:sz w:val="22"/>
          <w:szCs w:val="22"/>
        </w:rPr>
        <w:t>y Ph.D. Supervisor</w:t>
      </w:r>
      <w:r w:rsidR="003760BD" w:rsidRPr="00A60D00">
        <w:rPr>
          <w:sz w:val="22"/>
          <w:szCs w:val="22"/>
        </w:rPr>
        <w:t>)</w:t>
      </w:r>
      <w:r w:rsidR="00A86FD7" w:rsidRPr="00A60D00">
        <w:rPr>
          <w:sz w:val="22"/>
          <w:szCs w:val="22"/>
        </w:rPr>
        <w:t xml:space="preserve">, Fellow IEEE </w:t>
      </w:r>
    </w:p>
    <w:p w14:paraId="46DDFC94" w14:textId="77777777" w:rsidR="000C31A1" w:rsidRPr="00A60D00" w:rsidRDefault="000C31A1" w:rsidP="00E56114">
      <w:pPr>
        <w:rPr>
          <w:sz w:val="22"/>
          <w:szCs w:val="22"/>
        </w:rPr>
      </w:pPr>
      <w:r w:rsidRPr="00A60D00">
        <w:rPr>
          <w:sz w:val="22"/>
          <w:szCs w:val="22"/>
        </w:rPr>
        <w:t>School of Electrical and Electronic Engineering</w:t>
      </w:r>
    </w:p>
    <w:p w14:paraId="4D2FA36A" w14:textId="77777777" w:rsidR="000C31A1" w:rsidRPr="00A60D00" w:rsidRDefault="000C31A1" w:rsidP="00E56114">
      <w:pPr>
        <w:rPr>
          <w:sz w:val="22"/>
          <w:szCs w:val="22"/>
        </w:rPr>
      </w:pPr>
      <w:r w:rsidRPr="00A60D00">
        <w:rPr>
          <w:sz w:val="22"/>
          <w:szCs w:val="22"/>
        </w:rPr>
        <w:t>Nanyang Technological University</w:t>
      </w:r>
    </w:p>
    <w:p w14:paraId="379CF7B2" w14:textId="77777777" w:rsidR="000C31A1" w:rsidRPr="00A60D00" w:rsidRDefault="000C31A1" w:rsidP="00E56114">
      <w:pPr>
        <w:rPr>
          <w:sz w:val="22"/>
          <w:szCs w:val="22"/>
        </w:rPr>
      </w:pPr>
      <w:r w:rsidRPr="00A60D00">
        <w:rPr>
          <w:sz w:val="22"/>
          <w:szCs w:val="22"/>
        </w:rPr>
        <w:t>Singapore 639798</w:t>
      </w:r>
      <w:r w:rsidR="006339B4" w:rsidRPr="00A60D00">
        <w:rPr>
          <w:sz w:val="22"/>
          <w:szCs w:val="22"/>
        </w:rPr>
        <w:t xml:space="preserve">; </w:t>
      </w:r>
      <w:r w:rsidRPr="00A60D00">
        <w:rPr>
          <w:sz w:val="22"/>
          <w:szCs w:val="22"/>
        </w:rPr>
        <w:t>SINGAPORE</w:t>
      </w:r>
    </w:p>
    <w:p w14:paraId="1BD72781" w14:textId="77777777" w:rsidR="00461872" w:rsidRPr="00A60D00" w:rsidRDefault="000C31A1" w:rsidP="00E56114">
      <w:pPr>
        <w:rPr>
          <w:sz w:val="22"/>
          <w:szCs w:val="22"/>
          <w:lang w:val="de-DE"/>
        </w:rPr>
      </w:pPr>
      <w:r w:rsidRPr="00A60D00">
        <w:rPr>
          <w:sz w:val="22"/>
          <w:szCs w:val="22"/>
          <w:lang w:val="de-DE"/>
        </w:rPr>
        <w:t xml:space="preserve">T: +65 67904947; F: +65 </w:t>
      </w:r>
      <w:r w:rsidR="006339B4" w:rsidRPr="00A60D00">
        <w:rPr>
          <w:bCs/>
          <w:sz w:val="22"/>
          <w:szCs w:val="22"/>
          <w:lang w:val="de-DE"/>
        </w:rPr>
        <w:t>67933318</w:t>
      </w:r>
      <w:r w:rsidR="00461872" w:rsidRPr="00A60D00">
        <w:rPr>
          <w:bCs/>
          <w:sz w:val="22"/>
          <w:szCs w:val="22"/>
          <w:lang w:val="de-DE"/>
        </w:rPr>
        <w:t xml:space="preserve">; </w:t>
      </w:r>
      <w:r w:rsidRPr="00A60D00">
        <w:rPr>
          <w:sz w:val="22"/>
          <w:szCs w:val="22"/>
          <w:lang w:val="de-DE"/>
        </w:rPr>
        <w:t xml:space="preserve">E: </w:t>
      </w:r>
      <w:r>
        <w:fldChar w:fldCharType="begin"/>
      </w:r>
      <w:r w:rsidRPr="00F713EA">
        <w:rPr>
          <w:lang w:val="es-ES"/>
        </w:rPr>
        <w:instrText>HYPERLINK "mailto:ecywen@ntu.edu.sg"</w:instrText>
      </w:r>
      <w:r>
        <w:fldChar w:fldCharType="separate"/>
      </w:r>
      <w:r w:rsidRPr="00A60D00">
        <w:rPr>
          <w:rStyle w:val="Hyperlink"/>
          <w:sz w:val="22"/>
          <w:szCs w:val="22"/>
          <w:lang w:val="de-DE"/>
        </w:rPr>
        <w:t>ecywen@ntu.edu.sg</w:t>
      </w:r>
      <w:r>
        <w:fldChar w:fldCharType="end"/>
      </w:r>
      <w:r w:rsidRPr="00A60D00">
        <w:rPr>
          <w:sz w:val="22"/>
          <w:szCs w:val="22"/>
          <w:lang w:val="de-DE"/>
        </w:rPr>
        <w:t xml:space="preserve">  </w:t>
      </w:r>
    </w:p>
    <w:p w14:paraId="2813506A" w14:textId="77777777" w:rsidR="000C31A1" w:rsidRPr="00A60D00" w:rsidRDefault="006339B4" w:rsidP="00E56114">
      <w:pPr>
        <w:rPr>
          <w:sz w:val="22"/>
          <w:szCs w:val="22"/>
          <w:lang w:val="de-DE"/>
        </w:rPr>
      </w:pPr>
      <w:r w:rsidRPr="00A60D00">
        <w:rPr>
          <w:sz w:val="22"/>
          <w:szCs w:val="22"/>
          <w:lang w:val="de-DE"/>
        </w:rPr>
        <w:t xml:space="preserve">W: </w:t>
      </w:r>
      <w:r>
        <w:fldChar w:fldCharType="begin"/>
      </w:r>
      <w:r>
        <w:instrText>HYPERLINK "http://www.ntu.edu.sg/home/ecywen/"</w:instrText>
      </w:r>
      <w:r>
        <w:fldChar w:fldCharType="separate"/>
      </w:r>
      <w:r w:rsidRPr="00A60D00">
        <w:rPr>
          <w:rStyle w:val="Hyperlink"/>
          <w:sz w:val="22"/>
          <w:szCs w:val="22"/>
          <w:lang w:val="de-DE"/>
        </w:rPr>
        <w:t>http://www.ntu.edu.sg/home/ecywen/</w:t>
      </w:r>
      <w:r>
        <w:fldChar w:fldCharType="end"/>
      </w:r>
      <w:r w:rsidRPr="00A60D00">
        <w:rPr>
          <w:sz w:val="22"/>
          <w:szCs w:val="22"/>
          <w:lang w:val="de-DE"/>
        </w:rPr>
        <w:t xml:space="preserve"> </w:t>
      </w:r>
    </w:p>
    <w:p w14:paraId="0800B01A" w14:textId="77777777" w:rsidR="000C31A1" w:rsidRPr="00A60D00" w:rsidRDefault="000C31A1" w:rsidP="00E56114">
      <w:pPr>
        <w:rPr>
          <w:sz w:val="22"/>
          <w:szCs w:val="22"/>
          <w:lang w:val="de-DE"/>
        </w:rPr>
      </w:pPr>
    </w:p>
    <w:p w14:paraId="1D7094C3" w14:textId="77777777" w:rsidR="00A270D0" w:rsidRPr="00A60D00" w:rsidRDefault="00A270D0" w:rsidP="00E56114">
      <w:pPr>
        <w:rPr>
          <w:sz w:val="22"/>
          <w:szCs w:val="22"/>
        </w:rPr>
      </w:pPr>
      <w:r w:rsidRPr="00A60D00">
        <w:rPr>
          <w:b/>
          <w:sz w:val="22"/>
          <w:szCs w:val="22"/>
        </w:rPr>
        <w:t>Dr. Harry H. C</w:t>
      </w:r>
      <w:r w:rsidR="00CE3071" w:rsidRPr="00A60D00">
        <w:rPr>
          <w:b/>
          <w:sz w:val="22"/>
          <w:szCs w:val="22"/>
        </w:rPr>
        <w:t>HENG</w:t>
      </w:r>
      <w:r w:rsidRPr="00A60D00">
        <w:rPr>
          <w:b/>
          <w:sz w:val="22"/>
          <w:szCs w:val="22"/>
        </w:rPr>
        <w:t xml:space="preserve">, </w:t>
      </w:r>
      <w:r w:rsidRPr="00A60D00">
        <w:rPr>
          <w:sz w:val="22"/>
          <w:szCs w:val="22"/>
        </w:rPr>
        <w:t>Professor, PhD, F</w:t>
      </w:r>
      <w:r w:rsidR="00D4389F" w:rsidRPr="00A60D00">
        <w:rPr>
          <w:sz w:val="22"/>
          <w:szCs w:val="22"/>
        </w:rPr>
        <w:t xml:space="preserve">ellow </w:t>
      </w:r>
      <w:r w:rsidRPr="00A60D00">
        <w:rPr>
          <w:sz w:val="22"/>
          <w:szCs w:val="22"/>
        </w:rPr>
        <w:t>ASME</w:t>
      </w:r>
    </w:p>
    <w:p w14:paraId="0307C2FA" w14:textId="77777777" w:rsidR="00A270D0" w:rsidRPr="00A60D00" w:rsidRDefault="00A270D0" w:rsidP="00E56114">
      <w:pPr>
        <w:rPr>
          <w:sz w:val="22"/>
          <w:szCs w:val="22"/>
        </w:rPr>
      </w:pPr>
      <w:r w:rsidRPr="00A60D00">
        <w:rPr>
          <w:sz w:val="22"/>
          <w:szCs w:val="22"/>
        </w:rPr>
        <w:t>Graduate Advisor for Continuing Students</w:t>
      </w:r>
    </w:p>
    <w:p w14:paraId="5BCFA4E5" w14:textId="77777777" w:rsidR="00A270D0" w:rsidRPr="00A60D00" w:rsidRDefault="00A270D0" w:rsidP="00E56114">
      <w:pPr>
        <w:rPr>
          <w:sz w:val="22"/>
          <w:szCs w:val="22"/>
        </w:rPr>
      </w:pPr>
      <w:r w:rsidRPr="00A60D00">
        <w:rPr>
          <w:sz w:val="22"/>
          <w:szCs w:val="22"/>
        </w:rPr>
        <w:t>Director, Integration Engineering Laboratory</w:t>
      </w:r>
    </w:p>
    <w:p w14:paraId="47F5C840" w14:textId="77777777" w:rsidR="00A270D0" w:rsidRPr="00A60D00" w:rsidRDefault="00A270D0" w:rsidP="00E56114">
      <w:pPr>
        <w:rPr>
          <w:sz w:val="22"/>
          <w:szCs w:val="22"/>
        </w:rPr>
      </w:pPr>
      <w:r w:rsidRPr="00A60D00">
        <w:rPr>
          <w:sz w:val="22"/>
          <w:szCs w:val="22"/>
        </w:rPr>
        <w:t>Department of Mechanical and Aeronautical Engr</w:t>
      </w:r>
      <w:r w:rsidR="007A4AB2" w:rsidRPr="00A60D00">
        <w:rPr>
          <w:sz w:val="22"/>
          <w:szCs w:val="22"/>
        </w:rPr>
        <w:t>.</w:t>
      </w:r>
    </w:p>
    <w:p w14:paraId="3B100EAD" w14:textId="77777777" w:rsidR="00A270D0" w:rsidRPr="00A60D00" w:rsidRDefault="00A270D0" w:rsidP="00E56114">
      <w:pPr>
        <w:rPr>
          <w:sz w:val="22"/>
          <w:szCs w:val="22"/>
        </w:rPr>
      </w:pPr>
      <w:r w:rsidRPr="00A60D00">
        <w:rPr>
          <w:sz w:val="22"/>
          <w:szCs w:val="22"/>
        </w:rPr>
        <w:t>Computer Science Graduate Group</w:t>
      </w:r>
    </w:p>
    <w:p w14:paraId="720FCB00" w14:textId="77777777" w:rsidR="00A270D0" w:rsidRPr="00A60D00" w:rsidRDefault="00A270D0" w:rsidP="00E56114">
      <w:pPr>
        <w:rPr>
          <w:sz w:val="22"/>
          <w:szCs w:val="22"/>
        </w:rPr>
      </w:pPr>
      <w:r w:rsidRPr="00A60D00">
        <w:rPr>
          <w:sz w:val="22"/>
          <w:szCs w:val="22"/>
        </w:rPr>
        <w:t>Electrical and Computer Engineering Graduate Group</w:t>
      </w:r>
    </w:p>
    <w:p w14:paraId="62EBBC21" w14:textId="77777777" w:rsidR="00A270D0" w:rsidRPr="00A60D00" w:rsidRDefault="00A270D0" w:rsidP="00E56114">
      <w:pPr>
        <w:rPr>
          <w:sz w:val="22"/>
          <w:szCs w:val="22"/>
        </w:rPr>
      </w:pPr>
      <w:r w:rsidRPr="00A60D00">
        <w:rPr>
          <w:sz w:val="22"/>
          <w:szCs w:val="22"/>
        </w:rPr>
        <w:t xml:space="preserve">University of California, One Shields Avenue, </w:t>
      </w:r>
    </w:p>
    <w:p w14:paraId="089D2505" w14:textId="77777777" w:rsidR="00A270D0" w:rsidRPr="00A60D00" w:rsidRDefault="00A270D0" w:rsidP="00E56114">
      <w:pPr>
        <w:rPr>
          <w:sz w:val="22"/>
          <w:szCs w:val="22"/>
          <w:lang w:val="fr-FR"/>
        </w:rPr>
      </w:pPr>
      <w:r w:rsidRPr="00A60D00">
        <w:rPr>
          <w:sz w:val="22"/>
          <w:szCs w:val="22"/>
          <w:lang w:val="fr-FR"/>
        </w:rPr>
        <w:t>Davis, CA 95616</w:t>
      </w:r>
    </w:p>
    <w:p w14:paraId="0FA1DAEE" w14:textId="77777777" w:rsidR="00A270D0" w:rsidRPr="00A60D00" w:rsidRDefault="00A270D0" w:rsidP="00E56114">
      <w:pPr>
        <w:rPr>
          <w:sz w:val="22"/>
          <w:szCs w:val="22"/>
          <w:lang w:val="fr-FR"/>
        </w:rPr>
      </w:pPr>
      <w:proofErr w:type="gramStart"/>
      <w:r w:rsidRPr="00A60D00">
        <w:rPr>
          <w:sz w:val="22"/>
          <w:szCs w:val="22"/>
          <w:lang w:val="fr-FR"/>
        </w:rPr>
        <w:t>Phone:</w:t>
      </w:r>
      <w:proofErr w:type="gramEnd"/>
      <w:r w:rsidRPr="00A60D00">
        <w:rPr>
          <w:sz w:val="22"/>
          <w:szCs w:val="22"/>
          <w:lang w:val="fr-FR"/>
        </w:rPr>
        <w:t xml:space="preserve"> (530)752-</w:t>
      </w:r>
      <w:proofErr w:type="gramStart"/>
      <w:r w:rsidRPr="00A60D00">
        <w:rPr>
          <w:sz w:val="22"/>
          <w:szCs w:val="22"/>
          <w:lang w:val="fr-FR"/>
        </w:rPr>
        <w:t>5020;</w:t>
      </w:r>
      <w:proofErr w:type="gramEnd"/>
      <w:r w:rsidRPr="00A60D00">
        <w:rPr>
          <w:sz w:val="22"/>
          <w:szCs w:val="22"/>
          <w:lang w:val="fr-FR"/>
        </w:rPr>
        <w:t xml:space="preserve"> </w:t>
      </w:r>
      <w:proofErr w:type="gramStart"/>
      <w:r w:rsidRPr="00A60D00">
        <w:rPr>
          <w:sz w:val="22"/>
          <w:szCs w:val="22"/>
          <w:lang w:val="fr-FR"/>
        </w:rPr>
        <w:t>Fax:</w:t>
      </w:r>
      <w:proofErr w:type="gramEnd"/>
      <w:r w:rsidRPr="00A60D00">
        <w:rPr>
          <w:sz w:val="22"/>
          <w:szCs w:val="22"/>
          <w:lang w:val="fr-FR"/>
        </w:rPr>
        <w:t xml:space="preserve"> (530)752-4158</w:t>
      </w:r>
      <w:r w:rsidR="00461872" w:rsidRPr="00A60D00">
        <w:rPr>
          <w:sz w:val="22"/>
          <w:szCs w:val="22"/>
          <w:lang w:val="fr-FR"/>
        </w:rPr>
        <w:t xml:space="preserve"> ; </w:t>
      </w:r>
      <w:proofErr w:type="gramStart"/>
      <w:r w:rsidRPr="00A60D00">
        <w:rPr>
          <w:sz w:val="22"/>
          <w:szCs w:val="22"/>
          <w:lang w:val="fr-FR"/>
        </w:rPr>
        <w:t>Email:</w:t>
      </w:r>
      <w:proofErr w:type="gramEnd"/>
      <w:r w:rsidRPr="00A60D00">
        <w:rPr>
          <w:sz w:val="22"/>
          <w:szCs w:val="22"/>
          <w:lang w:val="fr-FR"/>
        </w:rPr>
        <w:t xml:space="preserve"> </w:t>
      </w:r>
      <w:hyperlink r:id="rId1400" w:history="1">
        <w:r w:rsidRPr="00A60D00">
          <w:rPr>
            <w:rStyle w:val="Hyperlink"/>
            <w:sz w:val="22"/>
            <w:szCs w:val="22"/>
            <w:lang w:val="fr-FR"/>
          </w:rPr>
          <w:t>hhcheng@ucdavis.edu</w:t>
        </w:r>
      </w:hyperlink>
      <w:r w:rsidRPr="00A60D00">
        <w:rPr>
          <w:sz w:val="22"/>
          <w:szCs w:val="22"/>
          <w:lang w:val="fr-FR"/>
        </w:rPr>
        <w:t>,</w:t>
      </w:r>
    </w:p>
    <w:p w14:paraId="4F589315" w14:textId="77777777" w:rsidR="00A270D0" w:rsidRPr="00A60D00" w:rsidRDefault="00A270D0" w:rsidP="00E56114">
      <w:pPr>
        <w:rPr>
          <w:sz w:val="22"/>
          <w:szCs w:val="22"/>
          <w:lang w:val="fr-FR"/>
        </w:rPr>
      </w:pPr>
      <w:hyperlink r:id="rId1401" w:history="1">
        <w:r w:rsidRPr="00A60D00">
          <w:rPr>
            <w:rStyle w:val="Hyperlink"/>
            <w:sz w:val="22"/>
            <w:szCs w:val="22"/>
            <w:lang w:val="fr-FR"/>
          </w:rPr>
          <w:t>http://iel.ucdavis.edu/people/cheng.html</w:t>
        </w:r>
      </w:hyperlink>
      <w:r w:rsidRPr="00A60D00">
        <w:rPr>
          <w:sz w:val="22"/>
          <w:szCs w:val="22"/>
          <w:lang w:val="fr-FR"/>
        </w:rPr>
        <w:t xml:space="preserve"> </w:t>
      </w:r>
    </w:p>
    <w:p w14:paraId="140F766E" w14:textId="77777777" w:rsidR="00A270D0" w:rsidRPr="00A60D00" w:rsidRDefault="00A270D0" w:rsidP="00E56114">
      <w:pPr>
        <w:rPr>
          <w:sz w:val="22"/>
          <w:szCs w:val="22"/>
          <w:lang w:val="fr-FR"/>
        </w:rPr>
      </w:pPr>
    </w:p>
    <w:p w14:paraId="303F1FB8" w14:textId="77777777" w:rsidR="00FF3BB2" w:rsidRPr="00A60D00" w:rsidRDefault="00FF3BB2" w:rsidP="00E56114">
      <w:pPr>
        <w:rPr>
          <w:sz w:val="22"/>
          <w:szCs w:val="22"/>
          <w:lang w:val="fr-FR"/>
        </w:rPr>
      </w:pPr>
      <w:r w:rsidRPr="00A60D00">
        <w:rPr>
          <w:b/>
          <w:sz w:val="22"/>
          <w:szCs w:val="22"/>
          <w:lang w:val="fr-FR"/>
        </w:rPr>
        <w:t>Dr. Masayoshi T</w:t>
      </w:r>
      <w:r w:rsidR="00CE3071" w:rsidRPr="00A60D00">
        <w:rPr>
          <w:b/>
          <w:sz w:val="22"/>
          <w:szCs w:val="22"/>
          <w:lang w:val="fr-FR"/>
        </w:rPr>
        <w:t>OMIZUKA</w:t>
      </w:r>
      <w:r w:rsidRPr="00A60D00">
        <w:rPr>
          <w:sz w:val="22"/>
          <w:szCs w:val="22"/>
          <w:lang w:val="fr-FR"/>
        </w:rPr>
        <w:t xml:space="preserve">, Cheryl and John </w:t>
      </w:r>
      <w:proofErr w:type="spellStart"/>
      <w:r w:rsidRPr="00A60D00">
        <w:rPr>
          <w:sz w:val="22"/>
          <w:szCs w:val="22"/>
          <w:lang w:val="fr-FR"/>
        </w:rPr>
        <w:t>Neerhout</w:t>
      </w:r>
      <w:proofErr w:type="spellEnd"/>
      <w:r w:rsidRPr="00A60D00">
        <w:rPr>
          <w:sz w:val="22"/>
          <w:szCs w:val="22"/>
          <w:lang w:val="fr-FR"/>
        </w:rPr>
        <w:t xml:space="preserve">, Jr., </w:t>
      </w:r>
      <w:proofErr w:type="spellStart"/>
      <w:r w:rsidRPr="00A60D00">
        <w:rPr>
          <w:sz w:val="22"/>
          <w:szCs w:val="22"/>
          <w:lang w:val="fr-FR"/>
        </w:rPr>
        <w:t>Distinguished</w:t>
      </w:r>
      <w:proofErr w:type="spellEnd"/>
      <w:r w:rsidRPr="00A60D00">
        <w:rPr>
          <w:sz w:val="22"/>
          <w:szCs w:val="22"/>
          <w:lang w:val="fr-FR"/>
        </w:rPr>
        <w:t xml:space="preserve"> Professor</w:t>
      </w:r>
    </w:p>
    <w:p w14:paraId="00B0B3CF" w14:textId="77777777" w:rsidR="00FF3BB2" w:rsidRPr="00A60D00" w:rsidRDefault="00FF3BB2" w:rsidP="00E56114">
      <w:pPr>
        <w:rPr>
          <w:sz w:val="22"/>
          <w:szCs w:val="22"/>
          <w:lang w:val="fr-FR"/>
        </w:rPr>
      </w:pPr>
      <w:r w:rsidRPr="00A60D00">
        <w:rPr>
          <w:sz w:val="22"/>
          <w:szCs w:val="22"/>
          <w:lang w:val="fr-FR"/>
        </w:rPr>
        <w:t xml:space="preserve">5100B Etcheverry Hall, </w:t>
      </w:r>
      <w:proofErr w:type="spellStart"/>
      <w:r w:rsidRPr="00A60D00">
        <w:rPr>
          <w:sz w:val="22"/>
          <w:szCs w:val="22"/>
          <w:lang w:val="fr-FR"/>
        </w:rPr>
        <w:t>Mailstop</w:t>
      </w:r>
      <w:proofErr w:type="spellEnd"/>
      <w:r w:rsidRPr="00A60D00">
        <w:rPr>
          <w:sz w:val="22"/>
          <w:szCs w:val="22"/>
          <w:lang w:val="fr-FR"/>
        </w:rPr>
        <w:t xml:space="preserve"> 1740</w:t>
      </w:r>
    </w:p>
    <w:p w14:paraId="15EEB723" w14:textId="77777777" w:rsidR="00FF3BB2" w:rsidRPr="00A60D00" w:rsidRDefault="00FF3BB2" w:rsidP="00E56114">
      <w:pPr>
        <w:rPr>
          <w:sz w:val="22"/>
          <w:szCs w:val="22"/>
          <w:lang w:val="fr-FR"/>
        </w:rPr>
      </w:pPr>
      <w:r w:rsidRPr="00A60D00">
        <w:rPr>
          <w:sz w:val="22"/>
          <w:szCs w:val="22"/>
          <w:lang w:val="fr-FR"/>
        </w:rPr>
        <w:t>Dept. Of Mechanical Engineering</w:t>
      </w:r>
    </w:p>
    <w:p w14:paraId="01F47045" w14:textId="77777777" w:rsidR="00FF3BB2" w:rsidRPr="00A60D00" w:rsidRDefault="00FF3BB2" w:rsidP="00E56114">
      <w:pPr>
        <w:rPr>
          <w:sz w:val="22"/>
          <w:szCs w:val="22"/>
          <w:lang w:val="fr-FR"/>
        </w:rPr>
      </w:pPr>
      <w:r w:rsidRPr="00A60D00">
        <w:rPr>
          <w:sz w:val="22"/>
          <w:szCs w:val="22"/>
          <w:lang w:val="fr-FR"/>
        </w:rPr>
        <w:t>University of California at Berkeley</w:t>
      </w:r>
    </w:p>
    <w:p w14:paraId="1983A8AD" w14:textId="77777777" w:rsidR="00FF3BB2" w:rsidRPr="00A60D00" w:rsidRDefault="00FF3BB2" w:rsidP="00E56114">
      <w:pPr>
        <w:rPr>
          <w:sz w:val="22"/>
          <w:szCs w:val="22"/>
          <w:lang w:val="fr-FR"/>
        </w:rPr>
      </w:pPr>
      <w:r w:rsidRPr="00A60D00">
        <w:rPr>
          <w:sz w:val="22"/>
          <w:szCs w:val="22"/>
          <w:lang w:val="fr-FR"/>
        </w:rPr>
        <w:t>Berkeley, CA 94720-1740</w:t>
      </w:r>
    </w:p>
    <w:p w14:paraId="6AEAA703" w14:textId="77777777" w:rsidR="00FF3BB2" w:rsidRPr="00A60D00" w:rsidRDefault="00FF3BB2" w:rsidP="00E56114">
      <w:pPr>
        <w:rPr>
          <w:sz w:val="22"/>
          <w:szCs w:val="22"/>
          <w:lang w:val="fr-FR"/>
        </w:rPr>
      </w:pPr>
      <w:r w:rsidRPr="00A60D00">
        <w:rPr>
          <w:sz w:val="22"/>
          <w:szCs w:val="22"/>
          <w:lang w:val="fr-FR"/>
        </w:rPr>
        <w:t>Tel : 510-642-0870</w:t>
      </w:r>
      <w:r w:rsidR="00461872" w:rsidRPr="00A60D00">
        <w:rPr>
          <w:sz w:val="22"/>
          <w:szCs w:val="22"/>
          <w:lang w:val="fr-FR"/>
        </w:rPr>
        <w:t xml:space="preserve"> ; </w:t>
      </w:r>
      <w:proofErr w:type="gramStart"/>
      <w:r w:rsidRPr="00A60D00">
        <w:rPr>
          <w:sz w:val="22"/>
          <w:szCs w:val="22"/>
          <w:lang w:val="fr-FR"/>
        </w:rPr>
        <w:t>Email:</w:t>
      </w:r>
      <w:proofErr w:type="gramEnd"/>
      <w:r w:rsidRPr="00A60D00">
        <w:rPr>
          <w:sz w:val="22"/>
          <w:szCs w:val="22"/>
          <w:lang w:val="fr-FR"/>
        </w:rPr>
        <w:t xml:space="preserve"> </w:t>
      </w:r>
      <w:hyperlink r:id="rId1402" w:history="1">
        <w:r w:rsidRPr="00A60D00">
          <w:rPr>
            <w:rStyle w:val="Hyperlink"/>
            <w:sz w:val="22"/>
            <w:szCs w:val="22"/>
            <w:lang w:val="fr-FR"/>
          </w:rPr>
          <w:t>tomizuka@me.berkeley.edu</w:t>
        </w:r>
      </w:hyperlink>
      <w:r w:rsidRPr="00A60D00">
        <w:rPr>
          <w:sz w:val="22"/>
          <w:szCs w:val="22"/>
          <w:lang w:val="fr-FR"/>
        </w:rPr>
        <w:t xml:space="preserve"> </w:t>
      </w:r>
    </w:p>
    <w:p w14:paraId="47161317" w14:textId="77777777" w:rsidR="00DA2DE4" w:rsidRPr="00A60D00" w:rsidRDefault="00FF3BB2" w:rsidP="00E56114">
      <w:pPr>
        <w:rPr>
          <w:sz w:val="22"/>
          <w:szCs w:val="22"/>
          <w:lang w:val="fr-FR"/>
        </w:rPr>
      </w:pPr>
      <w:hyperlink r:id="rId1403" w:history="1">
        <w:r w:rsidRPr="00A60D00">
          <w:rPr>
            <w:rStyle w:val="Hyperlink"/>
            <w:sz w:val="22"/>
            <w:szCs w:val="22"/>
            <w:lang w:val="fr-FR"/>
          </w:rPr>
          <w:t>http://me.berkeley.edu/faculty/tomizuka/</w:t>
        </w:r>
      </w:hyperlink>
      <w:r w:rsidRPr="00A60D00">
        <w:rPr>
          <w:sz w:val="22"/>
          <w:szCs w:val="22"/>
          <w:lang w:val="fr-FR"/>
        </w:rPr>
        <w:t xml:space="preserve"> </w:t>
      </w:r>
      <w:r w:rsidR="00461872" w:rsidRPr="00A60D00">
        <w:rPr>
          <w:sz w:val="22"/>
          <w:szCs w:val="22"/>
          <w:lang w:val="fr-FR"/>
        </w:rPr>
        <w:t xml:space="preserve"> </w:t>
      </w:r>
    </w:p>
    <w:p w14:paraId="34E7384A" w14:textId="77777777" w:rsidR="007A6458" w:rsidRPr="00A60D00" w:rsidRDefault="007A6458" w:rsidP="00E56114">
      <w:pPr>
        <w:rPr>
          <w:sz w:val="22"/>
          <w:szCs w:val="22"/>
          <w:lang w:val="fr-FR"/>
        </w:rPr>
      </w:pPr>
    </w:p>
    <w:p w14:paraId="25674E0B" w14:textId="77777777" w:rsidR="00461872" w:rsidRPr="00A60D00" w:rsidRDefault="00461872" w:rsidP="00E56114">
      <w:pPr>
        <w:rPr>
          <w:sz w:val="22"/>
          <w:szCs w:val="22"/>
        </w:rPr>
      </w:pPr>
      <w:r w:rsidRPr="00A60D00">
        <w:rPr>
          <w:b/>
          <w:sz w:val="22"/>
          <w:szCs w:val="22"/>
        </w:rPr>
        <w:t>Dr. Richard L. Magin</w:t>
      </w:r>
      <w:r w:rsidRPr="00A60D00">
        <w:rPr>
          <w:sz w:val="22"/>
          <w:szCs w:val="22"/>
        </w:rPr>
        <w:t xml:space="preserve">, Professor, </w:t>
      </w:r>
    </w:p>
    <w:p w14:paraId="0729C9B3" w14:textId="77777777" w:rsidR="00461872" w:rsidRPr="00A60D00" w:rsidRDefault="00461872" w:rsidP="00E56114">
      <w:pPr>
        <w:rPr>
          <w:sz w:val="22"/>
          <w:szCs w:val="22"/>
        </w:rPr>
      </w:pPr>
      <w:r w:rsidRPr="00A60D00">
        <w:rPr>
          <w:sz w:val="22"/>
          <w:szCs w:val="22"/>
        </w:rPr>
        <w:t>Department of Bioengineering (MC 063)</w:t>
      </w:r>
    </w:p>
    <w:p w14:paraId="692B995D" w14:textId="77777777" w:rsidR="00461872" w:rsidRPr="00A60D00" w:rsidRDefault="00461872" w:rsidP="00E56114">
      <w:pPr>
        <w:rPr>
          <w:sz w:val="22"/>
          <w:szCs w:val="22"/>
        </w:rPr>
      </w:pPr>
      <w:r w:rsidRPr="00A60D00">
        <w:rPr>
          <w:sz w:val="22"/>
          <w:szCs w:val="22"/>
        </w:rPr>
        <w:t xml:space="preserve">Room 210, Science and Engineering Offices </w:t>
      </w:r>
    </w:p>
    <w:p w14:paraId="48A76D9C" w14:textId="77777777" w:rsidR="00461872" w:rsidRPr="00A60D00" w:rsidRDefault="00461872" w:rsidP="00E56114">
      <w:pPr>
        <w:rPr>
          <w:sz w:val="22"/>
          <w:szCs w:val="22"/>
        </w:rPr>
      </w:pPr>
      <w:r w:rsidRPr="00A60D00">
        <w:rPr>
          <w:sz w:val="22"/>
          <w:szCs w:val="22"/>
        </w:rPr>
        <w:t xml:space="preserve">University of Illinois </w:t>
      </w:r>
      <w:proofErr w:type="gramStart"/>
      <w:r w:rsidRPr="00A60D00">
        <w:rPr>
          <w:sz w:val="22"/>
          <w:szCs w:val="22"/>
        </w:rPr>
        <w:t>at</w:t>
      </w:r>
      <w:proofErr w:type="gramEnd"/>
      <w:r w:rsidRPr="00A60D00">
        <w:rPr>
          <w:sz w:val="22"/>
          <w:szCs w:val="22"/>
        </w:rPr>
        <w:t xml:space="preserve"> Chicago</w:t>
      </w:r>
    </w:p>
    <w:p w14:paraId="5A24D7EE" w14:textId="77777777" w:rsidR="00461872" w:rsidRPr="00A60D00" w:rsidRDefault="00461872" w:rsidP="00E56114">
      <w:pPr>
        <w:rPr>
          <w:sz w:val="22"/>
          <w:szCs w:val="22"/>
        </w:rPr>
      </w:pPr>
      <w:r w:rsidRPr="00A60D00">
        <w:rPr>
          <w:sz w:val="22"/>
          <w:szCs w:val="22"/>
        </w:rPr>
        <w:t>851 S. Morgan Street</w:t>
      </w:r>
    </w:p>
    <w:p w14:paraId="527CB2A1" w14:textId="77777777" w:rsidR="00461872" w:rsidRPr="00A60D00" w:rsidRDefault="00461872" w:rsidP="00E56114">
      <w:pPr>
        <w:rPr>
          <w:sz w:val="22"/>
          <w:szCs w:val="22"/>
        </w:rPr>
      </w:pPr>
      <w:r w:rsidRPr="00A60D00">
        <w:rPr>
          <w:sz w:val="22"/>
          <w:szCs w:val="22"/>
        </w:rPr>
        <w:t>Chicago, Illinois 60607-7052</w:t>
      </w:r>
    </w:p>
    <w:p w14:paraId="14DDBD48" w14:textId="77777777" w:rsidR="00461872" w:rsidRPr="00A60D00" w:rsidRDefault="00461872" w:rsidP="00E56114">
      <w:pPr>
        <w:rPr>
          <w:sz w:val="22"/>
          <w:szCs w:val="22"/>
        </w:rPr>
      </w:pPr>
      <w:r w:rsidRPr="00A60D00">
        <w:rPr>
          <w:sz w:val="22"/>
          <w:szCs w:val="22"/>
        </w:rPr>
        <w:t xml:space="preserve">E-mail: </w:t>
      </w:r>
      <w:hyperlink r:id="rId1404" w:history="1">
        <w:r w:rsidRPr="00A60D00">
          <w:rPr>
            <w:rStyle w:val="Hyperlink"/>
            <w:sz w:val="22"/>
            <w:szCs w:val="22"/>
          </w:rPr>
          <w:t>rmagin@uic.edu</w:t>
        </w:r>
      </w:hyperlink>
      <w:r w:rsidRPr="00A60D00">
        <w:rPr>
          <w:sz w:val="22"/>
          <w:szCs w:val="22"/>
        </w:rPr>
        <w:t xml:space="preserve"> ; (312)-413-5528 Fax (312)996-5921</w:t>
      </w:r>
    </w:p>
    <w:p w14:paraId="19B33120" w14:textId="77777777" w:rsidR="00461872" w:rsidRPr="00A60D00" w:rsidRDefault="00461872" w:rsidP="00E56114">
      <w:pPr>
        <w:rPr>
          <w:sz w:val="22"/>
          <w:szCs w:val="22"/>
        </w:rPr>
      </w:pPr>
    </w:p>
    <w:sectPr w:rsidR="00461872" w:rsidRPr="00A60D00" w:rsidSect="00A41C36">
      <w:footerReference w:type="default" r:id="rId1405"/>
      <w:endnotePr>
        <w:numFmt w:val="decimal"/>
      </w:endnotePr>
      <w:pgSz w:w="12240" w:h="15840"/>
      <w:pgMar w:top="1440" w:right="1080" w:bottom="1440" w:left="108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79F4" w14:textId="77777777" w:rsidR="00F6093D" w:rsidRDefault="00F6093D">
      <w:r>
        <w:separator/>
      </w:r>
    </w:p>
  </w:endnote>
  <w:endnote w:type="continuationSeparator" w:id="0">
    <w:p w14:paraId="2D2A4E38" w14:textId="77777777" w:rsidR="00F6093D" w:rsidRDefault="00F6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1635" w14:textId="77777777" w:rsidR="00672E6D" w:rsidRPr="00495209" w:rsidRDefault="00672E6D" w:rsidP="00495209">
    <w:pPr>
      <w:pStyle w:val="Footer"/>
      <w:framePr w:w="361" w:h="481" w:hRule="exact" w:wrap="around" w:vAnchor="text" w:hAnchor="page" w:x="10729" w:y="-155"/>
      <w:rPr>
        <w:rStyle w:val="PageNumber"/>
      </w:rPr>
    </w:pPr>
    <w:r w:rsidRPr="00495209">
      <w:rPr>
        <w:rStyle w:val="PageNumber"/>
      </w:rPr>
      <w:fldChar w:fldCharType="begin"/>
    </w:r>
    <w:r w:rsidRPr="00495209">
      <w:rPr>
        <w:rStyle w:val="PageNumber"/>
      </w:rPr>
      <w:instrText xml:space="preserve">PAGE  </w:instrText>
    </w:r>
    <w:r w:rsidRPr="00495209">
      <w:rPr>
        <w:rStyle w:val="PageNumber"/>
      </w:rPr>
      <w:fldChar w:fldCharType="separate"/>
    </w:r>
    <w:r>
      <w:rPr>
        <w:rStyle w:val="PageNumber"/>
        <w:noProof/>
      </w:rPr>
      <w:t>1</w:t>
    </w:r>
    <w:r w:rsidRPr="00495209">
      <w:rPr>
        <w:rStyle w:val="PageNumber"/>
      </w:rPr>
      <w:fldChar w:fldCharType="end"/>
    </w:r>
  </w:p>
  <w:p w14:paraId="5EC9BE01" w14:textId="77777777" w:rsidR="00672E6D" w:rsidRDefault="00672E6D" w:rsidP="00495209">
    <w:pPr>
      <w:framePr w:w="313" w:h="541" w:hRule="exact" w:wrap="auto" w:vAnchor="text" w:hAnchor="page" w:x="10549" w:y="205"/>
      <w:spacing w:line="240" w:lineRule="exact"/>
      <w:rPr>
        <w:rFonts w:ascii="Courier" w:hAnsi="Courier"/>
      </w:rPr>
    </w:pPr>
  </w:p>
  <w:p w14:paraId="7C8B1988" w14:textId="77777777" w:rsidR="00672E6D" w:rsidRDefault="00672E6D" w:rsidP="00495209">
    <w:pPr>
      <w:framePr w:wrap="auto" w:hAnchor="text" w:y="14365"/>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FFF6" w14:textId="77777777" w:rsidR="00F6093D" w:rsidRDefault="00F6093D">
      <w:r>
        <w:separator/>
      </w:r>
    </w:p>
  </w:footnote>
  <w:footnote w:type="continuationSeparator" w:id="0">
    <w:p w14:paraId="223EBA3F" w14:textId="77777777" w:rsidR="00F6093D" w:rsidRDefault="00F6093D">
      <w:r>
        <w:continuationSeparator/>
      </w:r>
    </w:p>
  </w:footnote>
  <w:footnote w:id="1">
    <w:p w14:paraId="4181CF01" w14:textId="77777777" w:rsidR="00672E6D" w:rsidRPr="000C31A1" w:rsidRDefault="00672E6D" w:rsidP="000C31A1">
      <w:pPr>
        <w:pStyle w:val="FootnoteText"/>
        <w:rPr>
          <w:sz w:val="18"/>
          <w:szCs w:val="18"/>
        </w:rPr>
      </w:pPr>
      <w:r>
        <w:rPr>
          <w:rStyle w:val="FootnoteReference"/>
        </w:rPr>
        <w:footnoteRef/>
      </w:r>
      <w:r>
        <w:t xml:space="preserve"> </w:t>
      </w:r>
      <w:r w:rsidRPr="000C31A1">
        <w:rPr>
          <w:sz w:val="18"/>
          <w:szCs w:val="18"/>
        </w:rPr>
        <w:t xml:space="preserve">Softcopies are available at SP-SPDD (SP Servo Product Development Database). SP=Science Park. Contact Mr K </w:t>
      </w:r>
      <w:proofErr w:type="spellStart"/>
      <w:r w:rsidRPr="000C31A1">
        <w:rPr>
          <w:sz w:val="18"/>
          <w:szCs w:val="18"/>
        </w:rPr>
        <w:t>K</w:t>
      </w:r>
      <w:proofErr w:type="spellEnd"/>
      <w:r w:rsidRPr="000C31A1">
        <w:rPr>
          <w:sz w:val="18"/>
          <w:szCs w:val="18"/>
        </w:rPr>
        <w:t xml:space="preserve"> Ooi (</w:t>
      </w:r>
      <w:hyperlink r:id="rId1" w:history="1">
        <w:r w:rsidRPr="00CA78F0">
          <w:rPr>
            <w:rStyle w:val="Hyperlink"/>
            <w:sz w:val="18"/>
            <w:szCs w:val="18"/>
          </w:rPr>
          <w:t>kiankeong_ooi@seagate.com</w:t>
        </w:r>
      </w:hyperlink>
      <w:r w:rsidRPr="000C31A1">
        <w:rPr>
          <w:sz w:val="18"/>
          <w:szCs w:val="18"/>
        </w:rPr>
        <w:t xml:space="preserve">) for a copy </w:t>
      </w:r>
      <w:r w:rsidRPr="000C31A1">
        <w:rPr>
          <w:sz w:val="18"/>
          <w:szCs w:val="18"/>
          <w:u w:val="single"/>
        </w:rPr>
        <w:t>internally</w:t>
      </w:r>
      <w:r w:rsidRPr="000C31A1">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7BA"/>
    <w:multiLevelType w:val="hybridMultilevel"/>
    <w:tmpl w:val="413ACB0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6442DE"/>
    <w:multiLevelType w:val="hybridMultilevel"/>
    <w:tmpl w:val="1DD600A4"/>
    <w:lvl w:ilvl="0" w:tplc="6458E6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5D5665"/>
    <w:multiLevelType w:val="hybridMultilevel"/>
    <w:tmpl w:val="4FDE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06F4A"/>
    <w:multiLevelType w:val="hybridMultilevel"/>
    <w:tmpl w:val="87B49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F1429"/>
    <w:multiLevelType w:val="hybridMultilevel"/>
    <w:tmpl w:val="F562464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B816C39E">
      <w:start w:val="2022"/>
      <w:numFmt w:val="decimal"/>
      <w:lvlText w:val="%3"/>
      <w:lvlJc w:val="left"/>
      <w:pPr>
        <w:ind w:left="2060" w:hanging="44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AC5811"/>
    <w:multiLevelType w:val="hybridMultilevel"/>
    <w:tmpl w:val="AD4A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B7FE0"/>
    <w:multiLevelType w:val="hybridMultilevel"/>
    <w:tmpl w:val="03BE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90"/>
    <w:multiLevelType w:val="hybridMultilevel"/>
    <w:tmpl w:val="0E1C83A2"/>
    <w:lvl w:ilvl="0" w:tplc="68B2E808">
      <w:start w:val="1"/>
      <w:numFmt w:val="decimal"/>
      <w:lvlText w:val="%1."/>
      <w:lvlJc w:val="left"/>
      <w:pPr>
        <w:tabs>
          <w:tab w:val="num" w:pos="720"/>
        </w:tabs>
        <w:ind w:left="720" w:hanging="360"/>
      </w:pPr>
      <w:rPr>
        <w:rFonts w:ascii="Times New Roman" w:eastAsia="Arial Unicode MS" w:hAnsi="Times New Roman"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B511E7"/>
    <w:multiLevelType w:val="hybridMultilevel"/>
    <w:tmpl w:val="6E006E56"/>
    <w:lvl w:ilvl="0" w:tplc="011CD7E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096BE4"/>
    <w:multiLevelType w:val="multilevel"/>
    <w:tmpl w:val="414C5C82"/>
    <w:lvl w:ilvl="0">
      <w:start w:val="1"/>
      <w:numFmt w:val="decimal"/>
      <w:lvlText w:val="%1."/>
      <w:lvlJc w:val="left"/>
      <w:pPr>
        <w:tabs>
          <w:tab w:val="num" w:pos="360"/>
        </w:tabs>
        <w:ind w:left="360" w:hanging="360"/>
      </w:pPr>
      <w:rPr>
        <w:rFonts w:hint="default"/>
        <w:b w:val="0"/>
        <w:sz w:val="20"/>
      </w:rPr>
    </w:lvl>
    <w:lvl w:ilvl="1">
      <w:start w:val="2009"/>
      <w:numFmt w:val="decimal"/>
      <w:lvlText w:val="%2"/>
      <w:lvlJc w:val="left"/>
      <w:pPr>
        <w:ind w:left="1200" w:hanging="480"/>
      </w:pPr>
      <w:rPr>
        <w:rFonts w:hint="default"/>
      </w:rPr>
    </w:lvl>
    <w:lvl w:ilvl="2">
      <w:start w:val="2002"/>
      <w:numFmt w:val="decimal"/>
      <w:lvlText w:val="%3"/>
      <w:lvlJc w:val="left"/>
      <w:pPr>
        <w:ind w:left="1872" w:hanging="432"/>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74A0D85"/>
    <w:multiLevelType w:val="hybridMultilevel"/>
    <w:tmpl w:val="B73E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B7694E"/>
    <w:multiLevelType w:val="multilevel"/>
    <w:tmpl w:val="69BE1068"/>
    <w:lvl w:ilvl="0">
      <w:start w:val="1987"/>
      <w:numFmt w:val="decimal"/>
      <w:lvlText w:val="%1"/>
      <w:lvlJc w:val="left"/>
      <w:pPr>
        <w:tabs>
          <w:tab w:val="num" w:pos="1440"/>
        </w:tabs>
        <w:ind w:left="1440" w:hanging="1440"/>
      </w:pPr>
      <w:rPr>
        <w:rFonts w:hint="default"/>
      </w:rPr>
    </w:lvl>
    <w:lvl w:ilvl="1">
      <w:start w:val="198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2F6E13"/>
    <w:multiLevelType w:val="hybridMultilevel"/>
    <w:tmpl w:val="8838676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EE70942"/>
    <w:multiLevelType w:val="hybridMultilevel"/>
    <w:tmpl w:val="D6BE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34BC3"/>
    <w:multiLevelType w:val="hybridMultilevel"/>
    <w:tmpl w:val="5E52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42AD1"/>
    <w:multiLevelType w:val="hybridMultilevel"/>
    <w:tmpl w:val="82DCB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C0B05"/>
    <w:multiLevelType w:val="hybridMultilevel"/>
    <w:tmpl w:val="AA86892A"/>
    <w:lvl w:ilvl="0" w:tplc="B5F62C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0BF5413"/>
    <w:multiLevelType w:val="hybridMultilevel"/>
    <w:tmpl w:val="2F60F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626258"/>
    <w:multiLevelType w:val="hybridMultilevel"/>
    <w:tmpl w:val="20CC80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A1E7C"/>
    <w:multiLevelType w:val="hybridMultilevel"/>
    <w:tmpl w:val="4C04CD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6452EA3"/>
    <w:multiLevelType w:val="hybridMultilevel"/>
    <w:tmpl w:val="F2404ABC"/>
    <w:lvl w:ilvl="0" w:tplc="073E4BF4">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C2326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3B154FF2"/>
    <w:multiLevelType w:val="hybridMultilevel"/>
    <w:tmpl w:val="623ABAF6"/>
    <w:lvl w:ilvl="0" w:tplc="1B8E6022">
      <w:start w:val="2"/>
      <w:numFmt w:val="decimal"/>
      <w:lvlText w:val="%1."/>
      <w:lvlJc w:val="left"/>
      <w:pPr>
        <w:tabs>
          <w:tab w:val="num" w:pos="360"/>
        </w:tabs>
        <w:ind w:left="360" w:hanging="360"/>
      </w:pPr>
      <w:rPr>
        <w:rFonts w:hint="default"/>
      </w:rPr>
    </w:lvl>
    <w:lvl w:ilvl="1" w:tplc="193A319A">
      <w:start w:val="2002"/>
      <w:numFmt w:val="decimal"/>
      <w:lvlText w:val="%2"/>
      <w:lvlJc w:val="left"/>
      <w:pPr>
        <w:tabs>
          <w:tab w:val="num" w:pos="1485"/>
        </w:tabs>
        <w:ind w:left="1485" w:hanging="405"/>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B80449"/>
    <w:multiLevelType w:val="multilevel"/>
    <w:tmpl w:val="10CEF06E"/>
    <w:lvl w:ilvl="0">
      <w:start w:val="1988"/>
      <w:numFmt w:val="decimal"/>
      <w:lvlText w:val="%1"/>
      <w:lvlJc w:val="left"/>
      <w:pPr>
        <w:tabs>
          <w:tab w:val="num" w:pos="1440"/>
        </w:tabs>
        <w:ind w:left="1440" w:hanging="1440"/>
      </w:pPr>
      <w:rPr>
        <w:rFonts w:hint="default"/>
      </w:rPr>
    </w:lvl>
    <w:lvl w:ilvl="1">
      <w:start w:val="19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9B5E67"/>
    <w:multiLevelType w:val="multilevel"/>
    <w:tmpl w:val="D55815C4"/>
    <w:lvl w:ilvl="0">
      <w:start w:val="1992"/>
      <w:numFmt w:val="decimal"/>
      <w:lvlText w:val="%1"/>
      <w:lvlJc w:val="left"/>
      <w:pPr>
        <w:tabs>
          <w:tab w:val="num" w:pos="876"/>
        </w:tabs>
        <w:ind w:left="876" w:hanging="876"/>
      </w:pPr>
      <w:rPr>
        <w:rFonts w:hint="default"/>
      </w:rPr>
    </w:lvl>
    <w:lvl w:ilvl="1">
      <w:start w:val="1995"/>
      <w:numFmt w:val="decimal"/>
      <w:lvlText w:val="%1-%2"/>
      <w:lvlJc w:val="left"/>
      <w:pPr>
        <w:tabs>
          <w:tab w:val="num" w:pos="876"/>
        </w:tabs>
        <w:ind w:left="876" w:hanging="876"/>
      </w:pPr>
      <w:rPr>
        <w:rFonts w:hint="default"/>
      </w:rPr>
    </w:lvl>
    <w:lvl w:ilvl="2">
      <w:start w:val="1"/>
      <w:numFmt w:val="decimal"/>
      <w:lvlText w:val="%1-%2.%3"/>
      <w:lvlJc w:val="left"/>
      <w:pPr>
        <w:tabs>
          <w:tab w:val="num" w:pos="876"/>
        </w:tabs>
        <w:ind w:left="876" w:hanging="876"/>
      </w:pPr>
      <w:rPr>
        <w:rFonts w:hint="default"/>
      </w:rPr>
    </w:lvl>
    <w:lvl w:ilvl="3">
      <w:start w:val="1"/>
      <w:numFmt w:val="decimal"/>
      <w:lvlText w:val="%1-%2.%3.%4"/>
      <w:lvlJc w:val="left"/>
      <w:pPr>
        <w:tabs>
          <w:tab w:val="num" w:pos="876"/>
        </w:tabs>
        <w:ind w:left="876" w:hanging="876"/>
      </w:pPr>
      <w:rPr>
        <w:rFonts w:hint="default"/>
      </w:rPr>
    </w:lvl>
    <w:lvl w:ilvl="4">
      <w:start w:val="1"/>
      <w:numFmt w:val="decimal"/>
      <w:lvlText w:val="%1-%2.%3.%4.%5"/>
      <w:lvlJc w:val="left"/>
      <w:pPr>
        <w:tabs>
          <w:tab w:val="num" w:pos="876"/>
        </w:tabs>
        <w:ind w:left="876" w:hanging="87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9243349"/>
    <w:multiLevelType w:val="hybridMultilevel"/>
    <w:tmpl w:val="8DA0A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2B59EA"/>
    <w:multiLevelType w:val="multilevel"/>
    <w:tmpl w:val="67BE6B0A"/>
    <w:lvl w:ilvl="0">
      <w:start w:val="1995"/>
      <w:numFmt w:val="decimal"/>
      <w:lvlText w:val="%1"/>
      <w:lvlJc w:val="left"/>
      <w:pPr>
        <w:tabs>
          <w:tab w:val="num" w:pos="1440"/>
        </w:tabs>
        <w:ind w:left="1440" w:hanging="1440"/>
      </w:pPr>
      <w:rPr>
        <w:rFonts w:hint="default"/>
      </w:rPr>
    </w:lvl>
    <w:lvl w:ilvl="1">
      <w:start w:val="199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1976613"/>
    <w:multiLevelType w:val="hybridMultilevel"/>
    <w:tmpl w:val="6B78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915031"/>
    <w:multiLevelType w:val="hybridMultilevel"/>
    <w:tmpl w:val="8256974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4627686"/>
    <w:multiLevelType w:val="hybridMultilevel"/>
    <w:tmpl w:val="64C6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C364A"/>
    <w:multiLevelType w:val="hybridMultilevel"/>
    <w:tmpl w:val="002A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C6E62"/>
    <w:multiLevelType w:val="hybridMultilevel"/>
    <w:tmpl w:val="E978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91E4F"/>
    <w:multiLevelType w:val="hybridMultilevel"/>
    <w:tmpl w:val="DC36C518"/>
    <w:lvl w:ilvl="0" w:tplc="1FEE64A0">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320"/>
        </w:tabs>
        <w:ind w:left="-1320" w:hanging="360"/>
      </w:pPr>
      <w:rPr>
        <w:rFonts w:hint="default"/>
      </w:rPr>
    </w:lvl>
    <w:lvl w:ilvl="2" w:tplc="0409001B">
      <w:start w:val="1"/>
      <w:numFmt w:val="lowerRoman"/>
      <w:lvlText w:val="%3."/>
      <w:lvlJc w:val="right"/>
      <w:pPr>
        <w:tabs>
          <w:tab w:val="num" w:pos="-600"/>
        </w:tabs>
        <w:ind w:left="-600" w:hanging="180"/>
      </w:pPr>
    </w:lvl>
    <w:lvl w:ilvl="3" w:tplc="0409000F">
      <w:start w:val="1"/>
      <w:numFmt w:val="decimal"/>
      <w:lvlText w:val="%4."/>
      <w:lvlJc w:val="left"/>
      <w:pPr>
        <w:tabs>
          <w:tab w:val="num" w:pos="120"/>
        </w:tabs>
        <w:ind w:left="120" w:hanging="360"/>
      </w:pPr>
    </w:lvl>
    <w:lvl w:ilvl="4" w:tplc="04090019">
      <w:start w:val="1"/>
      <w:numFmt w:val="lowerLetter"/>
      <w:lvlText w:val="%5."/>
      <w:lvlJc w:val="left"/>
      <w:pPr>
        <w:tabs>
          <w:tab w:val="num" w:pos="840"/>
        </w:tabs>
        <w:ind w:left="840" w:hanging="360"/>
      </w:pPr>
    </w:lvl>
    <w:lvl w:ilvl="5" w:tplc="0409001B" w:tentative="1">
      <w:start w:val="1"/>
      <w:numFmt w:val="lowerRoman"/>
      <w:lvlText w:val="%6."/>
      <w:lvlJc w:val="right"/>
      <w:pPr>
        <w:tabs>
          <w:tab w:val="num" w:pos="1560"/>
        </w:tabs>
        <w:ind w:left="1560" w:hanging="180"/>
      </w:pPr>
    </w:lvl>
    <w:lvl w:ilvl="6" w:tplc="0409000F" w:tentative="1">
      <w:start w:val="1"/>
      <w:numFmt w:val="decimal"/>
      <w:lvlText w:val="%7."/>
      <w:lvlJc w:val="left"/>
      <w:pPr>
        <w:tabs>
          <w:tab w:val="num" w:pos="2280"/>
        </w:tabs>
        <w:ind w:left="2280" w:hanging="360"/>
      </w:pPr>
    </w:lvl>
    <w:lvl w:ilvl="7" w:tplc="04090019" w:tentative="1">
      <w:start w:val="1"/>
      <w:numFmt w:val="lowerLetter"/>
      <w:lvlText w:val="%8."/>
      <w:lvlJc w:val="left"/>
      <w:pPr>
        <w:tabs>
          <w:tab w:val="num" w:pos="3000"/>
        </w:tabs>
        <w:ind w:left="3000" w:hanging="360"/>
      </w:pPr>
    </w:lvl>
    <w:lvl w:ilvl="8" w:tplc="0409001B" w:tentative="1">
      <w:start w:val="1"/>
      <w:numFmt w:val="lowerRoman"/>
      <w:lvlText w:val="%9."/>
      <w:lvlJc w:val="right"/>
      <w:pPr>
        <w:tabs>
          <w:tab w:val="num" w:pos="3720"/>
        </w:tabs>
        <w:ind w:left="3720" w:hanging="180"/>
      </w:pPr>
    </w:lvl>
  </w:abstractNum>
  <w:abstractNum w:abstractNumId="33" w15:restartNumberingAfterBreak="0">
    <w:nsid w:val="5AD30AA1"/>
    <w:multiLevelType w:val="hybridMultilevel"/>
    <w:tmpl w:val="ACF6C6CC"/>
    <w:lvl w:ilvl="0" w:tplc="FFFFFFFF">
      <w:start w:val="1"/>
      <w:numFmt w:val="decimal"/>
      <w:lvlText w:val="%1."/>
      <w:lvlJc w:val="left"/>
      <w:pPr>
        <w:ind w:left="720" w:hanging="432"/>
      </w:pPr>
      <w:rPr>
        <w:rFonts w:ascii="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7E2946"/>
    <w:multiLevelType w:val="hybridMultilevel"/>
    <w:tmpl w:val="41E8E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327EE8"/>
    <w:multiLevelType w:val="hybridMultilevel"/>
    <w:tmpl w:val="B75A7A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903882"/>
    <w:multiLevelType w:val="hybridMultilevel"/>
    <w:tmpl w:val="36BE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582711"/>
    <w:multiLevelType w:val="hybridMultilevel"/>
    <w:tmpl w:val="9F9CC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932512"/>
    <w:multiLevelType w:val="hybridMultilevel"/>
    <w:tmpl w:val="DBE6B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B24D47"/>
    <w:multiLevelType w:val="hybridMultilevel"/>
    <w:tmpl w:val="AF4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436F4"/>
    <w:multiLevelType w:val="hybridMultilevel"/>
    <w:tmpl w:val="E1A05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FA3A73"/>
    <w:multiLevelType w:val="hybridMultilevel"/>
    <w:tmpl w:val="1692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64D32"/>
    <w:multiLevelType w:val="hybridMultilevel"/>
    <w:tmpl w:val="24121CFE"/>
    <w:lvl w:ilvl="0" w:tplc="91B65DDE">
      <w:start w:val="1"/>
      <w:numFmt w:val="decimal"/>
      <w:lvlText w:val="%1."/>
      <w:lvlJc w:val="left"/>
      <w:pPr>
        <w:tabs>
          <w:tab w:val="num" w:pos="360"/>
        </w:tabs>
        <w:ind w:left="360" w:hanging="360"/>
      </w:pPr>
      <w:rPr>
        <w:rFonts w:ascii="Times New Roman" w:hAnsi="Times New Roman"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6E703DB"/>
    <w:multiLevelType w:val="hybridMultilevel"/>
    <w:tmpl w:val="784A1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8E1539E"/>
    <w:multiLevelType w:val="multilevel"/>
    <w:tmpl w:val="1CC8862A"/>
    <w:lvl w:ilvl="0">
      <w:start w:val="1994"/>
      <w:numFmt w:val="decimal"/>
      <w:lvlText w:val="%1"/>
      <w:lvlJc w:val="left"/>
      <w:pPr>
        <w:tabs>
          <w:tab w:val="num" w:pos="1440"/>
        </w:tabs>
        <w:ind w:left="1440" w:hanging="1440"/>
      </w:pPr>
      <w:rPr>
        <w:rFonts w:hint="default"/>
      </w:rPr>
    </w:lvl>
    <w:lvl w:ilvl="1">
      <w:start w:val="199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9DB4D6A"/>
    <w:multiLevelType w:val="multilevel"/>
    <w:tmpl w:val="652CCF8A"/>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BD47349"/>
    <w:multiLevelType w:val="hybridMultilevel"/>
    <w:tmpl w:val="2354A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8242752">
    <w:abstractNumId w:val="45"/>
  </w:num>
  <w:num w:numId="2" w16cid:durableId="1237593679">
    <w:abstractNumId w:val="26"/>
  </w:num>
  <w:num w:numId="3" w16cid:durableId="53936525">
    <w:abstractNumId w:val="44"/>
  </w:num>
  <w:num w:numId="4" w16cid:durableId="54473057">
    <w:abstractNumId w:val="23"/>
  </w:num>
  <w:num w:numId="5" w16cid:durableId="672534699">
    <w:abstractNumId w:val="11"/>
  </w:num>
  <w:num w:numId="6" w16cid:durableId="1697462149">
    <w:abstractNumId w:val="16"/>
  </w:num>
  <w:num w:numId="7" w16cid:durableId="336855445">
    <w:abstractNumId w:val="22"/>
  </w:num>
  <w:num w:numId="8" w16cid:durableId="1438720170">
    <w:abstractNumId w:val="12"/>
  </w:num>
  <w:num w:numId="9" w16cid:durableId="1471753107">
    <w:abstractNumId w:val="19"/>
  </w:num>
  <w:num w:numId="10" w16cid:durableId="2066492582">
    <w:abstractNumId w:val="7"/>
  </w:num>
  <w:num w:numId="11" w16cid:durableId="262420035">
    <w:abstractNumId w:val="24"/>
  </w:num>
  <w:num w:numId="12" w16cid:durableId="317923251">
    <w:abstractNumId w:val="32"/>
  </w:num>
  <w:num w:numId="13" w16cid:durableId="1260025148">
    <w:abstractNumId w:val="8"/>
  </w:num>
  <w:num w:numId="14" w16cid:durableId="688794384">
    <w:abstractNumId w:val="0"/>
  </w:num>
  <w:num w:numId="15" w16cid:durableId="2017339177">
    <w:abstractNumId w:val="21"/>
  </w:num>
  <w:num w:numId="16" w16cid:durableId="1055735620">
    <w:abstractNumId w:val="42"/>
  </w:num>
  <w:num w:numId="17" w16cid:durableId="1380204445">
    <w:abstractNumId w:val="35"/>
  </w:num>
  <w:num w:numId="18" w16cid:durableId="2059550849">
    <w:abstractNumId w:val="9"/>
  </w:num>
  <w:num w:numId="19" w16cid:durableId="1943491120">
    <w:abstractNumId w:val="4"/>
  </w:num>
  <w:num w:numId="20" w16cid:durableId="1151600599">
    <w:abstractNumId w:val="15"/>
  </w:num>
  <w:num w:numId="21" w16cid:durableId="758211746">
    <w:abstractNumId w:val="28"/>
  </w:num>
  <w:num w:numId="22" w16cid:durableId="1817214175">
    <w:abstractNumId w:val="1"/>
  </w:num>
  <w:num w:numId="23" w16cid:durableId="2064326785">
    <w:abstractNumId w:val="46"/>
  </w:num>
  <w:num w:numId="24" w16cid:durableId="1499806054">
    <w:abstractNumId w:val="20"/>
    <w:lvlOverride w:ilvl="0">
      <w:lvl w:ilvl="0" w:tplc="073E4BF4">
        <w:start w:val="1"/>
        <w:numFmt w:val="decimal"/>
        <w:lvlText w:val="%1."/>
        <w:lvlJc w:val="left"/>
        <w:pPr>
          <w:tabs>
            <w:tab w:val="num" w:pos="864"/>
          </w:tabs>
          <w:ind w:left="540" w:firstLine="324"/>
        </w:pPr>
        <w:rPr>
          <w:rFonts w:hint="default"/>
          <w:b w:val="0"/>
        </w:rPr>
      </w:lvl>
    </w:lvlOverride>
    <w:lvlOverride w:ilvl="1">
      <w:lvl w:ilvl="1" w:tplc="04090003"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5" w16cid:durableId="480120943">
    <w:abstractNumId w:val="3"/>
  </w:num>
  <w:num w:numId="26" w16cid:durableId="1783264671">
    <w:abstractNumId w:val="36"/>
  </w:num>
  <w:num w:numId="27" w16cid:durableId="815612791">
    <w:abstractNumId w:val="29"/>
  </w:num>
  <w:num w:numId="28" w16cid:durableId="1539120251">
    <w:abstractNumId w:val="38"/>
  </w:num>
  <w:num w:numId="29" w16cid:durableId="1122723763">
    <w:abstractNumId w:val="18"/>
  </w:num>
  <w:num w:numId="30" w16cid:durableId="839664912">
    <w:abstractNumId w:val="37"/>
  </w:num>
  <w:num w:numId="31" w16cid:durableId="478116508">
    <w:abstractNumId w:val="2"/>
  </w:num>
  <w:num w:numId="32" w16cid:durableId="1544631172">
    <w:abstractNumId w:val="40"/>
  </w:num>
  <w:num w:numId="33" w16cid:durableId="1609238309">
    <w:abstractNumId w:val="25"/>
  </w:num>
  <w:num w:numId="34" w16cid:durableId="1178037234">
    <w:abstractNumId w:val="31"/>
  </w:num>
  <w:num w:numId="35" w16cid:durableId="1925845181">
    <w:abstractNumId w:val="43"/>
  </w:num>
  <w:num w:numId="36" w16cid:durableId="380251995">
    <w:abstractNumId w:val="6"/>
  </w:num>
  <w:num w:numId="37" w16cid:durableId="804588230">
    <w:abstractNumId w:val="27"/>
  </w:num>
  <w:num w:numId="38" w16cid:durableId="146896473">
    <w:abstractNumId w:val="17"/>
  </w:num>
  <w:num w:numId="39" w16cid:durableId="170722083">
    <w:abstractNumId w:val="10"/>
  </w:num>
  <w:num w:numId="40" w16cid:durableId="1098671879">
    <w:abstractNumId w:val="39"/>
  </w:num>
  <w:num w:numId="41" w16cid:durableId="1679774924">
    <w:abstractNumId w:val="30"/>
  </w:num>
  <w:num w:numId="42" w16cid:durableId="1769347435">
    <w:abstractNumId w:val="34"/>
  </w:num>
  <w:num w:numId="43" w16cid:durableId="1068842393">
    <w:abstractNumId w:val="13"/>
  </w:num>
  <w:num w:numId="44" w16cid:durableId="1508134996">
    <w:abstractNumId w:val="14"/>
  </w:num>
  <w:num w:numId="45" w16cid:durableId="1951430045">
    <w:abstractNumId w:val="41"/>
  </w:num>
  <w:num w:numId="46" w16cid:durableId="1681464195">
    <w:abstractNumId w:val="5"/>
  </w:num>
  <w:num w:numId="47" w16cid:durableId="1610620192">
    <w:abstractNumId w:val="20"/>
    <w:lvlOverride w:ilvl="0">
      <w:lvl w:ilvl="0" w:tplc="073E4BF4">
        <w:start w:val="1"/>
        <w:numFmt w:val="decimal"/>
        <w:lvlText w:val="%1."/>
        <w:lvlJc w:val="left"/>
        <w:pPr>
          <w:ind w:left="720" w:hanging="360"/>
        </w:pPr>
      </w:lvl>
    </w:lvlOverride>
    <w:lvlOverride w:ilvl="1">
      <w:lvl w:ilvl="1" w:tplc="04090003">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48" w16cid:durableId="2080058324">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6CE"/>
    <w:rsid w:val="000003CA"/>
    <w:rsid w:val="00000C76"/>
    <w:rsid w:val="00005439"/>
    <w:rsid w:val="00006275"/>
    <w:rsid w:val="00015677"/>
    <w:rsid w:val="00025EAC"/>
    <w:rsid w:val="00032210"/>
    <w:rsid w:val="00032A05"/>
    <w:rsid w:val="000337C6"/>
    <w:rsid w:val="00036781"/>
    <w:rsid w:val="0003754B"/>
    <w:rsid w:val="00037735"/>
    <w:rsid w:val="000420D4"/>
    <w:rsid w:val="0004358D"/>
    <w:rsid w:val="00043F12"/>
    <w:rsid w:val="00046D98"/>
    <w:rsid w:val="000471FC"/>
    <w:rsid w:val="00052421"/>
    <w:rsid w:val="000553FA"/>
    <w:rsid w:val="000642F5"/>
    <w:rsid w:val="00067DA6"/>
    <w:rsid w:val="00067EBD"/>
    <w:rsid w:val="00082017"/>
    <w:rsid w:val="0008698B"/>
    <w:rsid w:val="00086CA7"/>
    <w:rsid w:val="000875BC"/>
    <w:rsid w:val="00093D19"/>
    <w:rsid w:val="000964C0"/>
    <w:rsid w:val="000A102C"/>
    <w:rsid w:val="000A3CE6"/>
    <w:rsid w:val="000A7092"/>
    <w:rsid w:val="000B065D"/>
    <w:rsid w:val="000B129C"/>
    <w:rsid w:val="000B23D9"/>
    <w:rsid w:val="000B2854"/>
    <w:rsid w:val="000B5612"/>
    <w:rsid w:val="000C004D"/>
    <w:rsid w:val="000C06AD"/>
    <w:rsid w:val="000C30AC"/>
    <w:rsid w:val="000C31A1"/>
    <w:rsid w:val="000C6A00"/>
    <w:rsid w:val="000C74AF"/>
    <w:rsid w:val="000C7D47"/>
    <w:rsid w:val="000D28B0"/>
    <w:rsid w:val="000D4013"/>
    <w:rsid w:val="000D7157"/>
    <w:rsid w:val="000D72CD"/>
    <w:rsid w:val="000E0819"/>
    <w:rsid w:val="000E17E0"/>
    <w:rsid w:val="000E1EAA"/>
    <w:rsid w:val="000E3FC3"/>
    <w:rsid w:val="000E6F1A"/>
    <w:rsid w:val="000F3D27"/>
    <w:rsid w:val="001015FC"/>
    <w:rsid w:val="0011726D"/>
    <w:rsid w:val="001172EF"/>
    <w:rsid w:val="0012428D"/>
    <w:rsid w:val="0012445E"/>
    <w:rsid w:val="0012461F"/>
    <w:rsid w:val="00126F71"/>
    <w:rsid w:val="0013004F"/>
    <w:rsid w:val="00130383"/>
    <w:rsid w:val="001323BD"/>
    <w:rsid w:val="00132AA7"/>
    <w:rsid w:val="001338C2"/>
    <w:rsid w:val="001364EF"/>
    <w:rsid w:val="0014141D"/>
    <w:rsid w:val="00141805"/>
    <w:rsid w:val="001449B7"/>
    <w:rsid w:val="00144EF7"/>
    <w:rsid w:val="001501DC"/>
    <w:rsid w:val="00156053"/>
    <w:rsid w:val="0015732F"/>
    <w:rsid w:val="001662B4"/>
    <w:rsid w:val="001670EE"/>
    <w:rsid w:val="00170E50"/>
    <w:rsid w:val="0017171D"/>
    <w:rsid w:val="00174886"/>
    <w:rsid w:val="001757EE"/>
    <w:rsid w:val="00181D01"/>
    <w:rsid w:val="0018388A"/>
    <w:rsid w:val="00183EE5"/>
    <w:rsid w:val="001866F5"/>
    <w:rsid w:val="001868AD"/>
    <w:rsid w:val="00187BB6"/>
    <w:rsid w:val="001925B9"/>
    <w:rsid w:val="0019335D"/>
    <w:rsid w:val="001A6A3D"/>
    <w:rsid w:val="001A7710"/>
    <w:rsid w:val="001B12C7"/>
    <w:rsid w:val="001B1544"/>
    <w:rsid w:val="001B2C63"/>
    <w:rsid w:val="001B3EEA"/>
    <w:rsid w:val="001B4B77"/>
    <w:rsid w:val="001C371D"/>
    <w:rsid w:val="001D1A58"/>
    <w:rsid w:val="001D1D5A"/>
    <w:rsid w:val="001D7D5A"/>
    <w:rsid w:val="001E22C6"/>
    <w:rsid w:val="001E3064"/>
    <w:rsid w:val="001E321A"/>
    <w:rsid w:val="001E3E83"/>
    <w:rsid w:val="001E407D"/>
    <w:rsid w:val="001E41CF"/>
    <w:rsid w:val="001E43E9"/>
    <w:rsid w:val="001E64C5"/>
    <w:rsid w:val="001E7F51"/>
    <w:rsid w:val="001F23C4"/>
    <w:rsid w:val="001F7674"/>
    <w:rsid w:val="002015D4"/>
    <w:rsid w:val="00207F9C"/>
    <w:rsid w:val="002109AA"/>
    <w:rsid w:val="00214A79"/>
    <w:rsid w:val="00215300"/>
    <w:rsid w:val="002165A7"/>
    <w:rsid w:val="00222873"/>
    <w:rsid w:val="00223807"/>
    <w:rsid w:val="00230C21"/>
    <w:rsid w:val="00232B61"/>
    <w:rsid w:val="00233C9C"/>
    <w:rsid w:val="00234C4A"/>
    <w:rsid w:val="00234D54"/>
    <w:rsid w:val="002360DB"/>
    <w:rsid w:val="00237513"/>
    <w:rsid w:val="00241843"/>
    <w:rsid w:val="00243D88"/>
    <w:rsid w:val="002502E2"/>
    <w:rsid w:val="00251AEB"/>
    <w:rsid w:val="0025307B"/>
    <w:rsid w:val="00266B03"/>
    <w:rsid w:val="00267687"/>
    <w:rsid w:val="00271D75"/>
    <w:rsid w:val="0027422D"/>
    <w:rsid w:val="002777A1"/>
    <w:rsid w:val="00282E26"/>
    <w:rsid w:val="00290342"/>
    <w:rsid w:val="00290DAF"/>
    <w:rsid w:val="002933FF"/>
    <w:rsid w:val="00293C8C"/>
    <w:rsid w:val="0029557D"/>
    <w:rsid w:val="002B7551"/>
    <w:rsid w:val="002B7A6D"/>
    <w:rsid w:val="002C1363"/>
    <w:rsid w:val="002C3D90"/>
    <w:rsid w:val="002E315C"/>
    <w:rsid w:val="002E643E"/>
    <w:rsid w:val="002F1631"/>
    <w:rsid w:val="002F24B8"/>
    <w:rsid w:val="002F477E"/>
    <w:rsid w:val="002F51A1"/>
    <w:rsid w:val="00302FFB"/>
    <w:rsid w:val="00304705"/>
    <w:rsid w:val="00311377"/>
    <w:rsid w:val="00315443"/>
    <w:rsid w:val="003229EF"/>
    <w:rsid w:val="00322EBA"/>
    <w:rsid w:val="00322FBE"/>
    <w:rsid w:val="00324B77"/>
    <w:rsid w:val="00330210"/>
    <w:rsid w:val="003330D0"/>
    <w:rsid w:val="00334F5F"/>
    <w:rsid w:val="00336127"/>
    <w:rsid w:val="00342EE6"/>
    <w:rsid w:val="0034767F"/>
    <w:rsid w:val="003501FA"/>
    <w:rsid w:val="003531F2"/>
    <w:rsid w:val="00356236"/>
    <w:rsid w:val="003564D2"/>
    <w:rsid w:val="00360183"/>
    <w:rsid w:val="00360F87"/>
    <w:rsid w:val="00365FA6"/>
    <w:rsid w:val="00367B02"/>
    <w:rsid w:val="003760BD"/>
    <w:rsid w:val="0038140B"/>
    <w:rsid w:val="00384BBB"/>
    <w:rsid w:val="0038595C"/>
    <w:rsid w:val="003878EB"/>
    <w:rsid w:val="0039067B"/>
    <w:rsid w:val="00391989"/>
    <w:rsid w:val="003934F7"/>
    <w:rsid w:val="003956E3"/>
    <w:rsid w:val="00396BC5"/>
    <w:rsid w:val="00397C76"/>
    <w:rsid w:val="00397CA8"/>
    <w:rsid w:val="00397CBA"/>
    <w:rsid w:val="003A1FDC"/>
    <w:rsid w:val="003A26D3"/>
    <w:rsid w:val="003A5A66"/>
    <w:rsid w:val="003A7F43"/>
    <w:rsid w:val="003B4754"/>
    <w:rsid w:val="003B7FBA"/>
    <w:rsid w:val="003C016B"/>
    <w:rsid w:val="003C0E71"/>
    <w:rsid w:val="003C11DD"/>
    <w:rsid w:val="003C4587"/>
    <w:rsid w:val="003D260F"/>
    <w:rsid w:val="003D32DC"/>
    <w:rsid w:val="003D6DE6"/>
    <w:rsid w:val="003D7318"/>
    <w:rsid w:val="003D7784"/>
    <w:rsid w:val="003E13F3"/>
    <w:rsid w:val="003E32B6"/>
    <w:rsid w:val="003E4DB1"/>
    <w:rsid w:val="003E6578"/>
    <w:rsid w:val="003F5DD2"/>
    <w:rsid w:val="003F7933"/>
    <w:rsid w:val="00403CA4"/>
    <w:rsid w:val="004138FB"/>
    <w:rsid w:val="00416280"/>
    <w:rsid w:val="0042439C"/>
    <w:rsid w:val="00426268"/>
    <w:rsid w:val="00427BF6"/>
    <w:rsid w:val="00431659"/>
    <w:rsid w:val="00434105"/>
    <w:rsid w:val="00436B37"/>
    <w:rsid w:val="00436F3D"/>
    <w:rsid w:val="0044064A"/>
    <w:rsid w:val="00445097"/>
    <w:rsid w:val="0044516A"/>
    <w:rsid w:val="00447C56"/>
    <w:rsid w:val="004526B3"/>
    <w:rsid w:val="004540EC"/>
    <w:rsid w:val="00455D35"/>
    <w:rsid w:val="00460E28"/>
    <w:rsid w:val="00461872"/>
    <w:rsid w:val="0047612A"/>
    <w:rsid w:val="004803DE"/>
    <w:rsid w:val="00480CBB"/>
    <w:rsid w:val="00495209"/>
    <w:rsid w:val="004A1C1A"/>
    <w:rsid w:val="004A1DA4"/>
    <w:rsid w:val="004B0B52"/>
    <w:rsid w:val="004B12CE"/>
    <w:rsid w:val="004B5B29"/>
    <w:rsid w:val="004B740C"/>
    <w:rsid w:val="004C66B0"/>
    <w:rsid w:val="004C76A4"/>
    <w:rsid w:val="004D1384"/>
    <w:rsid w:val="004D6BDB"/>
    <w:rsid w:val="004E3A50"/>
    <w:rsid w:val="004E3DE4"/>
    <w:rsid w:val="004E5CF1"/>
    <w:rsid w:val="004F0836"/>
    <w:rsid w:val="004F20D3"/>
    <w:rsid w:val="004F3F24"/>
    <w:rsid w:val="005024F9"/>
    <w:rsid w:val="00511008"/>
    <w:rsid w:val="005116CB"/>
    <w:rsid w:val="00512BEF"/>
    <w:rsid w:val="00516A87"/>
    <w:rsid w:val="005206CC"/>
    <w:rsid w:val="00527CB6"/>
    <w:rsid w:val="00531016"/>
    <w:rsid w:val="0053178A"/>
    <w:rsid w:val="00536DC8"/>
    <w:rsid w:val="00540337"/>
    <w:rsid w:val="00540524"/>
    <w:rsid w:val="00543BAC"/>
    <w:rsid w:val="00554852"/>
    <w:rsid w:val="00555712"/>
    <w:rsid w:val="00563EC9"/>
    <w:rsid w:val="00563F95"/>
    <w:rsid w:val="005640A0"/>
    <w:rsid w:val="00565786"/>
    <w:rsid w:val="00566551"/>
    <w:rsid w:val="00567156"/>
    <w:rsid w:val="00567DD1"/>
    <w:rsid w:val="005705E7"/>
    <w:rsid w:val="00572086"/>
    <w:rsid w:val="005755AF"/>
    <w:rsid w:val="00577B7A"/>
    <w:rsid w:val="00581DCA"/>
    <w:rsid w:val="00583357"/>
    <w:rsid w:val="005842E8"/>
    <w:rsid w:val="00591D4C"/>
    <w:rsid w:val="005A1210"/>
    <w:rsid w:val="005A4629"/>
    <w:rsid w:val="005A57EB"/>
    <w:rsid w:val="005A7CBD"/>
    <w:rsid w:val="005B1586"/>
    <w:rsid w:val="005B2C00"/>
    <w:rsid w:val="005B3171"/>
    <w:rsid w:val="005B67D0"/>
    <w:rsid w:val="005C336F"/>
    <w:rsid w:val="005C5116"/>
    <w:rsid w:val="005C5160"/>
    <w:rsid w:val="005C66A4"/>
    <w:rsid w:val="005C69CB"/>
    <w:rsid w:val="005C7479"/>
    <w:rsid w:val="005D0B2C"/>
    <w:rsid w:val="005D2A48"/>
    <w:rsid w:val="005D560C"/>
    <w:rsid w:val="005D5DC7"/>
    <w:rsid w:val="005D78B0"/>
    <w:rsid w:val="005E2518"/>
    <w:rsid w:val="005E7D93"/>
    <w:rsid w:val="005F12E3"/>
    <w:rsid w:val="005F4C9F"/>
    <w:rsid w:val="005F6CCA"/>
    <w:rsid w:val="005F70F0"/>
    <w:rsid w:val="005F74B5"/>
    <w:rsid w:val="0060155A"/>
    <w:rsid w:val="00606534"/>
    <w:rsid w:val="0061222B"/>
    <w:rsid w:val="0061273E"/>
    <w:rsid w:val="0061563F"/>
    <w:rsid w:val="00620FC0"/>
    <w:rsid w:val="00623657"/>
    <w:rsid w:val="00623915"/>
    <w:rsid w:val="00630811"/>
    <w:rsid w:val="00631437"/>
    <w:rsid w:val="006339B4"/>
    <w:rsid w:val="006356F7"/>
    <w:rsid w:val="00640BD1"/>
    <w:rsid w:val="0064153E"/>
    <w:rsid w:val="00642692"/>
    <w:rsid w:val="00642CDA"/>
    <w:rsid w:val="006458F1"/>
    <w:rsid w:val="00647EF4"/>
    <w:rsid w:val="00654456"/>
    <w:rsid w:val="006556EF"/>
    <w:rsid w:val="0065581B"/>
    <w:rsid w:val="00660154"/>
    <w:rsid w:val="00660BE4"/>
    <w:rsid w:val="00660CAC"/>
    <w:rsid w:val="00662F8D"/>
    <w:rsid w:val="0066499A"/>
    <w:rsid w:val="0066732F"/>
    <w:rsid w:val="00670FD2"/>
    <w:rsid w:val="00672E6D"/>
    <w:rsid w:val="006730D5"/>
    <w:rsid w:val="00674750"/>
    <w:rsid w:val="00677A74"/>
    <w:rsid w:val="00683E3D"/>
    <w:rsid w:val="00685F56"/>
    <w:rsid w:val="006924FE"/>
    <w:rsid w:val="00692EF1"/>
    <w:rsid w:val="00694B84"/>
    <w:rsid w:val="006A29DC"/>
    <w:rsid w:val="006A3173"/>
    <w:rsid w:val="006A7949"/>
    <w:rsid w:val="006B0043"/>
    <w:rsid w:val="006B046C"/>
    <w:rsid w:val="006B0CD1"/>
    <w:rsid w:val="006B69A7"/>
    <w:rsid w:val="006C70AA"/>
    <w:rsid w:val="006D1813"/>
    <w:rsid w:val="006E141C"/>
    <w:rsid w:val="006E32A2"/>
    <w:rsid w:val="006E38FC"/>
    <w:rsid w:val="006E42C8"/>
    <w:rsid w:val="006E4B72"/>
    <w:rsid w:val="006E7067"/>
    <w:rsid w:val="00700FB4"/>
    <w:rsid w:val="00704565"/>
    <w:rsid w:val="00717FF9"/>
    <w:rsid w:val="00721031"/>
    <w:rsid w:val="00723FD4"/>
    <w:rsid w:val="00727983"/>
    <w:rsid w:val="00730C9B"/>
    <w:rsid w:val="00732105"/>
    <w:rsid w:val="007350DD"/>
    <w:rsid w:val="00737A0E"/>
    <w:rsid w:val="00737FDC"/>
    <w:rsid w:val="00740673"/>
    <w:rsid w:val="00740DBD"/>
    <w:rsid w:val="00742ABA"/>
    <w:rsid w:val="00743AC5"/>
    <w:rsid w:val="00744EC8"/>
    <w:rsid w:val="00745917"/>
    <w:rsid w:val="00754C3F"/>
    <w:rsid w:val="00756032"/>
    <w:rsid w:val="00756042"/>
    <w:rsid w:val="0076152F"/>
    <w:rsid w:val="007701C6"/>
    <w:rsid w:val="007702B0"/>
    <w:rsid w:val="007754EB"/>
    <w:rsid w:val="007760DC"/>
    <w:rsid w:val="007800AC"/>
    <w:rsid w:val="00785A1E"/>
    <w:rsid w:val="00787636"/>
    <w:rsid w:val="00790370"/>
    <w:rsid w:val="007918ED"/>
    <w:rsid w:val="00795294"/>
    <w:rsid w:val="0079594F"/>
    <w:rsid w:val="007959F5"/>
    <w:rsid w:val="0079620C"/>
    <w:rsid w:val="00796CD6"/>
    <w:rsid w:val="00797106"/>
    <w:rsid w:val="007A0D9B"/>
    <w:rsid w:val="007A2015"/>
    <w:rsid w:val="007A4AB2"/>
    <w:rsid w:val="007A6458"/>
    <w:rsid w:val="007A7C2F"/>
    <w:rsid w:val="007A7F11"/>
    <w:rsid w:val="007B418F"/>
    <w:rsid w:val="007B56DB"/>
    <w:rsid w:val="007C1A49"/>
    <w:rsid w:val="007C2E56"/>
    <w:rsid w:val="007C5641"/>
    <w:rsid w:val="007C76DD"/>
    <w:rsid w:val="007D4C4A"/>
    <w:rsid w:val="007D4F77"/>
    <w:rsid w:val="007D51D8"/>
    <w:rsid w:val="007D7DBB"/>
    <w:rsid w:val="007E01FB"/>
    <w:rsid w:val="007E02A3"/>
    <w:rsid w:val="007E1745"/>
    <w:rsid w:val="007E2566"/>
    <w:rsid w:val="007E33DB"/>
    <w:rsid w:val="007E5381"/>
    <w:rsid w:val="007E6305"/>
    <w:rsid w:val="007E7C79"/>
    <w:rsid w:val="007F130D"/>
    <w:rsid w:val="007F37F4"/>
    <w:rsid w:val="007F3A35"/>
    <w:rsid w:val="007F3EB0"/>
    <w:rsid w:val="007F45B6"/>
    <w:rsid w:val="007F56E3"/>
    <w:rsid w:val="007F6559"/>
    <w:rsid w:val="0080010F"/>
    <w:rsid w:val="0080090E"/>
    <w:rsid w:val="008017A6"/>
    <w:rsid w:val="00802D62"/>
    <w:rsid w:val="008033DB"/>
    <w:rsid w:val="00806C2C"/>
    <w:rsid w:val="008124B0"/>
    <w:rsid w:val="00814202"/>
    <w:rsid w:val="00815E29"/>
    <w:rsid w:val="00817381"/>
    <w:rsid w:val="00821293"/>
    <w:rsid w:val="008248B8"/>
    <w:rsid w:val="00832652"/>
    <w:rsid w:val="00834FFD"/>
    <w:rsid w:val="00842EC3"/>
    <w:rsid w:val="00843110"/>
    <w:rsid w:val="00847F79"/>
    <w:rsid w:val="00851CC2"/>
    <w:rsid w:val="00861165"/>
    <w:rsid w:val="00865DF8"/>
    <w:rsid w:val="00867BF0"/>
    <w:rsid w:val="00870F02"/>
    <w:rsid w:val="00872D78"/>
    <w:rsid w:val="00873E8B"/>
    <w:rsid w:val="00880BB5"/>
    <w:rsid w:val="00890638"/>
    <w:rsid w:val="00895B1B"/>
    <w:rsid w:val="00896585"/>
    <w:rsid w:val="008A4D90"/>
    <w:rsid w:val="008A77F7"/>
    <w:rsid w:val="008B1423"/>
    <w:rsid w:val="008B1ADA"/>
    <w:rsid w:val="008B5505"/>
    <w:rsid w:val="008C078E"/>
    <w:rsid w:val="008C7209"/>
    <w:rsid w:val="008D161F"/>
    <w:rsid w:val="008D2A87"/>
    <w:rsid w:val="008D41D8"/>
    <w:rsid w:val="008E1029"/>
    <w:rsid w:val="008E5DD0"/>
    <w:rsid w:val="008E7A84"/>
    <w:rsid w:val="008F0CE9"/>
    <w:rsid w:val="008F0FD4"/>
    <w:rsid w:val="008F1DD8"/>
    <w:rsid w:val="008F2642"/>
    <w:rsid w:val="008F3413"/>
    <w:rsid w:val="008F4698"/>
    <w:rsid w:val="008F7028"/>
    <w:rsid w:val="008F77AD"/>
    <w:rsid w:val="00900989"/>
    <w:rsid w:val="0091013C"/>
    <w:rsid w:val="00912369"/>
    <w:rsid w:val="00912B16"/>
    <w:rsid w:val="00914F32"/>
    <w:rsid w:val="00917DAB"/>
    <w:rsid w:val="00920C7B"/>
    <w:rsid w:val="009220F0"/>
    <w:rsid w:val="00922D89"/>
    <w:rsid w:val="009241C7"/>
    <w:rsid w:val="00925128"/>
    <w:rsid w:val="00927A61"/>
    <w:rsid w:val="00927E1F"/>
    <w:rsid w:val="00927FEE"/>
    <w:rsid w:val="0093397F"/>
    <w:rsid w:val="009405DA"/>
    <w:rsid w:val="00941446"/>
    <w:rsid w:val="0094257B"/>
    <w:rsid w:val="009429C7"/>
    <w:rsid w:val="00943D35"/>
    <w:rsid w:val="009463EB"/>
    <w:rsid w:val="00960449"/>
    <w:rsid w:val="00962222"/>
    <w:rsid w:val="009649CC"/>
    <w:rsid w:val="009670DF"/>
    <w:rsid w:val="0097021E"/>
    <w:rsid w:val="00972DD5"/>
    <w:rsid w:val="0097383A"/>
    <w:rsid w:val="0097788A"/>
    <w:rsid w:val="009800C6"/>
    <w:rsid w:val="00981CF9"/>
    <w:rsid w:val="00982A31"/>
    <w:rsid w:val="00984A61"/>
    <w:rsid w:val="00985892"/>
    <w:rsid w:val="00987544"/>
    <w:rsid w:val="0099244A"/>
    <w:rsid w:val="00992555"/>
    <w:rsid w:val="00992EC9"/>
    <w:rsid w:val="00993807"/>
    <w:rsid w:val="00995C51"/>
    <w:rsid w:val="009A5474"/>
    <w:rsid w:val="009A7105"/>
    <w:rsid w:val="009B3FF1"/>
    <w:rsid w:val="009B3FF6"/>
    <w:rsid w:val="009C03A5"/>
    <w:rsid w:val="009C109F"/>
    <w:rsid w:val="009C3BAC"/>
    <w:rsid w:val="009C3DE0"/>
    <w:rsid w:val="009C7936"/>
    <w:rsid w:val="009D0949"/>
    <w:rsid w:val="009D0F0C"/>
    <w:rsid w:val="009D5499"/>
    <w:rsid w:val="009E3AFD"/>
    <w:rsid w:val="009E5761"/>
    <w:rsid w:val="009F45D6"/>
    <w:rsid w:val="009F5CE2"/>
    <w:rsid w:val="009F71CA"/>
    <w:rsid w:val="00A00B31"/>
    <w:rsid w:val="00A02DE8"/>
    <w:rsid w:val="00A1097A"/>
    <w:rsid w:val="00A10A80"/>
    <w:rsid w:val="00A1256F"/>
    <w:rsid w:val="00A13C0A"/>
    <w:rsid w:val="00A13D34"/>
    <w:rsid w:val="00A268B5"/>
    <w:rsid w:val="00A270D0"/>
    <w:rsid w:val="00A3360E"/>
    <w:rsid w:val="00A40BB1"/>
    <w:rsid w:val="00A41C36"/>
    <w:rsid w:val="00A55A7F"/>
    <w:rsid w:val="00A56D85"/>
    <w:rsid w:val="00A60D00"/>
    <w:rsid w:val="00A6110E"/>
    <w:rsid w:val="00A612F8"/>
    <w:rsid w:val="00A61412"/>
    <w:rsid w:val="00A63DCB"/>
    <w:rsid w:val="00A64362"/>
    <w:rsid w:val="00A65B8A"/>
    <w:rsid w:val="00A7486B"/>
    <w:rsid w:val="00A748C5"/>
    <w:rsid w:val="00A74E28"/>
    <w:rsid w:val="00A77E01"/>
    <w:rsid w:val="00A86FD7"/>
    <w:rsid w:val="00A9043D"/>
    <w:rsid w:val="00A917C8"/>
    <w:rsid w:val="00AA234D"/>
    <w:rsid w:val="00AA3985"/>
    <w:rsid w:val="00AA5B68"/>
    <w:rsid w:val="00AA68E7"/>
    <w:rsid w:val="00AC3687"/>
    <w:rsid w:val="00AC6055"/>
    <w:rsid w:val="00AD3A3A"/>
    <w:rsid w:val="00AD3FED"/>
    <w:rsid w:val="00AD46E6"/>
    <w:rsid w:val="00AE21E3"/>
    <w:rsid w:val="00AE3617"/>
    <w:rsid w:val="00AE6AEE"/>
    <w:rsid w:val="00AE71D6"/>
    <w:rsid w:val="00AF047F"/>
    <w:rsid w:val="00B01015"/>
    <w:rsid w:val="00B06DBC"/>
    <w:rsid w:val="00B06FE4"/>
    <w:rsid w:val="00B11535"/>
    <w:rsid w:val="00B11563"/>
    <w:rsid w:val="00B16BCD"/>
    <w:rsid w:val="00B20B94"/>
    <w:rsid w:val="00B214B3"/>
    <w:rsid w:val="00B22FFC"/>
    <w:rsid w:val="00B23D19"/>
    <w:rsid w:val="00B25F4D"/>
    <w:rsid w:val="00B25F82"/>
    <w:rsid w:val="00B306BC"/>
    <w:rsid w:val="00B3715E"/>
    <w:rsid w:val="00B507E9"/>
    <w:rsid w:val="00B52608"/>
    <w:rsid w:val="00B52E70"/>
    <w:rsid w:val="00B554B9"/>
    <w:rsid w:val="00B5655D"/>
    <w:rsid w:val="00B57492"/>
    <w:rsid w:val="00B5755D"/>
    <w:rsid w:val="00B71348"/>
    <w:rsid w:val="00B75CDF"/>
    <w:rsid w:val="00B77137"/>
    <w:rsid w:val="00B774C4"/>
    <w:rsid w:val="00B8004A"/>
    <w:rsid w:val="00B825BC"/>
    <w:rsid w:val="00B82939"/>
    <w:rsid w:val="00B8559D"/>
    <w:rsid w:val="00B92603"/>
    <w:rsid w:val="00B92D30"/>
    <w:rsid w:val="00B93059"/>
    <w:rsid w:val="00B947B1"/>
    <w:rsid w:val="00B95985"/>
    <w:rsid w:val="00BA1C5F"/>
    <w:rsid w:val="00BA5251"/>
    <w:rsid w:val="00BB67A2"/>
    <w:rsid w:val="00BB745D"/>
    <w:rsid w:val="00BC0353"/>
    <w:rsid w:val="00BC13C8"/>
    <w:rsid w:val="00BC2D88"/>
    <w:rsid w:val="00BC569C"/>
    <w:rsid w:val="00BD55C0"/>
    <w:rsid w:val="00BD6161"/>
    <w:rsid w:val="00BD6B42"/>
    <w:rsid w:val="00BD76D9"/>
    <w:rsid w:val="00BE1FE7"/>
    <w:rsid w:val="00BE7BDD"/>
    <w:rsid w:val="00BF125F"/>
    <w:rsid w:val="00BF3E76"/>
    <w:rsid w:val="00C02F91"/>
    <w:rsid w:val="00C0682F"/>
    <w:rsid w:val="00C077F3"/>
    <w:rsid w:val="00C23780"/>
    <w:rsid w:val="00C2383E"/>
    <w:rsid w:val="00C31DCC"/>
    <w:rsid w:val="00C3241C"/>
    <w:rsid w:val="00C334AB"/>
    <w:rsid w:val="00C35DF8"/>
    <w:rsid w:val="00C41338"/>
    <w:rsid w:val="00C43C5C"/>
    <w:rsid w:val="00C50642"/>
    <w:rsid w:val="00C562AB"/>
    <w:rsid w:val="00C619C1"/>
    <w:rsid w:val="00C61DA8"/>
    <w:rsid w:val="00C62F90"/>
    <w:rsid w:val="00C63D41"/>
    <w:rsid w:val="00C63DA9"/>
    <w:rsid w:val="00C64A0B"/>
    <w:rsid w:val="00C64F8E"/>
    <w:rsid w:val="00C71183"/>
    <w:rsid w:val="00C74536"/>
    <w:rsid w:val="00C759E4"/>
    <w:rsid w:val="00C77174"/>
    <w:rsid w:val="00C77236"/>
    <w:rsid w:val="00C802FD"/>
    <w:rsid w:val="00C80AC8"/>
    <w:rsid w:val="00C81428"/>
    <w:rsid w:val="00C81473"/>
    <w:rsid w:val="00C8418D"/>
    <w:rsid w:val="00C856E7"/>
    <w:rsid w:val="00C85F70"/>
    <w:rsid w:val="00C95DC3"/>
    <w:rsid w:val="00C97F4D"/>
    <w:rsid w:val="00CA4483"/>
    <w:rsid w:val="00CA56E3"/>
    <w:rsid w:val="00CA5C97"/>
    <w:rsid w:val="00CB147F"/>
    <w:rsid w:val="00CB1986"/>
    <w:rsid w:val="00CB2259"/>
    <w:rsid w:val="00CB6275"/>
    <w:rsid w:val="00CC334B"/>
    <w:rsid w:val="00CC5B98"/>
    <w:rsid w:val="00CD753F"/>
    <w:rsid w:val="00CE13A2"/>
    <w:rsid w:val="00CE2B81"/>
    <w:rsid w:val="00CE3071"/>
    <w:rsid w:val="00CE4E04"/>
    <w:rsid w:val="00CE4FC5"/>
    <w:rsid w:val="00CE7B2B"/>
    <w:rsid w:val="00CF07F5"/>
    <w:rsid w:val="00CF0F4D"/>
    <w:rsid w:val="00CF5C21"/>
    <w:rsid w:val="00D00FF0"/>
    <w:rsid w:val="00D02387"/>
    <w:rsid w:val="00D04572"/>
    <w:rsid w:val="00D04C20"/>
    <w:rsid w:val="00D100A4"/>
    <w:rsid w:val="00D10550"/>
    <w:rsid w:val="00D13EC3"/>
    <w:rsid w:val="00D15288"/>
    <w:rsid w:val="00D16575"/>
    <w:rsid w:val="00D2115A"/>
    <w:rsid w:val="00D23ABB"/>
    <w:rsid w:val="00D249D6"/>
    <w:rsid w:val="00D31973"/>
    <w:rsid w:val="00D33B6E"/>
    <w:rsid w:val="00D354F8"/>
    <w:rsid w:val="00D3668B"/>
    <w:rsid w:val="00D37F62"/>
    <w:rsid w:val="00D424B6"/>
    <w:rsid w:val="00D4389F"/>
    <w:rsid w:val="00D527C6"/>
    <w:rsid w:val="00D64CCC"/>
    <w:rsid w:val="00D71664"/>
    <w:rsid w:val="00D74903"/>
    <w:rsid w:val="00D76E19"/>
    <w:rsid w:val="00D87E6F"/>
    <w:rsid w:val="00D9021D"/>
    <w:rsid w:val="00D90498"/>
    <w:rsid w:val="00D913A6"/>
    <w:rsid w:val="00D91BFA"/>
    <w:rsid w:val="00D93D04"/>
    <w:rsid w:val="00D96C82"/>
    <w:rsid w:val="00DA10FB"/>
    <w:rsid w:val="00DA1612"/>
    <w:rsid w:val="00DA2DE4"/>
    <w:rsid w:val="00DB0BF4"/>
    <w:rsid w:val="00DB0E46"/>
    <w:rsid w:val="00DB0F5E"/>
    <w:rsid w:val="00DB28BB"/>
    <w:rsid w:val="00DB29A0"/>
    <w:rsid w:val="00DB45F1"/>
    <w:rsid w:val="00DB5FFE"/>
    <w:rsid w:val="00DC2236"/>
    <w:rsid w:val="00DC2667"/>
    <w:rsid w:val="00DC2A52"/>
    <w:rsid w:val="00DD01BA"/>
    <w:rsid w:val="00DD34AD"/>
    <w:rsid w:val="00DD4EAB"/>
    <w:rsid w:val="00DE1634"/>
    <w:rsid w:val="00DE297D"/>
    <w:rsid w:val="00DE54B5"/>
    <w:rsid w:val="00DF005E"/>
    <w:rsid w:val="00DF5972"/>
    <w:rsid w:val="00DF6F73"/>
    <w:rsid w:val="00E043A1"/>
    <w:rsid w:val="00E10BAF"/>
    <w:rsid w:val="00E1394C"/>
    <w:rsid w:val="00E205BE"/>
    <w:rsid w:val="00E241D8"/>
    <w:rsid w:val="00E24D00"/>
    <w:rsid w:val="00E26A97"/>
    <w:rsid w:val="00E37AA3"/>
    <w:rsid w:val="00E47B64"/>
    <w:rsid w:val="00E5214E"/>
    <w:rsid w:val="00E53727"/>
    <w:rsid w:val="00E55606"/>
    <w:rsid w:val="00E56114"/>
    <w:rsid w:val="00E57510"/>
    <w:rsid w:val="00E67BB0"/>
    <w:rsid w:val="00E7041E"/>
    <w:rsid w:val="00E74FFE"/>
    <w:rsid w:val="00E76E82"/>
    <w:rsid w:val="00E805F7"/>
    <w:rsid w:val="00E8079C"/>
    <w:rsid w:val="00E81F28"/>
    <w:rsid w:val="00E825C9"/>
    <w:rsid w:val="00E87324"/>
    <w:rsid w:val="00E939E0"/>
    <w:rsid w:val="00EA1083"/>
    <w:rsid w:val="00EA29ED"/>
    <w:rsid w:val="00EA4E78"/>
    <w:rsid w:val="00EB07D9"/>
    <w:rsid w:val="00EB0BBA"/>
    <w:rsid w:val="00EB1B17"/>
    <w:rsid w:val="00EB470F"/>
    <w:rsid w:val="00EB6054"/>
    <w:rsid w:val="00EC1F3B"/>
    <w:rsid w:val="00EC5EF8"/>
    <w:rsid w:val="00EC7827"/>
    <w:rsid w:val="00ED0E10"/>
    <w:rsid w:val="00ED3FD0"/>
    <w:rsid w:val="00ED6AA5"/>
    <w:rsid w:val="00EE21A5"/>
    <w:rsid w:val="00EE2F8E"/>
    <w:rsid w:val="00EE6B5C"/>
    <w:rsid w:val="00EE782A"/>
    <w:rsid w:val="00EF29DE"/>
    <w:rsid w:val="00EF7145"/>
    <w:rsid w:val="00EF7A1A"/>
    <w:rsid w:val="00F006CE"/>
    <w:rsid w:val="00F041A2"/>
    <w:rsid w:val="00F04A71"/>
    <w:rsid w:val="00F05E87"/>
    <w:rsid w:val="00F069DE"/>
    <w:rsid w:val="00F10BA9"/>
    <w:rsid w:val="00F10EF5"/>
    <w:rsid w:val="00F12CB7"/>
    <w:rsid w:val="00F140CF"/>
    <w:rsid w:val="00F2080D"/>
    <w:rsid w:val="00F2373E"/>
    <w:rsid w:val="00F23781"/>
    <w:rsid w:val="00F3022A"/>
    <w:rsid w:val="00F3655C"/>
    <w:rsid w:val="00F36A0C"/>
    <w:rsid w:val="00F36EC1"/>
    <w:rsid w:val="00F4034A"/>
    <w:rsid w:val="00F4078B"/>
    <w:rsid w:val="00F411D6"/>
    <w:rsid w:val="00F57BC1"/>
    <w:rsid w:val="00F6093D"/>
    <w:rsid w:val="00F61005"/>
    <w:rsid w:val="00F666E2"/>
    <w:rsid w:val="00F6678C"/>
    <w:rsid w:val="00F713EA"/>
    <w:rsid w:val="00F754E3"/>
    <w:rsid w:val="00F813E0"/>
    <w:rsid w:val="00F82B58"/>
    <w:rsid w:val="00F82F19"/>
    <w:rsid w:val="00F85650"/>
    <w:rsid w:val="00F87D5E"/>
    <w:rsid w:val="00F923E7"/>
    <w:rsid w:val="00F958D4"/>
    <w:rsid w:val="00F961EA"/>
    <w:rsid w:val="00F96AFD"/>
    <w:rsid w:val="00F97729"/>
    <w:rsid w:val="00FA1426"/>
    <w:rsid w:val="00FA6298"/>
    <w:rsid w:val="00FB37F7"/>
    <w:rsid w:val="00FB55C0"/>
    <w:rsid w:val="00FB6D75"/>
    <w:rsid w:val="00FB7823"/>
    <w:rsid w:val="00FC1B40"/>
    <w:rsid w:val="00FC7C2C"/>
    <w:rsid w:val="00FD3FD9"/>
    <w:rsid w:val="00FD4984"/>
    <w:rsid w:val="00FD6D23"/>
    <w:rsid w:val="00FE061C"/>
    <w:rsid w:val="00FE4DD9"/>
    <w:rsid w:val="00FE5C2F"/>
    <w:rsid w:val="00FF037B"/>
    <w:rsid w:val="00FF20C9"/>
    <w:rsid w:val="00FF3950"/>
    <w:rsid w:val="00FF3BB2"/>
    <w:rsid w:val="00FF7057"/>
    <w:rsid w:val="00FF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ADB61"/>
  <w15:docId w15:val="{00EBABA3-3AD7-43A1-A77D-F1000B62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727"/>
    <w:rPr>
      <w:rFonts w:eastAsia="Times New Roman"/>
      <w:sz w:val="24"/>
      <w:szCs w:val="24"/>
      <w:lang w:eastAsia="zh-CN"/>
    </w:rPr>
  </w:style>
  <w:style w:type="paragraph" w:styleId="Heading1">
    <w:name w:val="heading 1"/>
    <w:basedOn w:val="Normal"/>
    <w:next w:val="Normal"/>
    <w:link w:val="Heading1Char"/>
    <w:uiPriority w:val="9"/>
    <w:qFormat/>
    <w:pPr>
      <w:keepNext/>
      <w:jc w:val="both"/>
      <w:outlineLvl w:val="0"/>
    </w:pPr>
    <w:rPr>
      <w:b/>
      <w:sz w:val="26"/>
      <w:u w:val="single"/>
    </w:rPr>
  </w:style>
  <w:style w:type="paragraph" w:styleId="Heading2">
    <w:name w:val="heading 2"/>
    <w:basedOn w:val="Normal"/>
    <w:next w:val="Normal"/>
    <w:link w:val="Heading2Char"/>
    <w:uiPriority w:val="9"/>
    <w:qFormat/>
    <w:pPr>
      <w:keepNext/>
      <w:tabs>
        <w:tab w:val="left" w:pos="-1440"/>
      </w:tabs>
      <w:ind w:left="1440" w:hanging="720"/>
      <w:jc w:val="both"/>
      <w:outlineLvl w:val="1"/>
    </w:pPr>
    <w:rPr>
      <w:b/>
      <w:sz w:val="22"/>
    </w:rPr>
  </w:style>
  <w:style w:type="paragraph" w:styleId="Heading3">
    <w:name w:val="heading 3"/>
    <w:basedOn w:val="Normal"/>
    <w:next w:val="Normal"/>
    <w:link w:val="Heading3Char"/>
    <w:uiPriority w:val="9"/>
    <w:qFormat/>
    <w:pPr>
      <w:keepNext/>
      <w:tabs>
        <w:tab w:val="left" w:pos="-1440"/>
        <w:tab w:val="left" w:pos="720"/>
      </w:tabs>
      <w:ind w:right="720"/>
      <w:jc w:val="both"/>
      <w:outlineLvl w:val="2"/>
    </w:pPr>
    <w:rPr>
      <w:b/>
      <w:sz w:val="22"/>
      <w:u w:val="single"/>
    </w:rPr>
  </w:style>
  <w:style w:type="paragraph" w:styleId="Heading4">
    <w:name w:val="heading 4"/>
    <w:basedOn w:val="Normal"/>
    <w:next w:val="Normal"/>
    <w:link w:val="Heading4Char"/>
    <w:uiPriority w:val="9"/>
    <w:qFormat/>
    <w:pPr>
      <w:keepNext/>
      <w:tabs>
        <w:tab w:val="left" w:pos="-1440"/>
        <w:tab w:val="left" w:pos="720"/>
      </w:tabs>
      <w:ind w:right="720"/>
      <w:jc w:val="both"/>
      <w:outlineLvl w:val="3"/>
    </w:pPr>
    <w:rPr>
      <w:b/>
      <w:bCs/>
      <w:sz w:val="22"/>
    </w:rPr>
  </w:style>
  <w:style w:type="paragraph" w:styleId="Heading5">
    <w:name w:val="heading 5"/>
    <w:basedOn w:val="Normal"/>
    <w:next w:val="Normal"/>
    <w:link w:val="Heading5Char"/>
    <w:uiPriority w:val="9"/>
    <w:qFormat/>
    <w:pPr>
      <w:keepNext/>
      <w:tabs>
        <w:tab w:val="left" w:pos="-1440"/>
      </w:tabs>
      <w:jc w:val="both"/>
      <w:outlineLvl w:val="4"/>
    </w:pPr>
    <w:rPr>
      <w:b/>
      <w:bCs/>
      <w:sz w:val="28"/>
      <w:u w:val="single"/>
    </w:rPr>
  </w:style>
  <w:style w:type="paragraph" w:styleId="Heading6">
    <w:name w:val="heading 6"/>
    <w:basedOn w:val="Normal"/>
    <w:next w:val="Normal"/>
    <w:link w:val="Heading6Char"/>
    <w:uiPriority w:val="9"/>
    <w:qFormat/>
    <w:pPr>
      <w:keepNext/>
      <w:jc w:val="both"/>
      <w:outlineLvl w:val="5"/>
    </w:pPr>
    <w:rPr>
      <w:b/>
      <w:sz w:val="22"/>
    </w:rPr>
  </w:style>
  <w:style w:type="paragraph" w:styleId="Heading7">
    <w:name w:val="heading 7"/>
    <w:basedOn w:val="Normal"/>
    <w:next w:val="Normal"/>
    <w:link w:val="Heading7Char"/>
    <w:uiPriority w:val="9"/>
    <w:qFormat/>
    <w:pPr>
      <w:keepNext/>
      <w:jc w:val="center"/>
      <w:outlineLvl w:val="6"/>
    </w:pPr>
    <w:rPr>
      <w:b/>
      <w:bCs/>
      <w:sz w:val="22"/>
    </w:rPr>
  </w:style>
  <w:style w:type="paragraph" w:styleId="Heading8">
    <w:name w:val="heading 8"/>
    <w:basedOn w:val="Normal"/>
    <w:next w:val="Normal"/>
    <w:link w:val="Heading8Char"/>
    <w:uiPriority w:val="9"/>
    <w:qFormat/>
    <w:rsid w:val="00C50642"/>
    <w:pPr>
      <w:spacing w:before="240" w:after="60"/>
      <w:outlineLvl w:val="7"/>
    </w:pPr>
    <w:rPr>
      <w:i/>
      <w:iCs/>
    </w:rPr>
  </w:style>
  <w:style w:type="paragraph" w:styleId="Heading9">
    <w:name w:val="heading 9"/>
    <w:basedOn w:val="Normal"/>
    <w:next w:val="Normal"/>
    <w:link w:val="Heading9Char"/>
    <w:uiPriority w:val="9"/>
    <w:qFormat/>
    <w:rsid w:val="00C5064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jc w:val="both"/>
    </w:pPr>
  </w:style>
  <w:style w:type="character" w:styleId="Hyperlink">
    <w:name w:val="Hyperlink"/>
    <w:uiPriority w:val="99"/>
    <w:rPr>
      <w:color w:val="0000FF"/>
      <w:u w:val="single"/>
    </w:rPr>
  </w:style>
  <w:style w:type="paragraph" w:styleId="BodyText">
    <w:name w:val="Body Text"/>
    <w:basedOn w:val="Normal"/>
    <w:pPr>
      <w:ind w:right="720"/>
      <w:jc w:val="both"/>
    </w:pPr>
    <w:rPr>
      <w:spacing w:val="-2"/>
    </w:rPr>
  </w:style>
  <w:style w:type="paragraph" w:styleId="BodyTextIndent2">
    <w:name w:val="Body Text Indent 2"/>
    <w:basedOn w:val="Normal"/>
    <w:pPr>
      <w:spacing w:after="240"/>
      <w:ind w:left="720"/>
    </w:pPr>
    <w:rPr>
      <w:sz w:val="22"/>
    </w:rPr>
  </w:style>
  <w:style w:type="paragraph" w:styleId="BodyText2">
    <w:name w:val="Body Text 2"/>
    <w:basedOn w:val="Normal"/>
    <w:pPr>
      <w:tabs>
        <w:tab w:val="left" w:pos="-1440"/>
      </w:tabs>
      <w:jc w:val="both"/>
    </w:pPr>
    <w:rPr>
      <w:sz w:val="22"/>
    </w:rPr>
  </w:style>
  <w:style w:type="paragraph" w:styleId="BodyText3">
    <w:name w:val="Body Text 3"/>
    <w:basedOn w:val="Normal"/>
    <w:pPr>
      <w:tabs>
        <w:tab w:val="left" w:pos="-1440"/>
      </w:tabs>
      <w:jc w:val="both"/>
    </w:pPr>
    <w:rPr>
      <w:bCs/>
    </w:rPr>
  </w:style>
  <w:style w:type="paragraph" w:styleId="Header">
    <w:name w:val="header"/>
    <w:basedOn w:val="Normal"/>
    <w:link w:val="HeaderChar"/>
    <w:rsid w:val="00C50642"/>
    <w:pPr>
      <w:tabs>
        <w:tab w:val="center" w:pos="4320"/>
        <w:tab w:val="right" w:pos="8640"/>
      </w:tabs>
    </w:pPr>
  </w:style>
  <w:style w:type="character" w:styleId="FollowedHyperlink">
    <w:name w:val="FollowedHyperlink"/>
    <w:uiPriority w:val="99"/>
    <w:rsid w:val="00365FA6"/>
    <w:rPr>
      <w:color w:val="800080"/>
      <w:u w:val="single"/>
    </w:rPr>
  </w:style>
  <w:style w:type="paragraph" w:styleId="NormalWeb">
    <w:name w:val="Normal (Web)"/>
    <w:basedOn w:val="Normal"/>
    <w:uiPriority w:val="99"/>
    <w:rsid w:val="000B065D"/>
    <w:pPr>
      <w:spacing w:before="100" w:beforeAutospacing="1" w:after="100" w:afterAutospacing="1"/>
    </w:pPr>
    <w:rPr>
      <w:rFonts w:ascii="Arial" w:eastAsia="MS Mincho" w:hAnsi="Arial" w:cs="Arial"/>
      <w:color w:val="003366"/>
      <w:sz w:val="12"/>
      <w:szCs w:val="12"/>
      <w:lang w:eastAsia="ja-JP"/>
    </w:rPr>
  </w:style>
  <w:style w:type="paragraph" w:styleId="BodyTextIndent3">
    <w:name w:val="Body Text Indent 3"/>
    <w:basedOn w:val="Normal"/>
    <w:rsid w:val="00334F5F"/>
    <w:pPr>
      <w:tabs>
        <w:tab w:val="left" w:pos="1440"/>
      </w:tabs>
      <w:ind w:left="1440" w:hanging="1440"/>
    </w:pPr>
    <w:rPr>
      <w:rFonts w:ascii="Arial" w:hAnsi="Arial" w:cs="Arial"/>
    </w:rPr>
  </w:style>
  <w:style w:type="paragraph" w:styleId="FootnoteText">
    <w:name w:val="footnote text"/>
    <w:basedOn w:val="Normal"/>
    <w:semiHidden/>
    <w:rsid w:val="00334F5F"/>
  </w:style>
  <w:style w:type="character" w:styleId="FootnoteReference">
    <w:name w:val="footnote reference"/>
    <w:semiHidden/>
    <w:rsid w:val="00334F5F"/>
    <w:rPr>
      <w:vertAlign w:val="superscript"/>
    </w:rPr>
  </w:style>
  <w:style w:type="paragraph" w:customStyle="1" w:styleId="PatentAppText">
    <w:name w:val="Patent App Text"/>
    <w:basedOn w:val="Normal"/>
    <w:rsid w:val="00334F5F"/>
    <w:pPr>
      <w:suppressAutoHyphens/>
      <w:spacing w:line="360" w:lineRule="auto"/>
    </w:pPr>
    <w:rPr>
      <w:rFonts w:ascii="Book Antiqua" w:hAnsi="Book Antiqua"/>
    </w:rPr>
  </w:style>
  <w:style w:type="paragraph" w:customStyle="1" w:styleId="Achievement">
    <w:name w:val="Achievement"/>
    <w:basedOn w:val="BodyText"/>
    <w:rsid w:val="00334F5F"/>
    <w:pPr>
      <w:spacing w:after="60" w:line="220" w:lineRule="atLeast"/>
      <w:ind w:left="245" w:right="0" w:hanging="245"/>
    </w:pPr>
    <w:rPr>
      <w:rFonts w:ascii="Arial" w:hAnsi="Arial"/>
      <w:spacing w:val="-5"/>
      <w:lang w:val="en-GB"/>
    </w:rPr>
  </w:style>
  <w:style w:type="paragraph" w:styleId="Title">
    <w:name w:val="Title"/>
    <w:basedOn w:val="Normal"/>
    <w:link w:val="TitleChar"/>
    <w:uiPriority w:val="10"/>
    <w:qFormat/>
    <w:rsid w:val="00334F5F"/>
    <w:pPr>
      <w:jc w:val="center"/>
    </w:pPr>
    <w:rPr>
      <w:sz w:val="36"/>
    </w:rPr>
  </w:style>
  <w:style w:type="paragraph" w:styleId="HTMLPreformatted">
    <w:name w:val="HTML Preformatted"/>
    <w:basedOn w:val="Normal"/>
    <w:rsid w:val="00334F5F"/>
    <w:rPr>
      <w:rFonts w:ascii="Courier New" w:hAnsi="Courier New" w:cs="Courier New"/>
    </w:rPr>
  </w:style>
  <w:style w:type="character" w:styleId="Strong">
    <w:name w:val="Strong"/>
    <w:uiPriority w:val="22"/>
    <w:qFormat/>
    <w:rsid w:val="00334F5F"/>
    <w:rPr>
      <w:b/>
      <w:bCs/>
    </w:rPr>
  </w:style>
  <w:style w:type="character" w:styleId="Emphasis">
    <w:name w:val="Emphasis"/>
    <w:uiPriority w:val="20"/>
    <w:qFormat/>
    <w:rsid w:val="00D33B6E"/>
    <w:rPr>
      <w:i/>
      <w:iCs/>
    </w:rPr>
  </w:style>
  <w:style w:type="paragraph" w:styleId="ListParagraph">
    <w:name w:val="List Paragraph"/>
    <w:basedOn w:val="Normal"/>
    <w:uiPriority w:val="34"/>
    <w:qFormat/>
    <w:rsid w:val="00FE061C"/>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FE061C"/>
    <w:rPr>
      <w:rFonts w:ascii="Consolas" w:eastAsia="Calibri" w:hAnsi="Consolas"/>
      <w:sz w:val="21"/>
      <w:szCs w:val="21"/>
    </w:rPr>
  </w:style>
  <w:style w:type="character" w:customStyle="1" w:styleId="PlainTextChar">
    <w:name w:val="Plain Text Char"/>
    <w:link w:val="PlainText"/>
    <w:uiPriority w:val="99"/>
    <w:rsid w:val="00FE061C"/>
    <w:rPr>
      <w:rFonts w:ascii="Consolas" w:eastAsia="Calibri" w:hAnsi="Consolas" w:cs="Times New Roman"/>
      <w:sz w:val="21"/>
      <w:szCs w:val="21"/>
    </w:rPr>
  </w:style>
  <w:style w:type="character" w:customStyle="1" w:styleId="snippet">
    <w:name w:val="snippet"/>
    <w:basedOn w:val="DefaultParagraphFont"/>
    <w:rsid w:val="00880BB5"/>
  </w:style>
  <w:style w:type="character" w:customStyle="1" w:styleId="nowrap">
    <w:name w:val="nowrap"/>
    <w:rsid w:val="00DB45F1"/>
  </w:style>
  <w:style w:type="character" w:customStyle="1" w:styleId="hit">
    <w:name w:val="hit"/>
    <w:rsid w:val="00043F12"/>
  </w:style>
  <w:style w:type="paragraph" w:styleId="BalloonText">
    <w:name w:val="Balloon Text"/>
    <w:basedOn w:val="Normal"/>
    <w:link w:val="BalloonTextChar"/>
    <w:rsid w:val="0076152F"/>
    <w:rPr>
      <w:rFonts w:ascii="Tahoma" w:hAnsi="Tahoma" w:cs="Tahoma"/>
      <w:sz w:val="16"/>
      <w:szCs w:val="16"/>
    </w:rPr>
  </w:style>
  <w:style w:type="character" w:customStyle="1" w:styleId="BalloonTextChar">
    <w:name w:val="Balloon Text Char"/>
    <w:basedOn w:val="DefaultParagraphFont"/>
    <w:link w:val="BalloonText"/>
    <w:rsid w:val="0076152F"/>
    <w:rPr>
      <w:rFonts w:ascii="Tahoma" w:hAnsi="Tahoma" w:cs="Tahoma"/>
      <w:sz w:val="16"/>
      <w:szCs w:val="16"/>
    </w:rPr>
  </w:style>
  <w:style w:type="table" w:styleId="TableGrid">
    <w:name w:val="Table Grid"/>
    <w:basedOn w:val="TableNormal"/>
    <w:rsid w:val="0074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4EC8"/>
    <w:pPr>
      <w:autoSpaceDE w:val="0"/>
      <w:autoSpaceDN w:val="0"/>
      <w:adjustRightInd w:val="0"/>
    </w:pPr>
    <w:rPr>
      <w:color w:val="000000"/>
      <w:sz w:val="24"/>
      <w:szCs w:val="24"/>
    </w:rPr>
  </w:style>
  <w:style w:type="character" w:customStyle="1" w:styleId="databold">
    <w:name w:val="data_bold"/>
    <w:basedOn w:val="DefaultParagraphFont"/>
    <w:rsid w:val="009D0949"/>
  </w:style>
  <w:style w:type="character" w:customStyle="1" w:styleId="doi">
    <w:name w:val="doi"/>
    <w:basedOn w:val="DefaultParagraphFont"/>
    <w:rsid w:val="0079620C"/>
  </w:style>
  <w:style w:type="paragraph" w:customStyle="1" w:styleId="text">
    <w:name w:val="text"/>
    <w:basedOn w:val="Normal"/>
    <w:link w:val="textChar"/>
    <w:qFormat/>
    <w:rsid w:val="001B2C63"/>
    <w:rPr>
      <w:rFonts w:ascii="Arial" w:hAnsi="Arial" w:cs="Arial"/>
      <w:sz w:val="22"/>
      <w:szCs w:val="22"/>
      <w:lang w:eastAsia="de-DE"/>
    </w:rPr>
  </w:style>
  <w:style w:type="character" w:customStyle="1" w:styleId="textChar">
    <w:name w:val="text Char"/>
    <w:basedOn w:val="DefaultParagraphFont"/>
    <w:link w:val="text"/>
    <w:rsid w:val="001B2C63"/>
    <w:rPr>
      <w:rFonts w:ascii="Arial" w:eastAsia="Times New Roman" w:hAnsi="Arial" w:cs="Arial"/>
      <w:sz w:val="22"/>
      <w:szCs w:val="22"/>
      <w:lang w:eastAsia="de-DE"/>
    </w:rPr>
  </w:style>
  <w:style w:type="character" w:customStyle="1" w:styleId="label">
    <w:name w:val="label"/>
    <w:basedOn w:val="DefaultParagraphFont"/>
    <w:rsid w:val="002109AA"/>
  </w:style>
  <w:style w:type="character" w:styleId="UnresolvedMention">
    <w:name w:val="Unresolved Mention"/>
    <w:basedOn w:val="DefaultParagraphFont"/>
    <w:uiPriority w:val="99"/>
    <w:semiHidden/>
    <w:unhideWhenUsed/>
    <w:rsid w:val="005024F9"/>
    <w:rPr>
      <w:color w:val="605E5C"/>
      <w:shd w:val="clear" w:color="auto" w:fill="E1DFDD"/>
    </w:rPr>
  </w:style>
  <w:style w:type="character" w:customStyle="1" w:styleId="HeaderChar">
    <w:name w:val="Header Char"/>
    <w:basedOn w:val="DefaultParagraphFont"/>
    <w:link w:val="Header"/>
    <w:rsid w:val="005D5DC7"/>
    <w:rPr>
      <w:rFonts w:eastAsia="Times New Roman"/>
      <w:sz w:val="24"/>
      <w:szCs w:val="24"/>
      <w:lang w:eastAsia="zh-CN"/>
    </w:rPr>
  </w:style>
  <w:style w:type="character" w:customStyle="1" w:styleId="title-text">
    <w:name w:val="title-text"/>
    <w:basedOn w:val="DefaultParagraphFont"/>
    <w:rsid w:val="00132AA7"/>
  </w:style>
  <w:style w:type="character" w:customStyle="1" w:styleId="sr-only">
    <w:name w:val="sr-only"/>
    <w:basedOn w:val="DefaultParagraphFont"/>
    <w:rsid w:val="00132AA7"/>
  </w:style>
  <w:style w:type="character" w:customStyle="1" w:styleId="nova-v-person-inline-itemfullname">
    <w:name w:val="nova-v-person-inline-item__fullname"/>
    <w:basedOn w:val="DefaultParagraphFont"/>
    <w:rsid w:val="00132AA7"/>
  </w:style>
  <w:style w:type="paragraph" w:customStyle="1" w:styleId="nova-e-listitem">
    <w:name w:val="nova-e-list__item"/>
    <w:basedOn w:val="Normal"/>
    <w:rsid w:val="0042439C"/>
    <w:pPr>
      <w:spacing w:before="100" w:beforeAutospacing="1" w:after="100" w:afterAutospacing="1"/>
    </w:pPr>
  </w:style>
  <w:style w:type="character" w:customStyle="1" w:styleId="info">
    <w:name w:val="info"/>
    <w:basedOn w:val="DefaultParagraphFont"/>
    <w:rsid w:val="00737A0E"/>
  </w:style>
  <w:style w:type="character" w:customStyle="1" w:styleId="authors-info">
    <w:name w:val="authors-info"/>
    <w:basedOn w:val="DefaultParagraphFont"/>
    <w:rsid w:val="005A4629"/>
  </w:style>
  <w:style w:type="character" w:customStyle="1" w:styleId="blue-tooltip">
    <w:name w:val="blue-tooltip"/>
    <w:basedOn w:val="DefaultParagraphFont"/>
    <w:rsid w:val="005A4629"/>
  </w:style>
  <w:style w:type="paragraph" w:customStyle="1" w:styleId="c-author-listitem">
    <w:name w:val="c-author-list__item"/>
    <w:basedOn w:val="Normal"/>
    <w:rsid w:val="00E56114"/>
    <w:pPr>
      <w:spacing w:before="100" w:beforeAutospacing="1" w:after="100" w:afterAutospacing="1"/>
    </w:pPr>
  </w:style>
  <w:style w:type="character" w:customStyle="1" w:styleId="content2Char">
    <w:name w:val="content_2 Char"/>
    <w:link w:val="content2"/>
    <w:uiPriority w:val="99"/>
    <w:locked/>
    <w:rsid w:val="00F04A71"/>
    <w:rPr>
      <w:rFonts w:ascii="SimSun" w:eastAsiaTheme="minorEastAsia" w:hAnsi="SimSun"/>
      <w:lang w:eastAsia="zh-CN"/>
    </w:rPr>
  </w:style>
  <w:style w:type="paragraph" w:customStyle="1" w:styleId="content2">
    <w:name w:val="content_2"/>
    <w:link w:val="content2Char"/>
    <w:uiPriority w:val="99"/>
    <w:rsid w:val="00F04A71"/>
    <w:pPr>
      <w:widowControl w:val="0"/>
      <w:autoSpaceDE w:val="0"/>
      <w:autoSpaceDN w:val="0"/>
      <w:adjustRightInd w:val="0"/>
      <w:ind w:left="1512" w:hanging="288"/>
    </w:pPr>
    <w:rPr>
      <w:rFonts w:ascii="SimSun" w:eastAsiaTheme="minorEastAsia" w:hAnsi="SimSun"/>
      <w:lang w:eastAsia="zh-CN"/>
    </w:rPr>
  </w:style>
  <w:style w:type="character" w:customStyle="1" w:styleId="notauthuserloggedin">
    <w:name w:val="notauthuserloggedin"/>
    <w:basedOn w:val="DefaultParagraphFont"/>
    <w:rsid w:val="00AA68E7"/>
  </w:style>
  <w:style w:type="character" w:customStyle="1" w:styleId="accessrequireauth">
    <w:name w:val="accessrequireauth"/>
    <w:basedOn w:val="DefaultParagraphFont"/>
    <w:rsid w:val="00AA68E7"/>
  </w:style>
  <w:style w:type="character" w:customStyle="1" w:styleId="text-dark">
    <w:name w:val="text-dark"/>
    <w:basedOn w:val="DefaultParagraphFont"/>
    <w:rsid w:val="00AA68E7"/>
  </w:style>
  <w:style w:type="character" w:customStyle="1" w:styleId="Heading1Char">
    <w:name w:val="Heading 1 Char"/>
    <w:basedOn w:val="DefaultParagraphFont"/>
    <w:link w:val="Heading1"/>
    <w:uiPriority w:val="9"/>
    <w:rsid w:val="007E6305"/>
    <w:rPr>
      <w:rFonts w:eastAsia="Times New Roman"/>
      <w:b/>
      <w:sz w:val="26"/>
      <w:szCs w:val="24"/>
      <w:u w:val="single"/>
      <w:lang w:eastAsia="zh-CN"/>
    </w:rPr>
  </w:style>
  <w:style w:type="character" w:customStyle="1" w:styleId="Heading2Char">
    <w:name w:val="Heading 2 Char"/>
    <w:basedOn w:val="DefaultParagraphFont"/>
    <w:link w:val="Heading2"/>
    <w:uiPriority w:val="9"/>
    <w:rsid w:val="007E6305"/>
    <w:rPr>
      <w:rFonts w:eastAsia="Times New Roman"/>
      <w:b/>
      <w:sz w:val="22"/>
      <w:szCs w:val="24"/>
      <w:lang w:eastAsia="zh-CN"/>
    </w:rPr>
  </w:style>
  <w:style w:type="character" w:customStyle="1" w:styleId="Heading3Char">
    <w:name w:val="Heading 3 Char"/>
    <w:basedOn w:val="DefaultParagraphFont"/>
    <w:link w:val="Heading3"/>
    <w:uiPriority w:val="9"/>
    <w:rsid w:val="007E6305"/>
    <w:rPr>
      <w:rFonts w:eastAsia="Times New Roman"/>
      <w:b/>
      <w:sz w:val="22"/>
      <w:szCs w:val="24"/>
      <w:u w:val="single"/>
      <w:lang w:eastAsia="zh-CN"/>
    </w:rPr>
  </w:style>
  <w:style w:type="character" w:customStyle="1" w:styleId="Heading4Char">
    <w:name w:val="Heading 4 Char"/>
    <w:basedOn w:val="DefaultParagraphFont"/>
    <w:link w:val="Heading4"/>
    <w:uiPriority w:val="9"/>
    <w:rsid w:val="007E6305"/>
    <w:rPr>
      <w:rFonts w:eastAsia="Times New Roman"/>
      <w:b/>
      <w:bCs/>
      <w:sz w:val="22"/>
      <w:szCs w:val="24"/>
      <w:lang w:eastAsia="zh-CN"/>
    </w:rPr>
  </w:style>
  <w:style w:type="character" w:customStyle="1" w:styleId="Heading5Char">
    <w:name w:val="Heading 5 Char"/>
    <w:basedOn w:val="DefaultParagraphFont"/>
    <w:link w:val="Heading5"/>
    <w:uiPriority w:val="9"/>
    <w:rsid w:val="007E6305"/>
    <w:rPr>
      <w:rFonts w:eastAsia="Times New Roman"/>
      <w:b/>
      <w:bCs/>
      <w:sz w:val="28"/>
      <w:szCs w:val="24"/>
      <w:u w:val="single"/>
      <w:lang w:eastAsia="zh-CN"/>
    </w:rPr>
  </w:style>
  <w:style w:type="character" w:customStyle="1" w:styleId="Heading6Char">
    <w:name w:val="Heading 6 Char"/>
    <w:basedOn w:val="DefaultParagraphFont"/>
    <w:link w:val="Heading6"/>
    <w:uiPriority w:val="9"/>
    <w:rsid w:val="007E6305"/>
    <w:rPr>
      <w:rFonts w:eastAsia="Times New Roman"/>
      <w:b/>
      <w:sz w:val="22"/>
      <w:szCs w:val="24"/>
      <w:lang w:eastAsia="zh-CN"/>
    </w:rPr>
  </w:style>
  <w:style w:type="character" w:customStyle="1" w:styleId="Heading7Char">
    <w:name w:val="Heading 7 Char"/>
    <w:basedOn w:val="DefaultParagraphFont"/>
    <w:link w:val="Heading7"/>
    <w:uiPriority w:val="9"/>
    <w:rsid w:val="007E6305"/>
    <w:rPr>
      <w:rFonts w:eastAsia="Times New Roman"/>
      <w:b/>
      <w:bCs/>
      <w:sz w:val="22"/>
      <w:szCs w:val="24"/>
      <w:lang w:eastAsia="zh-CN"/>
    </w:rPr>
  </w:style>
  <w:style w:type="character" w:customStyle="1" w:styleId="Heading8Char">
    <w:name w:val="Heading 8 Char"/>
    <w:basedOn w:val="DefaultParagraphFont"/>
    <w:link w:val="Heading8"/>
    <w:uiPriority w:val="9"/>
    <w:rsid w:val="007E6305"/>
    <w:rPr>
      <w:rFonts w:eastAsia="Times New Roman"/>
      <w:i/>
      <w:iCs/>
      <w:sz w:val="24"/>
      <w:szCs w:val="24"/>
      <w:lang w:eastAsia="zh-CN"/>
    </w:rPr>
  </w:style>
  <w:style w:type="character" w:customStyle="1" w:styleId="Heading9Char">
    <w:name w:val="Heading 9 Char"/>
    <w:basedOn w:val="DefaultParagraphFont"/>
    <w:link w:val="Heading9"/>
    <w:uiPriority w:val="9"/>
    <w:rsid w:val="007E6305"/>
    <w:rPr>
      <w:rFonts w:ascii="Arial" w:eastAsia="Times New Roman" w:hAnsi="Arial" w:cs="Arial"/>
      <w:sz w:val="22"/>
      <w:szCs w:val="22"/>
      <w:lang w:eastAsia="zh-CN"/>
    </w:rPr>
  </w:style>
  <w:style w:type="character" w:customStyle="1" w:styleId="TitleChar">
    <w:name w:val="Title Char"/>
    <w:basedOn w:val="DefaultParagraphFont"/>
    <w:link w:val="Title"/>
    <w:uiPriority w:val="10"/>
    <w:rsid w:val="007E6305"/>
    <w:rPr>
      <w:rFonts w:eastAsia="Times New Roman"/>
      <w:sz w:val="36"/>
      <w:szCs w:val="24"/>
      <w:lang w:eastAsia="zh-CN"/>
    </w:rPr>
  </w:style>
  <w:style w:type="paragraph" w:styleId="Subtitle">
    <w:name w:val="Subtitle"/>
    <w:basedOn w:val="Normal"/>
    <w:next w:val="Normal"/>
    <w:link w:val="SubtitleChar"/>
    <w:uiPriority w:val="11"/>
    <w:qFormat/>
    <w:rsid w:val="007E63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6305"/>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paragraph" w:styleId="Quote">
    <w:name w:val="Quote"/>
    <w:basedOn w:val="Normal"/>
    <w:next w:val="Normal"/>
    <w:link w:val="QuoteChar"/>
    <w:uiPriority w:val="29"/>
    <w:qFormat/>
    <w:rsid w:val="007E6305"/>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E6305"/>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styleId="IntenseEmphasis">
    <w:name w:val="Intense Emphasis"/>
    <w:basedOn w:val="DefaultParagraphFont"/>
    <w:uiPriority w:val="21"/>
    <w:qFormat/>
    <w:rsid w:val="007E6305"/>
    <w:rPr>
      <w:i/>
      <w:iCs/>
      <w:color w:val="365F91" w:themeColor="accent1" w:themeShade="BF"/>
    </w:rPr>
  </w:style>
  <w:style w:type="paragraph" w:styleId="IntenseQuote">
    <w:name w:val="Intense Quote"/>
    <w:basedOn w:val="Normal"/>
    <w:next w:val="Normal"/>
    <w:link w:val="IntenseQuoteChar"/>
    <w:uiPriority w:val="30"/>
    <w:qFormat/>
    <w:rsid w:val="007E6305"/>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EastAsia"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7E6305"/>
    <w:rPr>
      <w:rFonts w:asciiTheme="minorHAnsi" w:eastAsiaTheme="minorEastAsia" w:hAnsiTheme="minorHAnsi" w:cstheme="minorBidi"/>
      <w:i/>
      <w:iCs/>
      <w:color w:val="365F91" w:themeColor="accent1" w:themeShade="BF"/>
      <w:kern w:val="2"/>
      <w:sz w:val="24"/>
      <w:szCs w:val="24"/>
      <w:lang w:eastAsia="zh-CN"/>
      <w14:ligatures w14:val="standardContextual"/>
    </w:rPr>
  </w:style>
  <w:style w:type="character" w:styleId="IntenseReference">
    <w:name w:val="Intense Reference"/>
    <w:basedOn w:val="DefaultParagraphFont"/>
    <w:uiPriority w:val="32"/>
    <w:qFormat/>
    <w:rsid w:val="007E6305"/>
    <w:rPr>
      <w:b/>
      <w:bCs/>
      <w:smallCaps/>
      <w:color w:val="365F91" w:themeColor="accent1" w:themeShade="BF"/>
      <w:spacing w:val="5"/>
    </w:rPr>
  </w:style>
  <w:style w:type="paragraph" w:customStyle="1" w:styleId="nova-legacy-e-listitem">
    <w:name w:val="nova-legacy-e-list__item"/>
    <w:basedOn w:val="Normal"/>
    <w:rsid w:val="007E63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020">
      <w:bodyDiv w:val="1"/>
      <w:marLeft w:val="0"/>
      <w:marRight w:val="0"/>
      <w:marTop w:val="0"/>
      <w:marBottom w:val="0"/>
      <w:divBdr>
        <w:top w:val="none" w:sz="0" w:space="0" w:color="auto"/>
        <w:left w:val="none" w:sz="0" w:space="0" w:color="auto"/>
        <w:bottom w:val="none" w:sz="0" w:space="0" w:color="auto"/>
        <w:right w:val="none" w:sz="0" w:space="0" w:color="auto"/>
      </w:divBdr>
    </w:div>
    <w:div w:id="16736206">
      <w:bodyDiv w:val="1"/>
      <w:marLeft w:val="0"/>
      <w:marRight w:val="0"/>
      <w:marTop w:val="0"/>
      <w:marBottom w:val="0"/>
      <w:divBdr>
        <w:top w:val="none" w:sz="0" w:space="0" w:color="auto"/>
        <w:left w:val="none" w:sz="0" w:space="0" w:color="auto"/>
        <w:bottom w:val="none" w:sz="0" w:space="0" w:color="auto"/>
        <w:right w:val="none" w:sz="0" w:space="0" w:color="auto"/>
      </w:divBdr>
      <w:divsChild>
        <w:div w:id="1263996365">
          <w:marLeft w:val="0"/>
          <w:marRight w:val="0"/>
          <w:marTop w:val="0"/>
          <w:marBottom w:val="0"/>
          <w:divBdr>
            <w:top w:val="none" w:sz="0" w:space="0" w:color="auto"/>
            <w:left w:val="none" w:sz="0" w:space="0" w:color="auto"/>
            <w:bottom w:val="none" w:sz="0" w:space="0" w:color="auto"/>
            <w:right w:val="none" w:sz="0" w:space="0" w:color="auto"/>
          </w:divBdr>
        </w:div>
      </w:divsChild>
    </w:div>
    <w:div w:id="25983944">
      <w:bodyDiv w:val="1"/>
      <w:marLeft w:val="0"/>
      <w:marRight w:val="0"/>
      <w:marTop w:val="0"/>
      <w:marBottom w:val="0"/>
      <w:divBdr>
        <w:top w:val="none" w:sz="0" w:space="0" w:color="auto"/>
        <w:left w:val="none" w:sz="0" w:space="0" w:color="auto"/>
        <w:bottom w:val="none" w:sz="0" w:space="0" w:color="auto"/>
        <w:right w:val="none" w:sz="0" w:space="0" w:color="auto"/>
      </w:divBdr>
      <w:divsChild>
        <w:div w:id="1604411890">
          <w:marLeft w:val="0"/>
          <w:marRight w:val="0"/>
          <w:marTop w:val="0"/>
          <w:marBottom w:val="0"/>
          <w:divBdr>
            <w:top w:val="none" w:sz="0" w:space="0" w:color="auto"/>
            <w:left w:val="none" w:sz="0" w:space="0" w:color="auto"/>
            <w:bottom w:val="none" w:sz="0" w:space="0" w:color="auto"/>
            <w:right w:val="none" w:sz="0" w:space="0" w:color="auto"/>
          </w:divBdr>
          <w:divsChild>
            <w:div w:id="1484469955">
              <w:marLeft w:val="0"/>
              <w:marRight w:val="0"/>
              <w:marTop w:val="0"/>
              <w:marBottom w:val="0"/>
              <w:divBdr>
                <w:top w:val="none" w:sz="0" w:space="0" w:color="auto"/>
                <w:left w:val="none" w:sz="0" w:space="0" w:color="auto"/>
                <w:bottom w:val="none" w:sz="0" w:space="0" w:color="auto"/>
                <w:right w:val="none" w:sz="0" w:space="0" w:color="auto"/>
              </w:divBdr>
            </w:div>
          </w:divsChild>
        </w:div>
        <w:div w:id="559756398">
          <w:marLeft w:val="0"/>
          <w:marRight w:val="0"/>
          <w:marTop w:val="0"/>
          <w:marBottom w:val="105"/>
          <w:divBdr>
            <w:top w:val="none" w:sz="0" w:space="0" w:color="auto"/>
            <w:left w:val="none" w:sz="0" w:space="0" w:color="auto"/>
            <w:bottom w:val="none" w:sz="0" w:space="0" w:color="auto"/>
            <w:right w:val="none" w:sz="0" w:space="0" w:color="auto"/>
          </w:divBdr>
        </w:div>
      </w:divsChild>
    </w:div>
    <w:div w:id="56519126">
      <w:bodyDiv w:val="1"/>
      <w:marLeft w:val="0"/>
      <w:marRight w:val="0"/>
      <w:marTop w:val="0"/>
      <w:marBottom w:val="0"/>
      <w:divBdr>
        <w:top w:val="none" w:sz="0" w:space="0" w:color="auto"/>
        <w:left w:val="none" w:sz="0" w:space="0" w:color="auto"/>
        <w:bottom w:val="none" w:sz="0" w:space="0" w:color="auto"/>
        <w:right w:val="none" w:sz="0" w:space="0" w:color="auto"/>
      </w:divBdr>
    </w:div>
    <w:div w:id="88821151">
      <w:bodyDiv w:val="1"/>
      <w:marLeft w:val="0"/>
      <w:marRight w:val="0"/>
      <w:marTop w:val="0"/>
      <w:marBottom w:val="0"/>
      <w:divBdr>
        <w:top w:val="none" w:sz="0" w:space="0" w:color="auto"/>
        <w:left w:val="none" w:sz="0" w:space="0" w:color="auto"/>
        <w:bottom w:val="none" w:sz="0" w:space="0" w:color="auto"/>
        <w:right w:val="none" w:sz="0" w:space="0" w:color="auto"/>
      </w:divBdr>
      <w:divsChild>
        <w:div w:id="1306542992">
          <w:marLeft w:val="0"/>
          <w:marRight w:val="0"/>
          <w:marTop w:val="0"/>
          <w:marBottom w:val="0"/>
          <w:divBdr>
            <w:top w:val="none" w:sz="0" w:space="0" w:color="auto"/>
            <w:left w:val="none" w:sz="0" w:space="0" w:color="auto"/>
            <w:bottom w:val="none" w:sz="0" w:space="0" w:color="auto"/>
            <w:right w:val="none" w:sz="0" w:space="0" w:color="auto"/>
          </w:divBdr>
          <w:divsChild>
            <w:div w:id="1584726819">
              <w:marLeft w:val="50"/>
              <w:marRight w:val="50"/>
              <w:marTop w:val="0"/>
              <w:marBottom w:val="0"/>
              <w:divBdr>
                <w:top w:val="none" w:sz="0" w:space="0" w:color="auto"/>
                <w:left w:val="none" w:sz="0" w:space="0" w:color="auto"/>
                <w:bottom w:val="none" w:sz="0" w:space="0" w:color="auto"/>
                <w:right w:val="none" w:sz="0" w:space="0" w:color="auto"/>
              </w:divBdr>
              <w:divsChild>
                <w:div w:id="1504734034">
                  <w:marLeft w:val="1500"/>
                  <w:marRight w:val="0"/>
                  <w:marTop w:val="0"/>
                  <w:marBottom w:val="0"/>
                  <w:divBdr>
                    <w:top w:val="none" w:sz="0" w:space="0" w:color="auto"/>
                    <w:left w:val="none" w:sz="0" w:space="0" w:color="auto"/>
                    <w:bottom w:val="none" w:sz="0" w:space="0" w:color="auto"/>
                    <w:right w:val="none" w:sz="0" w:space="0" w:color="auto"/>
                  </w:divBdr>
                  <w:divsChild>
                    <w:div w:id="481190634">
                      <w:marLeft w:val="0"/>
                      <w:marRight w:val="0"/>
                      <w:marTop w:val="0"/>
                      <w:marBottom w:val="0"/>
                      <w:divBdr>
                        <w:top w:val="single" w:sz="4" w:space="0" w:color="8EAAC0"/>
                        <w:left w:val="single" w:sz="4" w:space="0" w:color="8EAAC0"/>
                        <w:bottom w:val="single" w:sz="4" w:space="0" w:color="8EAAC0"/>
                        <w:right w:val="single" w:sz="4" w:space="0" w:color="8EAAC0"/>
                      </w:divBdr>
                      <w:divsChild>
                        <w:div w:id="8335674">
                          <w:marLeft w:val="0"/>
                          <w:marRight w:val="0"/>
                          <w:marTop w:val="0"/>
                          <w:marBottom w:val="0"/>
                          <w:divBdr>
                            <w:top w:val="none" w:sz="0" w:space="0" w:color="auto"/>
                            <w:left w:val="none" w:sz="0" w:space="0" w:color="auto"/>
                            <w:bottom w:val="none" w:sz="0" w:space="0" w:color="auto"/>
                            <w:right w:val="none" w:sz="0" w:space="0" w:color="auto"/>
                          </w:divBdr>
                          <w:divsChild>
                            <w:div w:id="16295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94408">
      <w:bodyDiv w:val="1"/>
      <w:marLeft w:val="0"/>
      <w:marRight w:val="0"/>
      <w:marTop w:val="0"/>
      <w:marBottom w:val="0"/>
      <w:divBdr>
        <w:top w:val="none" w:sz="0" w:space="0" w:color="auto"/>
        <w:left w:val="none" w:sz="0" w:space="0" w:color="auto"/>
        <w:bottom w:val="none" w:sz="0" w:space="0" w:color="auto"/>
        <w:right w:val="none" w:sz="0" w:space="0" w:color="auto"/>
      </w:divBdr>
    </w:div>
    <w:div w:id="111440367">
      <w:bodyDiv w:val="1"/>
      <w:marLeft w:val="0"/>
      <w:marRight w:val="0"/>
      <w:marTop w:val="0"/>
      <w:marBottom w:val="0"/>
      <w:divBdr>
        <w:top w:val="none" w:sz="0" w:space="0" w:color="auto"/>
        <w:left w:val="none" w:sz="0" w:space="0" w:color="auto"/>
        <w:bottom w:val="none" w:sz="0" w:space="0" w:color="auto"/>
        <w:right w:val="none" w:sz="0" w:space="0" w:color="auto"/>
      </w:divBdr>
    </w:div>
    <w:div w:id="112989985">
      <w:bodyDiv w:val="1"/>
      <w:marLeft w:val="0"/>
      <w:marRight w:val="0"/>
      <w:marTop w:val="0"/>
      <w:marBottom w:val="0"/>
      <w:divBdr>
        <w:top w:val="none" w:sz="0" w:space="0" w:color="auto"/>
        <w:left w:val="none" w:sz="0" w:space="0" w:color="auto"/>
        <w:bottom w:val="none" w:sz="0" w:space="0" w:color="auto"/>
        <w:right w:val="none" w:sz="0" w:space="0" w:color="auto"/>
      </w:divBdr>
    </w:div>
    <w:div w:id="119036681">
      <w:bodyDiv w:val="1"/>
      <w:marLeft w:val="0"/>
      <w:marRight w:val="0"/>
      <w:marTop w:val="0"/>
      <w:marBottom w:val="0"/>
      <w:divBdr>
        <w:top w:val="none" w:sz="0" w:space="0" w:color="auto"/>
        <w:left w:val="none" w:sz="0" w:space="0" w:color="auto"/>
        <w:bottom w:val="none" w:sz="0" w:space="0" w:color="auto"/>
        <w:right w:val="none" w:sz="0" w:space="0" w:color="auto"/>
      </w:divBdr>
    </w:div>
    <w:div w:id="119538980">
      <w:bodyDiv w:val="1"/>
      <w:marLeft w:val="0"/>
      <w:marRight w:val="0"/>
      <w:marTop w:val="0"/>
      <w:marBottom w:val="0"/>
      <w:divBdr>
        <w:top w:val="none" w:sz="0" w:space="0" w:color="auto"/>
        <w:left w:val="none" w:sz="0" w:space="0" w:color="auto"/>
        <w:bottom w:val="none" w:sz="0" w:space="0" w:color="auto"/>
        <w:right w:val="none" w:sz="0" w:space="0" w:color="auto"/>
      </w:divBdr>
    </w:div>
    <w:div w:id="125051095">
      <w:bodyDiv w:val="1"/>
      <w:marLeft w:val="0"/>
      <w:marRight w:val="0"/>
      <w:marTop w:val="0"/>
      <w:marBottom w:val="0"/>
      <w:divBdr>
        <w:top w:val="none" w:sz="0" w:space="0" w:color="auto"/>
        <w:left w:val="none" w:sz="0" w:space="0" w:color="auto"/>
        <w:bottom w:val="none" w:sz="0" w:space="0" w:color="auto"/>
        <w:right w:val="none" w:sz="0" w:space="0" w:color="auto"/>
      </w:divBdr>
      <w:divsChild>
        <w:div w:id="45642675">
          <w:marLeft w:val="0"/>
          <w:marRight w:val="0"/>
          <w:marTop w:val="0"/>
          <w:marBottom w:val="0"/>
          <w:divBdr>
            <w:top w:val="none" w:sz="0" w:space="0" w:color="auto"/>
            <w:left w:val="none" w:sz="0" w:space="0" w:color="auto"/>
            <w:bottom w:val="none" w:sz="0" w:space="0" w:color="auto"/>
            <w:right w:val="none" w:sz="0" w:space="0" w:color="auto"/>
          </w:divBdr>
        </w:div>
        <w:div w:id="54159853">
          <w:marLeft w:val="0"/>
          <w:marRight w:val="0"/>
          <w:marTop w:val="0"/>
          <w:marBottom w:val="0"/>
          <w:divBdr>
            <w:top w:val="none" w:sz="0" w:space="0" w:color="auto"/>
            <w:left w:val="none" w:sz="0" w:space="0" w:color="auto"/>
            <w:bottom w:val="none" w:sz="0" w:space="0" w:color="auto"/>
            <w:right w:val="none" w:sz="0" w:space="0" w:color="auto"/>
          </w:divBdr>
        </w:div>
        <w:div w:id="85228874">
          <w:marLeft w:val="0"/>
          <w:marRight w:val="0"/>
          <w:marTop w:val="0"/>
          <w:marBottom w:val="0"/>
          <w:divBdr>
            <w:top w:val="none" w:sz="0" w:space="0" w:color="auto"/>
            <w:left w:val="none" w:sz="0" w:space="0" w:color="auto"/>
            <w:bottom w:val="none" w:sz="0" w:space="0" w:color="auto"/>
            <w:right w:val="none" w:sz="0" w:space="0" w:color="auto"/>
          </w:divBdr>
        </w:div>
        <w:div w:id="138041770">
          <w:marLeft w:val="0"/>
          <w:marRight w:val="0"/>
          <w:marTop w:val="0"/>
          <w:marBottom w:val="0"/>
          <w:divBdr>
            <w:top w:val="none" w:sz="0" w:space="0" w:color="auto"/>
            <w:left w:val="none" w:sz="0" w:space="0" w:color="auto"/>
            <w:bottom w:val="none" w:sz="0" w:space="0" w:color="auto"/>
            <w:right w:val="none" w:sz="0" w:space="0" w:color="auto"/>
          </w:divBdr>
        </w:div>
        <w:div w:id="221216748">
          <w:marLeft w:val="0"/>
          <w:marRight w:val="0"/>
          <w:marTop w:val="0"/>
          <w:marBottom w:val="0"/>
          <w:divBdr>
            <w:top w:val="none" w:sz="0" w:space="0" w:color="auto"/>
            <w:left w:val="none" w:sz="0" w:space="0" w:color="auto"/>
            <w:bottom w:val="none" w:sz="0" w:space="0" w:color="auto"/>
            <w:right w:val="none" w:sz="0" w:space="0" w:color="auto"/>
          </w:divBdr>
        </w:div>
        <w:div w:id="249588277">
          <w:marLeft w:val="0"/>
          <w:marRight w:val="0"/>
          <w:marTop w:val="0"/>
          <w:marBottom w:val="0"/>
          <w:divBdr>
            <w:top w:val="none" w:sz="0" w:space="0" w:color="auto"/>
            <w:left w:val="none" w:sz="0" w:space="0" w:color="auto"/>
            <w:bottom w:val="none" w:sz="0" w:space="0" w:color="auto"/>
            <w:right w:val="none" w:sz="0" w:space="0" w:color="auto"/>
          </w:divBdr>
        </w:div>
        <w:div w:id="252056301">
          <w:marLeft w:val="0"/>
          <w:marRight w:val="0"/>
          <w:marTop w:val="0"/>
          <w:marBottom w:val="0"/>
          <w:divBdr>
            <w:top w:val="none" w:sz="0" w:space="0" w:color="auto"/>
            <w:left w:val="none" w:sz="0" w:space="0" w:color="auto"/>
            <w:bottom w:val="none" w:sz="0" w:space="0" w:color="auto"/>
            <w:right w:val="none" w:sz="0" w:space="0" w:color="auto"/>
          </w:divBdr>
        </w:div>
        <w:div w:id="258149986">
          <w:marLeft w:val="0"/>
          <w:marRight w:val="0"/>
          <w:marTop w:val="0"/>
          <w:marBottom w:val="0"/>
          <w:divBdr>
            <w:top w:val="none" w:sz="0" w:space="0" w:color="auto"/>
            <w:left w:val="none" w:sz="0" w:space="0" w:color="auto"/>
            <w:bottom w:val="none" w:sz="0" w:space="0" w:color="auto"/>
            <w:right w:val="none" w:sz="0" w:space="0" w:color="auto"/>
          </w:divBdr>
        </w:div>
        <w:div w:id="262034865">
          <w:marLeft w:val="0"/>
          <w:marRight w:val="0"/>
          <w:marTop w:val="0"/>
          <w:marBottom w:val="0"/>
          <w:divBdr>
            <w:top w:val="none" w:sz="0" w:space="0" w:color="auto"/>
            <w:left w:val="none" w:sz="0" w:space="0" w:color="auto"/>
            <w:bottom w:val="none" w:sz="0" w:space="0" w:color="auto"/>
            <w:right w:val="none" w:sz="0" w:space="0" w:color="auto"/>
          </w:divBdr>
        </w:div>
        <w:div w:id="287324758">
          <w:marLeft w:val="0"/>
          <w:marRight w:val="0"/>
          <w:marTop w:val="0"/>
          <w:marBottom w:val="0"/>
          <w:divBdr>
            <w:top w:val="none" w:sz="0" w:space="0" w:color="auto"/>
            <w:left w:val="none" w:sz="0" w:space="0" w:color="auto"/>
            <w:bottom w:val="none" w:sz="0" w:space="0" w:color="auto"/>
            <w:right w:val="none" w:sz="0" w:space="0" w:color="auto"/>
          </w:divBdr>
        </w:div>
        <w:div w:id="300351641">
          <w:marLeft w:val="0"/>
          <w:marRight w:val="0"/>
          <w:marTop w:val="0"/>
          <w:marBottom w:val="0"/>
          <w:divBdr>
            <w:top w:val="none" w:sz="0" w:space="0" w:color="auto"/>
            <w:left w:val="none" w:sz="0" w:space="0" w:color="auto"/>
            <w:bottom w:val="none" w:sz="0" w:space="0" w:color="auto"/>
            <w:right w:val="none" w:sz="0" w:space="0" w:color="auto"/>
          </w:divBdr>
        </w:div>
        <w:div w:id="325255810">
          <w:marLeft w:val="0"/>
          <w:marRight w:val="0"/>
          <w:marTop w:val="0"/>
          <w:marBottom w:val="0"/>
          <w:divBdr>
            <w:top w:val="none" w:sz="0" w:space="0" w:color="auto"/>
            <w:left w:val="none" w:sz="0" w:space="0" w:color="auto"/>
            <w:bottom w:val="none" w:sz="0" w:space="0" w:color="auto"/>
            <w:right w:val="none" w:sz="0" w:space="0" w:color="auto"/>
          </w:divBdr>
        </w:div>
        <w:div w:id="325324171">
          <w:marLeft w:val="0"/>
          <w:marRight w:val="0"/>
          <w:marTop w:val="0"/>
          <w:marBottom w:val="0"/>
          <w:divBdr>
            <w:top w:val="none" w:sz="0" w:space="0" w:color="auto"/>
            <w:left w:val="none" w:sz="0" w:space="0" w:color="auto"/>
            <w:bottom w:val="none" w:sz="0" w:space="0" w:color="auto"/>
            <w:right w:val="none" w:sz="0" w:space="0" w:color="auto"/>
          </w:divBdr>
        </w:div>
        <w:div w:id="328338928">
          <w:marLeft w:val="0"/>
          <w:marRight w:val="0"/>
          <w:marTop w:val="0"/>
          <w:marBottom w:val="0"/>
          <w:divBdr>
            <w:top w:val="none" w:sz="0" w:space="0" w:color="auto"/>
            <w:left w:val="none" w:sz="0" w:space="0" w:color="auto"/>
            <w:bottom w:val="none" w:sz="0" w:space="0" w:color="auto"/>
            <w:right w:val="none" w:sz="0" w:space="0" w:color="auto"/>
          </w:divBdr>
        </w:div>
        <w:div w:id="396901585">
          <w:marLeft w:val="0"/>
          <w:marRight w:val="0"/>
          <w:marTop w:val="0"/>
          <w:marBottom w:val="0"/>
          <w:divBdr>
            <w:top w:val="none" w:sz="0" w:space="0" w:color="auto"/>
            <w:left w:val="none" w:sz="0" w:space="0" w:color="auto"/>
            <w:bottom w:val="none" w:sz="0" w:space="0" w:color="auto"/>
            <w:right w:val="none" w:sz="0" w:space="0" w:color="auto"/>
          </w:divBdr>
        </w:div>
        <w:div w:id="418478266">
          <w:marLeft w:val="0"/>
          <w:marRight w:val="0"/>
          <w:marTop w:val="0"/>
          <w:marBottom w:val="0"/>
          <w:divBdr>
            <w:top w:val="none" w:sz="0" w:space="0" w:color="auto"/>
            <w:left w:val="none" w:sz="0" w:space="0" w:color="auto"/>
            <w:bottom w:val="none" w:sz="0" w:space="0" w:color="auto"/>
            <w:right w:val="none" w:sz="0" w:space="0" w:color="auto"/>
          </w:divBdr>
        </w:div>
        <w:div w:id="420571386">
          <w:marLeft w:val="0"/>
          <w:marRight w:val="0"/>
          <w:marTop w:val="0"/>
          <w:marBottom w:val="0"/>
          <w:divBdr>
            <w:top w:val="none" w:sz="0" w:space="0" w:color="auto"/>
            <w:left w:val="none" w:sz="0" w:space="0" w:color="auto"/>
            <w:bottom w:val="none" w:sz="0" w:space="0" w:color="auto"/>
            <w:right w:val="none" w:sz="0" w:space="0" w:color="auto"/>
          </w:divBdr>
        </w:div>
        <w:div w:id="437338234">
          <w:marLeft w:val="0"/>
          <w:marRight w:val="0"/>
          <w:marTop w:val="0"/>
          <w:marBottom w:val="0"/>
          <w:divBdr>
            <w:top w:val="none" w:sz="0" w:space="0" w:color="auto"/>
            <w:left w:val="none" w:sz="0" w:space="0" w:color="auto"/>
            <w:bottom w:val="none" w:sz="0" w:space="0" w:color="auto"/>
            <w:right w:val="none" w:sz="0" w:space="0" w:color="auto"/>
          </w:divBdr>
        </w:div>
        <w:div w:id="447166282">
          <w:marLeft w:val="0"/>
          <w:marRight w:val="0"/>
          <w:marTop w:val="0"/>
          <w:marBottom w:val="0"/>
          <w:divBdr>
            <w:top w:val="none" w:sz="0" w:space="0" w:color="auto"/>
            <w:left w:val="none" w:sz="0" w:space="0" w:color="auto"/>
            <w:bottom w:val="none" w:sz="0" w:space="0" w:color="auto"/>
            <w:right w:val="none" w:sz="0" w:space="0" w:color="auto"/>
          </w:divBdr>
        </w:div>
        <w:div w:id="451435490">
          <w:marLeft w:val="0"/>
          <w:marRight w:val="0"/>
          <w:marTop w:val="0"/>
          <w:marBottom w:val="0"/>
          <w:divBdr>
            <w:top w:val="none" w:sz="0" w:space="0" w:color="auto"/>
            <w:left w:val="none" w:sz="0" w:space="0" w:color="auto"/>
            <w:bottom w:val="none" w:sz="0" w:space="0" w:color="auto"/>
            <w:right w:val="none" w:sz="0" w:space="0" w:color="auto"/>
          </w:divBdr>
        </w:div>
        <w:div w:id="451636010">
          <w:marLeft w:val="0"/>
          <w:marRight w:val="0"/>
          <w:marTop w:val="0"/>
          <w:marBottom w:val="0"/>
          <w:divBdr>
            <w:top w:val="none" w:sz="0" w:space="0" w:color="auto"/>
            <w:left w:val="none" w:sz="0" w:space="0" w:color="auto"/>
            <w:bottom w:val="none" w:sz="0" w:space="0" w:color="auto"/>
            <w:right w:val="none" w:sz="0" w:space="0" w:color="auto"/>
          </w:divBdr>
        </w:div>
        <w:div w:id="455173809">
          <w:marLeft w:val="0"/>
          <w:marRight w:val="0"/>
          <w:marTop w:val="0"/>
          <w:marBottom w:val="0"/>
          <w:divBdr>
            <w:top w:val="none" w:sz="0" w:space="0" w:color="auto"/>
            <w:left w:val="none" w:sz="0" w:space="0" w:color="auto"/>
            <w:bottom w:val="none" w:sz="0" w:space="0" w:color="auto"/>
            <w:right w:val="none" w:sz="0" w:space="0" w:color="auto"/>
          </w:divBdr>
        </w:div>
        <w:div w:id="470025206">
          <w:marLeft w:val="0"/>
          <w:marRight w:val="0"/>
          <w:marTop w:val="0"/>
          <w:marBottom w:val="0"/>
          <w:divBdr>
            <w:top w:val="none" w:sz="0" w:space="0" w:color="auto"/>
            <w:left w:val="none" w:sz="0" w:space="0" w:color="auto"/>
            <w:bottom w:val="none" w:sz="0" w:space="0" w:color="auto"/>
            <w:right w:val="none" w:sz="0" w:space="0" w:color="auto"/>
          </w:divBdr>
        </w:div>
        <w:div w:id="502207814">
          <w:marLeft w:val="0"/>
          <w:marRight w:val="0"/>
          <w:marTop w:val="0"/>
          <w:marBottom w:val="0"/>
          <w:divBdr>
            <w:top w:val="none" w:sz="0" w:space="0" w:color="auto"/>
            <w:left w:val="none" w:sz="0" w:space="0" w:color="auto"/>
            <w:bottom w:val="none" w:sz="0" w:space="0" w:color="auto"/>
            <w:right w:val="none" w:sz="0" w:space="0" w:color="auto"/>
          </w:divBdr>
        </w:div>
        <w:div w:id="514002601">
          <w:marLeft w:val="0"/>
          <w:marRight w:val="0"/>
          <w:marTop w:val="0"/>
          <w:marBottom w:val="0"/>
          <w:divBdr>
            <w:top w:val="none" w:sz="0" w:space="0" w:color="auto"/>
            <w:left w:val="none" w:sz="0" w:space="0" w:color="auto"/>
            <w:bottom w:val="none" w:sz="0" w:space="0" w:color="auto"/>
            <w:right w:val="none" w:sz="0" w:space="0" w:color="auto"/>
          </w:divBdr>
        </w:div>
        <w:div w:id="530262940">
          <w:marLeft w:val="0"/>
          <w:marRight w:val="0"/>
          <w:marTop w:val="0"/>
          <w:marBottom w:val="0"/>
          <w:divBdr>
            <w:top w:val="none" w:sz="0" w:space="0" w:color="auto"/>
            <w:left w:val="none" w:sz="0" w:space="0" w:color="auto"/>
            <w:bottom w:val="none" w:sz="0" w:space="0" w:color="auto"/>
            <w:right w:val="none" w:sz="0" w:space="0" w:color="auto"/>
          </w:divBdr>
        </w:div>
        <w:div w:id="533691786">
          <w:marLeft w:val="0"/>
          <w:marRight w:val="0"/>
          <w:marTop w:val="0"/>
          <w:marBottom w:val="0"/>
          <w:divBdr>
            <w:top w:val="none" w:sz="0" w:space="0" w:color="auto"/>
            <w:left w:val="none" w:sz="0" w:space="0" w:color="auto"/>
            <w:bottom w:val="none" w:sz="0" w:space="0" w:color="auto"/>
            <w:right w:val="none" w:sz="0" w:space="0" w:color="auto"/>
          </w:divBdr>
        </w:div>
        <w:div w:id="542984367">
          <w:marLeft w:val="0"/>
          <w:marRight w:val="0"/>
          <w:marTop w:val="0"/>
          <w:marBottom w:val="0"/>
          <w:divBdr>
            <w:top w:val="none" w:sz="0" w:space="0" w:color="auto"/>
            <w:left w:val="none" w:sz="0" w:space="0" w:color="auto"/>
            <w:bottom w:val="none" w:sz="0" w:space="0" w:color="auto"/>
            <w:right w:val="none" w:sz="0" w:space="0" w:color="auto"/>
          </w:divBdr>
        </w:div>
        <w:div w:id="559638640">
          <w:marLeft w:val="0"/>
          <w:marRight w:val="0"/>
          <w:marTop w:val="0"/>
          <w:marBottom w:val="0"/>
          <w:divBdr>
            <w:top w:val="none" w:sz="0" w:space="0" w:color="auto"/>
            <w:left w:val="none" w:sz="0" w:space="0" w:color="auto"/>
            <w:bottom w:val="none" w:sz="0" w:space="0" w:color="auto"/>
            <w:right w:val="none" w:sz="0" w:space="0" w:color="auto"/>
          </w:divBdr>
        </w:div>
        <w:div w:id="571240252">
          <w:marLeft w:val="0"/>
          <w:marRight w:val="0"/>
          <w:marTop w:val="0"/>
          <w:marBottom w:val="0"/>
          <w:divBdr>
            <w:top w:val="none" w:sz="0" w:space="0" w:color="auto"/>
            <w:left w:val="none" w:sz="0" w:space="0" w:color="auto"/>
            <w:bottom w:val="none" w:sz="0" w:space="0" w:color="auto"/>
            <w:right w:val="none" w:sz="0" w:space="0" w:color="auto"/>
          </w:divBdr>
        </w:div>
        <w:div w:id="584992651">
          <w:marLeft w:val="0"/>
          <w:marRight w:val="0"/>
          <w:marTop w:val="0"/>
          <w:marBottom w:val="0"/>
          <w:divBdr>
            <w:top w:val="none" w:sz="0" w:space="0" w:color="auto"/>
            <w:left w:val="none" w:sz="0" w:space="0" w:color="auto"/>
            <w:bottom w:val="none" w:sz="0" w:space="0" w:color="auto"/>
            <w:right w:val="none" w:sz="0" w:space="0" w:color="auto"/>
          </w:divBdr>
        </w:div>
        <w:div w:id="601960298">
          <w:marLeft w:val="0"/>
          <w:marRight w:val="0"/>
          <w:marTop w:val="0"/>
          <w:marBottom w:val="0"/>
          <w:divBdr>
            <w:top w:val="none" w:sz="0" w:space="0" w:color="auto"/>
            <w:left w:val="none" w:sz="0" w:space="0" w:color="auto"/>
            <w:bottom w:val="none" w:sz="0" w:space="0" w:color="auto"/>
            <w:right w:val="none" w:sz="0" w:space="0" w:color="auto"/>
          </w:divBdr>
        </w:div>
        <w:div w:id="632953088">
          <w:marLeft w:val="0"/>
          <w:marRight w:val="0"/>
          <w:marTop w:val="0"/>
          <w:marBottom w:val="0"/>
          <w:divBdr>
            <w:top w:val="none" w:sz="0" w:space="0" w:color="auto"/>
            <w:left w:val="none" w:sz="0" w:space="0" w:color="auto"/>
            <w:bottom w:val="none" w:sz="0" w:space="0" w:color="auto"/>
            <w:right w:val="none" w:sz="0" w:space="0" w:color="auto"/>
          </w:divBdr>
        </w:div>
        <w:div w:id="634915414">
          <w:marLeft w:val="0"/>
          <w:marRight w:val="0"/>
          <w:marTop w:val="0"/>
          <w:marBottom w:val="0"/>
          <w:divBdr>
            <w:top w:val="none" w:sz="0" w:space="0" w:color="auto"/>
            <w:left w:val="none" w:sz="0" w:space="0" w:color="auto"/>
            <w:bottom w:val="none" w:sz="0" w:space="0" w:color="auto"/>
            <w:right w:val="none" w:sz="0" w:space="0" w:color="auto"/>
          </w:divBdr>
        </w:div>
        <w:div w:id="651641316">
          <w:marLeft w:val="0"/>
          <w:marRight w:val="0"/>
          <w:marTop w:val="0"/>
          <w:marBottom w:val="0"/>
          <w:divBdr>
            <w:top w:val="none" w:sz="0" w:space="0" w:color="auto"/>
            <w:left w:val="none" w:sz="0" w:space="0" w:color="auto"/>
            <w:bottom w:val="none" w:sz="0" w:space="0" w:color="auto"/>
            <w:right w:val="none" w:sz="0" w:space="0" w:color="auto"/>
          </w:divBdr>
        </w:div>
        <w:div w:id="653679380">
          <w:marLeft w:val="0"/>
          <w:marRight w:val="0"/>
          <w:marTop w:val="0"/>
          <w:marBottom w:val="0"/>
          <w:divBdr>
            <w:top w:val="none" w:sz="0" w:space="0" w:color="auto"/>
            <w:left w:val="none" w:sz="0" w:space="0" w:color="auto"/>
            <w:bottom w:val="none" w:sz="0" w:space="0" w:color="auto"/>
            <w:right w:val="none" w:sz="0" w:space="0" w:color="auto"/>
          </w:divBdr>
        </w:div>
        <w:div w:id="669260657">
          <w:marLeft w:val="0"/>
          <w:marRight w:val="0"/>
          <w:marTop w:val="0"/>
          <w:marBottom w:val="0"/>
          <w:divBdr>
            <w:top w:val="none" w:sz="0" w:space="0" w:color="auto"/>
            <w:left w:val="none" w:sz="0" w:space="0" w:color="auto"/>
            <w:bottom w:val="none" w:sz="0" w:space="0" w:color="auto"/>
            <w:right w:val="none" w:sz="0" w:space="0" w:color="auto"/>
          </w:divBdr>
        </w:div>
        <w:div w:id="700084142">
          <w:marLeft w:val="0"/>
          <w:marRight w:val="0"/>
          <w:marTop w:val="0"/>
          <w:marBottom w:val="0"/>
          <w:divBdr>
            <w:top w:val="none" w:sz="0" w:space="0" w:color="auto"/>
            <w:left w:val="none" w:sz="0" w:space="0" w:color="auto"/>
            <w:bottom w:val="none" w:sz="0" w:space="0" w:color="auto"/>
            <w:right w:val="none" w:sz="0" w:space="0" w:color="auto"/>
          </w:divBdr>
        </w:div>
        <w:div w:id="702094678">
          <w:marLeft w:val="0"/>
          <w:marRight w:val="0"/>
          <w:marTop w:val="0"/>
          <w:marBottom w:val="0"/>
          <w:divBdr>
            <w:top w:val="none" w:sz="0" w:space="0" w:color="auto"/>
            <w:left w:val="none" w:sz="0" w:space="0" w:color="auto"/>
            <w:bottom w:val="none" w:sz="0" w:space="0" w:color="auto"/>
            <w:right w:val="none" w:sz="0" w:space="0" w:color="auto"/>
          </w:divBdr>
        </w:div>
        <w:div w:id="712002367">
          <w:marLeft w:val="0"/>
          <w:marRight w:val="0"/>
          <w:marTop w:val="0"/>
          <w:marBottom w:val="0"/>
          <w:divBdr>
            <w:top w:val="none" w:sz="0" w:space="0" w:color="auto"/>
            <w:left w:val="none" w:sz="0" w:space="0" w:color="auto"/>
            <w:bottom w:val="none" w:sz="0" w:space="0" w:color="auto"/>
            <w:right w:val="none" w:sz="0" w:space="0" w:color="auto"/>
          </w:divBdr>
        </w:div>
        <w:div w:id="739520637">
          <w:marLeft w:val="0"/>
          <w:marRight w:val="0"/>
          <w:marTop w:val="0"/>
          <w:marBottom w:val="0"/>
          <w:divBdr>
            <w:top w:val="none" w:sz="0" w:space="0" w:color="auto"/>
            <w:left w:val="none" w:sz="0" w:space="0" w:color="auto"/>
            <w:bottom w:val="none" w:sz="0" w:space="0" w:color="auto"/>
            <w:right w:val="none" w:sz="0" w:space="0" w:color="auto"/>
          </w:divBdr>
        </w:div>
        <w:div w:id="756681470">
          <w:marLeft w:val="0"/>
          <w:marRight w:val="0"/>
          <w:marTop w:val="0"/>
          <w:marBottom w:val="0"/>
          <w:divBdr>
            <w:top w:val="none" w:sz="0" w:space="0" w:color="auto"/>
            <w:left w:val="none" w:sz="0" w:space="0" w:color="auto"/>
            <w:bottom w:val="none" w:sz="0" w:space="0" w:color="auto"/>
            <w:right w:val="none" w:sz="0" w:space="0" w:color="auto"/>
          </w:divBdr>
        </w:div>
        <w:div w:id="859516424">
          <w:marLeft w:val="0"/>
          <w:marRight w:val="0"/>
          <w:marTop w:val="0"/>
          <w:marBottom w:val="0"/>
          <w:divBdr>
            <w:top w:val="none" w:sz="0" w:space="0" w:color="auto"/>
            <w:left w:val="none" w:sz="0" w:space="0" w:color="auto"/>
            <w:bottom w:val="none" w:sz="0" w:space="0" w:color="auto"/>
            <w:right w:val="none" w:sz="0" w:space="0" w:color="auto"/>
          </w:divBdr>
        </w:div>
        <w:div w:id="860702106">
          <w:marLeft w:val="0"/>
          <w:marRight w:val="0"/>
          <w:marTop w:val="0"/>
          <w:marBottom w:val="0"/>
          <w:divBdr>
            <w:top w:val="none" w:sz="0" w:space="0" w:color="auto"/>
            <w:left w:val="none" w:sz="0" w:space="0" w:color="auto"/>
            <w:bottom w:val="none" w:sz="0" w:space="0" w:color="auto"/>
            <w:right w:val="none" w:sz="0" w:space="0" w:color="auto"/>
          </w:divBdr>
        </w:div>
        <w:div w:id="866135441">
          <w:marLeft w:val="0"/>
          <w:marRight w:val="0"/>
          <w:marTop w:val="0"/>
          <w:marBottom w:val="0"/>
          <w:divBdr>
            <w:top w:val="none" w:sz="0" w:space="0" w:color="auto"/>
            <w:left w:val="none" w:sz="0" w:space="0" w:color="auto"/>
            <w:bottom w:val="none" w:sz="0" w:space="0" w:color="auto"/>
            <w:right w:val="none" w:sz="0" w:space="0" w:color="auto"/>
          </w:divBdr>
        </w:div>
        <w:div w:id="982274638">
          <w:marLeft w:val="0"/>
          <w:marRight w:val="0"/>
          <w:marTop w:val="0"/>
          <w:marBottom w:val="0"/>
          <w:divBdr>
            <w:top w:val="none" w:sz="0" w:space="0" w:color="auto"/>
            <w:left w:val="none" w:sz="0" w:space="0" w:color="auto"/>
            <w:bottom w:val="none" w:sz="0" w:space="0" w:color="auto"/>
            <w:right w:val="none" w:sz="0" w:space="0" w:color="auto"/>
          </w:divBdr>
        </w:div>
        <w:div w:id="985205067">
          <w:marLeft w:val="0"/>
          <w:marRight w:val="0"/>
          <w:marTop w:val="0"/>
          <w:marBottom w:val="0"/>
          <w:divBdr>
            <w:top w:val="none" w:sz="0" w:space="0" w:color="auto"/>
            <w:left w:val="none" w:sz="0" w:space="0" w:color="auto"/>
            <w:bottom w:val="none" w:sz="0" w:space="0" w:color="auto"/>
            <w:right w:val="none" w:sz="0" w:space="0" w:color="auto"/>
          </w:divBdr>
        </w:div>
        <w:div w:id="1008866886">
          <w:marLeft w:val="0"/>
          <w:marRight w:val="0"/>
          <w:marTop w:val="0"/>
          <w:marBottom w:val="0"/>
          <w:divBdr>
            <w:top w:val="none" w:sz="0" w:space="0" w:color="auto"/>
            <w:left w:val="none" w:sz="0" w:space="0" w:color="auto"/>
            <w:bottom w:val="none" w:sz="0" w:space="0" w:color="auto"/>
            <w:right w:val="none" w:sz="0" w:space="0" w:color="auto"/>
          </w:divBdr>
        </w:div>
        <w:div w:id="1016273233">
          <w:marLeft w:val="0"/>
          <w:marRight w:val="0"/>
          <w:marTop w:val="0"/>
          <w:marBottom w:val="0"/>
          <w:divBdr>
            <w:top w:val="none" w:sz="0" w:space="0" w:color="auto"/>
            <w:left w:val="none" w:sz="0" w:space="0" w:color="auto"/>
            <w:bottom w:val="none" w:sz="0" w:space="0" w:color="auto"/>
            <w:right w:val="none" w:sz="0" w:space="0" w:color="auto"/>
          </w:divBdr>
        </w:div>
        <w:div w:id="1022704123">
          <w:marLeft w:val="0"/>
          <w:marRight w:val="0"/>
          <w:marTop w:val="0"/>
          <w:marBottom w:val="0"/>
          <w:divBdr>
            <w:top w:val="none" w:sz="0" w:space="0" w:color="auto"/>
            <w:left w:val="none" w:sz="0" w:space="0" w:color="auto"/>
            <w:bottom w:val="none" w:sz="0" w:space="0" w:color="auto"/>
            <w:right w:val="none" w:sz="0" w:space="0" w:color="auto"/>
          </w:divBdr>
        </w:div>
        <w:div w:id="1027561713">
          <w:marLeft w:val="0"/>
          <w:marRight w:val="0"/>
          <w:marTop w:val="0"/>
          <w:marBottom w:val="0"/>
          <w:divBdr>
            <w:top w:val="none" w:sz="0" w:space="0" w:color="auto"/>
            <w:left w:val="none" w:sz="0" w:space="0" w:color="auto"/>
            <w:bottom w:val="none" w:sz="0" w:space="0" w:color="auto"/>
            <w:right w:val="none" w:sz="0" w:space="0" w:color="auto"/>
          </w:divBdr>
        </w:div>
        <w:div w:id="1030179881">
          <w:marLeft w:val="0"/>
          <w:marRight w:val="0"/>
          <w:marTop w:val="0"/>
          <w:marBottom w:val="0"/>
          <w:divBdr>
            <w:top w:val="none" w:sz="0" w:space="0" w:color="auto"/>
            <w:left w:val="none" w:sz="0" w:space="0" w:color="auto"/>
            <w:bottom w:val="none" w:sz="0" w:space="0" w:color="auto"/>
            <w:right w:val="none" w:sz="0" w:space="0" w:color="auto"/>
          </w:divBdr>
        </w:div>
        <w:div w:id="1050348987">
          <w:marLeft w:val="0"/>
          <w:marRight w:val="0"/>
          <w:marTop w:val="0"/>
          <w:marBottom w:val="0"/>
          <w:divBdr>
            <w:top w:val="none" w:sz="0" w:space="0" w:color="auto"/>
            <w:left w:val="none" w:sz="0" w:space="0" w:color="auto"/>
            <w:bottom w:val="none" w:sz="0" w:space="0" w:color="auto"/>
            <w:right w:val="none" w:sz="0" w:space="0" w:color="auto"/>
          </w:divBdr>
        </w:div>
        <w:div w:id="1051534779">
          <w:marLeft w:val="0"/>
          <w:marRight w:val="0"/>
          <w:marTop w:val="0"/>
          <w:marBottom w:val="0"/>
          <w:divBdr>
            <w:top w:val="none" w:sz="0" w:space="0" w:color="auto"/>
            <w:left w:val="none" w:sz="0" w:space="0" w:color="auto"/>
            <w:bottom w:val="none" w:sz="0" w:space="0" w:color="auto"/>
            <w:right w:val="none" w:sz="0" w:space="0" w:color="auto"/>
          </w:divBdr>
        </w:div>
        <w:div w:id="1057121361">
          <w:marLeft w:val="0"/>
          <w:marRight w:val="0"/>
          <w:marTop w:val="0"/>
          <w:marBottom w:val="0"/>
          <w:divBdr>
            <w:top w:val="none" w:sz="0" w:space="0" w:color="auto"/>
            <w:left w:val="none" w:sz="0" w:space="0" w:color="auto"/>
            <w:bottom w:val="none" w:sz="0" w:space="0" w:color="auto"/>
            <w:right w:val="none" w:sz="0" w:space="0" w:color="auto"/>
          </w:divBdr>
        </w:div>
        <w:div w:id="1069501412">
          <w:marLeft w:val="0"/>
          <w:marRight w:val="0"/>
          <w:marTop w:val="0"/>
          <w:marBottom w:val="0"/>
          <w:divBdr>
            <w:top w:val="none" w:sz="0" w:space="0" w:color="auto"/>
            <w:left w:val="none" w:sz="0" w:space="0" w:color="auto"/>
            <w:bottom w:val="none" w:sz="0" w:space="0" w:color="auto"/>
            <w:right w:val="none" w:sz="0" w:space="0" w:color="auto"/>
          </w:divBdr>
        </w:div>
        <w:div w:id="1102535817">
          <w:marLeft w:val="0"/>
          <w:marRight w:val="0"/>
          <w:marTop w:val="0"/>
          <w:marBottom w:val="0"/>
          <w:divBdr>
            <w:top w:val="none" w:sz="0" w:space="0" w:color="auto"/>
            <w:left w:val="none" w:sz="0" w:space="0" w:color="auto"/>
            <w:bottom w:val="none" w:sz="0" w:space="0" w:color="auto"/>
            <w:right w:val="none" w:sz="0" w:space="0" w:color="auto"/>
          </w:divBdr>
        </w:div>
        <w:div w:id="1158036672">
          <w:marLeft w:val="0"/>
          <w:marRight w:val="0"/>
          <w:marTop w:val="0"/>
          <w:marBottom w:val="0"/>
          <w:divBdr>
            <w:top w:val="none" w:sz="0" w:space="0" w:color="auto"/>
            <w:left w:val="none" w:sz="0" w:space="0" w:color="auto"/>
            <w:bottom w:val="none" w:sz="0" w:space="0" w:color="auto"/>
            <w:right w:val="none" w:sz="0" w:space="0" w:color="auto"/>
          </w:divBdr>
        </w:div>
        <w:div w:id="1161848297">
          <w:marLeft w:val="0"/>
          <w:marRight w:val="0"/>
          <w:marTop w:val="0"/>
          <w:marBottom w:val="0"/>
          <w:divBdr>
            <w:top w:val="none" w:sz="0" w:space="0" w:color="auto"/>
            <w:left w:val="none" w:sz="0" w:space="0" w:color="auto"/>
            <w:bottom w:val="none" w:sz="0" w:space="0" w:color="auto"/>
            <w:right w:val="none" w:sz="0" w:space="0" w:color="auto"/>
          </w:divBdr>
        </w:div>
        <w:div w:id="1170752570">
          <w:marLeft w:val="0"/>
          <w:marRight w:val="0"/>
          <w:marTop w:val="0"/>
          <w:marBottom w:val="0"/>
          <w:divBdr>
            <w:top w:val="none" w:sz="0" w:space="0" w:color="auto"/>
            <w:left w:val="none" w:sz="0" w:space="0" w:color="auto"/>
            <w:bottom w:val="none" w:sz="0" w:space="0" w:color="auto"/>
            <w:right w:val="none" w:sz="0" w:space="0" w:color="auto"/>
          </w:divBdr>
        </w:div>
        <w:div w:id="1201359756">
          <w:marLeft w:val="0"/>
          <w:marRight w:val="0"/>
          <w:marTop w:val="0"/>
          <w:marBottom w:val="0"/>
          <w:divBdr>
            <w:top w:val="none" w:sz="0" w:space="0" w:color="auto"/>
            <w:left w:val="none" w:sz="0" w:space="0" w:color="auto"/>
            <w:bottom w:val="none" w:sz="0" w:space="0" w:color="auto"/>
            <w:right w:val="none" w:sz="0" w:space="0" w:color="auto"/>
          </w:divBdr>
        </w:div>
        <w:div w:id="1201816268">
          <w:marLeft w:val="0"/>
          <w:marRight w:val="0"/>
          <w:marTop w:val="0"/>
          <w:marBottom w:val="0"/>
          <w:divBdr>
            <w:top w:val="none" w:sz="0" w:space="0" w:color="auto"/>
            <w:left w:val="none" w:sz="0" w:space="0" w:color="auto"/>
            <w:bottom w:val="none" w:sz="0" w:space="0" w:color="auto"/>
            <w:right w:val="none" w:sz="0" w:space="0" w:color="auto"/>
          </w:divBdr>
        </w:div>
        <w:div w:id="1209880012">
          <w:marLeft w:val="0"/>
          <w:marRight w:val="0"/>
          <w:marTop w:val="0"/>
          <w:marBottom w:val="0"/>
          <w:divBdr>
            <w:top w:val="none" w:sz="0" w:space="0" w:color="auto"/>
            <w:left w:val="none" w:sz="0" w:space="0" w:color="auto"/>
            <w:bottom w:val="none" w:sz="0" w:space="0" w:color="auto"/>
            <w:right w:val="none" w:sz="0" w:space="0" w:color="auto"/>
          </w:divBdr>
        </w:div>
        <w:div w:id="1212233327">
          <w:marLeft w:val="0"/>
          <w:marRight w:val="0"/>
          <w:marTop w:val="0"/>
          <w:marBottom w:val="0"/>
          <w:divBdr>
            <w:top w:val="none" w:sz="0" w:space="0" w:color="auto"/>
            <w:left w:val="none" w:sz="0" w:space="0" w:color="auto"/>
            <w:bottom w:val="none" w:sz="0" w:space="0" w:color="auto"/>
            <w:right w:val="none" w:sz="0" w:space="0" w:color="auto"/>
          </w:divBdr>
        </w:div>
        <w:div w:id="1224415407">
          <w:marLeft w:val="0"/>
          <w:marRight w:val="0"/>
          <w:marTop w:val="0"/>
          <w:marBottom w:val="0"/>
          <w:divBdr>
            <w:top w:val="none" w:sz="0" w:space="0" w:color="auto"/>
            <w:left w:val="none" w:sz="0" w:space="0" w:color="auto"/>
            <w:bottom w:val="none" w:sz="0" w:space="0" w:color="auto"/>
            <w:right w:val="none" w:sz="0" w:space="0" w:color="auto"/>
          </w:divBdr>
        </w:div>
        <w:div w:id="1256861596">
          <w:marLeft w:val="0"/>
          <w:marRight w:val="0"/>
          <w:marTop w:val="0"/>
          <w:marBottom w:val="0"/>
          <w:divBdr>
            <w:top w:val="none" w:sz="0" w:space="0" w:color="auto"/>
            <w:left w:val="none" w:sz="0" w:space="0" w:color="auto"/>
            <w:bottom w:val="none" w:sz="0" w:space="0" w:color="auto"/>
            <w:right w:val="none" w:sz="0" w:space="0" w:color="auto"/>
          </w:divBdr>
        </w:div>
        <w:div w:id="1304576288">
          <w:marLeft w:val="0"/>
          <w:marRight w:val="0"/>
          <w:marTop w:val="0"/>
          <w:marBottom w:val="0"/>
          <w:divBdr>
            <w:top w:val="none" w:sz="0" w:space="0" w:color="auto"/>
            <w:left w:val="none" w:sz="0" w:space="0" w:color="auto"/>
            <w:bottom w:val="none" w:sz="0" w:space="0" w:color="auto"/>
            <w:right w:val="none" w:sz="0" w:space="0" w:color="auto"/>
          </w:divBdr>
        </w:div>
        <w:div w:id="1329988931">
          <w:marLeft w:val="0"/>
          <w:marRight w:val="0"/>
          <w:marTop w:val="0"/>
          <w:marBottom w:val="0"/>
          <w:divBdr>
            <w:top w:val="none" w:sz="0" w:space="0" w:color="auto"/>
            <w:left w:val="none" w:sz="0" w:space="0" w:color="auto"/>
            <w:bottom w:val="none" w:sz="0" w:space="0" w:color="auto"/>
            <w:right w:val="none" w:sz="0" w:space="0" w:color="auto"/>
          </w:divBdr>
        </w:div>
        <w:div w:id="1338536990">
          <w:marLeft w:val="0"/>
          <w:marRight w:val="0"/>
          <w:marTop w:val="0"/>
          <w:marBottom w:val="0"/>
          <w:divBdr>
            <w:top w:val="none" w:sz="0" w:space="0" w:color="auto"/>
            <w:left w:val="none" w:sz="0" w:space="0" w:color="auto"/>
            <w:bottom w:val="none" w:sz="0" w:space="0" w:color="auto"/>
            <w:right w:val="none" w:sz="0" w:space="0" w:color="auto"/>
          </w:divBdr>
        </w:div>
        <w:div w:id="1363701938">
          <w:marLeft w:val="0"/>
          <w:marRight w:val="0"/>
          <w:marTop w:val="0"/>
          <w:marBottom w:val="0"/>
          <w:divBdr>
            <w:top w:val="none" w:sz="0" w:space="0" w:color="auto"/>
            <w:left w:val="none" w:sz="0" w:space="0" w:color="auto"/>
            <w:bottom w:val="none" w:sz="0" w:space="0" w:color="auto"/>
            <w:right w:val="none" w:sz="0" w:space="0" w:color="auto"/>
          </w:divBdr>
        </w:div>
        <w:div w:id="1381124711">
          <w:marLeft w:val="0"/>
          <w:marRight w:val="0"/>
          <w:marTop w:val="0"/>
          <w:marBottom w:val="0"/>
          <w:divBdr>
            <w:top w:val="none" w:sz="0" w:space="0" w:color="auto"/>
            <w:left w:val="none" w:sz="0" w:space="0" w:color="auto"/>
            <w:bottom w:val="none" w:sz="0" w:space="0" w:color="auto"/>
            <w:right w:val="none" w:sz="0" w:space="0" w:color="auto"/>
          </w:divBdr>
        </w:div>
        <w:div w:id="1384057882">
          <w:marLeft w:val="0"/>
          <w:marRight w:val="0"/>
          <w:marTop w:val="0"/>
          <w:marBottom w:val="0"/>
          <w:divBdr>
            <w:top w:val="none" w:sz="0" w:space="0" w:color="auto"/>
            <w:left w:val="none" w:sz="0" w:space="0" w:color="auto"/>
            <w:bottom w:val="none" w:sz="0" w:space="0" w:color="auto"/>
            <w:right w:val="none" w:sz="0" w:space="0" w:color="auto"/>
          </w:divBdr>
        </w:div>
        <w:div w:id="1399866661">
          <w:marLeft w:val="0"/>
          <w:marRight w:val="0"/>
          <w:marTop w:val="0"/>
          <w:marBottom w:val="0"/>
          <w:divBdr>
            <w:top w:val="none" w:sz="0" w:space="0" w:color="auto"/>
            <w:left w:val="none" w:sz="0" w:space="0" w:color="auto"/>
            <w:bottom w:val="none" w:sz="0" w:space="0" w:color="auto"/>
            <w:right w:val="none" w:sz="0" w:space="0" w:color="auto"/>
          </w:divBdr>
        </w:div>
        <w:div w:id="1406339901">
          <w:marLeft w:val="0"/>
          <w:marRight w:val="0"/>
          <w:marTop w:val="0"/>
          <w:marBottom w:val="0"/>
          <w:divBdr>
            <w:top w:val="none" w:sz="0" w:space="0" w:color="auto"/>
            <w:left w:val="none" w:sz="0" w:space="0" w:color="auto"/>
            <w:bottom w:val="none" w:sz="0" w:space="0" w:color="auto"/>
            <w:right w:val="none" w:sz="0" w:space="0" w:color="auto"/>
          </w:divBdr>
        </w:div>
        <w:div w:id="1414475383">
          <w:marLeft w:val="0"/>
          <w:marRight w:val="0"/>
          <w:marTop w:val="0"/>
          <w:marBottom w:val="0"/>
          <w:divBdr>
            <w:top w:val="none" w:sz="0" w:space="0" w:color="auto"/>
            <w:left w:val="none" w:sz="0" w:space="0" w:color="auto"/>
            <w:bottom w:val="none" w:sz="0" w:space="0" w:color="auto"/>
            <w:right w:val="none" w:sz="0" w:space="0" w:color="auto"/>
          </w:divBdr>
        </w:div>
        <w:div w:id="1443186591">
          <w:marLeft w:val="0"/>
          <w:marRight w:val="0"/>
          <w:marTop w:val="0"/>
          <w:marBottom w:val="0"/>
          <w:divBdr>
            <w:top w:val="none" w:sz="0" w:space="0" w:color="auto"/>
            <w:left w:val="none" w:sz="0" w:space="0" w:color="auto"/>
            <w:bottom w:val="none" w:sz="0" w:space="0" w:color="auto"/>
            <w:right w:val="none" w:sz="0" w:space="0" w:color="auto"/>
          </w:divBdr>
        </w:div>
        <w:div w:id="1456409058">
          <w:marLeft w:val="0"/>
          <w:marRight w:val="0"/>
          <w:marTop w:val="0"/>
          <w:marBottom w:val="0"/>
          <w:divBdr>
            <w:top w:val="none" w:sz="0" w:space="0" w:color="auto"/>
            <w:left w:val="none" w:sz="0" w:space="0" w:color="auto"/>
            <w:bottom w:val="none" w:sz="0" w:space="0" w:color="auto"/>
            <w:right w:val="none" w:sz="0" w:space="0" w:color="auto"/>
          </w:divBdr>
        </w:div>
        <w:div w:id="1460610948">
          <w:marLeft w:val="0"/>
          <w:marRight w:val="0"/>
          <w:marTop w:val="0"/>
          <w:marBottom w:val="0"/>
          <w:divBdr>
            <w:top w:val="none" w:sz="0" w:space="0" w:color="auto"/>
            <w:left w:val="none" w:sz="0" w:space="0" w:color="auto"/>
            <w:bottom w:val="none" w:sz="0" w:space="0" w:color="auto"/>
            <w:right w:val="none" w:sz="0" w:space="0" w:color="auto"/>
          </w:divBdr>
        </w:div>
        <w:div w:id="1489396125">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1678851488">
          <w:marLeft w:val="0"/>
          <w:marRight w:val="0"/>
          <w:marTop w:val="0"/>
          <w:marBottom w:val="0"/>
          <w:divBdr>
            <w:top w:val="none" w:sz="0" w:space="0" w:color="auto"/>
            <w:left w:val="none" w:sz="0" w:space="0" w:color="auto"/>
            <w:bottom w:val="none" w:sz="0" w:space="0" w:color="auto"/>
            <w:right w:val="none" w:sz="0" w:space="0" w:color="auto"/>
          </w:divBdr>
        </w:div>
        <w:div w:id="1728340708">
          <w:marLeft w:val="0"/>
          <w:marRight w:val="0"/>
          <w:marTop w:val="0"/>
          <w:marBottom w:val="0"/>
          <w:divBdr>
            <w:top w:val="none" w:sz="0" w:space="0" w:color="auto"/>
            <w:left w:val="none" w:sz="0" w:space="0" w:color="auto"/>
            <w:bottom w:val="none" w:sz="0" w:space="0" w:color="auto"/>
            <w:right w:val="none" w:sz="0" w:space="0" w:color="auto"/>
          </w:divBdr>
        </w:div>
        <w:div w:id="1738740604">
          <w:marLeft w:val="0"/>
          <w:marRight w:val="0"/>
          <w:marTop w:val="0"/>
          <w:marBottom w:val="0"/>
          <w:divBdr>
            <w:top w:val="none" w:sz="0" w:space="0" w:color="auto"/>
            <w:left w:val="none" w:sz="0" w:space="0" w:color="auto"/>
            <w:bottom w:val="none" w:sz="0" w:space="0" w:color="auto"/>
            <w:right w:val="none" w:sz="0" w:space="0" w:color="auto"/>
          </w:divBdr>
        </w:div>
        <w:div w:id="1804617633">
          <w:marLeft w:val="0"/>
          <w:marRight w:val="0"/>
          <w:marTop w:val="0"/>
          <w:marBottom w:val="0"/>
          <w:divBdr>
            <w:top w:val="none" w:sz="0" w:space="0" w:color="auto"/>
            <w:left w:val="none" w:sz="0" w:space="0" w:color="auto"/>
            <w:bottom w:val="none" w:sz="0" w:space="0" w:color="auto"/>
            <w:right w:val="none" w:sz="0" w:space="0" w:color="auto"/>
          </w:divBdr>
        </w:div>
        <w:div w:id="1811708770">
          <w:marLeft w:val="0"/>
          <w:marRight w:val="0"/>
          <w:marTop w:val="0"/>
          <w:marBottom w:val="0"/>
          <w:divBdr>
            <w:top w:val="none" w:sz="0" w:space="0" w:color="auto"/>
            <w:left w:val="none" w:sz="0" w:space="0" w:color="auto"/>
            <w:bottom w:val="none" w:sz="0" w:space="0" w:color="auto"/>
            <w:right w:val="none" w:sz="0" w:space="0" w:color="auto"/>
          </w:divBdr>
        </w:div>
        <w:div w:id="1844737323">
          <w:marLeft w:val="0"/>
          <w:marRight w:val="0"/>
          <w:marTop w:val="0"/>
          <w:marBottom w:val="0"/>
          <w:divBdr>
            <w:top w:val="none" w:sz="0" w:space="0" w:color="auto"/>
            <w:left w:val="none" w:sz="0" w:space="0" w:color="auto"/>
            <w:bottom w:val="none" w:sz="0" w:space="0" w:color="auto"/>
            <w:right w:val="none" w:sz="0" w:space="0" w:color="auto"/>
          </w:divBdr>
        </w:div>
        <w:div w:id="1879586574">
          <w:marLeft w:val="0"/>
          <w:marRight w:val="0"/>
          <w:marTop w:val="0"/>
          <w:marBottom w:val="0"/>
          <w:divBdr>
            <w:top w:val="none" w:sz="0" w:space="0" w:color="auto"/>
            <w:left w:val="none" w:sz="0" w:space="0" w:color="auto"/>
            <w:bottom w:val="none" w:sz="0" w:space="0" w:color="auto"/>
            <w:right w:val="none" w:sz="0" w:space="0" w:color="auto"/>
          </w:divBdr>
        </w:div>
        <w:div w:id="1933588830">
          <w:marLeft w:val="0"/>
          <w:marRight w:val="0"/>
          <w:marTop w:val="0"/>
          <w:marBottom w:val="0"/>
          <w:divBdr>
            <w:top w:val="none" w:sz="0" w:space="0" w:color="auto"/>
            <w:left w:val="none" w:sz="0" w:space="0" w:color="auto"/>
            <w:bottom w:val="none" w:sz="0" w:space="0" w:color="auto"/>
            <w:right w:val="none" w:sz="0" w:space="0" w:color="auto"/>
          </w:divBdr>
        </w:div>
        <w:div w:id="1983584043">
          <w:marLeft w:val="0"/>
          <w:marRight w:val="0"/>
          <w:marTop w:val="0"/>
          <w:marBottom w:val="0"/>
          <w:divBdr>
            <w:top w:val="none" w:sz="0" w:space="0" w:color="auto"/>
            <w:left w:val="none" w:sz="0" w:space="0" w:color="auto"/>
            <w:bottom w:val="none" w:sz="0" w:space="0" w:color="auto"/>
            <w:right w:val="none" w:sz="0" w:space="0" w:color="auto"/>
          </w:divBdr>
        </w:div>
        <w:div w:id="1984580151">
          <w:marLeft w:val="0"/>
          <w:marRight w:val="0"/>
          <w:marTop w:val="0"/>
          <w:marBottom w:val="0"/>
          <w:divBdr>
            <w:top w:val="none" w:sz="0" w:space="0" w:color="auto"/>
            <w:left w:val="none" w:sz="0" w:space="0" w:color="auto"/>
            <w:bottom w:val="none" w:sz="0" w:space="0" w:color="auto"/>
            <w:right w:val="none" w:sz="0" w:space="0" w:color="auto"/>
          </w:divBdr>
        </w:div>
        <w:div w:id="1993754271">
          <w:marLeft w:val="0"/>
          <w:marRight w:val="0"/>
          <w:marTop w:val="0"/>
          <w:marBottom w:val="0"/>
          <w:divBdr>
            <w:top w:val="none" w:sz="0" w:space="0" w:color="auto"/>
            <w:left w:val="none" w:sz="0" w:space="0" w:color="auto"/>
            <w:bottom w:val="none" w:sz="0" w:space="0" w:color="auto"/>
            <w:right w:val="none" w:sz="0" w:space="0" w:color="auto"/>
          </w:divBdr>
        </w:div>
        <w:div w:id="2028292675">
          <w:marLeft w:val="0"/>
          <w:marRight w:val="0"/>
          <w:marTop w:val="0"/>
          <w:marBottom w:val="0"/>
          <w:divBdr>
            <w:top w:val="none" w:sz="0" w:space="0" w:color="auto"/>
            <w:left w:val="none" w:sz="0" w:space="0" w:color="auto"/>
            <w:bottom w:val="none" w:sz="0" w:space="0" w:color="auto"/>
            <w:right w:val="none" w:sz="0" w:space="0" w:color="auto"/>
          </w:divBdr>
        </w:div>
        <w:div w:id="2033146815">
          <w:marLeft w:val="0"/>
          <w:marRight w:val="0"/>
          <w:marTop w:val="0"/>
          <w:marBottom w:val="0"/>
          <w:divBdr>
            <w:top w:val="none" w:sz="0" w:space="0" w:color="auto"/>
            <w:left w:val="none" w:sz="0" w:space="0" w:color="auto"/>
            <w:bottom w:val="none" w:sz="0" w:space="0" w:color="auto"/>
            <w:right w:val="none" w:sz="0" w:space="0" w:color="auto"/>
          </w:divBdr>
        </w:div>
        <w:div w:id="2055344360">
          <w:marLeft w:val="0"/>
          <w:marRight w:val="0"/>
          <w:marTop w:val="0"/>
          <w:marBottom w:val="0"/>
          <w:divBdr>
            <w:top w:val="none" w:sz="0" w:space="0" w:color="auto"/>
            <w:left w:val="none" w:sz="0" w:space="0" w:color="auto"/>
            <w:bottom w:val="none" w:sz="0" w:space="0" w:color="auto"/>
            <w:right w:val="none" w:sz="0" w:space="0" w:color="auto"/>
          </w:divBdr>
        </w:div>
        <w:div w:id="2081633190">
          <w:marLeft w:val="0"/>
          <w:marRight w:val="0"/>
          <w:marTop w:val="0"/>
          <w:marBottom w:val="0"/>
          <w:divBdr>
            <w:top w:val="none" w:sz="0" w:space="0" w:color="auto"/>
            <w:left w:val="none" w:sz="0" w:space="0" w:color="auto"/>
            <w:bottom w:val="none" w:sz="0" w:space="0" w:color="auto"/>
            <w:right w:val="none" w:sz="0" w:space="0" w:color="auto"/>
          </w:divBdr>
        </w:div>
        <w:div w:id="2097511089">
          <w:marLeft w:val="0"/>
          <w:marRight w:val="0"/>
          <w:marTop w:val="0"/>
          <w:marBottom w:val="0"/>
          <w:divBdr>
            <w:top w:val="none" w:sz="0" w:space="0" w:color="auto"/>
            <w:left w:val="none" w:sz="0" w:space="0" w:color="auto"/>
            <w:bottom w:val="none" w:sz="0" w:space="0" w:color="auto"/>
            <w:right w:val="none" w:sz="0" w:space="0" w:color="auto"/>
          </w:divBdr>
        </w:div>
        <w:div w:id="2104718174">
          <w:marLeft w:val="0"/>
          <w:marRight w:val="0"/>
          <w:marTop w:val="0"/>
          <w:marBottom w:val="0"/>
          <w:divBdr>
            <w:top w:val="none" w:sz="0" w:space="0" w:color="auto"/>
            <w:left w:val="none" w:sz="0" w:space="0" w:color="auto"/>
            <w:bottom w:val="none" w:sz="0" w:space="0" w:color="auto"/>
            <w:right w:val="none" w:sz="0" w:space="0" w:color="auto"/>
          </w:divBdr>
        </w:div>
        <w:div w:id="2105566524">
          <w:marLeft w:val="0"/>
          <w:marRight w:val="0"/>
          <w:marTop w:val="0"/>
          <w:marBottom w:val="0"/>
          <w:divBdr>
            <w:top w:val="none" w:sz="0" w:space="0" w:color="auto"/>
            <w:left w:val="none" w:sz="0" w:space="0" w:color="auto"/>
            <w:bottom w:val="none" w:sz="0" w:space="0" w:color="auto"/>
            <w:right w:val="none" w:sz="0" w:space="0" w:color="auto"/>
          </w:divBdr>
        </w:div>
        <w:div w:id="2109538387">
          <w:marLeft w:val="0"/>
          <w:marRight w:val="0"/>
          <w:marTop w:val="0"/>
          <w:marBottom w:val="0"/>
          <w:divBdr>
            <w:top w:val="none" w:sz="0" w:space="0" w:color="auto"/>
            <w:left w:val="none" w:sz="0" w:space="0" w:color="auto"/>
            <w:bottom w:val="none" w:sz="0" w:space="0" w:color="auto"/>
            <w:right w:val="none" w:sz="0" w:space="0" w:color="auto"/>
          </w:divBdr>
        </w:div>
        <w:div w:id="2113472151">
          <w:marLeft w:val="0"/>
          <w:marRight w:val="0"/>
          <w:marTop w:val="0"/>
          <w:marBottom w:val="0"/>
          <w:divBdr>
            <w:top w:val="none" w:sz="0" w:space="0" w:color="auto"/>
            <w:left w:val="none" w:sz="0" w:space="0" w:color="auto"/>
            <w:bottom w:val="none" w:sz="0" w:space="0" w:color="auto"/>
            <w:right w:val="none" w:sz="0" w:space="0" w:color="auto"/>
          </w:divBdr>
        </w:div>
      </w:divsChild>
    </w:div>
    <w:div w:id="127166946">
      <w:bodyDiv w:val="1"/>
      <w:marLeft w:val="0"/>
      <w:marRight w:val="0"/>
      <w:marTop w:val="0"/>
      <w:marBottom w:val="0"/>
      <w:divBdr>
        <w:top w:val="none" w:sz="0" w:space="0" w:color="auto"/>
        <w:left w:val="none" w:sz="0" w:space="0" w:color="auto"/>
        <w:bottom w:val="none" w:sz="0" w:space="0" w:color="auto"/>
        <w:right w:val="none" w:sz="0" w:space="0" w:color="auto"/>
      </w:divBdr>
      <w:divsChild>
        <w:div w:id="1640961158">
          <w:marLeft w:val="0"/>
          <w:marRight w:val="0"/>
          <w:marTop w:val="0"/>
          <w:marBottom w:val="0"/>
          <w:divBdr>
            <w:top w:val="none" w:sz="0" w:space="0" w:color="auto"/>
            <w:left w:val="none" w:sz="0" w:space="0" w:color="auto"/>
            <w:bottom w:val="none" w:sz="0" w:space="0" w:color="auto"/>
            <w:right w:val="none" w:sz="0" w:space="0" w:color="auto"/>
          </w:divBdr>
        </w:div>
        <w:div w:id="1927572475">
          <w:marLeft w:val="0"/>
          <w:marRight w:val="0"/>
          <w:marTop w:val="0"/>
          <w:marBottom w:val="0"/>
          <w:divBdr>
            <w:top w:val="none" w:sz="0" w:space="0" w:color="auto"/>
            <w:left w:val="none" w:sz="0" w:space="0" w:color="auto"/>
            <w:bottom w:val="none" w:sz="0" w:space="0" w:color="auto"/>
            <w:right w:val="none" w:sz="0" w:space="0" w:color="auto"/>
          </w:divBdr>
        </w:div>
        <w:div w:id="629743501">
          <w:marLeft w:val="0"/>
          <w:marRight w:val="0"/>
          <w:marTop w:val="0"/>
          <w:marBottom w:val="0"/>
          <w:divBdr>
            <w:top w:val="none" w:sz="0" w:space="0" w:color="auto"/>
            <w:left w:val="none" w:sz="0" w:space="0" w:color="auto"/>
            <w:bottom w:val="none" w:sz="0" w:space="0" w:color="auto"/>
            <w:right w:val="none" w:sz="0" w:space="0" w:color="auto"/>
          </w:divBdr>
        </w:div>
      </w:divsChild>
    </w:div>
    <w:div w:id="128018046">
      <w:bodyDiv w:val="1"/>
      <w:marLeft w:val="0"/>
      <w:marRight w:val="0"/>
      <w:marTop w:val="0"/>
      <w:marBottom w:val="0"/>
      <w:divBdr>
        <w:top w:val="none" w:sz="0" w:space="0" w:color="auto"/>
        <w:left w:val="none" w:sz="0" w:space="0" w:color="auto"/>
        <w:bottom w:val="none" w:sz="0" w:space="0" w:color="auto"/>
        <w:right w:val="none" w:sz="0" w:space="0" w:color="auto"/>
      </w:divBdr>
    </w:div>
    <w:div w:id="133527270">
      <w:bodyDiv w:val="1"/>
      <w:marLeft w:val="0"/>
      <w:marRight w:val="0"/>
      <w:marTop w:val="0"/>
      <w:marBottom w:val="0"/>
      <w:divBdr>
        <w:top w:val="none" w:sz="0" w:space="0" w:color="auto"/>
        <w:left w:val="none" w:sz="0" w:space="0" w:color="auto"/>
        <w:bottom w:val="none" w:sz="0" w:space="0" w:color="auto"/>
        <w:right w:val="none" w:sz="0" w:space="0" w:color="auto"/>
      </w:divBdr>
      <w:divsChild>
        <w:div w:id="96491733">
          <w:marLeft w:val="0"/>
          <w:marRight w:val="0"/>
          <w:marTop w:val="0"/>
          <w:marBottom w:val="0"/>
          <w:divBdr>
            <w:top w:val="none" w:sz="0" w:space="0" w:color="auto"/>
            <w:left w:val="none" w:sz="0" w:space="0" w:color="auto"/>
            <w:bottom w:val="none" w:sz="0" w:space="0" w:color="auto"/>
            <w:right w:val="none" w:sz="0" w:space="0" w:color="auto"/>
          </w:divBdr>
        </w:div>
        <w:div w:id="152381133">
          <w:marLeft w:val="0"/>
          <w:marRight w:val="0"/>
          <w:marTop w:val="0"/>
          <w:marBottom w:val="0"/>
          <w:divBdr>
            <w:top w:val="none" w:sz="0" w:space="0" w:color="auto"/>
            <w:left w:val="none" w:sz="0" w:space="0" w:color="auto"/>
            <w:bottom w:val="none" w:sz="0" w:space="0" w:color="auto"/>
            <w:right w:val="none" w:sz="0" w:space="0" w:color="auto"/>
          </w:divBdr>
        </w:div>
      </w:divsChild>
    </w:div>
    <w:div w:id="151264982">
      <w:bodyDiv w:val="1"/>
      <w:marLeft w:val="0"/>
      <w:marRight w:val="0"/>
      <w:marTop w:val="0"/>
      <w:marBottom w:val="0"/>
      <w:divBdr>
        <w:top w:val="none" w:sz="0" w:space="0" w:color="auto"/>
        <w:left w:val="none" w:sz="0" w:space="0" w:color="auto"/>
        <w:bottom w:val="none" w:sz="0" w:space="0" w:color="auto"/>
        <w:right w:val="none" w:sz="0" w:space="0" w:color="auto"/>
      </w:divBdr>
      <w:divsChild>
        <w:div w:id="997460542">
          <w:marLeft w:val="0"/>
          <w:marRight w:val="0"/>
          <w:marTop w:val="0"/>
          <w:marBottom w:val="0"/>
          <w:divBdr>
            <w:top w:val="none" w:sz="0" w:space="0" w:color="auto"/>
            <w:left w:val="none" w:sz="0" w:space="0" w:color="auto"/>
            <w:bottom w:val="none" w:sz="0" w:space="0" w:color="auto"/>
            <w:right w:val="none" w:sz="0" w:space="0" w:color="auto"/>
          </w:divBdr>
        </w:div>
        <w:div w:id="1975334592">
          <w:marLeft w:val="0"/>
          <w:marRight w:val="0"/>
          <w:marTop w:val="0"/>
          <w:marBottom w:val="0"/>
          <w:divBdr>
            <w:top w:val="none" w:sz="0" w:space="0" w:color="auto"/>
            <w:left w:val="none" w:sz="0" w:space="0" w:color="auto"/>
            <w:bottom w:val="none" w:sz="0" w:space="0" w:color="auto"/>
            <w:right w:val="none" w:sz="0" w:space="0" w:color="auto"/>
          </w:divBdr>
        </w:div>
      </w:divsChild>
    </w:div>
    <w:div w:id="164324942">
      <w:bodyDiv w:val="1"/>
      <w:marLeft w:val="0"/>
      <w:marRight w:val="0"/>
      <w:marTop w:val="0"/>
      <w:marBottom w:val="0"/>
      <w:divBdr>
        <w:top w:val="none" w:sz="0" w:space="0" w:color="auto"/>
        <w:left w:val="none" w:sz="0" w:space="0" w:color="auto"/>
        <w:bottom w:val="none" w:sz="0" w:space="0" w:color="auto"/>
        <w:right w:val="none" w:sz="0" w:space="0" w:color="auto"/>
      </w:divBdr>
    </w:div>
    <w:div w:id="212086329">
      <w:bodyDiv w:val="1"/>
      <w:marLeft w:val="0"/>
      <w:marRight w:val="0"/>
      <w:marTop w:val="0"/>
      <w:marBottom w:val="0"/>
      <w:divBdr>
        <w:top w:val="none" w:sz="0" w:space="0" w:color="auto"/>
        <w:left w:val="none" w:sz="0" w:space="0" w:color="auto"/>
        <w:bottom w:val="none" w:sz="0" w:space="0" w:color="auto"/>
        <w:right w:val="none" w:sz="0" w:space="0" w:color="auto"/>
      </w:divBdr>
      <w:divsChild>
        <w:div w:id="868682721">
          <w:marLeft w:val="0"/>
          <w:marRight w:val="0"/>
          <w:marTop w:val="0"/>
          <w:marBottom w:val="0"/>
          <w:divBdr>
            <w:top w:val="none" w:sz="0" w:space="0" w:color="auto"/>
            <w:left w:val="none" w:sz="0" w:space="0" w:color="auto"/>
            <w:bottom w:val="none" w:sz="0" w:space="0" w:color="auto"/>
            <w:right w:val="none" w:sz="0" w:space="0" w:color="auto"/>
          </w:divBdr>
        </w:div>
        <w:div w:id="973831087">
          <w:marLeft w:val="0"/>
          <w:marRight w:val="0"/>
          <w:marTop w:val="0"/>
          <w:marBottom w:val="0"/>
          <w:divBdr>
            <w:top w:val="none" w:sz="0" w:space="0" w:color="auto"/>
            <w:left w:val="none" w:sz="0" w:space="0" w:color="auto"/>
            <w:bottom w:val="none" w:sz="0" w:space="0" w:color="auto"/>
            <w:right w:val="none" w:sz="0" w:space="0" w:color="auto"/>
          </w:divBdr>
        </w:div>
      </w:divsChild>
    </w:div>
    <w:div w:id="237520661">
      <w:bodyDiv w:val="1"/>
      <w:marLeft w:val="0"/>
      <w:marRight w:val="0"/>
      <w:marTop w:val="0"/>
      <w:marBottom w:val="0"/>
      <w:divBdr>
        <w:top w:val="none" w:sz="0" w:space="0" w:color="auto"/>
        <w:left w:val="none" w:sz="0" w:space="0" w:color="auto"/>
        <w:bottom w:val="none" w:sz="0" w:space="0" w:color="auto"/>
        <w:right w:val="none" w:sz="0" w:space="0" w:color="auto"/>
      </w:divBdr>
      <w:divsChild>
        <w:div w:id="1763527836">
          <w:marLeft w:val="0"/>
          <w:marRight w:val="0"/>
          <w:marTop w:val="0"/>
          <w:marBottom w:val="0"/>
          <w:divBdr>
            <w:top w:val="none" w:sz="0" w:space="0" w:color="auto"/>
            <w:left w:val="none" w:sz="0" w:space="0" w:color="auto"/>
            <w:bottom w:val="none" w:sz="0" w:space="0" w:color="auto"/>
            <w:right w:val="none" w:sz="0" w:space="0" w:color="auto"/>
          </w:divBdr>
        </w:div>
      </w:divsChild>
    </w:div>
    <w:div w:id="250548015">
      <w:bodyDiv w:val="1"/>
      <w:marLeft w:val="0"/>
      <w:marRight w:val="0"/>
      <w:marTop w:val="0"/>
      <w:marBottom w:val="0"/>
      <w:divBdr>
        <w:top w:val="none" w:sz="0" w:space="0" w:color="auto"/>
        <w:left w:val="none" w:sz="0" w:space="0" w:color="auto"/>
        <w:bottom w:val="none" w:sz="0" w:space="0" w:color="auto"/>
        <w:right w:val="none" w:sz="0" w:space="0" w:color="auto"/>
      </w:divBdr>
    </w:div>
    <w:div w:id="277298794">
      <w:bodyDiv w:val="1"/>
      <w:marLeft w:val="0"/>
      <w:marRight w:val="0"/>
      <w:marTop w:val="0"/>
      <w:marBottom w:val="0"/>
      <w:divBdr>
        <w:top w:val="none" w:sz="0" w:space="0" w:color="auto"/>
        <w:left w:val="none" w:sz="0" w:space="0" w:color="auto"/>
        <w:bottom w:val="none" w:sz="0" w:space="0" w:color="auto"/>
        <w:right w:val="none" w:sz="0" w:space="0" w:color="auto"/>
      </w:divBdr>
    </w:div>
    <w:div w:id="277839002">
      <w:bodyDiv w:val="1"/>
      <w:marLeft w:val="0"/>
      <w:marRight w:val="0"/>
      <w:marTop w:val="0"/>
      <w:marBottom w:val="0"/>
      <w:divBdr>
        <w:top w:val="none" w:sz="0" w:space="0" w:color="auto"/>
        <w:left w:val="none" w:sz="0" w:space="0" w:color="auto"/>
        <w:bottom w:val="none" w:sz="0" w:space="0" w:color="auto"/>
        <w:right w:val="none" w:sz="0" w:space="0" w:color="auto"/>
      </w:divBdr>
    </w:div>
    <w:div w:id="303438926">
      <w:bodyDiv w:val="1"/>
      <w:marLeft w:val="0"/>
      <w:marRight w:val="0"/>
      <w:marTop w:val="0"/>
      <w:marBottom w:val="0"/>
      <w:divBdr>
        <w:top w:val="none" w:sz="0" w:space="0" w:color="auto"/>
        <w:left w:val="none" w:sz="0" w:space="0" w:color="auto"/>
        <w:bottom w:val="none" w:sz="0" w:space="0" w:color="auto"/>
        <w:right w:val="none" w:sz="0" w:space="0" w:color="auto"/>
      </w:divBdr>
    </w:div>
    <w:div w:id="340552197">
      <w:bodyDiv w:val="1"/>
      <w:marLeft w:val="0"/>
      <w:marRight w:val="0"/>
      <w:marTop w:val="0"/>
      <w:marBottom w:val="0"/>
      <w:divBdr>
        <w:top w:val="none" w:sz="0" w:space="0" w:color="auto"/>
        <w:left w:val="none" w:sz="0" w:space="0" w:color="auto"/>
        <w:bottom w:val="none" w:sz="0" w:space="0" w:color="auto"/>
        <w:right w:val="none" w:sz="0" w:space="0" w:color="auto"/>
      </w:divBdr>
    </w:div>
    <w:div w:id="344983051">
      <w:bodyDiv w:val="1"/>
      <w:marLeft w:val="0"/>
      <w:marRight w:val="0"/>
      <w:marTop w:val="0"/>
      <w:marBottom w:val="0"/>
      <w:divBdr>
        <w:top w:val="none" w:sz="0" w:space="0" w:color="auto"/>
        <w:left w:val="none" w:sz="0" w:space="0" w:color="auto"/>
        <w:bottom w:val="none" w:sz="0" w:space="0" w:color="auto"/>
        <w:right w:val="none" w:sz="0" w:space="0" w:color="auto"/>
      </w:divBdr>
      <w:divsChild>
        <w:div w:id="928153192">
          <w:marLeft w:val="720"/>
          <w:marRight w:val="0"/>
          <w:marTop w:val="115"/>
          <w:marBottom w:val="0"/>
          <w:divBdr>
            <w:top w:val="none" w:sz="0" w:space="0" w:color="auto"/>
            <w:left w:val="none" w:sz="0" w:space="0" w:color="auto"/>
            <w:bottom w:val="none" w:sz="0" w:space="0" w:color="auto"/>
            <w:right w:val="none" w:sz="0" w:space="0" w:color="auto"/>
          </w:divBdr>
        </w:div>
      </w:divsChild>
    </w:div>
    <w:div w:id="351958940">
      <w:bodyDiv w:val="1"/>
      <w:marLeft w:val="0"/>
      <w:marRight w:val="0"/>
      <w:marTop w:val="0"/>
      <w:marBottom w:val="0"/>
      <w:divBdr>
        <w:top w:val="none" w:sz="0" w:space="0" w:color="auto"/>
        <w:left w:val="none" w:sz="0" w:space="0" w:color="auto"/>
        <w:bottom w:val="none" w:sz="0" w:space="0" w:color="auto"/>
        <w:right w:val="none" w:sz="0" w:space="0" w:color="auto"/>
      </w:divBdr>
      <w:divsChild>
        <w:div w:id="1146895121">
          <w:marLeft w:val="0"/>
          <w:marRight w:val="0"/>
          <w:marTop w:val="0"/>
          <w:marBottom w:val="0"/>
          <w:divBdr>
            <w:top w:val="none" w:sz="0" w:space="0" w:color="auto"/>
            <w:left w:val="none" w:sz="0" w:space="0" w:color="auto"/>
            <w:bottom w:val="none" w:sz="0" w:space="0" w:color="auto"/>
            <w:right w:val="none" w:sz="0" w:space="0" w:color="auto"/>
          </w:divBdr>
        </w:div>
      </w:divsChild>
    </w:div>
    <w:div w:id="358435712">
      <w:bodyDiv w:val="1"/>
      <w:marLeft w:val="0"/>
      <w:marRight w:val="0"/>
      <w:marTop w:val="0"/>
      <w:marBottom w:val="0"/>
      <w:divBdr>
        <w:top w:val="none" w:sz="0" w:space="0" w:color="auto"/>
        <w:left w:val="none" w:sz="0" w:space="0" w:color="auto"/>
        <w:bottom w:val="none" w:sz="0" w:space="0" w:color="auto"/>
        <w:right w:val="none" w:sz="0" w:space="0" w:color="auto"/>
      </w:divBdr>
      <w:divsChild>
        <w:div w:id="730545871">
          <w:marLeft w:val="0"/>
          <w:marRight w:val="0"/>
          <w:marTop w:val="0"/>
          <w:marBottom w:val="0"/>
          <w:divBdr>
            <w:top w:val="none" w:sz="0" w:space="0" w:color="auto"/>
            <w:left w:val="none" w:sz="0" w:space="0" w:color="auto"/>
            <w:bottom w:val="none" w:sz="0" w:space="0" w:color="auto"/>
            <w:right w:val="none" w:sz="0" w:space="0" w:color="auto"/>
          </w:divBdr>
        </w:div>
        <w:div w:id="1310137721">
          <w:marLeft w:val="0"/>
          <w:marRight w:val="0"/>
          <w:marTop w:val="0"/>
          <w:marBottom w:val="0"/>
          <w:divBdr>
            <w:top w:val="none" w:sz="0" w:space="0" w:color="auto"/>
            <w:left w:val="none" w:sz="0" w:space="0" w:color="auto"/>
            <w:bottom w:val="none" w:sz="0" w:space="0" w:color="auto"/>
            <w:right w:val="none" w:sz="0" w:space="0" w:color="auto"/>
          </w:divBdr>
        </w:div>
      </w:divsChild>
    </w:div>
    <w:div w:id="368726439">
      <w:bodyDiv w:val="1"/>
      <w:marLeft w:val="0"/>
      <w:marRight w:val="0"/>
      <w:marTop w:val="0"/>
      <w:marBottom w:val="0"/>
      <w:divBdr>
        <w:top w:val="none" w:sz="0" w:space="0" w:color="auto"/>
        <w:left w:val="none" w:sz="0" w:space="0" w:color="auto"/>
        <w:bottom w:val="none" w:sz="0" w:space="0" w:color="auto"/>
        <w:right w:val="none" w:sz="0" w:space="0" w:color="auto"/>
      </w:divBdr>
    </w:div>
    <w:div w:id="381566495">
      <w:bodyDiv w:val="1"/>
      <w:marLeft w:val="0"/>
      <w:marRight w:val="0"/>
      <w:marTop w:val="0"/>
      <w:marBottom w:val="0"/>
      <w:divBdr>
        <w:top w:val="none" w:sz="0" w:space="0" w:color="auto"/>
        <w:left w:val="none" w:sz="0" w:space="0" w:color="auto"/>
        <w:bottom w:val="none" w:sz="0" w:space="0" w:color="auto"/>
        <w:right w:val="none" w:sz="0" w:space="0" w:color="auto"/>
      </w:divBdr>
    </w:div>
    <w:div w:id="384841912">
      <w:bodyDiv w:val="1"/>
      <w:marLeft w:val="0"/>
      <w:marRight w:val="0"/>
      <w:marTop w:val="0"/>
      <w:marBottom w:val="0"/>
      <w:divBdr>
        <w:top w:val="none" w:sz="0" w:space="0" w:color="auto"/>
        <w:left w:val="none" w:sz="0" w:space="0" w:color="auto"/>
        <w:bottom w:val="none" w:sz="0" w:space="0" w:color="auto"/>
        <w:right w:val="none" w:sz="0" w:space="0" w:color="auto"/>
      </w:divBdr>
    </w:div>
    <w:div w:id="390932064">
      <w:bodyDiv w:val="1"/>
      <w:marLeft w:val="0"/>
      <w:marRight w:val="0"/>
      <w:marTop w:val="0"/>
      <w:marBottom w:val="0"/>
      <w:divBdr>
        <w:top w:val="none" w:sz="0" w:space="0" w:color="auto"/>
        <w:left w:val="none" w:sz="0" w:space="0" w:color="auto"/>
        <w:bottom w:val="none" w:sz="0" w:space="0" w:color="auto"/>
        <w:right w:val="none" w:sz="0" w:space="0" w:color="auto"/>
      </w:divBdr>
    </w:div>
    <w:div w:id="395519643">
      <w:bodyDiv w:val="1"/>
      <w:marLeft w:val="0"/>
      <w:marRight w:val="0"/>
      <w:marTop w:val="0"/>
      <w:marBottom w:val="0"/>
      <w:divBdr>
        <w:top w:val="none" w:sz="0" w:space="0" w:color="auto"/>
        <w:left w:val="none" w:sz="0" w:space="0" w:color="auto"/>
        <w:bottom w:val="none" w:sz="0" w:space="0" w:color="auto"/>
        <w:right w:val="none" w:sz="0" w:space="0" w:color="auto"/>
      </w:divBdr>
    </w:div>
    <w:div w:id="405425061">
      <w:bodyDiv w:val="1"/>
      <w:marLeft w:val="0"/>
      <w:marRight w:val="0"/>
      <w:marTop w:val="0"/>
      <w:marBottom w:val="0"/>
      <w:divBdr>
        <w:top w:val="none" w:sz="0" w:space="0" w:color="auto"/>
        <w:left w:val="none" w:sz="0" w:space="0" w:color="auto"/>
        <w:bottom w:val="none" w:sz="0" w:space="0" w:color="auto"/>
        <w:right w:val="none" w:sz="0" w:space="0" w:color="auto"/>
      </w:divBdr>
    </w:div>
    <w:div w:id="410858513">
      <w:bodyDiv w:val="1"/>
      <w:marLeft w:val="0"/>
      <w:marRight w:val="0"/>
      <w:marTop w:val="0"/>
      <w:marBottom w:val="0"/>
      <w:divBdr>
        <w:top w:val="none" w:sz="0" w:space="0" w:color="auto"/>
        <w:left w:val="none" w:sz="0" w:space="0" w:color="auto"/>
        <w:bottom w:val="none" w:sz="0" w:space="0" w:color="auto"/>
        <w:right w:val="none" w:sz="0" w:space="0" w:color="auto"/>
      </w:divBdr>
    </w:div>
    <w:div w:id="427965993">
      <w:bodyDiv w:val="1"/>
      <w:marLeft w:val="0"/>
      <w:marRight w:val="0"/>
      <w:marTop w:val="0"/>
      <w:marBottom w:val="0"/>
      <w:divBdr>
        <w:top w:val="none" w:sz="0" w:space="0" w:color="auto"/>
        <w:left w:val="none" w:sz="0" w:space="0" w:color="auto"/>
        <w:bottom w:val="none" w:sz="0" w:space="0" w:color="auto"/>
        <w:right w:val="none" w:sz="0" w:space="0" w:color="auto"/>
      </w:divBdr>
    </w:div>
    <w:div w:id="449787468">
      <w:bodyDiv w:val="1"/>
      <w:marLeft w:val="0"/>
      <w:marRight w:val="0"/>
      <w:marTop w:val="0"/>
      <w:marBottom w:val="0"/>
      <w:divBdr>
        <w:top w:val="none" w:sz="0" w:space="0" w:color="auto"/>
        <w:left w:val="none" w:sz="0" w:space="0" w:color="auto"/>
        <w:bottom w:val="none" w:sz="0" w:space="0" w:color="auto"/>
        <w:right w:val="none" w:sz="0" w:space="0" w:color="auto"/>
      </w:divBdr>
    </w:div>
    <w:div w:id="451555327">
      <w:bodyDiv w:val="1"/>
      <w:marLeft w:val="0"/>
      <w:marRight w:val="0"/>
      <w:marTop w:val="0"/>
      <w:marBottom w:val="0"/>
      <w:divBdr>
        <w:top w:val="none" w:sz="0" w:space="0" w:color="auto"/>
        <w:left w:val="none" w:sz="0" w:space="0" w:color="auto"/>
        <w:bottom w:val="none" w:sz="0" w:space="0" w:color="auto"/>
        <w:right w:val="none" w:sz="0" w:space="0" w:color="auto"/>
      </w:divBdr>
    </w:div>
    <w:div w:id="458958342">
      <w:bodyDiv w:val="1"/>
      <w:marLeft w:val="0"/>
      <w:marRight w:val="0"/>
      <w:marTop w:val="0"/>
      <w:marBottom w:val="0"/>
      <w:divBdr>
        <w:top w:val="none" w:sz="0" w:space="0" w:color="auto"/>
        <w:left w:val="none" w:sz="0" w:space="0" w:color="auto"/>
        <w:bottom w:val="none" w:sz="0" w:space="0" w:color="auto"/>
        <w:right w:val="none" w:sz="0" w:space="0" w:color="auto"/>
      </w:divBdr>
      <w:divsChild>
        <w:div w:id="1765882628">
          <w:marLeft w:val="0"/>
          <w:marRight w:val="0"/>
          <w:marTop w:val="0"/>
          <w:marBottom w:val="0"/>
          <w:divBdr>
            <w:top w:val="none" w:sz="0" w:space="0" w:color="auto"/>
            <w:left w:val="none" w:sz="0" w:space="0" w:color="auto"/>
            <w:bottom w:val="none" w:sz="0" w:space="0" w:color="auto"/>
            <w:right w:val="none" w:sz="0" w:space="0" w:color="auto"/>
          </w:divBdr>
          <w:divsChild>
            <w:div w:id="867529048">
              <w:marLeft w:val="0"/>
              <w:marRight w:val="0"/>
              <w:marTop w:val="0"/>
              <w:marBottom w:val="0"/>
              <w:divBdr>
                <w:top w:val="none" w:sz="0" w:space="0" w:color="auto"/>
                <w:left w:val="none" w:sz="0" w:space="0" w:color="auto"/>
                <w:bottom w:val="none" w:sz="0" w:space="0" w:color="auto"/>
                <w:right w:val="none" w:sz="0" w:space="0" w:color="auto"/>
              </w:divBdr>
            </w:div>
          </w:divsChild>
        </w:div>
        <w:div w:id="603076346">
          <w:marLeft w:val="0"/>
          <w:marRight w:val="0"/>
          <w:marTop w:val="0"/>
          <w:marBottom w:val="0"/>
          <w:divBdr>
            <w:top w:val="none" w:sz="0" w:space="0" w:color="auto"/>
            <w:left w:val="none" w:sz="0" w:space="0" w:color="auto"/>
            <w:bottom w:val="none" w:sz="0" w:space="0" w:color="auto"/>
            <w:right w:val="none" w:sz="0" w:space="0" w:color="auto"/>
          </w:divBdr>
        </w:div>
      </w:divsChild>
    </w:div>
    <w:div w:id="501967309">
      <w:bodyDiv w:val="1"/>
      <w:marLeft w:val="0"/>
      <w:marRight w:val="0"/>
      <w:marTop w:val="0"/>
      <w:marBottom w:val="0"/>
      <w:divBdr>
        <w:top w:val="none" w:sz="0" w:space="0" w:color="auto"/>
        <w:left w:val="none" w:sz="0" w:space="0" w:color="auto"/>
        <w:bottom w:val="none" w:sz="0" w:space="0" w:color="auto"/>
        <w:right w:val="none" w:sz="0" w:space="0" w:color="auto"/>
      </w:divBdr>
      <w:divsChild>
        <w:div w:id="698745994">
          <w:marLeft w:val="0"/>
          <w:marRight w:val="0"/>
          <w:marTop w:val="0"/>
          <w:marBottom w:val="0"/>
          <w:divBdr>
            <w:top w:val="none" w:sz="0" w:space="0" w:color="auto"/>
            <w:left w:val="none" w:sz="0" w:space="0" w:color="auto"/>
            <w:bottom w:val="none" w:sz="0" w:space="0" w:color="auto"/>
            <w:right w:val="none" w:sz="0" w:space="0" w:color="auto"/>
          </w:divBdr>
          <w:divsChild>
            <w:div w:id="184448734">
              <w:marLeft w:val="0"/>
              <w:marRight w:val="0"/>
              <w:marTop w:val="0"/>
              <w:marBottom w:val="0"/>
              <w:divBdr>
                <w:top w:val="none" w:sz="0" w:space="0" w:color="auto"/>
                <w:left w:val="none" w:sz="0" w:space="0" w:color="auto"/>
                <w:bottom w:val="none" w:sz="0" w:space="0" w:color="auto"/>
                <w:right w:val="none" w:sz="0" w:space="0" w:color="auto"/>
              </w:divBdr>
            </w:div>
            <w:div w:id="12963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4519">
      <w:bodyDiv w:val="1"/>
      <w:marLeft w:val="0"/>
      <w:marRight w:val="0"/>
      <w:marTop w:val="0"/>
      <w:marBottom w:val="0"/>
      <w:divBdr>
        <w:top w:val="none" w:sz="0" w:space="0" w:color="auto"/>
        <w:left w:val="none" w:sz="0" w:space="0" w:color="auto"/>
        <w:bottom w:val="none" w:sz="0" w:space="0" w:color="auto"/>
        <w:right w:val="none" w:sz="0" w:space="0" w:color="auto"/>
      </w:divBdr>
      <w:divsChild>
        <w:div w:id="1955017584">
          <w:marLeft w:val="0"/>
          <w:marRight w:val="0"/>
          <w:marTop w:val="0"/>
          <w:marBottom w:val="0"/>
          <w:divBdr>
            <w:top w:val="none" w:sz="0" w:space="0" w:color="auto"/>
            <w:left w:val="none" w:sz="0" w:space="0" w:color="auto"/>
            <w:bottom w:val="none" w:sz="0" w:space="0" w:color="auto"/>
            <w:right w:val="none" w:sz="0" w:space="0" w:color="auto"/>
          </w:divBdr>
        </w:div>
        <w:div w:id="2016876593">
          <w:marLeft w:val="0"/>
          <w:marRight w:val="0"/>
          <w:marTop w:val="0"/>
          <w:marBottom w:val="0"/>
          <w:divBdr>
            <w:top w:val="none" w:sz="0" w:space="0" w:color="auto"/>
            <w:left w:val="none" w:sz="0" w:space="0" w:color="auto"/>
            <w:bottom w:val="none" w:sz="0" w:space="0" w:color="auto"/>
            <w:right w:val="none" w:sz="0" w:space="0" w:color="auto"/>
          </w:divBdr>
        </w:div>
      </w:divsChild>
    </w:div>
    <w:div w:id="537551042">
      <w:bodyDiv w:val="1"/>
      <w:marLeft w:val="0"/>
      <w:marRight w:val="0"/>
      <w:marTop w:val="0"/>
      <w:marBottom w:val="0"/>
      <w:divBdr>
        <w:top w:val="none" w:sz="0" w:space="0" w:color="auto"/>
        <w:left w:val="none" w:sz="0" w:space="0" w:color="auto"/>
        <w:bottom w:val="none" w:sz="0" w:space="0" w:color="auto"/>
        <w:right w:val="none" w:sz="0" w:space="0" w:color="auto"/>
      </w:divBdr>
    </w:div>
    <w:div w:id="543181080">
      <w:bodyDiv w:val="1"/>
      <w:marLeft w:val="0"/>
      <w:marRight w:val="0"/>
      <w:marTop w:val="0"/>
      <w:marBottom w:val="0"/>
      <w:divBdr>
        <w:top w:val="none" w:sz="0" w:space="0" w:color="auto"/>
        <w:left w:val="none" w:sz="0" w:space="0" w:color="auto"/>
        <w:bottom w:val="none" w:sz="0" w:space="0" w:color="auto"/>
        <w:right w:val="none" w:sz="0" w:space="0" w:color="auto"/>
      </w:divBdr>
    </w:div>
    <w:div w:id="554315060">
      <w:bodyDiv w:val="1"/>
      <w:marLeft w:val="0"/>
      <w:marRight w:val="0"/>
      <w:marTop w:val="0"/>
      <w:marBottom w:val="0"/>
      <w:divBdr>
        <w:top w:val="none" w:sz="0" w:space="0" w:color="auto"/>
        <w:left w:val="none" w:sz="0" w:space="0" w:color="auto"/>
        <w:bottom w:val="none" w:sz="0" w:space="0" w:color="auto"/>
        <w:right w:val="none" w:sz="0" w:space="0" w:color="auto"/>
      </w:divBdr>
    </w:div>
    <w:div w:id="563100242">
      <w:bodyDiv w:val="1"/>
      <w:marLeft w:val="0"/>
      <w:marRight w:val="0"/>
      <w:marTop w:val="0"/>
      <w:marBottom w:val="0"/>
      <w:divBdr>
        <w:top w:val="none" w:sz="0" w:space="0" w:color="auto"/>
        <w:left w:val="none" w:sz="0" w:space="0" w:color="auto"/>
        <w:bottom w:val="none" w:sz="0" w:space="0" w:color="auto"/>
        <w:right w:val="none" w:sz="0" w:space="0" w:color="auto"/>
      </w:divBdr>
      <w:divsChild>
        <w:div w:id="1961371752">
          <w:marLeft w:val="0"/>
          <w:marRight w:val="0"/>
          <w:marTop w:val="0"/>
          <w:marBottom w:val="0"/>
          <w:divBdr>
            <w:top w:val="none" w:sz="0" w:space="0" w:color="auto"/>
            <w:left w:val="none" w:sz="0" w:space="0" w:color="auto"/>
            <w:bottom w:val="none" w:sz="0" w:space="0" w:color="auto"/>
            <w:right w:val="none" w:sz="0" w:space="0" w:color="auto"/>
          </w:divBdr>
        </w:div>
      </w:divsChild>
    </w:div>
    <w:div w:id="565576723">
      <w:bodyDiv w:val="1"/>
      <w:marLeft w:val="0"/>
      <w:marRight w:val="0"/>
      <w:marTop w:val="0"/>
      <w:marBottom w:val="0"/>
      <w:divBdr>
        <w:top w:val="none" w:sz="0" w:space="0" w:color="auto"/>
        <w:left w:val="none" w:sz="0" w:space="0" w:color="auto"/>
        <w:bottom w:val="none" w:sz="0" w:space="0" w:color="auto"/>
        <w:right w:val="none" w:sz="0" w:space="0" w:color="auto"/>
      </w:divBdr>
      <w:divsChild>
        <w:div w:id="44914490">
          <w:marLeft w:val="0"/>
          <w:marRight w:val="0"/>
          <w:marTop w:val="0"/>
          <w:marBottom w:val="0"/>
          <w:divBdr>
            <w:top w:val="none" w:sz="0" w:space="0" w:color="auto"/>
            <w:left w:val="none" w:sz="0" w:space="0" w:color="auto"/>
            <w:bottom w:val="none" w:sz="0" w:space="0" w:color="auto"/>
            <w:right w:val="none" w:sz="0" w:space="0" w:color="auto"/>
          </w:divBdr>
        </w:div>
        <w:div w:id="1895703205">
          <w:marLeft w:val="0"/>
          <w:marRight w:val="0"/>
          <w:marTop w:val="0"/>
          <w:marBottom w:val="0"/>
          <w:divBdr>
            <w:top w:val="none" w:sz="0" w:space="0" w:color="auto"/>
            <w:left w:val="none" w:sz="0" w:space="0" w:color="auto"/>
            <w:bottom w:val="none" w:sz="0" w:space="0" w:color="auto"/>
            <w:right w:val="none" w:sz="0" w:space="0" w:color="auto"/>
          </w:divBdr>
        </w:div>
      </w:divsChild>
    </w:div>
    <w:div w:id="568273551">
      <w:bodyDiv w:val="1"/>
      <w:marLeft w:val="0"/>
      <w:marRight w:val="0"/>
      <w:marTop w:val="0"/>
      <w:marBottom w:val="0"/>
      <w:divBdr>
        <w:top w:val="none" w:sz="0" w:space="0" w:color="auto"/>
        <w:left w:val="none" w:sz="0" w:space="0" w:color="auto"/>
        <w:bottom w:val="none" w:sz="0" w:space="0" w:color="auto"/>
        <w:right w:val="none" w:sz="0" w:space="0" w:color="auto"/>
      </w:divBdr>
      <w:divsChild>
        <w:div w:id="759837320">
          <w:marLeft w:val="0"/>
          <w:marRight w:val="0"/>
          <w:marTop w:val="0"/>
          <w:marBottom w:val="0"/>
          <w:divBdr>
            <w:top w:val="none" w:sz="0" w:space="0" w:color="auto"/>
            <w:left w:val="none" w:sz="0" w:space="0" w:color="auto"/>
            <w:bottom w:val="none" w:sz="0" w:space="0" w:color="auto"/>
            <w:right w:val="none" w:sz="0" w:space="0" w:color="auto"/>
          </w:divBdr>
        </w:div>
      </w:divsChild>
    </w:div>
    <w:div w:id="589898764">
      <w:bodyDiv w:val="1"/>
      <w:marLeft w:val="0"/>
      <w:marRight w:val="0"/>
      <w:marTop w:val="0"/>
      <w:marBottom w:val="0"/>
      <w:divBdr>
        <w:top w:val="none" w:sz="0" w:space="0" w:color="auto"/>
        <w:left w:val="none" w:sz="0" w:space="0" w:color="auto"/>
        <w:bottom w:val="none" w:sz="0" w:space="0" w:color="auto"/>
        <w:right w:val="none" w:sz="0" w:space="0" w:color="auto"/>
      </w:divBdr>
      <w:divsChild>
        <w:div w:id="1653099088">
          <w:marLeft w:val="0"/>
          <w:marRight w:val="0"/>
          <w:marTop w:val="0"/>
          <w:marBottom w:val="0"/>
          <w:divBdr>
            <w:top w:val="none" w:sz="0" w:space="0" w:color="auto"/>
            <w:left w:val="none" w:sz="0" w:space="0" w:color="auto"/>
            <w:bottom w:val="none" w:sz="0" w:space="0" w:color="auto"/>
            <w:right w:val="none" w:sz="0" w:space="0" w:color="auto"/>
          </w:divBdr>
          <w:divsChild>
            <w:div w:id="469440406">
              <w:marLeft w:val="0"/>
              <w:marRight w:val="0"/>
              <w:marTop w:val="0"/>
              <w:marBottom w:val="0"/>
              <w:divBdr>
                <w:top w:val="none" w:sz="0" w:space="0" w:color="auto"/>
                <w:left w:val="none" w:sz="0" w:space="0" w:color="auto"/>
                <w:bottom w:val="none" w:sz="0" w:space="0" w:color="auto"/>
                <w:right w:val="none" w:sz="0" w:space="0" w:color="auto"/>
              </w:divBdr>
              <w:divsChild>
                <w:div w:id="144709774">
                  <w:marLeft w:val="0"/>
                  <w:marRight w:val="0"/>
                  <w:marTop w:val="0"/>
                  <w:marBottom w:val="0"/>
                  <w:divBdr>
                    <w:top w:val="none" w:sz="0" w:space="0" w:color="auto"/>
                    <w:left w:val="none" w:sz="0" w:space="0" w:color="auto"/>
                    <w:bottom w:val="none" w:sz="0" w:space="0" w:color="auto"/>
                    <w:right w:val="none" w:sz="0" w:space="0" w:color="auto"/>
                  </w:divBdr>
                  <w:divsChild>
                    <w:div w:id="1008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2874">
          <w:marLeft w:val="0"/>
          <w:marRight w:val="0"/>
          <w:marTop w:val="0"/>
          <w:marBottom w:val="0"/>
          <w:divBdr>
            <w:top w:val="none" w:sz="0" w:space="0" w:color="auto"/>
            <w:left w:val="none" w:sz="0" w:space="0" w:color="auto"/>
            <w:bottom w:val="none" w:sz="0" w:space="0" w:color="auto"/>
            <w:right w:val="none" w:sz="0" w:space="0" w:color="auto"/>
          </w:divBdr>
          <w:divsChild>
            <w:div w:id="18395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2709">
      <w:bodyDiv w:val="1"/>
      <w:marLeft w:val="0"/>
      <w:marRight w:val="0"/>
      <w:marTop w:val="0"/>
      <w:marBottom w:val="0"/>
      <w:divBdr>
        <w:top w:val="none" w:sz="0" w:space="0" w:color="auto"/>
        <w:left w:val="none" w:sz="0" w:space="0" w:color="auto"/>
        <w:bottom w:val="none" w:sz="0" w:space="0" w:color="auto"/>
        <w:right w:val="none" w:sz="0" w:space="0" w:color="auto"/>
      </w:divBdr>
    </w:div>
    <w:div w:id="616185203">
      <w:bodyDiv w:val="1"/>
      <w:marLeft w:val="0"/>
      <w:marRight w:val="0"/>
      <w:marTop w:val="0"/>
      <w:marBottom w:val="0"/>
      <w:divBdr>
        <w:top w:val="none" w:sz="0" w:space="0" w:color="auto"/>
        <w:left w:val="none" w:sz="0" w:space="0" w:color="auto"/>
        <w:bottom w:val="none" w:sz="0" w:space="0" w:color="auto"/>
        <w:right w:val="none" w:sz="0" w:space="0" w:color="auto"/>
      </w:divBdr>
      <w:divsChild>
        <w:div w:id="59331495">
          <w:marLeft w:val="1166"/>
          <w:marRight w:val="0"/>
          <w:marTop w:val="96"/>
          <w:marBottom w:val="0"/>
          <w:divBdr>
            <w:top w:val="none" w:sz="0" w:space="0" w:color="auto"/>
            <w:left w:val="none" w:sz="0" w:space="0" w:color="auto"/>
            <w:bottom w:val="none" w:sz="0" w:space="0" w:color="auto"/>
            <w:right w:val="none" w:sz="0" w:space="0" w:color="auto"/>
          </w:divBdr>
        </w:div>
        <w:div w:id="1332023907">
          <w:marLeft w:val="1166"/>
          <w:marRight w:val="0"/>
          <w:marTop w:val="96"/>
          <w:marBottom w:val="0"/>
          <w:divBdr>
            <w:top w:val="none" w:sz="0" w:space="0" w:color="auto"/>
            <w:left w:val="none" w:sz="0" w:space="0" w:color="auto"/>
            <w:bottom w:val="none" w:sz="0" w:space="0" w:color="auto"/>
            <w:right w:val="none" w:sz="0" w:space="0" w:color="auto"/>
          </w:divBdr>
        </w:div>
        <w:div w:id="1451702333">
          <w:marLeft w:val="1166"/>
          <w:marRight w:val="0"/>
          <w:marTop w:val="96"/>
          <w:marBottom w:val="0"/>
          <w:divBdr>
            <w:top w:val="none" w:sz="0" w:space="0" w:color="auto"/>
            <w:left w:val="none" w:sz="0" w:space="0" w:color="auto"/>
            <w:bottom w:val="none" w:sz="0" w:space="0" w:color="auto"/>
            <w:right w:val="none" w:sz="0" w:space="0" w:color="auto"/>
          </w:divBdr>
        </w:div>
        <w:div w:id="1985232411">
          <w:marLeft w:val="1166"/>
          <w:marRight w:val="0"/>
          <w:marTop w:val="96"/>
          <w:marBottom w:val="0"/>
          <w:divBdr>
            <w:top w:val="none" w:sz="0" w:space="0" w:color="auto"/>
            <w:left w:val="none" w:sz="0" w:space="0" w:color="auto"/>
            <w:bottom w:val="none" w:sz="0" w:space="0" w:color="auto"/>
            <w:right w:val="none" w:sz="0" w:space="0" w:color="auto"/>
          </w:divBdr>
        </w:div>
      </w:divsChild>
    </w:div>
    <w:div w:id="617567008">
      <w:bodyDiv w:val="1"/>
      <w:marLeft w:val="0"/>
      <w:marRight w:val="0"/>
      <w:marTop w:val="0"/>
      <w:marBottom w:val="0"/>
      <w:divBdr>
        <w:top w:val="none" w:sz="0" w:space="0" w:color="auto"/>
        <w:left w:val="none" w:sz="0" w:space="0" w:color="auto"/>
        <w:bottom w:val="none" w:sz="0" w:space="0" w:color="auto"/>
        <w:right w:val="none" w:sz="0" w:space="0" w:color="auto"/>
      </w:divBdr>
    </w:div>
    <w:div w:id="619150213">
      <w:bodyDiv w:val="1"/>
      <w:marLeft w:val="0"/>
      <w:marRight w:val="0"/>
      <w:marTop w:val="0"/>
      <w:marBottom w:val="0"/>
      <w:divBdr>
        <w:top w:val="none" w:sz="0" w:space="0" w:color="auto"/>
        <w:left w:val="none" w:sz="0" w:space="0" w:color="auto"/>
        <w:bottom w:val="none" w:sz="0" w:space="0" w:color="auto"/>
        <w:right w:val="none" w:sz="0" w:space="0" w:color="auto"/>
      </w:divBdr>
      <w:divsChild>
        <w:div w:id="546335462">
          <w:marLeft w:val="0"/>
          <w:marRight w:val="0"/>
          <w:marTop w:val="0"/>
          <w:marBottom w:val="0"/>
          <w:divBdr>
            <w:top w:val="none" w:sz="0" w:space="0" w:color="auto"/>
            <w:left w:val="none" w:sz="0" w:space="0" w:color="auto"/>
            <w:bottom w:val="none" w:sz="0" w:space="0" w:color="auto"/>
            <w:right w:val="none" w:sz="0" w:space="0" w:color="auto"/>
          </w:divBdr>
          <w:divsChild>
            <w:div w:id="202791459">
              <w:marLeft w:val="0"/>
              <w:marRight w:val="0"/>
              <w:marTop w:val="0"/>
              <w:marBottom w:val="0"/>
              <w:divBdr>
                <w:top w:val="none" w:sz="0" w:space="0" w:color="auto"/>
                <w:left w:val="none" w:sz="0" w:space="0" w:color="auto"/>
                <w:bottom w:val="none" w:sz="0" w:space="0" w:color="auto"/>
                <w:right w:val="none" w:sz="0" w:space="0" w:color="auto"/>
              </w:divBdr>
            </w:div>
            <w:div w:id="12831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398">
      <w:bodyDiv w:val="1"/>
      <w:marLeft w:val="0"/>
      <w:marRight w:val="0"/>
      <w:marTop w:val="0"/>
      <w:marBottom w:val="0"/>
      <w:divBdr>
        <w:top w:val="none" w:sz="0" w:space="0" w:color="auto"/>
        <w:left w:val="none" w:sz="0" w:space="0" w:color="auto"/>
        <w:bottom w:val="none" w:sz="0" w:space="0" w:color="auto"/>
        <w:right w:val="none" w:sz="0" w:space="0" w:color="auto"/>
      </w:divBdr>
      <w:divsChild>
        <w:div w:id="745034942">
          <w:marLeft w:val="0"/>
          <w:marRight w:val="0"/>
          <w:marTop w:val="0"/>
          <w:marBottom w:val="0"/>
          <w:divBdr>
            <w:top w:val="none" w:sz="0" w:space="0" w:color="auto"/>
            <w:left w:val="none" w:sz="0" w:space="0" w:color="auto"/>
            <w:bottom w:val="none" w:sz="0" w:space="0" w:color="auto"/>
            <w:right w:val="none" w:sz="0" w:space="0" w:color="auto"/>
          </w:divBdr>
          <w:divsChild>
            <w:div w:id="1856504800">
              <w:marLeft w:val="0"/>
              <w:marRight w:val="0"/>
              <w:marTop w:val="0"/>
              <w:marBottom w:val="0"/>
              <w:divBdr>
                <w:top w:val="none" w:sz="0" w:space="0" w:color="auto"/>
                <w:left w:val="none" w:sz="0" w:space="0" w:color="auto"/>
                <w:bottom w:val="none" w:sz="0" w:space="0" w:color="auto"/>
                <w:right w:val="none" w:sz="0" w:space="0" w:color="auto"/>
              </w:divBdr>
            </w:div>
          </w:divsChild>
        </w:div>
        <w:div w:id="882256301">
          <w:marLeft w:val="0"/>
          <w:marRight w:val="0"/>
          <w:marTop w:val="0"/>
          <w:marBottom w:val="0"/>
          <w:divBdr>
            <w:top w:val="none" w:sz="0" w:space="0" w:color="auto"/>
            <w:left w:val="none" w:sz="0" w:space="0" w:color="auto"/>
            <w:bottom w:val="none" w:sz="0" w:space="0" w:color="auto"/>
            <w:right w:val="none" w:sz="0" w:space="0" w:color="auto"/>
          </w:divBdr>
          <w:divsChild>
            <w:div w:id="2866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166">
      <w:bodyDiv w:val="1"/>
      <w:marLeft w:val="0"/>
      <w:marRight w:val="0"/>
      <w:marTop w:val="0"/>
      <w:marBottom w:val="0"/>
      <w:divBdr>
        <w:top w:val="none" w:sz="0" w:space="0" w:color="auto"/>
        <w:left w:val="none" w:sz="0" w:space="0" w:color="auto"/>
        <w:bottom w:val="none" w:sz="0" w:space="0" w:color="auto"/>
        <w:right w:val="none" w:sz="0" w:space="0" w:color="auto"/>
      </w:divBdr>
    </w:div>
    <w:div w:id="650477126">
      <w:bodyDiv w:val="1"/>
      <w:marLeft w:val="0"/>
      <w:marRight w:val="0"/>
      <w:marTop w:val="0"/>
      <w:marBottom w:val="0"/>
      <w:divBdr>
        <w:top w:val="none" w:sz="0" w:space="0" w:color="auto"/>
        <w:left w:val="none" w:sz="0" w:space="0" w:color="auto"/>
        <w:bottom w:val="none" w:sz="0" w:space="0" w:color="auto"/>
        <w:right w:val="none" w:sz="0" w:space="0" w:color="auto"/>
      </w:divBdr>
      <w:divsChild>
        <w:div w:id="547297433">
          <w:marLeft w:val="1166"/>
          <w:marRight w:val="0"/>
          <w:marTop w:val="134"/>
          <w:marBottom w:val="0"/>
          <w:divBdr>
            <w:top w:val="none" w:sz="0" w:space="0" w:color="auto"/>
            <w:left w:val="none" w:sz="0" w:space="0" w:color="auto"/>
            <w:bottom w:val="none" w:sz="0" w:space="0" w:color="auto"/>
            <w:right w:val="none" w:sz="0" w:space="0" w:color="auto"/>
          </w:divBdr>
        </w:div>
      </w:divsChild>
    </w:div>
    <w:div w:id="652224383">
      <w:bodyDiv w:val="1"/>
      <w:marLeft w:val="0"/>
      <w:marRight w:val="0"/>
      <w:marTop w:val="0"/>
      <w:marBottom w:val="0"/>
      <w:divBdr>
        <w:top w:val="none" w:sz="0" w:space="0" w:color="auto"/>
        <w:left w:val="none" w:sz="0" w:space="0" w:color="auto"/>
        <w:bottom w:val="none" w:sz="0" w:space="0" w:color="auto"/>
        <w:right w:val="none" w:sz="0" w:space="0" w:color="auto"/>
      </w:divBdr>
      <w:divsChild>
        <w:div w:id="103962741">
          <w:marLeft w:val="0"/>
          <w:marRight w:val="0"/>
          <w:marTop w:val="0"/>
          <w:marBottom w:val="0"/>
          <w:divBdr>
            <w:top w:val="none" w:sz="0" w:space="0" w:color="auto"/>
            <w:left w:val="none" w:sz="0" w:space="0" w:color="auto"/>
            <w:bottom w:val="none" w:sz="0" w:space="0" w:color="auto"/>
            <w:right w:val="none" w:sz="0" w:space="0" w:color="auto"/>
          </w:divBdr>
        </w:div>
        <w:div w:id="798456758">
          <w:marLeft w:val="0"/>
          <w:marRight w:val="0"/>
          <w:marTop w:val="0"/>
          <w:marBottom w:val="0"/>
          <w:divBdr>
            <w:top w:val="none" w:sz="0" w:space="0" w:color="auto"/>
            <w:left w:val="none" w:sz="0" w:space="0" w:color="auto"/>
            <w:bottom w:val="none" w:sz="0" w:space="0" w:color="auto"/>
            <w:right w:val="none" w:sz="0" w:space="0" w:color="auto"/>
          </w:divBdr>
        </w:div>
      </w:divsChild>
    </w:div>
    <w:div w:id="688485650">
      <w:bodyDiv w:val="1"/>
      <w:marLeft w:val="0"/>
      <w:marRight w:val="0"/>
      <w:marTop w:val="0"/>
      <w:marBottom w:val="0"/>
      <w:divBdr>
        <w:top w:val="none" w:sz="0" w:space="0" w:color="auto"/>
        <w:left w:val="none" w:sz="0" w:space="0" w:color="auto"/>
        <w:bottom w:val="none" w:sz="0" w:space="0" w:color="auto"/>
        <w:right w:val="none" w:sz="0" w:space="0" w:color="auto"/>
      </w:divBdr>
    </w:div>
    <w:div w:id="691765238">
      <w:bodyDiv w:val="1"/>
      <w:marLeft w:val="0"/>
      <w:marRight w:val="0"/>
      <w:marTop w:val="0"/>
      <w:marBottom w:val="0"/>
      <w:divBdr>
        <w:top w:val="none" w:sz="0" w:space="0" w:color="auto"/>
        <w:left w:val="none" w:sz="0" w:space="0" w:color="auto"/>
        <w:bottom w:val="none" w:sz="0" w:space="0" w:color="auto"/>
        <w:right w:val="none" w:sz="0" w:space="0" w:color="auto"/>
      </w:divBdr>
    </w:div>
    <w:div w:id="707098829">
      <w:bodyDiv w:val="1"/>
      <w:marLeft w:val="0"/>
      <w:marRight w:val="0"/>
      <w:marTop w:val="0"/>
      <w:marBottom w:val="0"/>
      <w:divBdr>
        <w:top w:val="none" w:sz="0" w:space="0" w:color="auto"/>
        <w:left w:val="none" w:sz="0" w:space="0" w:color="auto"/>
        <w:bottom w:val="none" w:sz="0" w:space="0" w:color="auto"/>
        <w:right w:val="none" w:sz="0" w:space="0" w:color="auto"/>
      </w:divBdr>
    </w:div>
    <w:div w:id="710954663">
      <w:bodyDiv w:val="1"/>
      <w:marLeft w:val="0"/>
      <w:marRight w:val="0"/>
      <w:marTop w:val="0"/>
      <w:marBottom w:val="0"/>
      <w:divBdr>
        <w:top w:val="none" w:sz="0" w:space="0" w:color="auto"/>
        <w:left w:val="none" w:sz="0" w:space="0" w:color="auto"/>
        <w:bottom w:val="none" w:sz="0" w:space="0" w:color="auto"/>
        <w:right w:val="none" w:sz="0" w:space="0" w:color="auto"/>
      </w:divBdr>
      <w:divsChild>
        <w:div w:id="544296356">
          <w:marLeft w:val="0"/>
          <w:marRight w:val="0"/>
          <w:marTop w:val="0"/>
          <w:marBottom w:val="0"/>
          <w:divBdr>
            <w:top w:val="none" w:sz="0" w:space="0" w:color="auto"/>
            <w:left w:val="none" w:sz="0" w:space="0" w:color="auto"/>
            <w:bottom w:val="none" w:sz="0" w:space="0" w:color="auto"/>
            <w:right w:val="none" w:sz="0" w:space="0" w:color="auto"/>
          </w:divBdr>
          <w:divsChild>
            <w:div w:id="1205211531">
              <w:marLeft w:val="0"/>
              <w:marRight w:val="0"/>
              <w:marTop w:val="0"/>
              <w:marBottom w:val="0"/>
              <w:divBdr>
                <w:top w:val="none" w:sz="0" w:space="0" w:color="auto"/>
                <w:left w:val="none" w:sz="0" w:space="0" w:color="auto"/>
                <w:bottom w:val="none" w:sz="0" w:space="0" w:color="auto"/>
                <w:right w:val="none" w:sz="0" w:space="0" w:color="auto"/>
              </w:divBdr>
              <w:divsChild>
                <w:div w:id="1263564543">
                  <w:marLeft w:val="0"/>
                  <w:marRight w:val="0"/>
                  <w:marTop w:val="0"/>
                  <w:marBottom w:val="0"/>
                  <w:divBdr>
                    <w:top w:val="none" w:sz="0" w:space="0" w:color="auto"/>
                    <w:left w:val="none" w:sz="0" w:space="0" w:color="auto"/>
                    <w:bottom w:val="none" w:sz="0" w:space="0" w:color="auto"/>
                    <w:right w:val="none" w:sz="0" w:space="0" w:color="auto"/>
                  </w:divBdr>
                  <w:divsChild>
                    <w:div w:id="41292880">
                      <w:marLeft w:val="0"/>
                      <w:marRight w:val="0"/>
                      <w:marTop w:val="0"/>
                      <w:marBottom w:val="0"/>
                      <w:divBdr>
                        <w:top w:val="none" w:sz="0" w:space="0" w:color="auto"/>
                        <w:left w:val="none" w:sz="0" w:space="0" w:color="auto"/>
                        <w:bottom w:val="none" w:sz="0" w:space="0" w:color="auto"/>
                        <w:right w:val="none" w:sz="0" w:space="0" w:color="auto"/>
                      </w:divBdr>
                    </w:div>
                    <w:div w:id="343941304">
                      <w:marLeft w:val="0"/>
                      <w:marRight w:val="0"/>
                      <w:marTop w:val="0"/>
                      <w:marBottom w:val="0"/>
                      <w:divBdr>
                        <w:top w:val="none" w:sz="0" w:space="0" w:color="auto"/>
                        <w:left w:val="none" w:sz="0" w:space="0" w:color="auto"/>
                        <w:bottom w:val="none" w:sz="0" w:space="0" w:color="auto"/>
                        <w:right w:val="none" w:sz="0" w:space="0" w:color="auto"/>
                      </w:divBdr>
                    </w:div>
                    <w:div w:id="442966547">
                      <w:marLeft w:val="0"/>
                      <w:marRight w:val="0"/>
                      <w:marTop w:val="0"/>
                      <w:marBottom w:val="0"/>
                      <w:divBdr>
                        <w:top w:val="none" w:sz="0" w:space="0" w:color="auto"/>
                        <w:left w:val="none" w:sz="0" w:space="0" w:color="auto"/>
                        <w:bottom w:val="none" w:sz="0" w:space="0" w:color="auto"/>
                        <w:right w:val="none" w:sz="0" w:space="0" w:color="auto"/>
                      </w:divBdr>
                    </w:div>
                    <w:div w:id="588972492">
                      <w:marLeft w:val="0"/>
                      <w:marRight w:val="0"/>
                      <w:marTop w:val="0"/>
                      <w:marBottom w:val="0"/>
                      <w:divBdr>
                        <w:top w:val="none" w:sz="0" w:space="0" w:color="auto"/>
                        <w:left w:val="none" w:sz="0" w:space="0" w:color="auto"/>
                        <w:bottom w:val="none" w:sz="0" w:space="0" w:color="auto"/>
                        <w:right w:val="none" w:sz="0" w:space="0" w:color="auto"/>
                      </w:divBdr>
                    </w:div>
                    <w:div w:id="947859355">
                      <w:marLeft w:val="0"/>
                      <w:marRight w:val="0"/>
                      <w:marTop w:val="0"/>
                      <w:marBottom w:val="0"/>
                      <w:divBdr>
                        <w:top w:val="none" w:sz="0" w:space="0" w:color="auto"/>
                        <w:left w:val="none" w:sz="0" w:space="0" w:color="auto"/>
                        <w:bottom w:val="none" w:sz="0" w:space="0" w:color="auto"/>
                        <w:right w:val="none" w:sz="0" w:space="0" w:color="auto"/>
                      </w:divBdr>
                    </w:div>
                    <w:div w:id="1071388210">
                      <w:marLeft w:val="0"/>
                      <w:marRight w:val="0"/>
                      <w:marTop w:val="0"/>
                      <w:marBottom w:val="0"/>
                      <w:divBdr>
                        <w:top w:val="none" w:sz="0" w:space="0" w:color="auto"/>
                        <w:left w:val="none" w:sz="0" w:space="0" w:color="auto"/>
                        <w:bottom w:val="none" w:sz="0" w:space="0" w:color="auto"/>
                        <w:right w:val="none" w:sz="0" w:space="0" w:color="auto"/>
                      </w:divBdr>
                    </w:div>
                    <w:div w:id="1099640676">
                      <w:marLeft w:val="0"/>
                      <w:marRight w:val="0"/>
                      <w:marTop w:val="0"/>
                      <w:marBottom w:val="0"/>
                      <w:divBdr>
                        <w:top w:val="none" w:sz="0" w:space="0" w:color="auto"/>
                        <w:left w:val="none" w:sz="0" w:space="0" w:color="auto"/>
                        <w:bottom w:val="none" w:sz="0" w:space="0" w:color="auto"/>
                        <w:right w:val="none" w:sz="0" w:space="0" w:color="auto"/>
                      </w:divBdr>
                    </w:div>
                    <w:div w:id="18356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56648">
      <w:bodyDiv w:val="1"/>
      <w:marLeft w:val="0"/>
      <w:marRight w:val="0"/>
      <w:marTop w:val="0"/>
      <w:marBottom w:val="0"/>
      <w:divBdr>
        <w:top w:val="none" w:sz="0" w:space="0" w:color="auto"/>
        <w:left w:val="none" w:sz="0" w:space="0" w:color="auto"/>
        <w:bottom w:val="none" w:sz="0" w:space="0" w:color="auto"/>
        <w:right w:val="none" w:sz="0" w:space="0" w:color="auto"/>
      </w:divBdr>
      <w:divsChild>
        <w:div w:id="1249971666">
          <w:marLeft w:val="0"/>
          <w:marRight w:val="0"/>
          <w:marTop w:val="0"/>
          <w:marBottom w:val="0"/>
          <w:divBdr>
            <w:top w:val="none" w:sz="0" w:space="0" w:color="auto"/>
            <w:left w:val="none" w:sz="0" w:space="0" w:color="auto"/>
            <w:bottom w:val="none" w:sz="0" w:space="0" w:color="auto"/>
            <w:right w:val="none" w:sz="0" w:space="0" w:color="auto"/>
          </w:divBdr>
          <w:divsChild>
            <w:div w:id="1382167287">
              <w:marLeft w:val="0"/>
              <w:marRight w:val="0"/>
              <w:marTop w:val="0"/>
              <w:marBottom w:val="0"/>
              <w:divBdr>
                <w:top w:val="none" w:sz="0" w:space="0" w:color="auto"/>
                <w:left w:val="none" w:sz="0" w:space="0" w:color="auto"/>
                <w:bottom w:val="none" w:sz="0" w:space="0" w:color="auto"/>
                <w:right w:val="none" w:sz="0" w:space="0" w:color="auto"/>
              </w:divBdr>
              <w:divsChild>
                <w:div w:id="1702051613">
                  <w:marLeft w:val="0"/>
                  <w:marRight w:val="0"/>
                  <w:marTop w:val="0"/>
                  <w:marBottom w:val="0"/>
                  <w:divBdr>
                    <w:top w:val="none" w:sz="0" w:space="0" w:color="auto"/>
                    <w:left w:val="none" w:sz="0" w:space="0" w:color="auto"/>
                    <w:bottom w:val="none" w:sz="0" w:space="0" w:color="auto"/>
                    <w:right w:val="none" w:sz="0" w:space="0" w:color="auto"/>
                  </w:divBdr>
                  <w:divsChild>
                    <w:div w:id="608972265">
                      <w:marLeft w:val="0"/>
                      <w:marRight w:val="0"/>
                      <w:marTop w:val="0"/>
                      <w:marBottom w:val="0"/>
                      <w:divBdr>
                        <w:top w:val="none" w:sz="0" w:space="0" w:color="auto"/>
                        <w:left w:val="none" w:sz="0" w:space="0" w:color="auto"/>
                        <w:bottom w:val="none" w:sz="0" w:space="0" w:color="auto"/>
                        <w:right w:val="none" w:sz="0" w:space="0" w:color="auto"/>
                      </w:divBdr>
                    </w:div>
                    <w:div w:id="671032297">
                      <w:marLeft w:val="0"/>
                      <w:marRight w:val="0"/>
                      <w:marTop w:val="0"/>
                      <w:marBottom w:val="0"/>
                      <w:divBdr>
                        <w:top w:val="none" w:sz="0" w:space="0" w:color="auto"/>
                        <w:left w:val="none" w:sz="0" w:space="0" w:color="auto"/>
                        <w:bottom w:val="none" w:sz="0" w:space="0" w:color="auto"/>
                        <w:right w:val="none" w:sz="0" w:space="0" w:color="auto"/>
                      </w:divBdr>
                    </w:div>
                    <w:div w:id="703210231">
                      <w:marLeft w:val="0"/>
                      <w:marRight w:val="0"/>
                      <w:marTop w:val="0"/>
                      <w:marBottom w:val="0"/>
                      <w:divBdr>
                        <w:top w:val="none" w:sz="0" w:space="0" w:color="auto"/>
                        <w:left w:val="none" w:sz="0" w:space="0" w:color="auto"/>
                        <w:bottom w:val="none" w:sz="0" w:space="0" w:color="auto"/>
                        <w:right w:val="none" w:sz="0" w:space="0" w:color="auto"/>
                      </w:divBdr>
                    </w:div>
                    <w:div w:id="909465546">
                      <w:marLeft w:val="0"/>
                      <w:marRight w:val="0"/>
                      <w:marTop w:val="0"/>
                      <w:marBottom w:val="0"/>
                      <w:divBdr>
                        <w:top w:val="none" w:sz="0" w:space="0" w:color="auto"/>
                        <w:left w:val="none" w:sz="0" w:space="0" w:color="auto"/>
                        <w:bottom w:val="none" w:sz="0" w:space="0" w:color="auto"/>
                        <w:right w:val="none" w:sz="0" w:space="0" w:color="auto"/>
                      </w:divBdr>
                    </w:div>
                    <w:div w:id="995914284">
                      <w:marLeft w:val="0"/>
                      <w:marRight w:val="0"/>
                      <w:marTop w:val="0"/>
                      <w:marBottom w:val="0"/>
                      <w:divBdr>
                        <w:top w:val="none" w:sz="0" w:space="0" w:color="auto"/>
                        <w:left w:val="none" w:sz="0" w:space="0" w:color="auto"/>
                        <w:bottom w:val="none" w:sz="0" w:space="0" w:color="auto"/>
                        <w:right w:val="none" w:sz="0" w:space="0" w:color="auto"/>
                      </w:divBdr>
                    </w:div>
                    <w:div w:id="1239903771">
                      <w:marLeft w:val="0"/>
                      <w:marRight w:val="0"/>
                      <w:marTop w:val="0"/>
                      <w:marBottom w:val="0"/>
                      <w:divBdr>
                        <w:top w:val="none" w:sz="0" w:space="0" w:color="auto"/>
                        <w:left w:val="none" w:sz="0" w:space="0" w:color="auto"/>
                        <w:bottom w:val="none" w:sz="0" w:space="0" w:color="auto"/>
                        <w:right w:val="none" w:sz="0" w:space="0" w:color="auto"/>
                      </w:divBdr>
                    </w:div>
                    <w:div w:id="1597864154">
                      <w:marLeft w:val="0"/>
                      <w:marRight w:val="0"/>
                      <w:marTop w:val="0"/>
                      <w:marBottom w:val="0"/>
                      <w:divBdr>
                        <w:top w:val="none" w:sz="0" w:space="0" w:color="auto"/>
                        <w:left w:val="none" w:sz="0" w:space="0" w:color="auto"/>
                        <w:bottom w:val="none" w:sz="0" w:space="0" w:color="auto"/>
                        <w:right w:val="none" w:sz="0" w:space="0" w:color="auto"/>
                      </w:divBdr>
                    </w:div>
                    <w:div w:id="21156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90659">
      <w:bodyDiv w:val="1"/>
      <w:marLeft w:val="0"/>
      <w:marRight w:val="0"/>
      <w:marTop w:val="0"/>
      <w:marBottom w:val="0"/>
      <w:divBdr>
        <w:top w:val="none" w:sz="0" w:space="0" w:color="auto"/>
        <w:left w:val="none" w:sz="0" w:space="0" w:color="auto"/>
        <w:bottom w:val="none" w:sz="0" w:space="0" w:color="auto"/>
        <w:right w:val="none" w:sz="0" w:space="0" w:color="auto"/>
      </w:divBdr>
      <w:divsChild>
        <w:div w:id="1504275511">
          <w:marLeft w:val="0"/>
          <w:marRight w:val="0"/>
          <w:marTop w:val="0"/>
          <w:marBottom w:val="0"/>
          <w:divBdr>
            <w:top w:val="none" w:sz="0" w:space="0" w:color="auto"/>
            <w:left w:val="none" w:sz="0" w:space="0" w:color="auto"/>
            <w:bottom w:val="none" w:sz="0" w:space="0" w:color="auto"/>
            <w:right w:val="none" w:sz="0" w:space="0" w:color="auto"/>
          </w:divBdr>
          <w:divsChild>
            <w:div w:id="1919824715">
              <w:marLeft w:val="0"/>
              <w:marRight w:val="0"/>
              <w:marTop w:val="0"/>
              <w:marBottom w:val="0"/>
              <w:divBdr>
                <w:top w:val="none" w:sz="0" w:space="0" w:color="auto"/>
                <w:left w:val="none" w:sz="0" w:space="0" w:color="auto"/>
                <w:bottom w:val="none" w:sz="0" w:space="0" w:color="auto"/>
                <w:right w:val="none" w:sz="0" w:space="0" w:color="auto"/>
              </w:divBdr>
            </w:div>
            <w:div w:id="15646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799">
      <w:bodyDiv w:val="1"/>
      <w:marLeft w:val="0"/>
      <w:marRight w:val="0"/>
      <w:marTop w:val="0"/>
      <w:marBottom w:val="0"/>
      <w:divBdr>
        <w:top w:val="none" w:sz="0" w:space="0" w:color="auto"/>
        <w:left w:val="none" w:sz="0" w:space="0" w:color="auto"/>
        <w:bottom w:val="none" w:sz="0" w:space="0" w:color="auto"/>
        <w:right w:val="none" w:sz="0" w:space="0" w:color="auto"/>
      </w:divBdr>
    </w:div>
    <w:div w:id="735275662">
      <w:bodyDiv w:val="1"/>
      <w:marLeft w:val="0"/>
      <w:marRight w:val="0"/>
      <w:marTop w:val="0"/>
      <w:marBottom w:val="0"/>
      <w:divBdr>
        <w:top w:val="none" w:sz="0" w:space="0" w:color="auto"/>
        <w:left w:val="none" w:sz="0" w:space="0" w:color="auto"/>
        <w:bottom w:val="none" w:sz="0" w:space="0" w:color="auto"/>
        <w:right w:val="none" w:sz="0" w:space="0" w:color="auto"/>
      </w:divBdr>
    </w:div>
    <w:div w:id="749934902">
      <w:bodyDiv w:val="1"/>
      <w:marLeft w:val="0"/>
      <w:marRight w:val="0"/>
      <w:marTop w:val="0"/>
      <w:marBottom w:val="0"/>
      <w:divBdr>
        <w:top w:val="none" w:sz="0" w:space="0" w:color="auto"/>
        <w:left w:val="none" w:sz="0" w:space="0" w:color="auto"/>
        <w:bottom w:val="none" w:sz="0" w:space="0" w:color="auto"/>
        <w:right w:val="none" w:sz="0" w:space="0" w:color="auto"/>
      </w:divBdr>
      <w:divsChild>
        <w:div w:id="185557416">
          <w:marLeft w:val="0"/>
          <w:marRight w:val="0"/>
          <w:marTop w:val="0"/>
          <w:marBottom w:val="0"/>
          <w:divBdr>
            <w:top w:val="none" w:sz="0" w:space="0" w:color="auto"/>
            <w:left w:val="none" w:sz="0" w:space="0" w:color="auto"/>
            <w:bottom w:val="none" w:sz="0" w:space="0" w:color="auto"/>
            <w:right w:val="none" w:sz="0" w:space="0" w:color="auto"/>
          </w:divBdr>
        </w:div>
        <w:div w:id="429816972">
          <w:marLeft w:val="0"/>
          <w:marRight w:val="0"/>
          <w:marTop w:val="0"/>
          <w:marBottom w:val="0"/>
          <w:divBdr>
            <w:top w:val="none" w:sz="0" w:space="0" w:color="auto"/>
            <w:left w:val="none" w:sz="0" w:space="0" w:color="auto"/>
            <w:bottom w:val="none" w:sz="0" w:space="0" w:color="auto"/>
            <w:right w:val="none" w:sz="0" w:space="0" w:color="auto"/>
          </w:divBdr>
        </w:div>
      </w:divsChild>
    </w:div>
    <w:div w:id="761416746">
      <w:bodyDiv w:val="1"/>
      <w:marLeft w:val="0"/>
      <w:marRight w:val="0"/>
      <w:marTop w:val="0"/>
      <w:marBottom w:val="0"/>
      <w:divBdr>
        <w:top w:val="none" w:sz="0" w:space="0" w:color="auto"/>
        <w:left w:val="none" w:sz="0" w:space="0" w:color="auto"/>
        <w:bottom w:val="none" w:sz="0" w:space="0" w:color="auto"/>
        <w:right w:val="none" w:sz="0" w:space="0" w:color="auto"/>
      </w:divBdr>
    </w:div>
    <w:div w:id="799297939">
      <w:bodyDiv w:val="1"/>
      <w:marLeft w:val="0"/>
      <w:marRight w:val="0"/>
      <w:marTop w:val="0"/>
      <w:marBottom w:val="0"/>
      <w:divBdr>
        <w:top w:val="none" w:sz="0" w:space="0" w:color="auto"/>
        <w:left w:val="none" w:sz="0" w:space="0" w:color="auto"/>
        <w:bottom w:val="none" w:sz="0" w:space="0" w:color="auto"/>
        <w:right w:val="none" w:sz="0" w:space="0" w:color="auto"/>
      </w:divBdr>
    </w:div>
    <w:div w:id="799415825">
      <w:bodyDiv w:val="1"/>
      <w:marLeft w:val="0"/>
      <w:marRight w:val="0"/>
      <w:marTop w:val="0"/>
      <w:marBottom w:val="0"/>
      <w:divBdr>
        <w:top w:val="none" w:sz="0" w:space="0" w:color="auto"/>
        <w:left w:val="none" w:sz="0" w:space="0" w:color="auto"/>
        <w:bottom w:val="none" w:sz="0" w:space="0" w:color="auto"/>
        <w:right w:val="none" w:sz="0" w:space="0" w:color="auto"/>
      </w:divBdr>
    </w:div>
    <w:div w:id="858785041">
      <w:bodyDiv w:val="1"/>
      <w:marLeft w:val="0"/>
      <w:marRight w:val="0"/>
      <w:marTop w:val="0"/>
      <w:marBottom w:val="0"/>
      <w:divBdr>
        <w:top w:val="none" w:sz="0" w:space="0" w:color="auto"/>
        <w:left w:val="none" w:sz="0" w:space="0" w:color="auto"/>
        <w:bottom w:val="none" w:sz="0" w:space="0" w:color="auto"/>
        <w:right w:val="none" w:sz="0" w:space="0" w:color="auto"/>
      </w:divBdr>
      <w:divsChild>
        <w:div w:id="410346744">
          <w:marLeft w:val="0"/>
          <w:marRight w:val="0"/>
          <w:marTop w:val="0"/>
          <w:marBottom w:val="0"/>
          <w:divBdr>
            <w:top w:val="none" w:sz="0" w:space="0" w:color="auto"/>
            <w:left w:val="none" w:sz="0" w:space="0" w:color="auto"/>
            <w:bottom w:val="none" w:sz="0" w:space="0" w:color="auto"/>
            <w:right w:val="none" w:sz="0" w:space="0" w:color="auto"/>
          </w:divBdr>
        </w:div>
        <w:div w:id="1273855436">
          <w:marLeft w:val="0"/>
          <w:marRight w:val="0"/>
          <w:marTop w:val="0"/>
          <w:marBottom w:val="0"/>
          <w:divBdr>
            <w:top w:val="none" w:sz="0" w:space="0" w:color="auto"/>
            <w:left w:val="none" w:sz="0" w:space="0" w:color="auto"/>
            <w:bottom w:val="none" w:sz="0" w:space="0" w:color="auto"/>
            <w:right w:val="none" w:sz="0" w:space="0" w:color="auto"/>
          </w:divBdr>
        </w:div>
      </w:divsChild>
    </w:div>
    <w:div w:id="861866870">
      <w:bodyDiv w:val="1"/>
      <w:marLeft w:val="0"/>
      <w:marRight w:val="0"/>
      <w:marTop w:val="0"/>
      <w:marBottom w:val="0"/>
      <w:divBdr>
        <w:top w:val="none" w:sz="0" w:space="0" w:color="auto"/>
        <w:left w:val="none" w:sz="0" w:space="0" w:color="auto"/>
        <w:bottom w:val="none" w:sz="0" w:space="0" w:color="auto"/>
        <w:right w:val="none" w:sz="0" w:space="0" w:color="auto"/>
      </w:divBdr>
    </w:div>
    <w:div w:id="862549519">
      <w:bodyDiv w:val="1"/>
      <w:marLeft w:val="0"/>
      <w:marRight w:val="0"/>
      <w:marTop w:val="0"/>
      <w:marBottom w:val="0"/>
      <w:divBdr>
        <w:top w:val="none" w:sz="0" w:space="0" w:color="auto"/>
        <w:left w:val="none" w:sz="0" w:space="0" w:color="auto"/>
        <w:bottom w:val="none" w:sz="0" w:space="0" w:color="auto"/>
        <w:right w:val="none" w:sz="0" w:space="0" w:color="auto"/>
      </w:divBdr>
      <w:divsChild>
        <w:div w:id="2142114951">
          <w:marLeft w:val="0"/>
          <w:marRight w:val="0"/>
          <w:marTop w:val="0"/>
          <w:marBottom w:val="0"/>
          <w:divBdr>
            <w:top w:val="none" w:sz="0" w:space="0" w:color="auto"/>
            <w:left w:val="none" w:sz="0" w:space="0" w:color="auto"/>
            <w:bottom w:val="none" w:sz="0" w:space="0" w:color="auto"/>
            <w:right w:val="none" w:sz="0" w:space="0" w:color="auto"/>
          </w:divBdr>
        </w:div>
        <w:div w:id="382679782">
          <w:marLeft w:val="0"/>
          <w:marRight w:val="0"/>
          <w:marTop w:val="0"/>
          <w:marBottom w:val="0"/>
          <w:divBdr>
            <w:top w:val="none" w:sz="0" w:space="0" w:color="auto"/>
            <w:left w:val="none" w:sz="0" w:space="0" w:color="auto"/>
            <w:bottom w:val="none" w:sz="0" w:space="0" w:color="auto"/>
            <w:right w:val="none" w:sz="0" w:space="0" w:color="auto"/>
          </w:divBdr>
        </w:div>
      </w:divsChild>
    </w:div>
    <w:div w:id="886336501">
      <w:bodyDiv w:val="1"/>
      <w:marLeft w:val="0"/>
      <w:marRight w:val="0"/>
      <w:marTop w:val="0"/>
      <w:marBottom w:val="0"/>
      <w:divBdr>
        <w:top w:val="none" w:sz="0" w:space="0" w:color="auto"/>
        <w:left w:val="none" w:sz="0" w:space="0" w:color="auto"/>
        <w:bottom w:val="none" w:sz="0" w:space="0" w:color="auto"/>
        <w:right w:val="none" w:sz="0" w:space="0" w:color="auto"/>
      </w:divBdr>
    </w:div>
    <w:div w:id="892545222">
      <w:bodyDiv w:val="1"/>
      <w:marLeft w:val="0"/>
      <w:marRight w:val="0"/>
      <w:marTop w:val="0"/>
      <w:marBottom w:val="0"/>
      <w:divBdr>
        <w:top w:val="none" w:sz="0" w:space="0" w:color="auto"/>
        <w:left w:val="none" w:sz="0" w:space="0" w:color="auto"/>
        <w:bottom w:val="none" w:sz="0" w:space="0" w:color="auto"/>
        <w:right w:val="none" w:sz="0" w:space="0" w:color="auto"/>
      </w:divBdr>
    </w:div>
    <w:div w:id="924340808">
      <w:bodyDiv w:val="1"/>
      <w:marLeft w:val="0"/>
      <w:marRight w:val="0"/>
      <w:marTop w:val="0"/>
      <w:marBottom w:val="0"/>
      <w:divBdr>
        <w:top w:val="none" w:sz="0" w:space="0" w:color="auto"/>
        <w:left w:val="none" w:sz="0" w:space="0" w:color="auto"/>
        <w:bottom w:val="none" w:sz="0" w:space="0" w:color="auto"/>
        <w:right w:val="none" w:sz="0" w:space="0" w:color="auto"/>
      </w:divBdr>
    </w:div>
    <w:div w:id="931931024">
      <w:bodyDiv w:val="1"/>
      <w:marLeft w:val="0"/>
      <w:marRight w:val="0"/>
      <w:marTop w:val="0"/>
      <w:marBottom w:val="0"/>
      <w:divBdr>
        <w:top w:val="none" w:sz="0" w:space="0" w:color="auto"/>
        <w:left w:val="none" w:sz="0" w:space="0" w:color="auto"/>
        <w:bottom w:val="none" w:sz="0" w:space="0" w:color="auto"/>
        <w:right w:val="none" w:sz="0" w:space="0" w:color="auto"/>
      </w:divBdr>
    </w:div>
    <w:div w:id="935358998">
      <w:bodyDiv w:val="1"/>
      <w:marLeft w:val="0"/>
      <w:marRight w:val="0"/>
      <w:marTop w:val="0"/>
      <w:marBottom w:val="0"/>
      <w:divBdr>
        <w:top w:val="none" w:sz="0" w:space="0" w:color="auto"/>
        <w:left w:val="none" w:sz="0" w:space="0" w:color="auto"/>
        <w:bottom w:val="none" w:sz="0" w:space="0" w:color="auto"/>
        <w:right w:val="none" w:sz="0" w:space="0" w:color="auto"/>
      </w:divBdr>
    </w:div>
    <w:div w:id="942884565">
      <w:bodyDiv w:val="1"/>
      <w:marLeft w:val="0"/>
      <w:marRight w:val="0"/>
      <w:marTop w:val="0"/>
      <w:marBottom w:val="0"/>
      <w:divBdr>
        <w:top w:val="none" w:sz="0" w:space="0" w:color="auto"/>
        <w:left w:val="none" w:sz="0" w:space="0" w:color="auto"/>
        <w:bottom w:val="none" w:sz="0" w:space="0" w:color="auto"/>
        <w:right w:val="none" w:sz="0" w:space="0" w:color="auto"/>
      </w:divBdr>
    </w:div>
    <w:div w:id="945774216">
      <w:bodyDiv w:val="1"/>
      <w:marLeft w:val="0"/>
      <w:marRight w:val="0"/>
      <w:marTop w:val="0"/>
      <w:marBottom w:val="0"/>
      <w:divBdr>
        <w:top w:val="none" w:sz="0" w:space="0" w:color="auto"/>
        <w:left w:val="none" w:sz="0" w:space="0" w:color="auto"/>
        <w:bottom w:val="none" w:sz="0" w:space="0" w:color="auto"/>
        <w:right w:val="none" w:sz="0" w:space="0" w:color="auto"/>
      </w:divBdr>
      <w:divsChild>
        <w:div w:id="1136068985">
          <w:marLeft w:val="0"/>
          <w:marRight w:val="0"/>
          <w:marTop w:val="0"/>
          <w:marBottom w:val="0"/>
          <w:divBdr>
            <w:top w:val="none" w:sz="0" w:space="0" w:color="auto"/>
            <w:left w:val="none" w:sz="0" w:space="0" w:color="auto"/>
            <w:bottom w:val="none" w:sz="0" w:space="0" w:color="auto"/>
            <w:right w:val="none" w:sz="0" w:space="0" w:color="auto"/>
          </w:divBdr>
        </w:div>
        <w:div w:id="1635527137">
          <w:marLeft w:val="0"/>
          <w:marRight w:val="0"/>
          <w:marTop w:val="0"/>
          <w:marBottom w:val="0"/>
          <w:divBdr>
            <w:top w:val="none" w:sz="0" w:space="0" w:color="auto"/>
            <w:left w:val="none" w:sz="0" w:space="0" w:color="auto"/>
            <w:bottom w:val="none" w:sz="0" w:space="0" w:color="auto"/>
            <w:right w:val="none" w:sz="0" w:space="0" w:color="auto"/>
          </w:divBdr>
        </w:div>
      </w:divsChild>
    </w:div>
    <w:div w:id="951590661">
      <w:bodyDiv w:val="1"/>
      <w:marLeft w:val="0"/>
      <w:marRight w:val="0"/>
      <w:marTop w:val="0"/>
      <w:marBottom w:val="0"/>
      <w:divBdr>
        <w:top w:val="none" w:sz="0" w:space="0" w:color="auto"/>
        <w:left w:val="none" w:sz="0" w:space="0" w:color="auto"/>
        <w:bottom w:val="none" w:sz="0" w:space="0" w:color="auto"/>
        <w:right w:val="none" w:sz="0" w:space="0" w:color="auto"/>
      </w:divBdr>
    </w:div>
    <w:div w:id="959413003">
      <w:bodyDiv w:val="1"/>
      <w:marLeft w:val="0"/>
      <w:marRight w:val="0"/>
      <w:marTop w:val="0"/>
      <w:marBottom w:val="0"/>
      <w:divBdr>
        <w:top w:val="none" w:sz="0" w:space="0" w:color="auto"/>
        <w:left w:val="none" w:sz="0" w:space="0" w:color="auto"/>
        <w:bottom w:val="none" w:sz="0" w:space="0" w:color="auto"/>
        <w:right w:val="none" w:sz="0" w:space="0" w:color="auto"/>
      </w:divBdr>
    </w:div>
    <w:div w:id="965507490">
      <w:bodyDiv w:val="1"/>
      <w:marLeft w:val="0"/>
      <w:marRight w:val="0"/>
      <w:marTop w:val="0"/>
      <w:marBottom w:val="0"/>
      <w:divBdr>
        <w:top w:val="none" w:sz="0" w:space="0" w:color="auto"/>
        <w:left w:val="none" w:sz="0" w:space="0" w:color="auto"/>
        <w:bottom w:val="none" w:sz="0" w:space="0" w:color="auto"/>
        <w:right w:val="none" w:sz="0" w:space="0" w:color="auto"/>
      </w:divBdr>
    </w:div>
    <w:div w:id="967318931">
      <w:bodyDiv w:val="1"/>
      <w:marLeft w:val="0"/>
      <w:marRight w:val="0"/>
      <w:marTop w:val="0"/>
      <w:marBottom w:val="0"/>
      <w:divBdr>
        <w:top w:val="none" w:sz="0" w:space="0" w:color="auto"/>
        <w:left w:val="none" w:sz="0" w:space="0" w:color="auto"/>
        <w:bottom w:val="none" w:sz="0" w:space="0" w:color="auto"/>
        <w:right w:val="none" w:sz="0" w:space="0" w:color="auto"/>
      </w:divBdr>
      <w:divsChild>
        <w:div w:id="35934119">
          <w:marLeft w:val="0"/>
          <w:marRight w:val="0"/>
          <w:marTop w:val="0"/>
          <w:marBottom w:val="0"/>
          <w:divBdr>
            <w:top w:val="none" w:sz="0" w:space="0" w:color="auto"/>
            <w:left w:val="none" w:sz="0" w:space="0" w:color="auto"/>
            <w:bottom w:val="none" w:sz="0" w:space="0" w:color="auto"/>
            <w:right w:val="none" w:sz="0" w:space="0" w:color="auto"/>
          </w:divBdr>
        </w:div>
        <w:div w:id="1569654275">
          <w:marLeft w:val="0"/>
          <w:marRight w:val="0"/>
          <w:marTop w:val="0"/>
          <w:marBottom w:val="0"/>
          <w:divBdr>
            <w:top w:val="none" w:sz="0" w:space="0" w:color="auto"/>
            <w:left w:val="none" w:sz="0" w:space="0" w:color="auto"/>
            <w:bottom w:val="none" w:sz="0" w:space="0" w:color="auto"/>
            <w:right w:val="none" w:sz="0" w:space="0" w:color="auto"/>
          </w:divBdr>
        </w:div>
      </w:divsChild>
    </w:div>
    <w:div w:id="977757096">
      <w:bodyDiv w:val="1"/>
      <w:marLeft w:val="0"/>
      <w:marRight w:val="0"/>
      <w:marTop w:val="0"/>
      <w:marBottom w:val="0"/>
      <w:divBdr>
        <w:top w:val="none" w:sz="0" w:space="0" w:color="auto"/>
        <w:left w:val="none" w:sz="0" w:space="0" w:color="auto"/>
        <w:bottom w:val="none" w:sz="0" w:space="0" w:color="auto"/>
        <w:right w:val="none" w:sz="0" w:space="0" w:color="auto"/>
      </w:divBdr>
    </w:div>
    <w:div w:id="979650562">
      <w:bodyDiv w:val="1"/>
      <w:marLeft w:val="0"/>
      <w:marRight w:val="0"/>
      <w:marTop w:val="0"/>
      <w:marBottom w:val="0"/>
      <w:divBdr>
        <w:top w:val="none" w:sz="0" w:space="0" w:color="auto"/>
        <w:left w:val="none" w:sz="0" w:space="0" w:color="auto"/>
        <w:bottom w:val="none" w:sz="0" w:space="0" w:color="auto"/>
        <w:right w:val="none" w:sz="0" w:space="0" w:color="auto"/>
      </w:divBdr>
    </w:div>
    <w:div w:id="992370704">
      <w:bodyDiv w:val="1"/>
      <w:marLeft w:val="0"/>
      <w:marRight w:val="0"/>
      <w:marTop w:val="0"/>
      <w:marBottom w:val="0"/>
      <w:divBdr>
        <w:top w:val="none" w:sz="0" w:space="0" w:color="auto"/>
        <w:left w:val="none" w:sz="0" w:space="0" w:color="auto"/>
        <w:bottom w:val="none" w:sz="0" w:space="0" w:color="auto"/>
        <w:right w:val="none" w:sz="0" w:space="0" w:color="auto"/>
      </w:divBdr>
    </w:div>
    <w:div w:id="1017579475">
      <w:bodyDiv w:val="1"/>
      <w:marLeft w:val="0"/>
      <w:marRight w:val="0"/>
      <w:marTop w:val="0"/>
      <w:marBottom w:val="0"/>
      <w:divBdr>
        <w:top w:val="none" w:sz="0" w:space="0" w:color="auto"/>
        <w:left w:val="none" w:sz="0" w:space="0" w:color="auto"/>
        <w:bottom w:val="none" w:sz="0" w:space="0" w:color="auto"/>
        <w:right w:val="none" w:sz="0" w:space="0" w:color="auto"/>
      </w:divBdr>
    </w:div>
    <w:div w:id="1032730998">
      <w:bodyDiv w:val="1"/>
      <w:marLeft w:val="0"/>
      <w:marRight w:val="0"/>
      <w:marTop w:val="0"/>
      <w:marBottom w:val="0"/>
      <w:divBdr>
        <w:top w:val="none" w:sz="0" w:space="0" w:color="auto"/>
        <w:left w:val="none" w:sz="0" w:space="0" w:color="auto"/>
        <w:bottom w:val="none" w:sz="0" w:space="0" w:color="auto"/>
        <w:right w:val="none" w:sz="0" w:space="0" w:color="auto"/>
      </w:divBdr>
    </w:div>
    <w:div w:id="1034311567">
      <w:bodyDiv w:val="1"/>
      <w:marLeft w:val="0"/>
      <w:marRight w:val="0"/>
      <w:marTop w:val="0"/>
      <w:marBottom w:val="0"/>
      <w:divBdr>
        <w:top w:val="none" w:sz="0" w:space="0" w:color="auto"/>
        <w:left w:val="none" w:sz="0" w:space="0" w:color="auto"/>
        <w:bottom w:val="none" w:sz="0" w:space="0" w:color="auto"/>
        <w:right w:val="none" w:sz="0" w:space="0" w:color="auto"/>
      </w:divBdr>
      <w:divsChild>
        <w:div w:id="304815397">
          <w:marLeft w:val="0"/>
          <w:marRight w:val="0"/>
          <w:marTop w:val="0"/>
          <w:marBottom w:val="0"/>
          <w:divBdr>
            <w:top w:val="none" w:sz="0" w:space="0" w:color="auto"/>
            <w:left w:val="none" w:sz="0" w:space="0" w:color="auto"/>
            <w:bottom w:val="none" w:sz="0" w:space="0" w:color="auto"/>
            <w:right w:val="none" w:sz="0" w:space="0" w:color="auto"/>
          </w:divBdr>
        </w:div>
        <w:div w:id="669213121">
          <w:marLeft w:val="0"/>
          <w:marRight w:val="0"/>
          <w:marTop w:val="0"/>
          <w:marBottom w:val="0"/>
          <w:divBdr>
            <w:top w:val="none" w:sz="0" w:space="0" w:color="auto"/>
            <w:left w:val="none" w:sz="0" w:space="0" w:color="auto"/>
            <w:bottom w:val="none" w:sz="0" w:space="0" w:color="auto"/>
            <w:right w:val="none" w:sz="0" w:space="0" w:color="auto"/>
          </w:divBdr>
        </w:div>
      </w:divsChild>
    </w:div>
    <w:div w:id="1042554538">
      <w:bodyDiv w:val="1"/>
      <w:marLeft w:val="0"/>
      <w:marRight w:val="0"/>
      <w:marTop w:val="0"/>
      <w:marBottom w:val="0"/>
      <w:divBdr>
        <w:top w:val="none" w:sz="0" w:space="0" w:color="auto"/>
        <w:left w:val="none" w:sz="0" w:space="0" w:color="auto"/>
        <w:bottom w:val="none" w:sz="0" w:space="0" w:color="auto"/>
        <w:right w:val="none" w:sz="0" w:space="0" w:color="auto"/>
      </w:divBdr>
    </w:div>
    <w:div w:id="1046635822">
      <w:bodyDiv w:val="1"/>
      <w:marLeft w:val="0"/>
      <w:marRight w:val="0"/>
      <w:marTop w:val="0"/>
      <w:marBottom w:val="0"/>
      <w:divBdr>
        <w:top w:val="none" w:sz="0" w:space="0" w:color="auto"/>
        <w:left w:val="none" w:sz="0" w:space="0" w:color="auto"/>
        <w:bottom w:val="none" w:sz="0" w:space="0" w:color="auto"/>
        <w:right w:val="none" w:sz="0" w:space="0" w:color="auto"/>
      </w:divBdr>
      <w:divsChild>
        <w:div w:id="500582276">
          <w:marLeft w:val="0"/>
          <w:marRight w:val="0"/>
          <w:marTop w:val="0"/>
          <w:marBottom w:val="0"/>
          <w:divBdr>
            <w:top w:val="none" w:sz="0" w:space="0" w:color="auto"/>
            <w:left w:val="none" w:sz="0" w:space="0" w:color="auto"/>
            <w:bottom w:val="none" w:sz="0" w:space="0" w:color="auto"/>
            <w:right w:val="none" w:sz="0" w:space="0" w:color="auto"/>
          </w:divBdr>
          <w:divsChild>
            <w:div w:id="1368680693">
              <w:marLeft w:val="0"/>
              <w:marRight w:val="0"/>
              <w:marTop w:val="0"/>
              <w:marBottom w:val="0"/>
              <w:divBdr>
                <w:top w:val="none" w:sz="0" w:space="0" w:color="auto"/>
                <w:left w:val="none" w:sz="0" w:space="0" w:color="auto"/>
                <w:bottom w:val="none" w:sz="0" w:space="0" w:color="auto"/>
                <w:right w:val="none" w:sz="0" w:space="0" w:color="auto"/>
              </w:divBdr>
              <w:divsChild>
                <w:div w:id="854882267">
                  <w:marLeft w:val="0"/>
                  <w:marRight w:val="0"/>
                  <w:marTop w:val="0"/>
                  <w:marBottom w:val="0"/>
                  <w:divBdr>
                    <w:top w:val="none" w:sz="0" w:space="0" w:color="auto"/>
                    <w:left w:val="none" w:sz="0" w:space="0" w:color="auto"/>
                    <w:bottom w:val="none" w:sz="0" w:space="0" w:color="auto"/>
                    <w:right w:val="none" w:sz="0" w:space="0" w:color="auto"/>
                  </w:divBdr>
                  <w:divsChild>
                    <w:div w:id="1552497126">
                      <w:marLeft w:val="0"/>
                      <w:marRight w:val="0"/>
                      <w:marTop w:val="0"/>
                      <w:marBottom w:val="0"/>
                      <w:divBdr>
                        <w:top w:val="none" w:sz="0" w:space="0" w:color="auto"/>
                        <w:left w:val="none" w:sz="0" w:space="0" w:color="auto"/>
                        <w:bottom w:val="none" w:sz="0" w:space="0" w:color="auto"/>
                        <w:right w:val="none" w:sz="0" w:space="0" w:color="auto"/>
                      </w:divBdr>
                      <w:divsChild>
                        <w:div w:id="2039893674">
                          <w:marLeft w:val="0"/>
                          <w:marRight w:val="0"/>
                          <w:marTop w:val="0"/>
                          <w:marBottom w:val="0"/>
                          <w:divBdr>
                            <w:top w:val="none" w:sz="0" w:space="0" w:color="auto"/>
                            <w:left w:val="none" w:sz="0" w:space="0" w:color="auto"/>
                            <w:bottom w:val="none" w:sz="0" w:space="0" w:color="auto"/>
                            <w:right w:val="none" w:sz="0" w:space="0" w:color="auto"/>
                          </w:divBdr>
                          <w:divsChild>
                            <w:div w:id="3492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2186">
                  <w:marLeft w:val="0"/>
                  <w:marRight w:val="0"/>
                  <w:marTop w:val="0"/>
                  <w:marBottom w:val="0"/>
                  <w:divBdr>
                    <w:top w:val="none" w:sz="0" w:space="0" w:color="auto"/>
                    <w:left w:val="none" w:sz="0" w:space="0" w:color="auto"/>
                    <w:bottom w:val="none" w:sz="0" w:space="0" w:color="auto"/>
                    <w:right w:val="none" w:sz="0" w:space="0" w:color="auto"/>
                  </w:divBdr>
                  <w:divsChild>
                    <w:div w:id="7693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1454">
      <w:bodyDiv w:val="1"/>
      <w:marLeft w:val="0"/>
      <w:marRight w:val="0"/>
      <w:marTop w:val="0"/>
      <w:marBottom w:val="0"/>
      <w:divBdr>
        <w:top w:val="none" w:sz="0" w:space="0" w:color="auto"/>
        <w:left w:val="none" w:sz="0" w:space="0" w:color="auto"/>
        <w:bottom w:val="none" w:sz="0" w:space="0" w:color="auto"/>
        <w:right w:val="none" w:sz="0" w:space="0" w:color="auto"/>
      </w:divBdr>
    </w:div>
    <w:div w:id="1070734877">
      <w:bodyDiv w:val="1"/>
      <w:marLeft w:val="0"/>
      <w:marRight w:val="0"/>
      <w:marTop w:val="0"/>
      <w:marBottom w:val="0"/>
      <w:divBdr>
        <w:top w:val="none" w:sz="0" w:space="0" w:color="auto"/>
        <w:left w:val="none" w:sz="0" w:space="0" w:color="auto"/>
        <w:bottom w:val="none" w:sz="0" w:space="0" w:color="auto"/>
        <w:right w:val="none" w:sz="0" w:space="0" w:color="auto"/>
      </w:divBdr>
      <w:divsChild>
        <w:div w:id="232350459">
          <w:marLeft w:val="0"/>
          <w:marRight w:val="0"/>
          <w:marTop w:val="0"/>
          <w:marBottom w:val="0"/>
          <w:divBdr>
            <w:top w:val="none" w:sz="0" w:space="0" w:color="auto"/>
            <w:left w:val="none" w:sz="0" w:space="0" w:color="auto"/>
            <w:bottom w:val="none" w:sz="0" w:space="0" w:color="auto"/>
            <w:right w:val="none" w:sz="0" w:space="0" w:color="auto"/>
          </w:divBdr>
        </w:div>
        <w:div w:id="1273896784">
          <w:marLeft w:val="0"/>
          <w:marRight w:val="0"/>
          <w:marTop w:val="0"/>
          <w:marBottom w:val="0"/>
          <w:divBdr>
            <w:top w:val="none" w:sz="0" w:space="0" w:color="auto"/>
            <w:left w:val="none" w:sz="0" w:space="0" w:color="auto"/>
            <w:bottom w:val="none" w:sz="0" w:space="0" w:color="auto"/>
            <w:right w:val="none" w:sz="0" w:space="0" w:color="auto"/>
          </w:divBdr>
        </w:div>
      </w:divsChild>
    </w:div>
    <w:div w:id="1081606593">
      <w:bodyDiv w:val="1"/>
      <w:marLeft w:val="0"/>
      <w:marRight w:val="0"/>
      <w:marTop w:val="0"/>
      <w:marBottom w:val="0"/>
      <w:divBdr>
        <w:top w:val="none" w:sz="0" w:space="0" w:color="auto"/>
        <w:left w:val="none" w:sz="0" w:space="0" w:color="auto"/>
        <w:bottom w:val="none" w:sz="0" w:space="0" w:color="auto"/>
        <w:right w:val="none" w:sz="0" w:space="0" w:color="auto"/>
      </w:divBdr>
    </w:div>
    <w:div w:id="1084063421">
      <w:bodyDiv w:val="1"/>
      <w:marLeft w:val="0"/>
      <w:marRight w:val="0"/>
      <w:marTop w:val="0"/>
      <w:marBottom w:val="0"/>
      <w:divBdr>
        <w:top w:val="none" w:sz="0" w:space="0" w:color="auto"/>
        <w:left w:val="none" w:sz="0" w:space="0" w:color="auto"/>
        <w:bottom w:val="none" w:sz="0" w:space="0" w:color="auto"/>
        <w:right w:val="none" w:sz="0" w:space="0" w:color="auto"/>
      </w:divBdr>
    </w:div>
    <w:div w:id="1085347617">
      <w:bodyDiv w:val="1"/>
      <w:marLeft w:val="0"/>
      <w:marRight w:val="0"/>
      <w:marTop w:val="0"/>
      <w:marBottom w:val="0"/>
      <w:divBdr>
        <w:top w:val="none" w:sz="0" w:space="0" w:color="auto"/>
        <w:left w:val="none" w:sz="0" w:space="0" w:color="auto"/>
        <w:bottom w:val="none" w:sz="0" w:space="0" w:color="auto"/>
        <w:right w:val="none" w:sz="0" w:space="0" w:color="auto"/>
      </w:divBdr>
    </w:div>
    <w:div w:id="1095394168">
      <w:bodyDiv w:val="1"/>
      <w:marLeft w:val="0"/>
      <w:marRight w:val="0"/>
      <w:marTop w:val="0"/>
      <w:marBottom w:val="0"/>
      <w:divBdr>
        <w:top w:val="none" w:sz="0" w:space="0" w:color="auto"/>
        <w:left w:val="none" w:sz="0" w:space="0" w:color="auto"/>
        <w:bottom w:val="none" w:sz="0" w:space="0" w:color="auto"/>
        <w:right w:val="none" w:sz="0" w:space="0" w:color="auto"/>
      </w:divBdr>
      <w:divsChild>
        <w:div w:id="736787022">
          <w:marLeft w:val="0"/>
          <w:marRight w:val="0"/>
          <w:marTop w:val="0"/>
          <w:marBottom w:val="0"/>
          <w:divBdr>
            <w:top w:val="none" w:sz="0" w:space="0" w:color="auto"/>
            <w:left w:val="none" w:sz="0" w:space="0" w:color="auto"/>
            <w:bottom w:val="none" w:sz="0" w:space="0" w:color="auto"/>
            <w:right w:val="none" w:sz="0" w:space="0" w:color="auto"/>
          </w:divBdr>
          <w:divsChild>
            <w:div w:id="125398299">
              <w:marLeft w:val="0"/>
              <w:marRight w:val="0"/>
              <w:marTop w:val="0"/>
              <w:marBottom w:val="0"/>
              <w:divBdr>
                <w:top w:val="none" w:sz="0" w:space="0" w:color="auto"/>
                <w:left w:val="none" w:sz="0" w:space="0" w:color="auto"/>
                <w:bottom w:val="none" w:sz="0" w:space="0" w:color="auto"/>
                <w:right w:val="none" w:sz="0" w:space="0" w:color="auto"/>
              </w:divBdr>
            </w:div>
            <w:div w:id="1273319037">
              <w:marLeft w:val="0"/>
              <w:marRight w:val="0"/>
              <w:marTop w:val="0"/>
              <w:marBottom w:val="0"/>
              <w:divBdr>
                <w:top w:val="none" w:sz="0" w:space="0" w:color="auto"/>
                <w:left w:val="none" w:sz="0" w:space="0" w:color="auto"/>
                <w:bottom w:val="none" w:sz="0" w:space="0" w:color="auto"/>
                <w:right w:val="none" w:sz="0" w:space="0" w:color="auto"/>
              </w:divBdr>
            </w:div>
          </w:divsChild>
        </w:div>
        <w:div w:id="1613978535">
          <w:marLeft w:val="0"/>
          <w:marRight w:val="0"/>
          <w:marTop w:val="0"/>
          <w:marBottom w:val="0"/>
          <w:divBdr>
            <w:top w:val="none" w:sz="0" w:space="0" w:color="auto"/>
            <w:left w:val="none" w:sz="0" w:space="0" w:color="auto"/>
            <w:bottom w:val="none" w:sz="0" w:space="0" w:color="auto"/>
            <w:right w:val="none" w:sz="0" w:space="0" w:color="auto"/>
          </w:divBdr>
          <w:divsChild>
            <w:div w:id="709955841">
              <w:marLeft w:val="0"/>
              <w:marRight w:val="0"/>
              <w:marTop w:val="0"/>
              <w:marBottom w:val="0"/>
              <w:divBdr>
                <w:top w:val="none" w:sz="0" w:space="0" w:color="auto"/>
                <w:left w:val="none" w:sz="0" w:space="0" w:color="auto"/>
                <w:bottom w:val="none" w:sz="0" w:space="0" w:color="auto"/>
                <w:right w:val="none" w:sz="0" w:space="0" w:color="auto"/>
              </w:divBdr>
              <w:divsChild>
                <w:div w:id="494031922">
                  <w:marLeft w:val="0"/>
                  <w:marRight w:val="0"/>
                  <w:marTop w:val="0"/>
                  <w:marBottom w:val="0"/>
                  <w:divBdr>
                    <w:top w:val="none" w:sz="0" w:space="0" w:color="auto"/>
                    <w:left w:val="none" w:sz="0" w:space="0" w:color="auto"/>
                    <w:bottom w:val="none" w:sz="0" w:space="0" w:color="auto"/>
                    <w:right w:val="none" w:sz="0" w:space="0" w:color="auto"/>
                  </w:divBdr>
                </w:div>
                <w:div w:id="583998419">
                  <w:marLeft w:val="0"/>
                  <w:marRight w:val="0"/>
                  <w:marTop w:val="0"/>
                  <w:marBottom w:val="0"/>
                  <w:divBdr>
                    <w:top w:val="none" w:sz="0" w:space="0" w:color="auto"/>
                    <w:left w:val="none" w:sz="0" w:space="0" w:color="auto"/>
                    <w:bottom w:val="none" w:sz="0" w:space="0" w:color="auto"/>
                    <w:right w:val="none" w:sz="0" w:space="0" w:color="auto"/>
                  </w:divBdr>
                </w:div>
                <w:div w:id="20373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3669">
      <w:bodyDiv w:val="1"/>
      <w:marLeft w:val="0"/>
      <w:marRight w:val="0"/>
      <w:marTop w:val="0"/>
      <w:marBottom w:val="0"/>
      <w:divBdr>
        <w:top w:val="none" w:sz="0" w:space="0" w:color="auto"/>
        <w:left w:val="none" w:sz="0" w:space="0" w:color="auto"/>
        <w:bottom w:val="none" w:sz="0" w:space="0" w:color="auto"/>
        <w:right w:val="none" w:sz="0" w:space="0" w:color="auto"/>
      </w:divBdr>
      <w:divsChild>
        <w:div w:id="18243642">
          <w:marLeft w:val="0"/>
          <w:marRight w:val="0"/>
          <w:marTop w:val="0"/>
          <w:marBottom w:val="0"/>
          <w:divBdr>
            <w:top w:val="none" w:sz="0" w:space="0" w:color="auto"/>
            <w:left w:val="none" w:sz="0" w:space="0" w:color="auto"/>
            <w:bottom w:val="none" w:sz="0" w:space="0" w:color="auto"/>
            <w:right w:val="none" w:sz="0" w:space="0" w:color="auto"/>
          </w:divBdr>
        </w:div>
        <w:div w:id="144517917">
          <w:marLeft w:val="0"/>
          <w:marRight w:val="0"/>
          <w:marTop w:val="0"/>
          <w:marBottom w:val="0"/>
          <w:divBdr>
            <w:top w:val="none" w:sz="0" w:space="0" w:color="auto"/>
            <w:left w:val="none" w:sz="0" w:space="0" w:color="auto"/>
            <w:bottom w:val="none" w:sz="0" w:space="0" w:color="auto"/>
            <w:right w:val="none" w:sz="0" w:space="0" w:color="auto"/>
          </w:divBdr>
        </w:div>
      </w:divsChild>
    </w:div>
    <w:div w:id="1101686833">
      <w:bodyDiv w:val="1"/>
      <w:marLeft w:val="0"/>
      <w:marRight w:val="0"/>
      <w:marTop w:val="0"/>
      <w:marBottom w:val="0"/>
      <w:divBdr>
        <w:top w:val="none" w:sz="0" w:space="0" w:color="auto"/>
        <w:left w:val="none" w:sz="0" w:space="0" w:color="auto"/>
        <w:bottom w:val="none" w:sz="0" w:space="0" w:color="auto"/>
        <w:right w:val="none" w:sz="0" w:space="0" w:color="auto"/>
      </w:divBdr>
    </w:div>
    <w:div w:id="1103302174">
      <w:bodyDiv w:val="1"/>
      <w:marLeft w:val="0"/>
      <w:marRight w:val="0"/>
      <w:marTop w:val="0"/>
      <w:marBottom w:val="0"/>
      <w:divBdr>
        <w:top w:val="none" w:sz="0" w:space="0" w:color="auto"/>
        <w:left w:val="none" w:sz="0" w:space="0" w:color="auto"/>
        <w:bottom w:val="none" w:sz="0" w:space="0" w:color="auto"/>
        <w:right w:val="none" w:sz="0" w:space="0" w:color="auto"/>
      </w:divBdr>
    </w:div>
    <w:div w:id="1116410204">
      <w:bodyDiv w:val="1"/>
      <w:marLeft w:val="0"/>
      <w:marRight w:val="0"/>
      <w:marTop w:val="0"/>
      <w:marBottom w:val="0"/>
      <w:divBdr>
        <w:top w:val="none" w:sz="0" w:space="0" w:color="auto"/>
        <w:left w:val="none" w:sz="0" w:space="0" w:color="auto"/>
        <w:bottom w:val="none" w:sz="0" w:space="0" w:color="auto"/>
        <w:right w:val="none" w:sz="0" w:space="0" w:color="auto"/>
      </w:divBdr>
    </w:div>
    <w:div w:id="1123499667">
      <w:bodyDiv w:val="1"/>
      <w:marLeft w:val="0"/>
      <w:marRight w:val="0"/>
      <w:marTop w:val="0"/>
      <w:marBottom w:val="0"/>
      <w:divBdr>
        <w:top w:val="none" w:sz="0" w:space="0" w:color="auto"/>
        <w:left w:val="none" w:sz="0" w:space="0" w:color="auto"/>
        <w:bottom w:val="none" w:sz="0" w:space="0" w:color="auto"/>
        <w:right w:val="none" w:sz="0" w:space="0" w:color="auto"/>
      </w:divBdr>
      <w:divsChild>
        <w:div w:id="318702842">
          <w:marLeft w:val="0"/>
          <w:marRight w:val="0"/>
          <w:marTop w:val="0"/>
          <w:marBottom w:val="0"/>
          <w:divBdr>
            <w:top w:val="none" w:sz="0" w:space="0" w:color="auto"/>
            <w:left w:val="none" w:sz="0" w:space="0" w:color="auto"/>
            <w:bottom w:val="none" w:sz="0" w:space="0" w:color="auto"/>
            <w:right w:val="none" w:sz="0" w:space="0" w:color="auto"/>
          </w:divBdr>
        </w:div>
        <w:div w:id="1794329730">
          <w:marLeft w:val="0"/>
          <w:marRight w:val="0"/>
          <w:marTop w:val="0"/>
          <w:marBottom w:val="0"/>
          <w:divBdr>
            <w:top w:val="none" w:sz="0" w:space="0" w:color="auto"/>
            <w:left w:val="none" w:sz="0" w:space="0" w:color="auto"/>
            <w:bottom w:val="none" w:sz="0" w:space="0" w:color="auto"/>
            <w:right w:val="none" w:sz="0" w:space="0" w:color="auto"/>
          </w:divBdr>
        </w:div>
      </w:divsChild>
    </w:div>
    <w:div w:id="1124275001">
      <w:bodyDiv w:val="1"/>
      <w:marLeft w:val="0"/>
      <w:marRight w:val="0"/>
      <w:marTop w:val="0"/>
      <w:marBottom w:val="0"/>
      <w:divBdr>
        <w:top w:val="none" w:sz="0" w:space="0" w:color="auto"/>
        <w:left w:val="none" w:sz="0" w:space="0" w:color="auto"/>
        <w:bottom w:val="none" w:sz="0" w:space="0" w:color="auto"/>
        <w:right w:val="none" w:sz="0" w:space="0" w:color="auto"/>
      </w:divBdr>
      <w:divsChild>
        <w:div w:id="10690147">
          <w:marLeft w:val="0"/>
          <w:marRight w:val="0"/>
          <w:marTop w:val="0"/>
          <w:marBottom w:val="0"/>
          <w:divBdr>
            <w:top w:val="none" w:sz="0" w:space="0" w:color="auto"/>
            <w:left w:val="none" w:sz="0" w:space="0" w:color="auto"/>
            <w:bottom w:val="none" w:sz="0" w:space="0" w:color="auto"/>
            <w:right w:val="none" w:sz="0" w:space="0" w:color="auto"/>
          </w:divBdr>
          <w:divsChild>
            <w:div w:id="1066032085">
              <w:marLeft w:val="0"/>
              <w:marRight w:val="0"/>
              <w:marTop w:val="0"/>
              <w:marBottom w:val="0"/>
              <w:divBdr>
                <w:top w:val="none" w:sz="0" w:space="0" w:color="auto"/>
                <w:left w:val="none" w:sz="0" w:space="0" w:color="auto"/>
                <w:bottom w:val="none" w:sz="0" w:space="0" w:color="auto"/>
                <w:right w:val="none" w:sz="0" w:space="0" w:color="auto"/>
              </w:divBdr>
            </w:div>
            <w:div w:id="5907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650">
      <w:bodyDiv w:val="1"/>
      <w:marLeft w:val="0"/>
      <w:marRight w:val="0"/>
      <w:marTop w:val="0"/>
      <w:marBottom w:val="0"/>
      <w:divBdr>
        <w:top w:val="none" w:sz="0" w:space="0" w:color="auto"/>
        <w:left w:val="none" w:sz="0" w:space="0" w:color="auto"/>
        <w:bottom w:val="none" w:sz="0" w:space="0" w:color="auto"/>
        <w:right w:val="none" w:sz="0" w:space="0" w:color="auto"/>
      </w:divBdr>
    </w:div>
    <w:div w:id="1149132404">
      <w:bodyDiv w:val="1"/>
      <w:marLeft w:val="0"/>
      <w:marRight w:val="0"/>
      <w:marTop w:val="0"/>
      <w:marBottom w:val="0"/>
      <w:divBdr>
        <w:top w:val="none" w:sz="0" w:space="0" w:color="auto"/>
        <w:left w:val="none" w:sz="0" w:space="0" w:color="auto"/>
        <w:bottom w:val="none" w:sz="0" w:space="0" w:color="auto"/>
        <w:right w:val="none" w:sz="0" w:space="0" w:color="auto"/>
      </w:divBdr>
      <w:divsChild>
        <w:div w:id="1725831225">
          <w:marLeft w:val="0"/>
          <w:marRight w:val="0"/>
          <w:marTop w:val="0"/>
          <w:marBottom w:val="0"/>
          <w:divBdr>
            <w:top w:val="none" w:sz="0" w:space="0" w:color="auto"/>
            <w:left w:val="none" w:sz="0" w:space="0" w:color="auto"/>
            <w:bottom w:val="none" w:sz="0" w:space="0" w:color="auto"/>
            <w:right w:val="none" w:sz="0" w:space="0" w:color="auto"/>
          </w:divBdr>
        </w:div>
      </w:divsChild>
    </w:div>
    <w:div w:id="1151171772">
      <w:bodyDiv w:val="1"/>
      <w:marLeft w:val="0"/>
      <w:marRight w:val="0"/>
      <w:marTop w:val="0"/>
      <w:marBottom w:val="0"/>
      <w:divBdr>
        <w:top w:val="none" w:sz="0" w:space="0" w:color="auto"/>
        <w:left w:val="none" w:sz="0" w:space="0" w:color="auto"/>
        <w:bottom w:val="none" w:sz="0" w:space="0" w:color="auto"/>
        <w:right w:val="none" w:sz="0" w:space="0" w:color="auto"/>
      </w:divBdr>
    </w:div>
    <w:div w:id="1158961782">
      <w:bodyDiv w:val="1"/>
      <w:marLeft w:val="0"/>
      <w:marRight w:val="0"/>
      <w:marTop w:val="0"/>
      <w:marBottom w:val="0"/>
      <w:divBdr>
        <w:top w:val="none" w:sz="0" w:space="0" w:color="auto"/>
        <w:left w:val="none" w:sz="0" w:space="0" w:color="auto"/>
        <w:bottom w:val="none" w:sz="0" w:space="0" w:color="auto"/>
        <w:right w:val="none" w:sz="0" w:space="0" w:color="auto"/>
      </w:divBdr>
    </w:div>
    <w:div w:id="1159466562">
      <w:bodyDiv w:val="1"/>
      <w:marLeft w:val="0"/>
      <w:marRight w:val="0"/>
      <w:marTop w:val="0"/>
      <w:marBottom w:val="0"/>
      <w:divBdr>
        <w:top w:val="none" w:sz="0" w:space="0" w:color="auto"/>
        <w:left w:val="none" w:sz="0" w:space="0" w:color="auto"/>
        <w:bottom w:val="none" w:sz="0" w:space="0" w:color="auto"/>
        <w:right w:val="none" w:sz="0" w:space="0" w:color="auto"/>
      </w:divBdr>
      <w:divsChild>
        <w:div w:id="260794230">
          <w:marLeft w:val="0"/>
          <w:marRight w:val="0"/>
          <w:marTop w:val="0"/>
          <w:marBottom w:val="0"/>
          <w:divBdr>
            <w:top w:val="none" w:sz="0" w:space="0" w:color="auto"/>
            <w:left w:val="none" w:sz="0" w:space="0" w:color="auto"/>
            <w:bottom w:val="none" w:sz="0" w:space="0" w:color="auto"/>
            <w:right w:val="none" w:sz="0" w:space="0" w:color="auto"/>
          </w:divBdr>
        </w:div>
      </w:divsChild>
    </w:div>
    <w:div w:id="1167403694">
      <w:bodyDiv w:val="1"/>
      <w:marLeft w:val="0"/>
      <w:marRight w:val="0"/>
      <w:marTop w:val="0"/>
      <w:marBottom w:val="0"/>
      <w:divBdr>
        <w:top w:val="none" w:sz="0" w:space="0" w:color="auto"/>
        <w:left w:val="none" w:sz="0" w:space="0" w:color="auto"/>
        <w:bottom w:val="none" w:sz="0" w:space="0" w:color="auto"/>
        <w:right w:val="none" w:sz="0" w:space="0" w:color="auto"/>
      </w:divBdr>
    </w:div>
    <w:div w:id="1173763530">
      <w:bodyDiv w:val="1"/>
      <w:marLeft w:val="0"/>
      <w:marRight w:val="0"/>
      <w:marTop w:val="0"/>
      <w:marBottom w:val="0"/>
      <w:divBdr>
        <w:top w:val="none" w:sz="0" w:space="0" w:color="auto"/>
        <w:left w:val="none" w:sz="0" w:space="0" w:color="auto"/>
        <w:bottom w:val="none" w:sz="0" w:space="0" w:color="auto"/>
        <w:right w:val="none" w:sz="0" w:space="0" w:color="auto"/>
      </w:divBdr>
    </w:div>
    <w:div w:id="1174803834">
      <w:bodyDiv w:val="1"/>
      <w:marLeft w:val="0"/>
      <w:marRight w:val="0"/>
      <w:marTop w:val="0"/>
      <w:marBottom w:val="0"/>
      <w:divBdr>
        <w:top w:val="none" w:sz="0" w:space="0" w:color="auto"/>
        <w:left w:val="none" w:sz="0" w:space="0" w:color="auto"/>
        <w:bottom w:val="none" w:sz="0" w:space="0" w:color="auto"/>
        <w:right w:val="none" w:sz="0" w:space="0" w:color="auto"/>
      </w:divBdr>
    </w:div>
    <w:div w:id="1191139979">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sChild>
        <w:div w:id="1409691094">
          <w:marLeft w:val="0"/>
          <w:marRight w:val="0"/>
          <w:marTop w:val="0"/>
          <w:marBottom w:val="0"/>
          <w:divBdr>
            <w:top w:val="none" w:sz="0" w:space="0" w:color="auto"/>
            <w:left w:val="none" w:sz="0" w:space="0" w:color="auto"/>
            <w:bottom w:val="none" w:sz="0" w:space="0" w:color="auto"/>
            <w:right w:val="none" w:sz="0" w:space="0" w:color="auto"/>
          </w:divBdr>
        </w:div>
        <w:div w:id="2108035025">
          <w:marLeft w:val="0"/>
          <w:marRight w:val="0"/>
          <w:marTop w:val="0"/>
          <w:marBottom w:val="0"/>
          <w:divBdr>
            <w:top w:val="none" w:sz="0" w:space="0" w:color="auto"/>
            <w:left w:val="none" w:sz="0" w:space="0" w:color="auto"/>
            <w:bottom w:val="none" w:sz="0" w:space="0" w:color="auto"/>
            <w:right w:val="none" w:sz="0" w:space="0" w:color="auto"/>
          </w:divBdr>
        </w:div>
      </w:divsChild>
    </w:div>
    <w:div w:id="1197306134">
      <w:bodyDiv w:val="1"/>
      <w:marLeft w:val="0"/>
      <w:marRight w:val="0"/>
      <w:marTop w:val="0"/>
      <w:marBottom w:val="0"/>
      <w:divBdr>
        <w:top w:val="none" w:sz="0" w:space="0" w:color="auto"/>
        <w:left w:val="none" w:sz="0" w:space="0" w:color="auto"/>
        <w:bottom w:val="none" w:sz="0" w:space="0" w:color="auto"/>
        <w:right w:val="none" w:sz="0" w:space="0" w:color="auto"/>
      </w:divBdr>
    </w:div>
    <w:div w:id="1197429170">
      <w:bodyDiv w:val="1"/>
      <w:marLeft w:val="0"/>
      <w:marRight w:val="0"/>
      <w:marTop w:val="0"/>
      <w:marBottom w:val="0"/>
      <w:divBdr>
        <w:top w:val="none" w:sz="0" w:space="0" w:color="auto"/>
        <w:left w:val="none" w:sz="0" w:space="0" w:color="auto"/>
        <w:bottom w:val="none" w:sz="0" w:space="0" w:color="auto"/>
        <w:right w:val="none" w:sz="0" w:space="0" w:color="auto"/>
      </w:divBdr>
      <w:divsChild>
        <w:div w:id="1506743228">
          <w:marLeft w:val="0"/>
          <w:marRight w:val="0"/>
          <w:marTop w:val="0"/>
          <w:marBottom w:val="0"/>
          <w:divBdr>
            <w:top w:val="none" w:sz="0" w:space="0" w:color="auto"/>
            <w:left w:val="none" w:sz="0" w:space="0" w:color="auto"/>
            <w:bottom w:val="none" w:sz="0" w:space="0" w:color="auto"/>
            <w:right w:val="none" w:sz="0" w:space="0" w:color="auto"/>
          </w:divBdr>
          <w:divsChild>
            <w:div w:id="1799882524">
              <w:marLeft w:val="0"/>
              <w:marRight w:val="0"/>
              <w:marTop w:val="0"/>
              <w:marBottom w:val="0"/>
              <w:divBdr>
                <w:top w:val="none" w:sz="0" w:space="0" w:color="auto"/>
                <w:left w:val="none" w:sz="0" w:space="0" w:color="auto"/>
                <w:bottom w:val="none" w:sz="0" w:space="0" w:color="auto"/>
                <w:right w:val="none" w:sz="0" w:space="0" w:color="auto"/>
              </w:divBdr>
            </w:div>
          </w:divsChild>
        </w:div>
        <w:div w:id="769355652">
          <w:marLeft w:val="0"/>
          <w:marRight w:val="0"/>
          <w:marTop w:val="0"/>
          <w:marBottom w:val="0"/>
          <w:divBdr>
            <w:top w:val="none" w:sz="0" w:space="0" w:color="auto"/>
            <w:left w:val="none" w:sz="0" w:space="0" w:color="auto"/>
            <w:bottom w:val="none" w:sz="0" w:space="0" w:color="auto"/>
            <w:right w:val="none" w:sz="0" w:space="0" w:color="auto"/>
          </w:divBdr>
        </w:div>
      </w:divsChild>
    </w:div>
    <w:div w:id="1198932818">
      <w:bodyDiv w:val="1"/>
      <w:marLeft w:val="0"/>
      <w:marRight w:val="0"/>
      <w:marTop w:val="0"/>
      <w:marBottom w:val="0"/>
      <w:divBdr>
        <w:top w:val="none" w:sz="0" w:space="0" w:color="auto"/>
        <w:left w:val="none" w:sz="0" w:space="0" w:color="auto"/>
        <w:bottom w:val="none" w:sz="0" w:space="0" w:color="auto"/>
        <w:right w:val="none" w:sz="0" w:space="0" w:color="auto"/>
      </w:divBdr>
    </w:div>
    <w:div w:id="1230993419">
      <w:bodyDiv w:val="1"/>
      <w:marLeft w:val="0"/>
      <w:marRight w:val="0"/>
      <w:marTop w:val="0"/>
      <w:marBottom w:val="0"/>
      <w:divBdr>
        <w:top w:val="none" w:sz="0" w:space="0" w:color="auto"/>
        <w:left w:val="none" w:sz="0" w:space="0" w:color="auto"/>
        <w:bottom w:val="none" w:sz="0" w:space="0" w:color="auto"/>
        <w:right w:val="none" w:sz="0" w:space="0" w:color="auto"/>
      </w:divBdr>
    </w:div>
    <w:div w:id="1241015116">
      <w:bodyDiv w:val="1"/>
      <w:marLeft w:val="0"/>
      <w:marRight w:val="0"/>
      <w:marTop w:val="0"/>
      <w:marBottom w:val="0"/>
      <w:divBdr>
        <w:top w:val="none" w:sz="0" w:space="0" w:color="auto"/>
        <w:left w:val="none" w:sz="0" w:space="0" w:color="auto"/>
        <w:bottom w:val="none" w:sz="0" w:space="0" w:color="auto"/>
        <w:right w:val="none" w:sz="0" w:space="0" w:color="auto"/>
      </w:divBdr>
      <w:divsChild>
        <w:div w:id="129172075">
          <w:marLeft w:val="0"/>
          <w:marRight w:val="0"/>
          <w:marTop w:val="0"/>
          <w:marBottom w:val="0"/>
          <w:divBdr>
            <w:top w:val="none" w:sz="0" w:space="0" w:color="auto"/>
            <w:left w:val="none" w:sz="0" w:space="0" w:color="auto"/>
            <w:bottom w:val="none" w:sz="0" w:space="0" w:color="auto"/>
            <w:right w:val="none" w:sz="0" w:space="0" w:color="auto"/>
          </w:divBdr>
        </w:div>
        <w:div w:id="983855245">
          <w:marLeft w:val="0"/>
          <w:marRight w:val="0"/>
          <w:marTop w:val="0"/>
          <w:marBottom w:val="0"/>
          <w:divBdr>
            <w:top w:val="none" w:sz="0" w:space="0" w:color="auto"/>
            <w:left w:val="none" w:sz="0" w:space="0" w:color="auto"/>
            <w:bottom w:val="none" w:sz="0" w:space="0" w:color="auto"/>
            <w:right w:val="none" w:sz="0" w:space="0" w:color="auto"/>
          </w:divBdr>
        </w:div>
      </w:divsChild>
    </w:div>
    <w:div w:id="1241450535">
      <w:bodyDiv w:val="1"/>
      <w:marLeft w:val="0"/>
      <w:marRight w:val="0"/>
      <w:marTop w:val="0"/>
      <w:marBottom w:val="0"/>
      <w:divBdr>
        <w:top w:val="none" w:sz="0" w:space="0" w:color="auto"/>
        <w:left w:val="none" w:sz="0" w:space="0" w:color="auto"/>
        <w:bottom w:val="none" w:sz="0" w:space="0" w:color="auto"/>
        <w:right w:val="none" w:sz="0" w:space="0" w:color="auto"/>
      </w:divBdr>
      <w:divsChild>
        <w:div w:id="936013195">
          <w:marLeft w:val="0"/>
          <w:marRight w:val="0"/>
          <w:marTop w:val="0"/>
          <w:marBottom w:val="0"/>
          <w:divBdr>
            <w:top w:val="none" w:sz="0" w:space="0" w:color="auto"/>
            <w:left w:val="none" w:sz="0" w:space="0" w:color="auto"/>
            <w:bottom w:val="none" w:sz="0" w:space="0" w:color="auto"/>
            <w:right w:val="none" w:sz="0" w:space="0" w:color="auto"/>
          </w:divBdr>
          <w:divsChild>
            <w:div w:id="1712876850">
              <w:marLeft w:val="0"/>
              <w:marRight w:val="0"/>
              <w:marTop w:val="0"/>
              <w:marBottom w:val="0"/>
              <w:divBdr>
                <w:top w:val="none" w:sz="0" w:space="0" w:color="auto"/>
                <w:left w:val="none" w:sz="0" w:space="0" w:color="auto"/>
                <w:bottom w:val="none" w:sz="0" w:space="0" w:color="auto"/>
                <w:right w:val="none" w:sz="0" w:space="0" w:color="auto"/>
              </w:divBdr>
              <w:divsChild>
                <w:div w:id="577136373">
                  <w:marLeft w:val="0"/>
                  <w:marRight w:val="0"/>
                  <w:marTop w:val="0"/>
                  <w:marBottom w:val="0"/>
                  <w:divBdr>
                    <w:top w:val="none" w:sz="0" w:space="0" w:color="auto"/>
                    <w:left w:val="none" w:sz="0" w:space="0" w:color="auto"/>
                    <w:bottom w:val="none" w:sz="0" w:space="0" w:color="auto"/>
                    <w:right w:val="none" w:sz="0" w:space="0" w:color="auto"/>
                  </w:divBdr>
                  <w:divsChild>
                    <w:div w:id="1584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6396">
          <w:marLeft w:val="0"/>
          <w:marRight w:val="0"/>
          <w:marTop w:val="0"/>
          <w:marBottom w:val="0"/>
          <w:divBdr>
            <w:top w:val="none" w:sz="0" w:space="0" w:color="auto"/>
            <w:left w:val="none" w:sz="0" w:space="0" w:color="auto"/>
            <w:bottom w:val="none" w:sz="0" w:space="0" w:color="auto"/>
            <w:right w:val="none" w:sz="0" w:space="0" w:color="auto"/>
          </w:divBdr>
          <w:divsChild>
            <w:div w:id="4190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051">
      <w:bodyDiv w:val="1"/>
      <w:marLeft w:val="0"/>
      <w:marRight w:val="0"/>
      <w:marTop w:val="0"/>
      <w:marBottom w:val="0"/>
      <w:divBdr>
        <w:top w:val="none" w:sz="0" w:space="0" w:color="auto"/>
        <w:left w:val="none" w:sz="0" w:space="0" w:color="auto"/>
        <w:bottom w:val="none" w:sz="0" w:space="0" w:color="auto"/>
        <w:right w:val="none" w:sz="0" w:space="0" w:color="auto"/>
      </w:divBdr>
    </w:div>
    <w:div w:id="1257788653">
      <w:bodyDiv w:val="1"/>
      <w:marLeft w:val="0"/>
      <w:marRight w:val="0"/>
      <w:marTop w:val="0"/>
      <w:marBottom w:val="0"/>
      <w:divBdr>
        <w:top w:val="none" w:sz="0" w:space="0" w:color="auto"/>
        <w:left w:val="none" w:sz="0" w:space="0" w:color="auto"/>
        <w:bottom w:val="none" w:sz="0" w:space="0" w:color="auto"/>
        <w:right w:val="none" w:sz="0" w:space="0" w:color="auto"/>
      </w:divBdr>
      <w:divsChild>
        <w:div w:id="988363315">
          <w:marLeft w:val="0"/>
          <w:marRight w:val="0"/>
          <w:marTop w:val="0"/>
          <w:marBottom w:val="0"/>
          <w:divBdr>
            <w:top w:val="none" w:sz="0" w:space="0" w:color="auto"/>
            <w:left w:val="none" w:sz="0" w:space="0" w:color="auto"/>
            <w:bottom w:val="none" w:sz="0" w:space="0" w:color="auto"/>
            <w:right w:val="none" w:sz="0" w:space="0" w:color="auto"/>
          </w:divBdr>
        </w:div>
      </w:divsChild>
    </w:div>
    <w:div w:id="1259560005">
      <w:bodyDiv w:val="1"/>
      <w:marLeft w:val="0"/>
      <w:marRight w:val="0"/>
      <w:marTop w:val="0"/>
      <w:marBottom w:val="0"/>
      <w:divBdr>
        <w:top w:val="none" w:sz="0" w:space="0" w:color="auto"/>
        <w:left w:val="none" w:sz="0" w:space="0" w:color="auto"/>
        <w:bottom w:val="none" w:sz="0" w:space="0" w:color="auto"/>
        <w:right w:val="none" w:sz="0" w:space="0" w:color="auto"/>
      </w:divBdr>
    </w:div>
    <w:div w:id="1295987111">
      <w:bodyDiv w:val="1"/>
      <w:marLeft w:val="0"/>
      <w:marRight w:val="0"/>
      <w:marTop w:val="0"/>
      <w:marBottom w:val="0"/>
      <w:divBdr>
        <w:top w:val="none" w:sz="0" w:space="0" w:color="auto"/>
        <w:left w:val="none" w:sz="0" w:space="0" w:color="auto"/>
        <w:bottom w:val="none" w:sz="0" w:space="0" w:color="auto"/>
        <w:right w:val="none" w:sz="0" w:space="0" w:color="auto"/>
      </w:divBdr>
    </w:div>
    <w:div w:id="1297830733">
      <w:bodyDiv w:val="1"/>
      <w:marLeft w:val="0"/>
      <w:marRight w:val="0"/>
      <w:marTop w:val="0"/>
      <w:marBottom w:val="0"/>
      <w:divBdr>
        <w:top w:val="none" w:sz="0" w:space="0" w:color="auto"/>
        <w:left w:val="none" w:sz="0" w:space="0" w:color="auto"/>
        <w:bottom w:val="none" w:sz="0" w:space="0" w:color="auto"/>
        <w:right w:val="none" w:sz="0" w:space="0" w:color="auto"/>
      </w:divBdr>
      <w:divsChild>
        <w:div w:id="645859934">
          <w:marLeft w:val="0"/>
          <w:marRight w:val="0"/>
          <w:marTop w:val="0"/>
          <w:marBottom w:val="0"/>
          <w:divBdr>
            <w:top w:val="none" w:sz="0" w:space="0" w:color="auto"/>
            <w:left w:val="none" w:sz="0" w:space="0" w:color="auto"/>
            <w:bottom w:val="none" w:sz="0" w:space="0" w:color="auto"/>
            <w:right w:val="none" w:sz="0" w:space="0" w:color="auto"/>
          </w:divBdr>
        </w:div>
        <w:div w:id="1797598265">
          <w:marLeft w:val="0"/>
          <w:marRight w:val="0"/>
          <w:marTop w:val="0"/>
          <w:marBottom w:val="0"/>
          <w:divBdr>
            <w:top w:val="none" w:sz="0" w:space="0" w:color="auto"/>
            <w:left w:val="none" w:sz="0" w:space="0" w:color="auto"/>
            <w:bottom w:val="none" w:sz="0" w:space="0" w:color="auto"/>
            <w:right w:val="none" w:sz="0" w:space="0" w:color="auto"/>
          </w:divBdr>
        </w:div>
      </w:divsChild>
    </w:div>
    <w:div w:id="1298103636">
      <w:bodyDiv w:val="1"/>
      <w:marLeft w:val="0"/>
      <w:marRight w:val="0"/>
      <w:marTop w:val="0"/>
      <w:marBottom w:val="0"/>
      <w:divBdr>
        <w:top w:val="none" w:sz="0" w:space="0" w:color="auto"/>
        <w:left w:val="none" w:sz="0" w:space="0" w:color="auto"/>
        <w:bottom w:val="none" w:sz="0" w:space="0" w:color="auto"/>
        <w:right w:val="none" w:sz="0" w:space="0" w:color="auto"/>
      </w:divBdr>
    </w:div>
    <w:div w:id="1324705231">
      <w:bodyDiv w:val="1"/>
      <w:marLeft w:val="0"/>
      <w:marRight w:val="0"/>
      <w:marTop w:val="0"/>
      <w:marBottom w:val="0"/>
      <w:divBdr>
        <w:top w:val="none" w:sz="0" w:space="0" w:color="auto"/>
        <w:left w:val="none" w:sz="0" w:space="0" w:color="auto"/>
        <w:bottom w:val="none" w:sz="0" w:space="0" w:color="auto"/>
        <w:right w:val="none" w:sz="0" w:space="0" w:color="auto"/>
      </w:divBdr>
    </w:div>
    <w:div w:id="1338070324">
      <w:bodyDiv w:val="1"/>
      <w:marLeft w:val="0"/>
      <w:marRight w:val="0"/>
      <w:marTop w:val="0"/>
      <w:marBottom w:val="0"/>
      <w:divBdr>
        <w:top w:val="none" w:sz="0" w:space="0" w:color="auto"/>
        <w:left w:val="none" w:sz="0" w:space="0" w:color="auto"/>
        <w:bottom w:val="none" w:sz="0" w:space="0" w:color="auto"/>
        <w:right w:val="none" w:sz="0" w:space="0" w:color="auto"/>
      </w:divBdr>
      <w:divsChild>
        <w:div w:id="320812505">
          <w:marLeft w:val="0"/>
          <w:marRight w:val="0"/>
          <w:marTop w:val="0"/>
          <w:marBottom w:val="0"/>
          <w:divBdr>
            <w:top w:val="none" w:sz="0" w:space="0" w:color="auto"/>
            <w:left w:val="none" w:sz="0" w:space="0" w:color="auto"/>
            <w:bottom w:val="none" w:sz="0" w:space="0" w:color="auto"/>
            <w:right w:val="none" w:sz="0" w:space="0" w:color="auto"/>
          </w:divBdr>
        </w:div>
        <w:div w:id="862549588">
          <w:marLeft w:val="0"/>
          <w:marRight w:val="0"/>
          <w:marTop w:val="0"/>
          <w:marBottom w:val="0"/>
          <w:divBdr>
            <w:top w:val="none" w:sz="0" w:space="0" w:color="auto"/>
            <w:left w:val="none" w:sz="0" w:space="0" w:color="auto"/>
            <w:bottom w:val="none" w:sz="0" w:space="0" w:color="auto"/>
            <w:right w:val="none" w:sz="0" w:space="0" w:color="auto"/>
          </w:divBdr>
        </w:div>
      </w:divsChild>
    </w:div>
    <w:div w:id="1352880426">
      <w:bodyDiv w:val="1"/>
      <w:marLeft w:val="0"/>
      <w:marRight w:val="0"/>
      <w:marTop w:val="0"/>
      <w:marBottom w:val="0"/>
      <w:divBdr>
        <w:top w:val="none" w:sz="0" w:space="0" w:color="auto"/>
        <w:left w:val="none" w:sz="0" w:space="0" w:color="auto"/>
        <w:bottom w:val="none" w:sz="0" w:space="0" w:color="auto"/>
        <w:right w:val="none" w:sz="0" w:space="0" w:color="auto"/>
      </w:divBdr>
      <w:divsChild>
        <w:div w:id="96142769">
          <w:marLeft w:val="0"/>
          <w:marRight w:val="0"/>
          <w:marTop w:val="0"/>
          <w:marBottom w:val="0"/>
          <w:divBdr>
            <w:top w:val="none" w:sz="0" w:space="0" w:color="auto"/>
            <w:left w:val="none" w:sz="0" w:space="0" w:color="auto"/>
            <w:bottom w:val="none" w:sz="0" w:space="0" w:color="auto"/>
            <w:right w:val="none" w:sz="0" w:space="0" w:color="auto"/>
          </w:divBdr>
        </w:div>
      </w:divsChild>
    </w:div>
    <w:div w:id="1393849595">
      <w:bodyDiv w:val="1"/>
      <w:marLeft w:val="0"/>
      <w:marRight w:val="0"/>
      <w:marTop w:val="0"/>
      <w:marBottom w:val="0"/>
      <w:divBdr>
        <w:top w:val="none" w:sz="0" w:space="0" w:color="auto"/>
        <w:left w:val="none" w:sz="0" w:space="0" w:color="auto"/>
        <w:bottom w:val="none" w:sz="0" w:space="0" w:color="auto"/>
        <w:right w:val="none" w:sz="0" w:space="0" w:color="auto"/>
      </w:divBdr>
    </w:div>
    <w:div w:id="1402604864">
      <w:bodyDiv w:val="1"/>
      <w:marLeft w:val="0"/>
      <w:marRight w:val="0"/>
      <w:marTop w:val="0"/>
      <w:marBottom w:val="0"/>
      <w:divBdr>
        <w:top w:val="none" w:sz="0" w:space="0" w:color="auto"/>
        <w:left w:val="none" w:sz="0" w:space="0" w:color="auto"/>
        <w:bottom w:val="none" w:sz="0" w:space="0" w:color="auto"/>
        <w:right w:val="none" w:sz="0" w:space="0" w:color="auto"/>
      </w:divBdr>
    </w:div>
    <w:div w:id="1419330575">
      <w:bodyDiv w:val="1"/>
      <w:marLeft w:val="0"/>
      <w:marRight w:val="0"/>
      <w:marTop w:val="0"/>
      <w:marBottom w:val="0"/>
      <w:divBdr>
        <w:top w:val="none" w:sz="0" w:space="0" w:color="auto"/>
        <w:left w:val="none" w:sz="0" w:space="0" w:color="auto"/>
        <w:bottom w:val="none" w:sz="0" w:space="0" w:color="auto"/>
        <w:right w:val="none" w:sz="0" w:space="0" w:color="auto"/>
      </w:divBdr>
    </w:div>
    <w:div w:id="1429160776">
      <w:bodyDiv w:val="1"/>
      <w:marLeft w:val="0"/>
      <w:marRight w:val="0"/>
      <w:marTop w:val="0"/>
      <w:marBottom w:val="0"/>
      <w:divBdr>
        <w:top w:val="none" w:sz="0" w:space="0" w:color="auto"/>
        <w:left w:val="none" w:sz="0" w:space="0" w:color="auto"/>
        <w:bottom w:val="none" w:sz="0" w:space="0" w:color="auto"/>
        <w:right w:val="none" w:sz="0" w:space="0" w:color="auto"/>
      </w:divBdr>
    </w:div>
    <w:div w:id="1441948192">
      <w:bodyDiv w:val="1"/>
      <w:marLeft w:val="0"/>
      <w:marRight w:val="0"/>
      <w:marTop w:val="0"/>
      <w:marBottom w:val="0"/>
      <w:divBdr>
        <w:top w:val="none" w:sz="0" w:space="0" w:color="auto"/>
        <w:left w:val="none" w:sz="0" w:space="0" w:color="auto"/>
        <w:bottom w:val="none" w:sz="0" w:space="0" w:color="auto"/>
        <w:right w:val="none" w:sz="0" w:space="0" w:color="auto"/>
      </w:divBdr>
      <w:divsChild>
        <w:div w:id="159780911">
          <w:marLeft w:val="0"/>
          <w:marRight w:val="0"/>
          <w:marTop w:val="0"/>
          <w:marBottom w:val="0"/>
          <w:divBdr>
            <w:top w:val="none" w:sz="0" w:space="0" w:color="auto"/>
            <w:left w:val="none" w:sz="0" w:space="0" w:color="auto"/>
            <w:bottom w:val="none" w:sz="0" w:space="0" w:color="auto"/>
            <w:right w:val="none" w:sz="0" w:space="0" w:color="auto"/>
          </w:divBdr>
          <w:divsChild>
            <w:div w:id="1043873048">
              <w:marLeft w:val="0"/>
              <w:marRight w:val="0"/>
              <w:marTop w:val="0"/>
              <w:marBottom w:val="0"/>
              <w:divBdr>
                <w:top w:val="none" w:sz="0" w:space="0" w:color="auto"/>
                <w:left w:val="none" w:sz="0" w:space="0" w:color="auto"/>
                <w:bottom w:val="none" w:sz="0" w:space="0" w:color="auto"/>
                <w:right w:val="none" w:sz="0" w:space="0" w:color="auto"/>
              </w:divBdr>
            </w:div>
            <w:div w:id="18402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5796">
      <w:bodyDiv w:val="1"/>
      <w:marLeft w:val="0"/>
      <w:marRight w:val="0"/>
      <w:marTop w:val="0"/>
      <w:marBottom w:val="0"/>
      <w:divBdr>
        <w:top w:val="none" w:sz="0" w:space="0" w:color="auto"/>
        <w:left w:val="none" w:sz="0" w:space="0" w:color="auto"/>
        <w:bottom w:val="none" w:sz="0" w:space="0" w:color="auto"/>
        <w:right w:val="none" w:sz="0" w:space="0" w:color="auto"/>
      </w:divBdr>
      <w:divsChild>
        <w:div w:id="485168699">
          <w:marLeft w:val="0"/>
          <w:marRight w:val="0"/>
          <w:marTop w:val="0"/>
          <w:marBottom w:val="0"/>
          <w:divBdr>
            <w:top w:val="none" w:sz="0" w:space="0" w:color="auto"/>
            <w:left w:val="none" w:sz="0" w:space="0" w:color="auto"/>
            <w:bottom w:val="none" w:sz="0" w:space="0" w:color="auto"/>
            <w:right w:val="none" w:sz="0" w:space="0" w:color="auto"/>
          </w:divBdr>
          <w:divsChild>
            <w:div w:id="1525442161">
              <w:marLeft w:val="0"/>
              <w:marRight w:val="0"/>
              <w:marTop w:val="0"/>
              <w:marBottom w:val="0"/>
              <w:divBdr>
                <w:top w:val="none" w:sz="0" w:space="0" w:color="auto"/>
                <w:left w:val="none" w:sz="0" w:space="0" w:color="auto"/>
                <w:bottom w:val="none" w:sz="0" w:space="0" w:color="auto"/>
                <w:right w:val="none" w:sz="0" w:space="0" w:color="auto"/>
              </w:divBdr>
            </w:div>
          </w:divsChild>
        </w:div>
        <w:div w:id="170919422">
          <w:marLeft w:val="0"/>
          <w:marRight w:val="0"/>
          <w:marTop w:val="0"/>
          <w:marBottom w:val="105"/>
          <w:divBdr>
            <w:top w:val="none" w:sz="0" w:space="0" w:color="auto"/>
            <w:left w:val="none" w:sz="0" w:space="0" w:color="auto"/>
            <w:bottom w:val="none" w:sz="0" w:space="0" w:color="auto"/>
            <w:right w:val="none" w:sz="0" w:space="0" w:color="auto"/>
          </w:divBdr>
        </w:div>
        <w:div w:id="2047561115">
          <w:marLeft w:val="0"/>
          <w:marRight w:val="0"/>
          <w:marTop w:val="0"/>
          <w:marBottom w:val="0"/>
          <w:divBdr>
            <w:top w:val="none" w:sz="0" w:space="0" w:color="auto"/>
            <w:left w:val="none" w:sz="0" w:space="0" w:color="auto"/>
            <w:bottom w:val="none" w:sz="0" w:space="0" w:color="auto"/>
            <w:right w:val="none" w:sz="0" w:space="0" w:color="auto"/>
          </w:divBdr>
        </w:div>
      </w:divsChild>
    </w:div>
    <w:div w:id="1460028338">
      <w:bodyDiv w:val="1"/>
      <w:marLeft w:val="0"/>
      <w:marRight w:val="0"/>
      <w:marTop w:val="0"/>
      <w:marBottom w:val="0"/>
      <w:divBdr>
        <w:top w:val="none" w:sz="0" w:space="0" w:color="auto"/>
        <w:left w:val="none" w:sz="0" w:space="0" w:color="auto"/>
        <w:bottom w:val="none" w:sz="0" w:space="0" w:color="auto"/>
        <w:right w:val="none" w:sz="0" w:space="0" w:color="auto"/>
      </w:divBdr>
    </w:div>
    <w:div w:id="1463426863">
      <w:bodyDiv w:val="1"/>
      <w:marLeft w:val="0"/>
      <w:marRight w:val="0"/>
      <w:marTop w:val="0"/>
      <w:marBottom w:val="0"/>
      <w:divBdr>
        <w:top w:val="none" w:sz="0" w:space="0" w:color="auto"/>
        <w:left w:val="none" w:sz="0" w:space="0" w:color="auto"/>
        <w:bottom w:val="none" w:sz="0" w:space="0" w:color="auto"/>
        <w:right w:val="none" w:sz="0" w:space="0" w:color="auto"/>
      </w:divBdr>
      <w:divsChild>
        <w:div w:id="590284222">
          <w:marLeft w:val="0"/>
          <w:marRight w:val="0"/>
          <w:marTop w:val="0"/>
          <w:marBottom w:val="0"/>
          <w:divBdr>
            <w:top w:val="none" w:sz="0" w:space="0" w:color="auto"/>
            <w:left w:val="none" w:sz="0" w:space="0" w:color="auto"/>
            <w:bottom w:val="none" w:sz="0" w:space="0" w:color="auto"/>
            <w:right w:val="none" w:sz="0" w:space="0" w:color="auto"/>
          </w:divBdr>
        </w:div>
        <w:div w:id="2142115332">
          <w:marLeft w:val="0"/>
          <w:marRight w:val="0"/>
          <w:marTop w:val="0"/>
          <w:marBottom w:val="0"/>
          <w:divBdr>
            <w:top w:val="none" w:sz="0" w:space="0" w:color="auto"/>
            <w:left w:val="none" w:sz="0" w:space="0" w:color="auto"/>
            <w:bottom w:val="none" w:sz="0" w:space="0" w:color="auto"/>
            <w:right w:val="none" w:sz="0" w:space="0" w:color="auto"/>
          </w:divBdr>
        </w:div>
      </w:divsChild>
    </w:div>
    <w:div w:id="1477260012">
      <w:bodyDiv w:val="1"/>
      <w:marLeft w:val="0"/>
      <w:marRight w:val="0"/>
      <w:marTop w:val="0"/>
      <w:marBottom w:val="0"/>
      <w:divBdr>
        <w:top w:val="none" w:sz="0" w:space="0" w:color="auto"/>
        <w:left w:val="none" w:sz="0" w:space="0" w:color="auto"/>
        <w:bottom w:val="none" w:sz="0" w:space="0" w:color="auto"/>
        <w:right w:val="none" w:sz="0" w:space="0" w:color="auto"/>
      </w:divBdr>
      <w:divsChild>
        <w:div w:id="203450054">
          <w:marLeft w:val="0"/>
          <w:marRight w:val="0"/>
          <w:marTop w:val="0"/>
          <w:marBottom w:val="0"/>
          <w:divBdr>
            <w:top w:val="none" w:sz="0" w:space="0" w:color="auto"/>
            <w:left w:val="none" w:sz="0" w:space="0" w:color="auto"/>
            <w:bottom w:val="none" w:sz="0" w:space="0" w:color="auto"/>
            <w:right w:val="none" w:sz="0" w:space="0" w:color="auto"/>
          </w:divBdr>
        </w:div>
        <w:div w:id="1076434208">
          <w:marLeft w:val="0"/>
          <w:marRight w:val="0"/>
          <w:marTop w:val="0"/>
          <w:marBottom w:val="0"/>
          <w:divBdr>
            <w:top w:val="none" w:sz="0" w:space="0" w:color="auto"/>
            <w:left w:val="none" w:sz="0" w:space="0" w:color="auto"/>
            <w:bottom w:val="none" w:sz="0" w:space="0" w:color="auto"/>
            <w:right w:val="none" w:sz="0" w:space="0" w:color="auto"/>
          </w:divBdr>
        </w:div>
      </w:divsChild>
    </w:div>
    <w:div w:id="1477378929">
      <w:bodyDiv w:val="1"/>
      <w:marLeft w:val="0"/>
      <w:marRight w:val="0"/>
      <w:marTop w:val="0"/>
      <w:marBottom w:val="0"/>
      <w:divBdr>
        <w:top w:val="none" w:sz="0" w:space="0" w:color="auto"/>
        <w:left w:val="none" w:sz="0" w:space="0" w:color="auto"/>
        <w:bottom w:val="none" w:sz="0" w:space="0" w:color="auto"/>
        <w:right w:val="none" w:sz="0" w:space="0" w:color="auto"/>
      </w:divBdr>
    </w:div>
    <w:div w:id="1489319267">
      <w:bodyDiv w:val="1"/>
      <w:marLeft w:val="0"/>
      <w:marRight w:val="0"/>
      <w:marTop w:val="0"/>
      <w:marBottom w:val="0"/>
      <w:divBdr>
        <w:top w:val="none" w:sz="0" w:space="0" w:color="auto"/>
        <w:left w:val="none" w:sz="0" w:space="0" w:color="auto"/>
        <w:bottom w:val="none" w:sz="0" w:space="0" w:color="auto"/>
        <w:right w:val="none" w:sz="0" w:space="0" w:color="auto"/>
      </w:divBdr>
    </w:div>
    <w:div w:id="1501655168">
      <w:bodyDiv w:val="1"/>
      <w:marLeft w:val="0"/>
      <w:marRight w:val="0"/>
      <w:marTop w:val="0"/>
      <w:marBottom w:val="0"/>
      <w:divBdr>
        <w:top w:val="none" w:sz="0" w:space="0" w:color="auto"/>
        <w:left w:val="none" w:sz="0" w:space="0" w:color="auto"/>
        <w:bottom w:val="none" w:sz="0" w:space="0" w:color="auto"/>
        <w:right w:val="none" w:sz="0" w:space="0" w:color="auto"/>
      </w:divBdr>
      <w:divsChild>
        <w:div w:id="493185801">
          <w:marLeft w:val="0"/>
          <w:marRight w:val="0"/>
          <w:marTop w:val="0"/>
          <w:marBottom w:val="0"/>
          <w:divBdr>
            <w:top w:val="none" w:sz="0" w:space="0" w:color="auto"/>
            <w:left w:val="none" w:sz="0" w:space="0" w:color="auto"/>
            <w:bottom w:val="none" w:sz="0" w:space="0" w:color="auto"/>
            <w:right w:val="none" w:sz="0" w:space="0" w:color="auto"/>
          </w:divBdr>
        </w:div>
        <w:div w:id="1479568544">
          <w:marLeft w:val="0"/>
          <w:marRight w:val="0"/>
          <w:marTop w:val="0"/>
          <w:marBottom w:val="0"/>
          <w:divBdr>
            <w:top w:val="none" w:sz="0" w:space="0" w:color="auto"/>
            <w:left w:val="none" w:sz="0" w:space="0" w:color="auto"/>
            <w:bottom w:val="none" w:sz="0" w:space="0" w:color="auto"/>
            <w:right w:val="none" w:sz="0" w:space="0" w:color="auto"/>
          </w:divBdr>
        </w:div>
      </w:divsChild>
    </w:div>
    <w:div w:id="1536191489">
      <w:bodyDiv w:val="1"/>
      <w:marLeft w:val="0"/>
      <w:marRight w:val="0"/>
      <w:marTop w:val="0"/>
      <w:marBottom w:val="0"/>
      <w:divBdr>
        <w:top w:val="none" w:sz="0" w:space="0" w:color="auto"/>
        <w:left w:val="none" w:sz="0" w:space="0" w:color="auto"/>
        <w:bottom w:val="none" w:sz="0" w:space="0" w:color="auto"/>
        <w:right w:val="none" w:sz="0" w:space="0" w:color="auto"/>
      </w:divBdr>
    </w:div>
    <w:div w:id="1549150954">
      <w:bodyDiv w:val="1"/>
      <w:marLeft w:val="0"/>
      <w:marRight w:val="0"/>
      <w:marTop w:val="0"/>
      <w:marBottom w:val="0"/>
      <w:divBdr>
        <w:top w:val="none" w:sz="0" w:space="0" w:color="auto"/>
        <w:left w:val="none" w:sz="0" w:space="0" w:color="auto"/>
        <w:bottom w:val="none" w:sz="0" w:space="0" w:color="auto"/>
        <w:right w:val="none" w:sz="0" w:space="0" w:color="auto"/>
      </w:divBdr>
      <w:divsChild>
        <w:div w:id="990476582">
          <w:marLeft w:val="0"/>
          <w:marRight w:val="0"/>
          <w:marTop w:val="0"/>
          <w:marBottom w:val="0"/>
          <w:divBdr>
            <w:top w:val="none" w:sz="0" w:space="0" w:color="auto"/>
            <w:left w:val="none" w:sz="0" w:space="0" w:color="auto"/>
            <w:bottom w:val="none" w:sz="0" w:space="0" w:color="auto"/>
            <w:right w:val="none" w:sz="0" w:space="0" w:color="auto"/>
          </w:divBdr>
          <w:divsChild>
            <w:div w:id="20050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8876">
      <w:bodyDiv w:val="1"/>
      <w:marLeft w:val="0"/>
      <w:marRight w:val="0"/>
      <w:marTop w:val="0"/>
      <w:marBottom w:val="0"/>
      <w:divBdr>
        <w:top w:val="none" w:sz="0" w:space="0" w:color="auto"/>
        <w:left w:val="none" w:sz="0" w:space="0" w:color="auto"/>
        <w:bottom w:val="none" w:sz="0" w:space="0" w:color="auto"/>
        <w:right w:val="none" w:sz="0" w:space="0" w:color="auto"/>
      </w:divBdr>
    </w:div>
    <w:div w:id="1558469779">
      <w:bodyDiv w:val="1"/>
      <w:marLeft w:val="0"/>
      <w:marRight w:val="0"/>
      <w:marTop w:val="0"/>
      <w:marBottom w:val="0"/>
      <w:divBdr>
        <w:top w:val="none" w:sz="0" w:space="0" w:color="auto"/>
        <w:left w:val="none" w:sz="0" w:space="0" w:color="auto"/>
        <w:bottom w:val="none" w:sz="0" w:space="0" w:color="auto"/>
        <w:right w:val="none" w:sz="0" w:space="0" w:color="auto"/>
      </w:divBdr>
      <w:divsChild>
        <w:div w:id="736391939">
          <w:marLeft w:val="0"/>
          <w:marRight w:val="0"/>
          <w:marTop w:val="0"/>
          <w:marBottom w:val="0"/>
          <w:divBdr>
            <w:top w:val="none" w:sz="0" w:space="0" w:color="auto"/>
            <w:left w:val="none" w:sz="0" w:space="0" w:color="auto"/>
            <w:bottom w:val="none" w:sz="0" w:space="0" w:color="auto"/>
            <w:right w:val="none" w:sz="0" w:space="0" w:color="auto"/>
          </w:divBdr>
          <w:divsChild>
            <w:div w:id="4170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090">
      <w:bodyDiv w:val="1"/>
      <w:marLeft w:val="0"/>
      <w:marRight w:val="0"/>
      <w:marTop w:val="0"/>
      <w:marBottom w:val="0"/>
      <w:divBdr>
        <w:top w:val="none" w:sz="0" w:space="0" w:color="auto"/>
        <w:left w:val="none" w:sz="0" w:space="0" w:color="auto"/>
        <w:bottom w:val="none" w:sz="0" w:space="0" w:color="auto"/>
        <w:right w:val="none" w:sz="0" w:space="0" w:color="auto"/>
      </w:divBdr>
    </w:div>
    <w:div w:id="1569220993">
      <w:bodyDiv w:val="1"/>
      <w:marLeft w:val="0"/>
      <w:marRight w:val="0"/>
      <w:marTop w:val="0"/>
      <w:marBottom w:val="0"/>
      <w:divBdr>
        <w:top w:val="none" w:sz="0" w:space="0" w:color="auto"/>
        <w:left w:val="none" w:sz="0" w:space="0" w:color="auto"/>
        <w:bottom w:val="none" w:sz="0" w:space="0" w:color="auto"/>
        <w:right w:val="none" w:sz="0" w:space="0" w:color="auto"/>
      </w:divBdr>
    </w:div>
    <w:div w:id="1581134347">
      <w:bodyDiv w:val="1"/>
      <w:marLeft w:val="0"/>
      <w:marRight w:val="0"/>
      <w:marTop w:val="0"/>
      <w:marBottom w:val="0"/>
      <w:divBdr>
        <w:top w:val="none" w:sz="0" w:space="0" w:color="auto"/>
        <w:left w:val="none" w:sz="0" w:space="0" w:color="auto"/>
        <w:bottom w:val="none" w:sz="0" w:space="0" w:color="auto"/>
        <w:right w:val="none" w:sz="0" w:space="0" w:color="auto"/>
      </w:divBdr>
    </w:div>
    <w:div w:id="1584299799">
      <w:bodyDiv w:val="1"/>
      <w:marLeft w:val="0"/>
      <w:marRight w:val="0"/>
      <w:marTop w:val="0"/>
      <w:marBottom w:val="0"/>
      <w:divBdr>
        <w:top w:val="none" w:sz="0" w:space="0" w:color="auto"/>
        <w:left w:val="none" w:sz="0" w:space="0" w:color="auto"/>
        <w:bottom w:val="none" w:sz="0" w:space="0" w:color="auto"/>
        <w:right w:val="none" w:sz="0" w:space="0" w:color="auto"/>
      </w:divBdr>
    </w:div>
    <w:div w:id="1604026333">
      <w:bodyDiv w:val="1"/>
      <w:marLeft w:val="0"/>
      <w:marRight w:val="0"/>
      <w:marTop w:val="0"/>
      <w:marBottom w:val="0"/>
      <w:divBdr>
        <w:top w:val="none" w:sz="0" w:space="0" w:color="auto"/>
        <w:left w:val="none" w:sz="0" w:space="0" w:color="auto"/>
        <w:bottom w:val="none" w:sz="0" w:space="0" w:color="auto"/>
        <w:right w:val="none" w:sz="0" w:space="0" w:color="auto"/>
      </w:divBdr>
    </w:div>
    <w:div w:id="1605306370">
      <w:bodyDiv w:val="1"/>
      <w:marLeft w:val="0"/>
      <w:marRight w:val="0"/>
      <w:marTop w:val="0"/>
      <w:marBottom w:val="0"/>
      <w:divBdr>
        <w:top w:val="none" w:sz="0" w:space="0" w:color="auto"/>
        <w:left w:val="none" w:sz="0" w:space="0" w:color="auto"/>
        <w:bottom w:val="none" w:sz="0" w:space="0" w:color="auto"/>
        <w:right w:val="none" w:sz="0" w:space="0" w:color="auto"/>
      </w:divBdr>
    </w:div>
    <w:div w:id="1630162714">
      <w:bodyDiv w:val="1"/>
      <w:marLeft w:val="0"/>
      <w:marRight w:val="0"/>
      <w:marTop w:val="0"/>
      <w:marBottom w:val="0"/>
      <w:divBdr>
        <w:top w:val="none" w:sz="0" w:space="0" w:color="auto"/>
        <w:left w:val="none" w:sz="0" w:space="0" w:color="auto"/>
        <w:bottom w:val="none" w:sz="0" w:space="0" w:color="auto"/>
        <w:right w:val="none" w:sz="0" w:space="0" w:color="auto"/>
      </w:divBdr>
      <w:divsChild>
        <w:div w:id="855852880">
          <w:marLeft w:val="720"/>
          <w:marRight w:val="0"/>
          <w:marTop w:val="115"/>
          <w:marBottom w:val="0"/>
          <w:divBdr>
            <w:top w:val="none" w:sz="0" w:space="0" w:color="auto"/>
            <w:left w:val="none" w:sz="0" w:space="0" w:color="auto"/>
            <w:bottom w:val="none" w:sz="0" w:space="0" w:color="auto"/>
            <w:right w:val="none" w:sz="0" w:space="0" w:color="auto"/>
          </w:divBdr>
        </w:div>
      </w:divsChild>
    </w:div>
    <w:div w:id="1665206794">
      <w:bodyDiv w:val="1"/>
      <w:marLeft w:val="0"/>
      <w:marRight w:val="0"/>
      <w:marTop w:val="0"/>
      <w:marBottom w:val="0"/>
      <w:divBdr>
        <w:top w:val="none" w:sz="0" w:space="0" w:color="auto"/>
        <w:left w:val="none" w:sz="0" w:space="0" w:color="auto"/>
        <w:bottom w:val="none" w:sz="0" w:space="0" w:color="auto"/>
        <w:right w:val="none" w:sz="0" w:space="0" w:color="auto"/>
      </w:divBdr>
    </w:div>
    <w:div w:id="1670282768">
      <w:bodyDiv w:val="1"/>
      <w:marLeft w:val="20"/>
      <w:marRight w:val="20"/>
      <w:marTop w:val="20"/>
      <w:marBottom w:val="20"/>
      <w:divBdr>
        <w:top w:val="none" w:sz="0" w:space="0" w:color="auto"/>
        <w:left w:val="none" w:sz="0" w:space="0" w:color="auto"/>
        <w:bottom w:val="none" w:sz="0" w:space="0" w:color="auto"/>
        <w:right w:val="none" w:sz="0" w:space="0" w:color="auto"/>
      </w:divBdr>
      <w:divsChild>
        <w:div w:id="936133612">
          <w:marLeft w:val="0"/>
          <w:marRight w:val="0"/>
          <w:marTop w:val="0"/>
          <w:marBottom w:val="0"/>
          <w:divBdr>
            <w:top w:val="none" w:sz="0" w:space="0" w:color="auto"/>
            <w:left w:val="none" w:sz="0" w:space="0" w:color="auto"/>
            <w:bottom w:val="none" w:sz="0" w:space="0" w:color="auto"/>
            <w:right w:val="none" w:sz="0" w:space="0" w:color="auto"/>
          </w:divBdr>
          <w:divsChild>
            <w:div w:id="20134574">
              <w:marLeft w:val="0"/>
              <w:marRight w:val="0"/>
              <w:marTop w:val="0"/>
              <w:marBottom w:val="0"/>
              <w:divBdr>
                <w:top w:val="none" w:sz="0" w:space="0" w:color="auto"/>
                <w:left w:val="none" w:sz="0" w:space="0" w:color="auto"/>
                <w:bottom w:val="none" w:sz="0" w:space="0" w:color="auto"/>
                <w:right w:val="none" w:sz="0" w:space="0" w:color="auto"/>
              </w:divBdr>
              <w:divsChild>
                <w:div w:id="1450277823">
                  <w:marLeft w:val="0"/>
                  <w:marRight w:val="0"/>
                  <w:marTop w:val="0"/>
                  <w:marBottom w:val="0"/>
                  <w:divBdr>
                    <w:top w:val="none" w:sz="0" w:space="0" w:color="auto"/>
                    <w:left w:val="none" w:sz="0" w:space="0" w:color="auto"/>
                    <w:bottom w:val="none" w:sz="0" w:space="0" w:color="auto"/>
                    <w:right w:val="none" w:sz="0" w:space="0" w:color="auto"/>
                  </w:divBdr>
                  <w:divsChild>
                    <w:div w:id="2130585251">
                      <w:marLeft w:val="0"/>
                      <w:marRight w:val="0"/>
                      <w:marTop w:val="0"/>
                      <w:marBottom w:val="0"/>
                      <w:divBdr>
                        <w:top w:val="none" w:sz="0" w:space="0" w:color="auto"/>
                        <w:left w:val="none" w:sz="0" w:space="0" w:color="auto"/>
                        <w:bottom w:val="none" w:sz="0" w:space="0" w:color="auto"/>
                        <w:right w:val="none" w:sz="0" w:space="0" w:color="auto"/>
                      </w:divBdr>
                      <w:divsChild>
                        <w:div w:id="1002125299">
                          <w:marLeft w:val="0"/>
                          <w:marRight w:val="0"/>
                          <w:marTop w:val="0"/>
                          <w:marBottom w:val="0"/>
                          <w:divBdr>
                            <w:top w:val="none" w:sz="0" w:space="0" w:color="auto"/>
                            <w:left w:val="none" w:sz="0" w:space="0" w:color="auto"/>
                            <w:bottom w:val="none" w:sz="0" w:space="0" w:color="auto"/>
                            <w:right w:val="none" w:sz="0" w:space="0" w:color="auto"/>
                          </w:divBdr>
                          <w:divsChild>
                            <w:div w:id="1888643638">
                              <w:marLeft w:val="0"/>
                              <w:marRight w:val="0"/>
                              <w:marTop w:val="0"/>
                              <w:marBottom w:val="50"/>
                              <w:divBdr>
                                <w:top w:val="none" w:sz="0" w:space="0" w:color="auto"/>
                                <w:left w:val="none" w:sz="0" w:space="0" w:color="auto"/>
                                <w:bottom w:val="none" w:sz="0" w:space="0" w:color="auto"/>
                                <w:right w:val="none" w:sz="0" w:space="0" w:color="auto"/>
                              </w:divBdr>
                              <w:divsChild>
                                <w:div w:id="16182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002394">
      <w:bodyDiv w:val="1"/>
      <w:marLeft w:val="0"/>
      <w:marRight w:val="0"/>
      <w:marTop w:val="0"/>
      <w:marBottom w:val="0"/>
      <w:divBdr>
        <w:top w:val="none" w:sz="0" w:space="0" w:color="auto"/>
        <w:left w:val="none" w:sz="0" w:space="0" w:color="auto"/>
        <w:bottom w:val="none" w:sz="0" w:space="0" w:color="auto"/>
        <w:right w:val="none" w:sz="0" w:space="0" w:color="auto"/>
      </w:divBdr>
    </w:div>
    <w:div w:id="1680113085">
      <w:bodyDiv w:val="1"/>
      <w:marLeft w:val="0"/>
      <w:marRight w:val="0"/>
      <w:marTop w:val="0"/>
      <w:marBottom w:val="0"/>
      <w:divBdr>
        <w:top w:val="none" w:sz="0" w:space="0" w:color="auto"/>
        <w:left w:val="none" w:sz="0" w:space="0" w:color="auto"/>
        <w:bottom w:val="none" w:sz="0" w:space="0" w:color="auto"/>
        <w:right w:val="none" w:sz="0" w:space="0" w:color="auto"/>
      </w:divBdr>
      <w:divsChild>
        <w:div w:id="490370896">
          <w:marLeft w:val="0"/>
          <w:marRight w:val="0"/>
          <w:marTop w:val="0"/>
          <w:marBottom w:val="0"/>
          <w:divBdr>
            <w:top w:val="none" w:sz="0" w:space="0" w:color="auto"/>
            <w:left w:val="none" w:sz="0" w:space="0" w:color="auto"/>
            <w:bottom w:val="none" w:sz="0" w:space="0" w:color="auto"/>
            <w:right w:val="none" w:sz="0" w:space="0" w:color="auto"/>
          </w:divBdr>
        </w:div>
        <w:div w:id="662584014">
          <w:marLeft w:val="0"/>
          <w:marRight w:val="0"/>
          <w:marTop w:val="0"/>
          <w:marBottom w:val="0"/>
          <w:divBdr>
            <w:top w:val="none" w:sz="0" w:space="0" w:color="auto"/>
            <w:left w:val="none" w:sz="0" w:space="0" w:color="auto"/>
            <w:bottom w:val="none" w:sz="0" w:space="0" w:color="auto"/>
            <w:right w:val="none" w:sz="0" w:space="0" w:color="auto"/>
          </w:divBdr>
        </w:div>
      </w:divsChild>
    </w:div>
    <w:div w:id="1692415933">
      <w:bodyDiv w:val="1"/>
      <w:marLeft w:val="0"/>
      <w:marRight w:val="0"/>
      <w:marTop w:val="0"/>
      <w:marBottom w:val="0"/>
      <w:divBdr>
        <w:top w:val="none" w:sz="0" w:space="0" w:color="auto"/>
        <w:left w:val="none" w:sz="0" w:space="0" w:color="auto"/>
        <w:bottom w:val="none" w:sz="0" w:space="0" w:color="auto"/>
        <w:right w:val="none" w:sz="0" w:space="0" w:color="auto"/>
      </w:divBdr>
      <w:divsChild>
        <w:div w:id="1159073221">
          <w:marLeft w:val="0"/>
          <w:marRight w:val="0"/>
          <w:marTop w:val="0"/>
          <w:marBottom w:val="0"/>
          <w:divBdr>
            <w:top w:val="none" w:sz="0" w:space="0" w:color="auto"/>
            <w:left w:val="none" w:sz="0" w:space="0" w:color="auto"/>
            <w:bottom w:val="none" w:sz="0" w:space="0" w:color="auto"/>
            <w:right w:val="none" w:sz="0" w:space="0" w:color="auto"/>
          </w:divBdr>
        </w:div>
        <w:div w:id="990793309">
          <w:marLeft w:val="0"/>
          <w:marRight w:val="0"/>
          <w:marTop w:val="0"/>
          <w:marBottom w:val="0"/>
          <w:divBdr>
            <w:top w:val="none" w:sz="0" w:space="0" w:color="auto"/>
            <w:left w:val="none" w:sz="0" w:space="0" w:color="auto"/>
            <w:bottom w:val="none" w:sz="0" w:space="0" w:color="auto"/>
            <w:right w:val="none" w:sz="0" w:space="0" w:color="auto"/>
          </w:divBdr>
        </w:div>
      </w:divsChild>
    </w:div>
    <w:div w:id="1694262177">
      <w:bodyDiv w:val="1"/>
      <w:marLeft w:val="0"/>
      <w:marRight w:val="0"/>
      <w:marTop w:val="0"/>
      <w:marBottom w:val="0"/>
      <w:divBdr>
        <w:top w:val="none" w:sz="0" w:space="0" w:color="auto"/>
        <w:left w:val="none" w:sz="0" w:space="0" w:color="auto"/>
        <w:bottom w:val="none" w:sz="0" w:space="0" w:color="auto"/>
        <w:right w:val="none" w:sz="0" w:space="0" w:color="auto"/>
      </w:divBdr>
    </w:div>
    <w:div w:id="1728071649">
      <w:bodyDiv w:val="1"/>
      <w:marLeft w:val="0"/>
      <w:marRight w:val="0"/>
      <w:marTop w:val="0"/>
      <w:marBottom w:val="0"/>
      <w:divBdr>
        <w:top w:val="none" w:sz="0" w:space="0" w:color="auto"/>
        <w:left w:val="none" w:sz="0" w:space="0" w:color="auto"/>
        <w:bottom w:val="none" w:sz="0" w:space="0" w:color="auto"/>
        <w:right w:val="none" w:sz="0" w:space="0" w:color="auto"/>
      </w:divBdr>
    </w:div>
    <w:div w:id="1728606188">
      <w:bodyDiv w:val="1"/>
      <w:marLeft w:val="0"/>
      <w:marRight w:val="0"/>
      <w:marTop w:val="0"/>
      <w:marBottom w:val="0"/>
      <w:divBdr>
        <w:top w:val="none" w:sz="0" w:space="0" w:color="auto"/>
        <w:left w:val="none" w:sz="0" w:space="0" w:color="auto"/>
        <w:bottom w:val="none" w:sz="0" w:space="0" w:color="auto"/>
        <w:right w:val="none" w:sz="0" w:space="0" w:color="auto"/>
      </w:divBdr>
    </w:div>
    <w:div w:id="1728840849">
      <w:bodyDiv w:val="1"/>
      <w:marLeft w:val="0"/>
      <w:marRight w:val="0"/>
      <w:marTop w:val="0"/>
      <w:marBottom w:val="0"/>
      <w:divBdr>
        <w:top w:val="none" w:sz="0" w:space="0" w:color="auto"/>
        <w:left w:val="none" w:sz="0" w:space="0" w:color="auto"/>
        <w:bottom w:val="none" w:sz="0" w:space="0" w:color="auto"/>
        <w:right w:val="none" w:sz="0" w:space="0" w:color="auto"/>
      </w:divBdr>
      <w:divsChild>
        <w:div w:id="1170755359">
          <w:marLeft w:val="0"/>
          <w:marRight w:val="0"/>
          <w:marTop w:val="0"/>
          <w:marBottom w:val="0"/>
          <w:divBdr>
            <w:top w:val="none" w:sz="0" w:space="0" w:color="auto"/>
            <w:left w:val="none" w:sz="0" w:space="0" w:color="auto"/>
            <w:bottom w:val="none" w:sz="0" w:space="0" w:color="auto"/>
            <w:right w:val="none" w:sz="0" w:space="0" w:color="auto"/>
          </w:divBdr>
          <w:divsChild>
            <w:div w:id="623274904">
              <w:marLeft w:val="0"/>
              <w:marRight w:val="0"/>
              <w:marTop w:val="0"/>
              <w:marBottom w:val="0"/>
              <w:divBdr>
                <w:top w:val="none" w:sz="0" w:space="0" w:color="auto"/>
                <w:left w:val="none" w:sz="0" w:space="0" w:color="auto"/>
                <w:bottom w:val="none" w:sz="0" w:space="0" w:color="auto"/>
                <w:right w:val="none" w:sz="0" w:space="0" w:color="auto"/>
              </w:divBdr>
              <w:divsChild>
                <w:div w:id="623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70747">
      <w:bodyDiv w:val="1"/>
      <w:marLeft w:val="0"/>
      <w:marRight w:val="0"/>
      <w:marTop w:val="0"/>
      <w:marBottom w:val="0"/>
      <w:divBdr>
        <w:top w:val="none" w:sz="0" w:space="0" w:color="auto"/>
        <w:left w:val="none" w:sz="0" w:space="0" w:color="auto"/>
        <w:bottom w:val="none" w:sz="0" w:space="0" w:color="auto"/>
        <w:right w:val="none" w:sz="0" w:space="0" w:color="auto"/>
      </w:divBdr>
    </w:div>
    <w:div w:id="1743603992">
      <w:bodyDiv w:val="1"/>
      <w:marLeft w:val="0"/>
      <w:marRight w:val="0"/>
      <w:marTop w:val="0"/>
      <w:marBottom w:val="0"/>
      <w:divBdr>
        <w:top w:val="none" w:sz="0" w:space="0" w:color="auto"/>
        <w:left w:val="none" w:sz="0" w:space="0" w:color="auto"/>
        <w:bottom w:val="none" w:sz="0" w:space="0" w:color="auto"/>
        <w:right w:val="none" w:sz="0" w:space="0" w:color="auto"/>
      </w:divBdr>
      <w:divsChild>
        <w:div w:id="1472595851">
          <w:marLeft w:val="0"/>
          <w:marRight w:val="0"/>
          <w:marTop w:val="0"/>
          <w:marBottom w:val="0"/>
          <w:divBdr>
            <w:top w:val="none" w:sz="0" w:space="0" w:color="auto"/>
            <w:left w:val="none" w:sz="0" w:space="0" w:color="auto"/>
            <w:bottom w:val="none" w:sz="0" w:space="0" w:color="auto"/>
            <w:right w:val="none" w:sz="0" w:space="0" w:color="auto"/>
          </w:divBdr>
        </w:div>
        <w:div w:id="1500538383">
          <w:marLeft w:val="0"/>
          <w:marRight w:val="0"/>
          <w:marTop w:val="0"/>
          <w:marBottom w:val="0"/>
          <w:divBdr>
            <w:top w:val="none" w:sz="0" w:space="0" w:color="auto"/>
            <w:left w:val="none" w:sz="0" w:space="0" w:color="auto"/>
            <w:bottom w:val="none" w:sz="0" w:space="0" w:color="auto"/>
            <w:right w:val="none" w:sz="0" w:space="0" w:color="auto"/>
          </w:divBdr>
        </w:div>
      </w:divsChild>
    </w:div>
    <w:div w:id="1755470785">
      <w:bodyDiv w:val="1"/>
      <w:marLeft w:val="0"/>
      <w:marRight w:val="0"/>
      <w:marTop w:val="0"/>
      <w:marBottom w:val="0"/>
      <w:divBdr>
        <w:top w:val="none" w:sz="0" w:space="0" w:color="auto"/>
        <w:left w:val="none" w:sz="0" w:space="0" w:color="auto"/>
        <w:bottom w:val="none" w:sz="0" w:space="0" w:color="auto"/>
        <w:right w:val="none" w:sz="0" w:space="0" w:color="auto"/>
      </w:divBdr>
      <w:divsChild>
        <w:div w:id="1231967541">
          <w:marLeft w:val="0"/>
          <w:marRight w:val="0"/>
          <w:marTop w:val="0"/>
          <w:marBottom w:val="0"/>
          <w:divBdr>
            <w:top w:val="none" w:sz="0" w:space="0" w:color="auto"/>
            <w:left w:val="none" w:sz="0" w:space="0" w:color="auto"/>
            <w:bottom w:val="none" w:sz="0" w:space="0" w:color="auto"/>
            <w:right w:val="none" w:sz="0" w:space="0" w:color="auto"/>
          </w:divBdr>
        </w:div>
        <w:div w:id="1429693806">
          <w:marLeft w:val="0"/>
          <w:marRight w:val="0"/>
          <w:marTop w:val="0"/>
          <w:marBottom w:val="0"/>
          <w:divBdr>
            <w:top w:val="none" w:sz="0" w:space="0" w:color="auto"/>
            <w:left w:val="none" w:sz="0" w:space="0" w:color="auto"/>
            <w:bottom w:val="none" w:sz="0" w:space="0" w:color="auto"/>
            <w:right w:val="none" w:sz="0" w:space="0" w:color="auto"/>
          </w:divBdr>
        </w:div>
      </w:divsChild>
    </w:div>
    <w:div w:id="1796824530">
      <w:bodyDiv w:val="1"/>
      <w:marLeft w:val="0"/>
      <w:marRight w:val="0"/>
      <w:marTop w:val="0"/>
      <w:marBottom w:val="0"/>
      <w:divBdr>
        <w:top w:val="none" w:sz="0" w:space="0" w:color="auto"/>
        <w:left w:val="none" w:sz="0" w:space="0" w:color="auto"/>
        <w:bottom w:val="none" w:sz="0" w:space="0" w:color="auto"/>
        <w:right w:val="none" w:sz="0" w:space="0" w:color="auto"/>
      </w:divBdr>
    </w:div>
    <w:div w:id="1839419744">
      <w:bodyDiv w:val="1"/>
      <w:marLeft w:val="0"/>
      <w:marRight w:val="0"/>
      <w:marTop w:val="0"/>
      <w:marBottom w:val="0"/>
      <w:divBdr>
        <w:top w:val="none" w:sz="0" w:space="0" w:color="auto"/>
        <w:left w:val="none" w:sz="0" w:space="0" w:color="auto"/>
        <w:bottom w:val="none" w:sz="0" w:space="0" w:color="auto"/>
        <w:right w:val="none" w:sz="0" w:space="0" w:color="auto"/>
      </w:divBdr>
    </w:div>
    <w:div w:id="1840848882">
      <w:bodyDiv w:val="1"/>
      <w:marLeft w:val="0"/>
      <w:marRight w:val="0"/>
      <w:marTop w:val="0"/>
      <w:marBottom w:val="0"/>
      <w:divBdr>
        <w:top w:val="none" w:sz="0" w:space="0" w:color="auto"/>
        <w:left w:val="none" w:sz="0" w:space="0" w:color="auto"/>
        <w:bottom w:val="none" w:sz="0" w:space="0" w:color="auto"/>
        <w:right w:val="none" w:sz="0" w:space="0" w:color="auto"/>
      </w:divBdr>
      <w:divsChild>
        <w:div w:id="1207524144">
          <w:marLeft w:val="0"/>
          <w:marRight w:val="0"/>
          <w:marTop w:val="0"/>
          <w:marBottom w:val="0"/>
          <w:divBdr>
            <w:top w:val="none" w:sz="0" w:space="0" w:color="auto"/>
            <w:left w:val="none" w:sz="0" w:space="0" w:color="auto"/>
            <w:bottom w:val="none" w:sz="0" w:space="0" w:color="auto"/>
            <w:right w:val="none" w:sz="0" w:space="0" w:color="auto"/>
          </w:divBdr>
        </w:div>
      </w:divsChild>
    </w:div>
    <w:div w:id="1840928822">
      <w:bodyDiv w:val="1"/>
      <w:marLeft w:val="0"/>
      <w:marRight w:val="0"/>
      <w:marTop w:val="0"/>
      <w:marBottom w:val="0"/>
      <w:divBdr>
        <w:top w:val="none" w:sz="0" w:space="0" w:color="auto"/>
        <w:left w:val="none" w:sz="0" w:space="0" w:color="auto"/>
        <w:bottom w:val="none" w:sz="0" w:space="0" w:color="auto"/>
        <w:right w:val="none" w:sz="0" w:space="0" w:color="auto"/>
      </w:divBdr>
      <w:divsChild>
        <w:div w:id="321274751">
          <w:marLeft w:val="0"/>
          <w:marRight w:val="0"/>
          <w:marTop w:val="0"/>
          <w:marBottom w:val="0"/>
          <w:divBdr>
            <w:top w:val="none" w:sz="0" w:space="0" w:color="auto"/>
            <w:left w:val="none" w:sz="0" w:space="0" w:color="auto"/>
            <w:bottom w:val="none" w:sz="0" w:space="0" w:color="auto"/>
            <w:right w:val="none" w:sz="0" w:space="0" w:color="auto"/>
          </w:divBdr>
          <w:divsChild>
            <w:div w:id="1502424771">
              <w:marLeft w:val="50"/>
              <w:marRight w:val="50"/>
              <w:marTop w:val="0"/>
              <w:marBottom w:val="0"/>
              <w:divBdr>
                <w:top w:val="none" w:sz="0" w:space="0" w:color="auto"/>
                <w:left w:val="none" w:sz="0" w:space="0" w:color="auto"/>
                <w:bottom w:val="none" w:sz="0" w:space="0" w:color="auto"/>
                <w:right w:val="none" w:sz="0" w:space="0" w:color="auto"/>
              </w:divBdr>
              <w:divsChild>
                <w:div w:id="451482824">
                  <w:marLeft w:val="1500"/>
                  <w:marRight w:val="0"/>
                  <w:marTop w:val="0"/>
                  <w:marBottom w:val="0"/>
                  <w:divBdr>
                    <w:top w:val="none" w:sz="0" w:space="0" w:color="auto"/>
                    <w:left w:val="none" w:sz="0" w:space="0" w:color="auto"/>
                    <w:bottom w:val="none" w:sz="0" w:space="0" w:color="auto"/>
                    <w:right w:val="none" w:sz="0" w:space="0" w:color="auto"/>
                  </w:divBdr>
                  <w:divsChild>
                    <w:div w:id="1290698078">
                      <w:marLeft w:val="0"/>
                      <w:marRight w:val="0"/>
                      <w:marTop w:val="0"/>
                      <w:marBottom w:val="0"/>
                      <w:divBdr>
                        <w:top w:val="single" w:sz="4" w:space="0" w:color="8EAAC0"/>
                        <w:left w:val="single" w:sz="4" w:space="0" w:color="8EAAC0"/>
                        <w:bottom w:val="single" w:sz="4" w:space="0" w:color="8EAAC0"/>
                        <w:right w:val="single" w:sz="4" w:space="0" w:color="8EAAC0"/>
                      </w:divBdr>
                      <w:divsChild>
                        <w:div w:id="486628661">
                          <w:marLeft w:val="0"/>
                          <w:marRight w:val="0"/>
                          <w:marTop w:val="0"/>
                          <w:marBottom w:val="0"/>
                          <w:divBdr>
                            <w:top w:val="none" w:sz="0" w:space="0" w:color="auto"/>
                            <w:left w:val="none" w:sz="0" w:space="0" w:color="auto"/>
                            <w:bottom w:val="none" w:sz="0" w:space="0" w:color="auto"/>
                            <w:right w:val="none" w:sz="0" w:space="0" w:color="auto"/>
                          </w:divBdr>
                          <w:divsChild>
                            <w:div w:id="1093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546273">
      <w:bodyDiv w:val="1"/>
      <w:marLeft w:val="0"/>
      <w:marRight w:val="0"/>
      <w:marTop w:val="0"/>
      <w:marBottom w:val="0"/>
      <w:divBdr>
        <w:top w:val="none" w:sz="0" w:space="0" w:color="auto"/>
        <w:left w:val="none" w:sz="0" w:space="0" w:color="auto"/>
        <w:bottom w:val="none" w:sz="0" w:space="0" w:color="auto"/>
        <w:right w:val="none" w:sz="0" w:space="0" w:color="auto"/>
      </w:divBdr>
    </w:div>
    <w:div w:id="1868248799">
      <w:bodyDiv w:val="1"/>
      <w:marLeft w:val="0"/>
      <w:marRight w:val="0"/>
      <w:marTop w:val="0"/>
      <w:marBottom w:val="0"/>
      <w:divBdr>
        <w:top w:val="none" w:sz="0" w:space="0" w:color="auto"/>
        <w:left w:val="none" w:sz="0" w:space="0" w:color="auto"/>
        <w:bottom w:val="none" w:sz="0" w:space="0" w:color="auto"/>
        <w:right w:val="none" w:sz="0" w:space="0" w:color="auto"/>
      </w:divBdr>
      <w:divsChild>
        <w:div w:id="320041483">
          <w:marLeft w:val="0"/>
          <w:marRight w:val="0"/>
          <w:marTop w:val="0"/>
          <w:marBottom w:val="0"/>
          <w:divBdr>
            <w:top w:val="none" w:sz="0" w:space="0" w:color="auto"/>
            <w:left w:val="none" w:sz="0" w:space="0" w:color="auto"/>
            <w:bottom w:val="none" w:sz="0" w:space="0" w:color="auto"/>
            <w:right w:val="none" w:sz="0" w:space="0" w:color="auto"/>
          </w:divBdr>
        </w:div>
        <w:div w:id="783161268">
          <w:marLeft w:val="0"/>
          <w:marRight w:val="0"/>
          <w:marTop w:val="0"/>
          <w:marBottom w:val="0"/>
          <w:divBdr>
            <w:top w:val="none" w:sz="0" w:space="0" w:color="auto"/>
            <w:left w:val="none" w:sz="0" w:space="0" w:color="auto"/>
            <w:bottom w:val="none" w:sz="0" w:space="0" w:color="auto"/>
            <w:right w:val="none" w:sz="0" w:space="0" w:color="auto"/>
          </w:divBdr>
        </w:div>
      </w:divsChild>
    </w:div>
    <w:div w:id="1877695210">
      <w:bodyDiv w:val="1"/>
      <w:marLeft w:val="0"/>
      <w:marRight w:val="0"/>
      <w:marTop w:val="0"/>
      <w:marBottom w:val="0"/>
      <w:divBdr>
        <w:top w:val="none" w:sz="0" w:space="0" w:color="auto"/>
        <w:left w:val="none" w:sz="0" w:space="0" w:color="auto"/>
        <w:bottom w:val="none" w:sz="0" w:space="0" w:color="auto"/>
        <w:right w:val="none" w:sz="0" w:space="0" w:color="auto"/>
      </w:divBdr>
      <w:divsChild>
        <w:div w:id="1660772785">
          <w:marLeft w:val="720"/>
          <w:marRight w:val="0"/>
          <w:marTop w:val="115"/>
          <w:marBottom w:val="0"/>
          <w:divBdr>
            <w:top w:val="none" w:sz="0" w:space="0" w:color="auto"/>
            <w:left w:val="none" w:sz="0" w:space="0" w:color="auto"/>
            <w:bottom w:val="none" w:sz="0" w:space="0" w:color="auto"/>
            <w:right w:val="none" w:sz="0" w:space="0" w:color="auto"/>
          </w:divBdr>
        </w:div>
      </w:divsChild>
    </w:div>
    <w:div w:id="1905948410">
      <w:bodyDiv w:val="1"/>
      <w:marLeft w:val="0"/>
      <w:marRight w:val="0"/>
      <w:marTop w:val="0"/>
      <w:marBottom w:val="0"/>
      <w:divBdr>
        <w:top w:val="none" w:sz="0" w:space="0" w:color="auto"/>
        <w:left w:val="none" w:sz="0" w:space="0" w:color="auto"/>
        <w:bottom w:val="none" w:sz="0" w:space="0" w:color="auto"/>
        <w:right w:val="none" w:sz="0" w:space="0" w:color="auto"/>
      </w:divBdr>
      <w:divsChild>
        <w:div w:id="1778482254">
          <w:marLeft w:val="0"/>
          <w:marRight w:val="0"/>
          <w:marTop w:val="0"/>
          <w:marBottom w:val="0"/>
          <w:divBdr>
            <w:top w:val="none" w:sz="0" w:space="0" w:color="auto"/>
            <w:left w:val="none" w:sz="0" w:space="0" w:color="auto"/>
            <w:bottom w:val="none" w:sz="0" w:space="0" w:color="auto"/>
            <w:right w:val="none" w:sz="0" w:space="0" w:color="auto"/>
          </w:divBdr>
        </w:div>
      </w:divsChild>
    </w:div>
    <w:div w:id="1906598215">
      <w:bodyDiv w:val="1"/>
      <w:marLeft w:val="0"/>
      <w:marRight w:val="0"/>
      <w:marTop w:val="0"/>
      <w:marBottom w:val="0"/>
      <w:divBdr>
        <w:top w:val="none" w:sz="0" w:space="0" w:color="auto"/>
        <w:left w:val="none" w:sz="0" w:space="0" w:color="auto"/>
        <w:bottom w:val="none" w:sz="0" w:space="0" w:color="auto"/>
        <w:right w:val="none" w:sz="0" w:space="0" w:color="auto"/>
      </w:divBdr>
      <w:divsChild>
        <w:div w:id="682754555">
          <w:marLeft w:val="0"/>
          <w:marRight w:val="0"/>
          <w:marTop w:val="0"/>
          <w:marBottom w:val="0"/>
          <w:divBdr>
            <w:top w:val="none" w:sz="0" w:space="0" w:color="auto"/>
            <w:left w:val="none" w:sz="0" w:space="0" w:color="auto"/>
            <w:bottom w:val="none" w:sz="0" w:space="0" w:color="auto"/>
            <w:right w:val="none" w:sz="0" w:space="0" w:color="auto"/>
          </w:divBdr>
        </w:div>
        <w:div w:id="1226378208">
          <w:marLeft w:val="0"/>
          <w:marRight w:val="0"/>
          <w:marTop w:val="0"/>
          <w:marBottom w:val="0"/>
          <w:divBdr>
            <w:top w:val="none" w:sz="0" w:space="0" w:color="auto"/>
            <w:left w:val="none" w:sz="0" w:space="0" w:color="auto"/>
            <w:bottom w:val="none" w:sz="0" w:space="0" w:color="auto"/>
            <w:right w:val="none" w:sz="0" w:space="0" w:color="auto"/>
          </w:divBdr>
        </w:div>
      </w:divsChild>
    </w:div>
    <w:div w:id="1912156248">
      <w:bodyDiv w:val="1"/>
      <w:marLeft w:val="0"/>
      <w:marRight w:val="0"/>
      <w:marTop w:val="0"/>
      <w:marBottom w:val="0"/>
      <w:divBdr>
        <w:top w:val="none" w:sz="0" w:space="0" w:color="auto"/>
        <w:left w:val="none" w:sz="0" w:space="0" w:color="auto"/>
        <w:bottom w:val="none" w:sz="0" w:space="0" w:color="auto"/>
        <w:right w:val="none" w:sz="0" w:space="0" w:color="auto"/>
      </w:divBdr>
      <w:divsChild>
        <w:div w:id="609703043">
          <w:marLeft w:val="0"/>
          <w:marRight w:val="0"/>
          <w:marTop w:val="0"/>
          <w:marBottom w:val="0"/>
          <w:divBdr>
            <w:top w:val="none" w:sz="0" w:space="0" w:color="auto"/>
            <w:left w:val="none" w:sz="0" w:space="0" w:color="auto"/>
            <w:bottom w:val="none" w:sz="0" w:space="0" w:color="auto"/>
            <w:right w:val="none" w:sz="0" w:space="0" w:color="auto"/>
          </w:divBdr>
        </w:div>
        <w:div w:id="1096246158">
          <w:marLeft w:val="0"/>
          <w:marRight w:val="0"/>
          <w:marTop w:val="0"/>
          <w:marBottom w:val="0"/>
          <w:divBdr>
            <w:top w:val="none" w:sz="0" w:space="0" w:color="auto"/>
            <w:left w:val="none" w:sz="0" w:space="0" w:color="auto"/>
            <w:bottom w:val="none" w:sz="0" w:space="0" w:color="auto"/>
            <w:right w:val="none" w:sz="0" w:space="0" w:color="auto"/>
          </w:divBdr>
        </w:div>
      </w:divsChild>
    </w:div>
    <w:div w:id="1914922964">
      <w:bodyDiv w:val="1"/>
      <w:marLeft w:val="0"/>
      <w:marRight w:val="0"/>
      <w:marTop w:val="0"/>
      <w:marBottom w:val="0"/>
      <w:divBdr>
        <w:top w:val="none" w:sz="0" w:space="0" w:color="auto"/>
        <w:left w:val="none" w:sz="0" w:space="0" w:color="auto"/>
        <w:bottom w:val="none" w:sz="0" w:space="0" w:color="auto"/>
        <w:right w:val="none" w:sz="0" w:space="0" w:color="auto"/>
      </w:divBdr>
    </w:div>
    <w:div w:id="1919751071">
      <w:bodyDiv w:val="1"/>
      <w:marLeft w:val="0"/>
      <w:marRight w:val="0"/>
      <w:marTop w:val="0"/>
      <w:marBottom w:val="0"/>
      <w:divBdr>
        <w:top w:val="none" w:sz="0" w:space="0" w:color="auto"/>
        <w:left w:val="none" w:sz="0" w:space="0" w:color="auto"/>
        <w:bottom w:val="none" w:sz="0" w:space="0" w:color="auto"/>
        <w:right w:val="none" w:sz="0" w:space="0" w:color="auto"/>
      </w:divBdr>
    </w:div>
    <w:div w:id="1921324904">
      <w:bodyDiv w:val="1"/>
      <w:marLeft w:val="0"/>
      <w:marRight w:val="0"/>
      <w:marTop w:val="0"/>
      <w:marBottom w:val="0"/>
      <w:divBdr>
        <w:top w:val="none" w:sz="0" w:space="0" w:color="auto"/>
        <w:left w:val="none" w:sz="0" w:space="0" w:color="auto"/>
        <w:bottom w:val="none" w:sz="0" w:space="0" w:color="auto"/>
        <w:right w:val="none" w:sz="0" w:space="0" w:color="auto"/>
      </w:divBdr>
    </w:div>
    <w:div w:id="1948728271">
      <w:bodyDiv w:val="1"/>
      <w:marLeft w:val="0"/>
      <w:marRight w:val="0"/>
      <w:marTop w:val="0"/>
      <w:marBottom w:val="0"/>
      <w:divBdr>
        <w:top w:val="none" w:sz="0" w:space="0" w:color="auto"/>
        <w:left w:val="none" w:sz="0" w:space="0" w:color="auto"/>
        <w:bottom w:val="none" w:sz="0" w:space="0" w:color="auto"/>
        <w:right w:val="none" w:sz="0" w:space="0" w:color="auto"/>
      </w:divBdr>
      <w:divsChild>
        <w:div w:id="180357320">
          <w:marLeft w:val="0"/>
          <w:marRight w:val="0"/>
          <w:marTop w:val="0"/>
          <w:marBottom w:val="0"/>
          <w:divBdr>
            <w:top w:val="none" w:sz="0" w:space="0" w:color="auto"/>
            <w:left w:val="none" w:sz="0" w:space="0" w:color="auto"/>
            <w:bottom w:val="none" w:sz="0" w:space="0" w:color="auto"/>
            <w:right w:val="none" w:sz="0" w:space="0" w:color="auto"/>
          </w:divBdr>
        </w:div>
      </w:divsChild>
    </w:div>
    <w:div w:id="1951009557">
      <w:bodyDiv w:val="1"/>
      <w:marLeft w:val="0"/>
      <w:marRight w:val="0"/>
      <w:marTop w:val="0"/>
      <w:marBottom w:val="0"/>
      <w:divBdr>
        <w:top w:val="none" w:sz="0" w:space="0" w:color="auto"/>
        <w:left w:val="none" w:sz="0" w:space="0" w:color="auto"/>
        <w:bottom w:val="none" w:sz="0" w:space="0" w:color="auto"/>
        <w:right w:val="none" w:sz="0" w:space="0" w:color="auto"/>
      </w:divBdr>
      <w:divsChild>
        <w:div w:id="849952689">
          <w:marLeft w:val="1166"/>
          <w:marRight w:val="0"/>
          <w:marTop w:val="115"/>
          <w:marBottom w:val="0"/>
          <w:divBdr>
            <w:top w:val="none" w:sz="0" w:space="0" w:color="auto"/>
            <w:left w:val="none" w:sz="0" w:space="0" w:color="auto"/>
            <w:bottom w:val="none" w:sz="0" w:space="0" w:color="auto"/>
            <w:right w:val="none" w:sz="0" w:space="0" w:color="auto"/>
          </w:divBdr>
        </w:div>
      </w:divsChild>
    </w:div>
    <w:div w:id="1987783974">
      <w:bodyDiv w:val="1"/>
      <w:marLeft w:val="0"/>
      <w:marRight w:val="0"/>
      <w:marTop w:val="0"/>
      <w:marBottom w:val="0"/>
      <w:divBdr>
        <w:top w:val="none" w:sz="0" w:space="0" w:color="auto"/>
        <w:left w:val="none" w:sz="0" w:space="0" w:color="auto"/>
        <w:bottom w:val="none" w:sz="0" w:space="0" w:color="auto"/>
        <w:right w:val="none" w:sz="0" w:space="0" w:color="auto"/>
      </w:divBdr>
    </w:div>
    <w:div w:id="1991858686">
      <w:bodyDiv w:val="1"/>
      <w:marLeft w:val="0"/>
      <w:marRight w:val="0"/>
      <w:marTop w:val="0"/>
      <w:marBottom w:val="0"/>
      <w:divBdr>
        <w:top w:val="none" w:sz="0" w:space="0" w:color="auto"/>
        <w:left w:val="none" w:sz="0" w:space="0" w:color="auto"/>
        <w:bottom w:val="none" w:sz="0" w:space="0" w:color="auto"/>
        <w:right w:val="none" w:sz="0" w:space="0" w:color="auto"/>
      </w:divBdr>
    </w:div>
    <w:div w:id="2001929719">
      <w:bodyDiv w:val="1"/>
      <w:marLeft w:val="0"/>
      <w:marRight w:val="0"/>
      <w:marTop w:val="0"/>
      <w:marBottom w:val="0"/>
      <w:divBdr>
        <w:top w:val="none" w:sz="0" w:space="0" w:color="auto"/>
        <w:left w:val="none" w:sz="0" w:space="0" w:color="auto"/>
        <w:bottom w:val="none" w:sz="0" w:space="0" w:color="auto"/>
        <w:right w:val="none" w:sz="0" w:space="0" w:color="auto"/>
      </w:divBdr>
    </w:div>
    <w:div w:id="2018847969">
      <w:bodyDiv w:val="1"/>
      <w:marLeft w:val="0"/>
      <w:marRight w:val="0"/>
      <w:marTop w:val="0"/>
      <w:marBottom w:val="0"/>
      <w:divBdr>
        <w:top w:val="none" w:sz="0" w:space="0" w:color="auto"/>
        <w:left w:val="none" w:sz="0" w:space="0" w:color="auto"/>
        <w:bottom w:val="none" w:sz="0" w:space="0" w:color="auto"/>
        <w:right w:val="none" w:sz="0" w:space="0" w:color="auto"/>
      </w:divBdr>
    </w:div>
    <w:div w:id="2020622898">
      <w:bodyDiv w:val="1"/>
      <w:marLeft w:val="0"/>
      <w:marRight w:val="0"/>
      <w:marTop w:val="0"/>
      <w:marBottom w:val="0"/>
      <w:divBdr>
        <w:top w:val="none" w:sz="0" w:space="0" w:color="auto"/>
        <w:left w:val="none" w:sz="0" w:space="0" w:color="auto"/>
        <w:bottom w:val="none" w:sz="0" w:space="0" w:color="auto"/>
        <w:right w:val="none" w:sz="0" w:space="0" w:color="auto"/>
      </w:divBdr>
      <w:divsChild>
        <w:div w:id="1066608735">
          <w:marLeft w:val="0"/>
          <w:marRight w:val="0"/>
          <w:marTop w:val="0"/>
          <w:marBottom w:val="0"/>
          <w:divBdr>
            <w:top w:val="none" w:sz="0" w:space="0" w:color="auto"/>
            <w:left w:val="none" w:sz="0" w:space="0" w:color="auto"/>
            <w:bottom w:val="none" w:sz="0" w:space="0" w:color="auto"/>
            <w:right w:val="none" w:sz="0" w:space="0" w:color="auto"/>
          </w:divBdr>
        </w:div>
        <w:div w:id="1167358667">
          <w:marLeft w:val="0"/>
          <w:marRight w:val="0"/>
          <w:marTop w:val="0"/>
          <w:marBottom w:val="0"/>
          <w:divBdr>
            <w:top w:val="none" w:sz="0" w:space="0" w:color="auto"/>
            <w:left w:val="none" w:sz="0" w:space="0" w:color="auto"/>
            <w:bottom w:val="none" w:sz="0" w:space="0" w:color="auto"/>
            <w:right w:val="none" w:sz="0" w:space="0" w:color="auto"/>
          </w:divBdr>
        </w:div>
      </w:divsChild>
    </w:div>
    <w:div w:id="2024670962">
      <w:bodyDiv w:val="1"/>
      <w:marLeft w:val="0"/>
      <w:marRight w:val="0"/>
      <w:marTop w:val="0"/>
      <w:marBottom w:val="0"/>
      <w:divBdr>
        <w:top w:val="none" w:sz="0" w:space="0" w:color="auto"/>
        <w:left w:val="none" w:sz="0" w:space="0" w:color="auto"/>
        <w:bottom w:val="none" w:sz="0" w:space="0" w:color="auto"/>
        <w:right w:val="none" w:sz="0" w:space="0" w:color="auto"/>
      </w:divBdr>
    </w:div>
    <w:div w:id="2033609358">
      <w:bodyDiv w:val="1"/>
      <w:marLeft w:val="0"/>
      <w:marRight w:val="0"/>
      <w:marTop w:val="0"/>
      <w:marBottom w:val="0"/>
      <w:divBdr>
        <w:top w:val="none" w:sz="0" w:space="0" w:color="auto"/>
        <w:left w:val="none" w:sz="0" w:space="0" w:color="auto"/>
        <w:bottom w:val="none" w:sz="0" w:space="0" w:color="auto"/>
        <w:right w:val="none" w:sz="0" w:space="0" w:color="auto"/>
      </w:divBdr>
      <w:divsChild>
        <w:div w:id="1859463167">
          <w:marLeft w:val="0"/>
          <w:marRight w:val="0"/>
          <w:marTop w:val="0"/>
          <w:marBottom w:val="0"/>
          <w:divBdr>
            <w:top w:val="none" w:sz="0" w:space="0" w:color="auto"/>
            <w:left w:val="none" w:sz="0" w:space="0" w:color="auto"/>
            <w:bottom w:val="none" w:sz="0" w:space="0" w:color="auto"/>
            <w:right w:val="none" w:sz="0" w:space="0" w:color="auto"/>
          </w:divBdr>
          <w:divsChild>
            <w:div w:id="845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2577">
      <w:bodyDiv w:val="1"/>
      <w:marLeft w:val="0"/>
      <w:marRight w:val="0"/>
      <w:marTop w:val="0"/>
      <w:marBottom w:val="0"/>
      <w:divBdr>
        <w:top w:val="none" w:sz="0" w:space="0" w:color="auto"/>
        <w:left w:val="none" w:sz="0" w:space="0" w:color="auto"/>
        <w:bottom w:val="none" w:sz="0" w:space="0" w:color="auto"/>
        <w:right w:val="none" w:sz="0" w:space="0" w:color="auto"/>
      </w:divBdr>
      <w:divsChild>
        <w:div w:id="1683505727">
          <w:marLeft w:val="2"/>
          <w:marRight w:val="2"/>
          <w:marTop w:val="2"/>
          <w:marBottom w:val="2"/>
          <w:divBdr>
            <w:top w:val="single" w:sz="18" w:space="12" w:color="0000FF"/>
            <w:left w:val="none" w:sz="0" w:space="0" w:color="auto"/>
            <w:bottom w:val="none" w:sz="0" w:space="0" w:color="auto"/>
            <w:right w:val="none" w:sz="0" w:space="0" w:color="auto"/>
          </w:divBdr>
        </w:div>
      </w:divsChild>
    </w:div>
    <w:div w:id="2101219314">
      <w:bodyDiv w:val="1"/>
      <w:marLeft w:val="0"/>
      <w:marRight w:val="0"/>
      <w:marTop w:val="0"/>
      <w:marBottom w:val="0"/>
      <w:divBdr>
        <w:top w:val="none" w:sz="0" w:space="0" w:color="auto"/>
        <w:left w:val="none" w:sz="0" w:space="0" w:color="auto"/>
        <w:bottom w:val="none" w:sz="0" w:space="0" w:color="auto"/>
        <w:right w:val="none" w:sz="0" w:space="0" w:color="auto"/>
      </w:divBdr>
      <w:divsChild>
        <w:div w:id="1905295129">
          <w:marLeft w:val="0"/>
          <w:marRight w:val="0"/>
          <w:marTop w:val="0"/>
          <w:marBottom w:val="0"/>
          <w:divBdr>
            <w:top w:val="none" w:sz="0" w:space="0" w:color="auto"/>
            <w:left w:val="none" w:sz="0" w:space="0" w:color="auto"/>
            <w:bottom w:val="none" w:sz="0" w:space="0" w:color="auto"/>
            <w:right w:val="none" w:sz="0" w:space="0" w:color="auto"/>
          </w:divBdr>
        </w:div>
      </w:divsChild>
    </w:div>
    <w:div w:id="2108503534">
      <w:bodyDiv w:val="1"/>
      <w:marLeft w:val="0"/>
      <w:marRight w:val="0"/>
      <w:marTop w:val="0"/>
      <w:marBottom w:val="0"/>
      <w:divBdr>
        <w:top w:val="none" w:sz="0" w:space="0" w:color="auto"/>
        <w:left w:val="none" w:sz="0" w:space="0" w:color="auto"/>
        <w:bottom w:val="none" w:sz="0" w:space="0" w:color="auto"/>
        <w:right w:val="none" w:sz="0" w:space="0" w:color="auto"/>
      </w:divBdr>
    </w:div>
    <w:div w:id="21363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mechatronics.ucmerced.edu/news/2022/congratulations-derek-haoyu-and-di-winning-first-citris-aviation-award" TargetMode="External"/><Relationship Id="rId170" Type="http://schemas.openxmlformats.org/officeDocument/2006/relationships/hyperlink" Target="http://www.lap.u-bordeaux.fr" TargetMode="External"/><Relationship Id="rId268" Type="http://schemas.openxmlformats.org/officeDocument/2006/relationships/hyperlink" Target="https://www.routledge.com/search?author=Yan%20Wan" TargetMode="External"/><Relationship Id="rId475" Type="http://schemas.openxmlformats.org/officeDocument/2006/relationships/hyperlink" Target="http://doi.org/10.3390/app12020755" TargetMode="External"/><Relationship Id="rId682" Type="http://schemas.openxmlformats.org/officeDocument/2006/relationships/hyperlink" Target="https://www.researchgate.net/scientific-contributions/2161176882_Weijing_Song?_sg%5B0%5D=0EN_1NWgM-jVSSbXMLpKPqHiiUKA_i5KR7KeCoOjRUYLd10cp0uGI-xOfO1J6BujnqswfAA.Mb0j2hPm9YROXHXuQNlspDt0X51LWaCp6MoHbbcZrxMmhtMf7brLfd7Jlgns1PjgqrfpusSdLsSrQzUhcSvPzA&amp;_sg%5B1%5D=ezCpbqw6oAa1FihixBpYO9wjNxE45m-0L9H6f3AEpcAbKK2ThT-LFgpBz1Y6e5-XZw5OUVA.91wzn1bNtCA6nW7bKZ9KhXFIvh8y7nS7UOtMMbCFIttzyV2U1QehGYj0neUbYxKPAPIrfc_W1HHN0Zg_zmDbKg" TargetMode="External"/><Relationship Id="rId128" Type="http://schemas.openxmlformats.org/officeDocument/2006/relationships/hyperlink" Target="http://www.DDDAS.org" TargetMode="External"/><Relationship Id="rId335" Type="http://schemas.openxmlformats.org/officeDocument/2006/relationships/hyperlink" Target="https://www.researchgate.net/scientific-contributions/Jianming-Qi-2306121105?_sg%5B0%5D=dejOppjbfoEXjGxM-SJw3Oak6pDh2QvuAucT7aMYIn52FmIUL2tnGeeRphz0PYYgwc75aZk.lIf1tzL1HnU7UsLH_UX8Qptjws4HMgCieggS11mqB3hjswfX6QPzMF5rwdacorOPokaJoehDBhqItqJ1YU_Etw&amp;_sg%5B1%5D=QgTASpGNFFzURdioM078tORCM5r8K8eoWC_E3SC2vRNs9zzcuJFrStNSiGLuR0OTFUQPiTE.EgiPopWkx0HvHBtxNvpplkavo1Se8rFOkHJgZ0vDO6uzhkuV8SRoA72_z6IUcX5PPjYHkO_h23xsWWEcnIZbQQ" TargetMode="External"/><Relationship Id="rId542" Type="http://schemas.openxmlformats.org/officeDocument/2006/relationships/hyperlink" Target="https://doi.org/10.1016/j.isatra.2020.10.045" TargetMode="External"/><Relationship Id="rId987" Type="http://schemas.openxmlformats.org/officeDocument/2006/relationships/hyperlink" Target="http://dx.doi.org/10.1109/ICUAS54217.2022.9836053" TargetMode="External"/><Relationship Id="rId1172" Type="http://schemas.openxmlformats.org/officeDocument/2006/relationships/hyperlink" Target="http://mechatronics.ece.usu.edu/foc/fdta11/papers/DETC2011-48151.pdf" TargetMode="External"/><Relationship Id="rId402" Type="http://schemas.openxmlformats.org/officeDocument/2006/relationships/hyperlink" Target="http://dx.doi.org/10.1016/j.istruc.2023.06.117" TargetMode="External"/><Relationship Id="rId847" Type="http://schemas.openxmlformats.org/officeDocument/2006/relationships/hyperlink" Target="javascript:openGatewayLink('http://gateway.isiknowledge.com/gateway/Gateway.cgi?GWVersion=2&amp;SrcAuth=RID&amp;SrcApp=RID&amp;DestLinkType=FullRecord&amp;DestApp=ALL_WOS&amp;KeyUT=000278215000003')" TargetMode="External"/><Relationship Id="rId1032" Type="http://schemas.openxmlformats.org/officeDocument/2006/relationships/hyperlink" Target="https://www.researchgate.net/profile/Donghai_Li10?_sg%5B0%5D=w3wEVeFiMq0mvHkt7jW4I_c-ym7b8mZrwzUPhGwhHgH7rKZuvxCq8rjBd4B1uNtzx66uYBM.lUY-t4giPR60EQIFI33trF3eQzTHBxvV0-QEr4iigSGxT85qYa9nwtbPrZsiw9XK_ce-8huqhsq388ZEQ1edSA&amp;_sg%5B1%5D=SzCyvGekDgg_wG4wwaQdAsG6Iinb8v8dVICTTiAVdF_z7A5uIn70zL3AXyUSe5b1pSELEcs.faI5wNca04nsAWwG1R0QihJo3HeCMDlV9FZnLCi2fE3udyC8XSNqbo3a8Ncap8MEibjb8qql9zG4jSJ3V_KVtQ" TargetMode="External"/><Relationship Id="rId707" Type="http://schemas.openxmlformats.org/officeDocument/2006/relationships/hyperlink" Target="http://link.springer.com/article/10.1007/s11071-015-2136-8" TargetMode="External"/><Relationship Id="rId914" Type="http://schemas.openxmlformats.org/officeDocument/2006/relationships/hyperlink" Target="http://ams.allenpress.com/perlserv/?request=get-abstract&amp;doi=10.1175%2FBAMS-86-12-1743" TargetMode="External"/><Relationship Id="rId1337" Type="http://schemas.openxmlformats.org/officeDocument/2006/relationships/hyperlink" Target="http://www.csois.usu.edu/publications/pdf/pub073.pdf" TargetMode="External"/><Relationship Id="rId43" Type="http://schemas.openxmlformats.org/officeDocument/2006/relationships/hyperlink" Target="http://explore.cogentoa.com/cogent-engineering-editorial-board-members" TargetMode="External"/><Relationship Id="rId1404" Type="http://schemas.openxmlformats.org/officeDocument/2006/relationships/hyperlink" Target="mailto:rmagin@uic.edu" TargetMode="External"/><Relationship Id="rId192" Type="http://schemas.openxmlformats.org/officeDocument/2006/relationships/hyperlink" Target="http://digitalcommons.usu.edu/etd/460" TargetMode="External"/><Relationship Id="rId497" Type="http://schemas.openxmlformats.org/officeDocument/2006/relationships/hyperlink" Target="https://chinatransducers.seu.edu.cn/ch/reader/view_abstract.aspx?file_no=cg210658&amp;flag=1" TargetMode="External"/><Relationship Id="rId357" Type="http://schemas.openxmlformats.org/officeDocument/2006/relationships/hyperlink" Target="https://ieeexplore.ieee.org/xpl/RecentIssue.jsp?punumber=41" TargetMode="External"/><Relationship Id="rId1194" Type="http://schemas.openxmlformats.org/officeDocument/2006/relationships/hyperlink" Target="http://www.igarss2010.org/" TargetMode="External"/><Relationship Id="rId217" Type="http://schemas.openxmlformats.org/officeDocument/2006/relationships/hyperlink" Target="http://scholar.google.com/citations?hl=en&amp;user=RDEIRbcAAAAJ" TargetMode="External"/><Relationship Id="rId564" Type="http://schemas.openxmlformats.org/officeDocument/2006/relationships/hyperlink" Target="https://doi.org/10.1049/iet-cta.2020.0520" TargetMode="External"/><Relationship Id="rId771" Type="http://schemas.openxmlformats.org/officeDocument/2006/relationships/hyperlink" Target="http://dx.doi.org/10.1109/TCST.2013.2239111" TargetMode="External"/><Relationship Id="rId869" Type="http://schemas.openxmlformats.org/officeDocument/2006/relationships/hyperlink" Target="http://dx.doi.org/10.1177/1077546307087438" TargetMode="External"/><Relationship Id="rId424" Type="http://schemas.openxmlformats.org/officeDocument/2006/relationships/hyperlink" Target="http://dx.doi.org/10.1109/JRFID.2023.3264218" TargetMode="External"/><Relationship Id="rId631" Type="http://schemas.openxmlformats.org/officeDocument/2006/relationships/hyperlink" Target="https://doi.org/10.1002/rnc.4490" TargetMode="External"/><Relationship Id="rId729" Type="http://schemas.openxmlformats.org/officeDocument/2006/relationships/hyperlink" Target="http://dx.doi.org/10.1155/2014/292653" TargetMode="External"/><Relationship Id="rId1054" Type="http://schemas.openxmlformats.org/officeDocument/2006/relationships/hyperlink" Target="https://www.researchgate.net/scientific-contributions/69931886_Song_Gao?_sg%5B0%5D=lObDwb7Z--3Cu1UCTpdGUSG4J_l9dq7kbPebX1cuJbsQDKebDoC90Q3QGGjKoasl5MutHtc.nQsH2Z2tFHDsq6D_ggA_2NK1jCIqbvgdbfvedBXyoMsHuu6NWQ-YoqxnrEUrbJ01sXwGe-3haTQX9q3kD5BFNg&amp;_sg%5B1%5D=tqMotXGcTP9pTqCc42PjZZyyvTAcG5Bl-RRYUkjj7amlBupIzmIGpGONILDZp6GhcQxdRcE.p3c-1golsh35Md5brIFvLYIYN-s334oy4HtUacJ7N9hWQuvV4ohEHkxnH38BdsalmAGYOy9OlJ8B3suHe9wCWQ" TargetMode="External"/><Relationship Id="rId1261" Type="http://schemas.openxmlformats.org/officeDocument/2006/relationships/hyperlink" Target="http://www.lap.u-bordeaux.fr/fda04/" TargetMode="External"/><Relationship Id="rId1359" Type="http://schemas.openxmlformats.org/officeDocument/2006/relationships/hyperlink" Target="http://www.csois.usu.edu/people/yqchen/paper/05C33_ASEE-RMS-Conference-April-05-YangQuan_Chen.ppt" TargetMode="External"/><Relationship Id="rId936" Type="http://schemas.openxmlformats.org/officeDocument/2006/relationships/hyperlink" Target="http://dx.doi.org/10.1109/MESA61532.2024.10704864" TargetMode="External"/><Relationship Id="rId1121" Type="http://schemas.openxmlformats.org/officeDocument/2006/relationships/hyperlink" Target="http://dx.doi.org/10.1109/ICUAS.2015.7152430" TargetMode="External"/><Relationship Id="rId1219" Type="http://schemas.openxmlformats.org/officeDocument/2006/relationships/hyperlink" Target="http://www.ieee-icma.org/" TargetMode="External"/><Relationship Id="rId65" Type="http://schemas.openxmlformats.org/officeDocument/2006/relationships/hyperlink" Target="http://www.cs.utah.edu/mfi2010/" TargetMode="External"/><Relationship Id="rId281" Type="http://schemas.openxmlformats.org/officeDocument/2006/relationships/hyperlink" Target="http://doi.org/10.1515/9783110729122" TargetMode="External"/><Relationship Id="rId141" Type="http://schemas.openxmlformats.org/officeDocument/2006/relationships/hyperlink" Target="http://fractionalcalculus.googlepages.com/" TargetMode="External"/><Relationship Id="rId379" Type="http://schemas.openxmlformats.org/officeDocument/2006/relationships/hyperlink" Target="https://doi.org/10.1016/j.ijepes.2024.109974" TargetMode="External"/><Relationship Id="rId586" Type="http://schemas.openxmlformats.org/officeDocument/2006/relationships/hyperlink" Target="https://link.springer.com/article/10.1007/s11071-020-05848-4" TargetMode="External"/><Relationship Id="rId793" Type="http://schemas.openxmlformats.org/officeDocument/2006/relationships/hyperlink" Target="http://dx.doi.org/10.1007/s11071-011-0183-3" TargetMode="External"/><Relationship Id="rId7" Type="http://schemas.openxmlformats.org/officeDocument/2006/relationships/endnotes" Target="endnotes.xml"/><Relationship Id="rId239" Type="http://schemas.openxmlformats.org/officeDocument/2006/relationships/hyperlink" Target="https://doi.org/10.1515/9783110473988" TargetMode="External"/><Relationship Id="rId446" Type="http://schemas.openxmlformats.org/officeDocument/2006/relationships/hyperlink" Target="http://dx.doi.org/10.3390/pr10112193" TargetMode="External"/><Relationship Id="rId653" Type="http://schemas.openxmlformats.org/officeDocument/2006/relationships/hyperlink" Target="javascript:void(0)" TargetMode="External"/><Relationship Id="rId1076" Type="http://schemas.openxmlformats.org/officeDocument/2006/relationships/hyperlink" Target="https://www.researchgate.net/profile/Jing_Wang394?_sg%5B0%5D=WWTyGtLk2DY3m9nLgPlcvwPyrbSeNXY4k5sYHM93mYrOU7zd4fisiJfzN2bw-lSCUdrzrJg.t3LY-tkAMaf-QBInJKhZ3c2setT8LdsSJE1ux7BxetDNnmCbxZYFzKhX7kwNkmbRtLyZOwPhlUufp7bpjr_afQ&amp;_sg%5B1%5D=d7K0EWbvoYwdk3yMdnaWgideJPrhXj5MxyfN2EYDy3yiLo3NHzMPCqrE7D8mCQXBX6T_b14.UTJ_Ah2MU3xsud7EoZ7PjtNaReeMj7K0crhaTy23ilFdX_eN63--FsnJdelJy0aGqTQo69EJgZfrW6B2pEJxvA" TargetMode="External"/><Relationship Id="rId1283" Type="http://schemas.openxmlformats.org/officeDocument/2006/relationships/hyperlink" Target="http://www.math.uwaterloo.ca/%7Exzliu/dcdis03/dcdisconf03/dcdisconf03.html" TargetMode="External"/><Relationship Id="rId306" Type="http://schemas.openxmlformats.org/officeDocument/2006/relationships/hyperlink" Target="https://link.springer.com/content/pdf/10.1007%2Fs10846-017-0565-y.pdf" TargetMode="External"/><Relationship Id="rId860" Type="http://schemas.openxmlformats.org/officeDocument/2006/relationships/hyperlink" Target="http://arxiv.org/abs/0811.1355)." TargetMode="External"/><Relationship Id="rId958" Type="http://schemas.openxmlformats.org/officeDocument/2006/relationships/hyperlink" Target="http://dx.doi.org/10.1109/ICFDA58234.2023.10153227" TargetMode="External"/><Relationship Id="rId1143" Type="http://schemas.openxmlformats.org/officeDocument/2006/relationships/hyperlink" Target="http://dx.doi.org/10.1109/CDC.2012.6426977" TargetMode="External"/><Relationship Id="rId87" Type="http://schemas.openxmlformats.org/officeDocument/2006/relationships/hyperlink" Target="http://www.ieee-ssci.org/" TargetMode="External"/><Relationship Id="rId513" Type="http://schemas.openxmlformats.org/officeDocument/2006/relationships/hyperlink" Target="http://doi.org/10.1002/rnc.5667" TargetMode="External"/><Relationship Id="rId720" Type="http://schemas.openxmlformats.org/officeDocument/2006/relationships/hyperlink" Target="http://www.sciencedirect.com/science/article/pii/S0378778814009670" TargetMode="External"/><Relationship Id="rId818" Type="http://schemas.openxmlformats.org/officeDocument/2006/relationships/hyperlink" Target="http://dx.doi.org/10.1142/S1793005711001871" TargetMode="External"/><Relationship Id="rId1350" Type="http://schemas.openxmlformats.org/officeDocument/2006/relationships/hyperlink" Target="http://www.ece.usu.edu/csois/people/yqchen/paper/06C33_IBE_Nikita03-08_final.pdf" TargetMode="External"/><Relationship Id="rId1003" Type="http://schemas.openxmlformats.org/officeDocument/2006/relationships/hyperlink" Target="http://doi.org/10.1016/J.IFACOL.2020.12.206" TargetMode="External"/><Relationship Id="rId1210" Type="http://schemas.openxmlformats.org/officeDocument/2006/relationships/hyperlink" Target="http://www.gecad.isep.ipp.pt/FDA06/" TargetMode="External"/><Relationship Id="rId1308" Type="http://schemas.openxmlformats.org/officeDocument/2006/relationships/hyperlink" Target="http://vlab.ee.nus.edu.sg/%7Eisic2003/" TargetMode="External"/><Relationship Id="rId14" Type="http://schemas.openxmlformats.org/officeDocument/2006/relationships/hyperlink" Target="https://www.amazon.com/Yangquan-Chen/e/B001JP8KQQ" TargetMode="External"/><Relationship Id="rId163" Type="http://schemas.openxmlformats.org/officeDocument/2006/relationships/hyperlink" Target="http://mechatronics.ece.usu.edu/foc/ece6800chen_foc.pdf" TargetMode="External"/><Relationship Id="rId370" Type="http://schemas.openxmlformats.org/officeDocument/2006/relationships/hyperlink" Target="https://doi.org/10.16183/j.cnki.jsjtu.2022.459%20" TargetMode="External"/><Relationship Id="rId230" Type="http://schemas.openxmlformats.org/officeDocument/2006/relationships/hyperlink" Target="https://mechatronics.ucmerced.edu/sites/mechatronics.ucmerced.edu/files/page/documents/springer_book_smart_big_data_2023_nov.-frontmatter.pdf" TargetMode="External"/><Relationship Id="rId468" Type="http://schemas.openxmlformats.org/officeDocument/2006/relationships/hyperlink" Target="https://doi.org/10.1109%2Flcsys.2021.3137721" TargetMode="External"/><Relationship Id="rId675" Type="http://schemas.openxmlformats.org/officeDocument/2006/relationships/hyperlink" Target="https://www.researchgate.net/profile/YangQuan_Chen" TargetMode="External"/><Relationship Id="rId882" Type="http://schemas.openxmlformats.org/officeDocument/2006/relationships/hyperlink" Target="http://ams.allenpress.com/perlserv/?request=get-abstract&amp;doi=10.1175%2FBAMS-86-12-1733" TargetMode="External"/><Relationship Id="rId1098" Type="http://schemas.openxmlformats.org/officeDocument/2006/relationships/hyperlink" Target="http://dx.doi.org/10.1109/CDC.2015.7403102" TargetMode="External"/><Relationship Id="rId328" Type="http://schemas.openxmlformats.org/officeDocument/2006/relationships/hyperlink" Target="https://www.researchgate.net/profile/Xiaolin-Yuan-3?_sg%5B0%5D=UlM4QXtIetqC8oMhQQfni_3TuNEDQVCu3ALSOza_zCrx_EBD5VrjWTwovZeqiGp644T3X9I.IOGPBSP5RaDEHjZwb3Ni5nCfYIvFz1mO64uQJVyGyA_Z8dRHDqPFBp9JlJMc3_IzxR0J2lVLUc8Tl0mRonocNA&amp;_sg%5B1%5D=Hmfio7sAlMdatNVWPVRmHwtPz6K1TOu4A_NXckFOyZy-rG9PaaEwOvEIaHZfb0g8z7JsE8U.WReacRUvxzPFZANLnILVkp4C7u0u0rwVS3s_R3XcR73YGRnnFs5LIZ1F7NbaVAUYVLbU93gHQyP57ViHhSBbPA&amp;_tp=eyJjb250ZXh0Ijp7ImZpcnN0UGFnZSI6InByb2ZpbGUiLCJwYWdlIjoicHVibGljYXRpb24iLCJwcmV2aW91c1BhZ2UiOiJwcm9maWxlIiwicG9zaXRpb24iOiJwYWdlSGVhZGVyIn19" TargetMode="External"/><Relationship Id="rId535" Type="http://schemas.openxmlformats.org/officeDocument/2006/relationships/hyperlink" Target="https://doi.org/10.3390%2Ffractalfract5040141" TargetMode="External"/><Relationship Id="rId742" Type="http://schemas.openxmlformats.org/officeDocument/2006/relationships/hyperlink" Target="http://rd.springer.com/article/10.2478%2Fs11534-013-0241-1" TargetMode="External"/><Relationship Id="rId1165" Type="http://schemas.openxmlformats.org/officeDocument/2006/relationships/hyperlink" Target="http://mechatronics.ece.usu.edu/foc/fdta11/papers/DETC2011-47872.pdf" TargetMode="External"/><Relationship Id="rId1372" Type="http://schemas.openxmlformats.org/officeDocument/2006/relationships/hyperlink" Target="http://www.mathworks.com/matlabcentral/fileexchange/22071" TargetMode="External"/><Relationship Id="rId602" Type="http://schemas.openxmlformats.org/officeDocument/2006/relationships/hyperlink" Target="https://doi.org/10.1115/1.4046496" TargetMode="External"/><Relationship Id="rId1025" Type="http://schemas.openxmlformats.org/officeDocument/2006/relationships/hyperlink" Target="https://www.researchgate.net/deref/http%3A%2F%2Fdx.doi.org%2F10.1109%2FCAC48633.2019.8997499?_sg%5B0%5D=i_phRz4mKgVjWO5bUnbZyNkmuIKa0bBad-JN8QCymLC_gIcgEh25pmoXU48zbsnwulgRwPhPJZrt4tpYqYjAZResWw.A71beMhtNevBXqkAXvdz0cxmtOPD4YhePrBRwxQZFbDWkOIQwcZQlx4skpKn6PkQr5TwLN6Rl_mOfpUOgMIsaA" TargetMode="External"/><Relationship Id="rId1232" Type="http://schemas.openxmlformats.org/officeDocument/2006/relationships/hyperlink" Target="http://www.ifac.cz" TargetMode="External"/><Relationship Id="rId907" Type="http://schemas.openxmlformats.org/officeDocument/2006/relationships/hyperlink" Target="http://ams.allenpress.com/perlserv/?request=get-abstract&amp;doi=10.1175%2FBAMS-86-12-1743" TargetMode="External"/><Relationship Id="rId36" Type="http://schemas.openxmlformats.org/officeDocument/2006/relationships/hyperlink" Target="http://www.csois.usu.edu" TargetMode="External"/><Relationship Id="rId185" Type="http://schemas.openxmlformats.org/officeDocument/2006/relationships/hyperlink" Target="http://mechatronics.ucmerced.edu/node/68" TargetMode="External"/><Relationship Id="rId392" Type="http://schemas.openxmlformats.org/officeDocument/2006/relationships/hyperlink" Target="http://dx.doi.org/10.3390/fractalfract8010054" TargetMode="External"/><Relationship Id="rId697" Type="http://schemas.openxmlformats.org/officeDocument/2006/relationships/hyperlink" Target="https://doi.org/10.1007/s10845-018-1399-6" TargetMode="External"/><Relationship Id="rId252" Type="http://schemas.openxmlformats.org/officeDocument/2006/relationships/hyperlink" Target="http://www.springer.com/engineering/control/book/978-1-84882-655-7" TargetMode="External"/><Relationship Id="rId1187" Type="http://schemas.openxmlformats.org/officeDocument/2006/relationships/hyperlink" Target="http://dx.doi.org/10.1109/MESA.2010.5552079" TargetMode="External"/><Relationship Id="rId112" Type="http://schemas.openxmlformats.org/officeDocument/2006/relationships/hyperlink" Target="http://icccas04.uestc.edu.cn/committees.htm" TargetMode="External"/><Relationship Id="rId557" Type="http://schemas.openxmlformats.org/officeDocument/2006/relationships/hyperlink" Target="https://doi.org/10.1109%2Faccess.2020.3026748" TargetMode="External"/><Relationship Id="rId764" Type="http://schemas.openxmlformats.org/officeDocument/2006/relationships/hyperlink" Target="http://dx.doi.org/10.1016/j.mechatronics.2013.04.007" TargetMode="External"/><Relationship Id="rId971" Type="http://schemas.openxmlformats.org/officeDocument/2006/relationships/hyperlink" Target="http://dx.doi.org/10.1109/ICMEE56406.2022.10093383" TargetMode="External"/><Relationship Id="rId1394" Type="http://schemas.openxmlformats.org/officeDocument/2006/relationships/hyperlink" Target="http://arXiv.org/abs/cs/0308003" TargetMode="External"/><Relationship Id="rId417" Type="http://schemas.openxmlformats.org/officeDocument/2006/relationships/hyperlink" Target="https://doi.org/10.1080/17455030.2023.2186713" TargetMode="External"/><Relationship Id="rId624" Type="http://schemas.openxmlformats.org/officeDocument/2006/relationships/hyperlink" Target="javascript:void(0)" TargetMode="External"/><Relationship Id="rId831" Type="http://schemas.openxmlformats.org/officeDocument/2006/relationships/hyperlink" Target="http://dx.doi.org/10.1016/j.jprocont.2010.04.011" TargetMode="External"/><Relationship Id="rId1047" Type="http://schemas.openxmlformats.org/officeDocument/2006/relationships/hyperlink" Target="https://ieeexplore.ieee.org/author/37085638859" TargetMode="External"/><Relationship Id="rId1254" Type="http://schemas.openxmlformats.org/officeDocument/2006/relationships/hyperlink" Target="http://guada.disca.upv.es/ifac/index.htm" TargetMode="External"/><Relationship Id="rId929" Type="http://schemas.openxmlformats.org/officeDocument/2006/relationships/hyperlink" Target="http://dx.doi.org/10.1109/IAI63275.2024.10730381" TargetMode="External"/><Relationship Id="rId1114" Type="http://schemas.openxmlformats.org/officeDocument/2006/relationships/hyperlink" Target="http://dx.doi.org/10.1115/DETC2015-47015" TargetMode="External"/><Relationship Id="rId1321" Type="http://schemas.openxmlformats.org/officeDocument/2006/relationships/hyperlink" Target="http://www.csois.usu.edu/people/yqchen/paper/03C15_IEEE_CIAC2003_IAC-M24.pdf" TargetMode="External"/><Relationship Id="rId58" Type="http://schemas.openxmlformats.org/officeDocument/2006/relationships/hyperlink" Target="https://secureweb.inl.gov/ISRCS2010/presentations.aspx" TargetMode="External"/><Relationship Id="rId274" Type="http://schemas.openxmlformats.org/officeDocument/2006/relationships/hyperlink" Target="http://dx.doi.org/10.1016/B978-0-32-395207-1.00031-7" TargetMode="External"/><Relationship Id="rId481" Type="http://schemas.openxmlformats.org/officeDocument/2006/relationships/hyperlink" Target="https://doi.org/10.1016%2Fj.isatra.2022.01.008" TargetMode="External"/><Relationship Id="rId134" Type="http://schemas.openxmlformats.org/officeDocument/2006/relationships/hyperlink" Target="http://mechatronics.ece.usu.edu/foc/event/FOC_Day@USU/" TargetMode="External"/><Relationship Id="rId579" Type="http://schemas.openxmlformats.org/officeDocument/2006/relationships/hyperlink" Target="javascript:;" TargetMode="External"/><Relationship Id="rId786" Type="http://schemas.openxmlformats.org/officeDocument/2006/relationships/hyperlink" Target="http://dx.doi.org/10.1142/S0218127412500897" TargetMode="External"/><Relationship Id="rId993" Type="http://schemas.openxmlformats.org/officeDocument/2006/relationships/hyperlink" Target="http://doi.org/10.1016/J.IFACOL.2021.04.109" TargetMode="External"/><Relationship Id="rId341" Type="http://schemas.openxmlformats.org/officeDocument/2006/relationships/hyperlink" Target="https://www.researchgate.net/journal/Scientific-Reports-2045-2322?_tp=eyJjb250ZXh0Ijp7ImZpcnN0UGFnZSI6InByb2ZpbGUiLCJwYWdlIjoicHVibGljYXRpb24iLCJwcmV2aW91c1BhZ2UiOiJwcm9maWxlIiwicG9zaXRpb24iOiJwYWdlSGVhZGVyIn19" TargetMode="External"/><Relationship Id="rId439" Type="http://schemas.openxmlformats.org/officeDocument/2006/relationships/hyperlink" Target="https://www.researchgate.net/profile/Fudong-Ge-2?_sg%5B0%5D=FfDWhEZKJnP_q3t1TXZnANy84vVtAhO_Yl1IcEmp-jPdycc48Y2SepQG6xDLsQVGu59fLJY.nP16SLW55FByTA0uBtcVtmReHhjHV-gBRcLwSb20VVPaeRB5ej8jK0bCQ3RkMiHNN6kyl6vefBTcZJ1W0YzyTQ&amp;_sg%5B1%5D=WApgnidKdQ-QBhpGd9m8JK8Go3hPRfNTTvSC-DBdRhVGpTpQANjxCXg5fLp8SEKUS210JAs.aF5Bx8yjChUjZKDuDJkcl0QQ-VK5UmMkLcCKfnfD3Lnp4Fmqbf2iWRU36nr8gDuNtbysAmlHx7xVBpXwX-QZeg" TargetMode="External"/><Relationship Id="rId646" Type="http://schemas.openxmlformats.org/officeDocument/2006/relationships/hyperlink" Target="javascript:void(0)" TargetMode="External"/><Relationship Id="rId1069" Type="http://schemas.openxmlformats.org/officeDocument/2006/relationships/hyperlink" Target="https://www.researchgate.net/deref/http%3A%2F%2Fdx.doi.org%2F10.23919%2FChiCC.2019.8865432?_sg%5B0%5D=Uo_dXjagqphykFtxpNQE4dTYzg-f_q556ssG_rKvkvTfhIVEvZvoKx6CPbD41Me54xFO-ZzMqXCUVp6_kPX-cVFluA.UhFFe4FYoYVTOAYke6N5LzBMK2z4VN5TiGLFlR7dK-idjanbokaCEsx3-6ZbuJnXduHrxR1gtKPC_K1YRWx5KA" TargetMode="External"/><Relationship Id="rId1276" Type="http://schemas.openxmlformats.org/officeDocument/2006/relationships/hyperlink" Target="http://www.csois.usu.edu/people/yqchen/paper/04C12_iccc04foc1.pdf" TargetMode="External"/><Relationship Id="rId201" Type="http://schemas.openxmlformats.org/officeDocument/2006/relationships/hyperlink" Target="http://digitalcommons.usu.edu/cgi/viewcontent.cgi?article=5051&amp;context=etd" TargetMode="External"/><Relationship Id="rId506" Type="http://schemas.openxmlformats.org/officeDocument/2006/relationships/hyperlink" Target="https://doi.org/10.3390/e23020130" TargetMode="External"/><Relationship Id="rId853" Type="http://schemas.openxmlformats.org/officeDocument/2006/relationships/hyperlink" Target="http://dx.doi.org/10.1007/s11235-009-9207-4" TargetMode="External"/><Relationship Id="rId1136" Type="http://schemas.openxmlformats.org/officeDocument/2006/relationships/hyperlink" Target="http://ieeexplore.ieee.org/stamp/stamp.jsp?tp=&amp;arnumber=6842288&amp;isnumber=6842225" TargetMode="External"/><Relationship Id="rId713" Type="http://schemas.openxmlformats.org/officeDocument/2006/relationships/hyperlink" Target="http://link.springer.com/article/10.1140/epjp/i2015-15103-8" TargetMode="External"/><Relationship Id="rId920" Type="http://schemas.openxmlformats.org/officeDocument/2006/relationships/hyperlink" Target="https://doi.org/10.1016/j.ifacol.2024.08.239" TargetMode="External"/><Relationship Id="rId1343" Type="http://schemas.openxmlformats.org/officeDocument/2006/relationships/hyperlink" Target="http://www.csois.usu.edu/publications/pdf/pub078-079.pdf" TargetMode="External"/><Relationship Id="rId1203" Type="http://schemas.openxmlformats.org/officeDocument/2006/relationships/hyperlink" Target="https://www.securecms.com/IGARSS2008/Abstracts/pdfs/4051.pdf" TargetMode="External"/><Relationship Id="rId296" Type="http://schemas.openxmlformats.org/officeDocument/2006/relationships/hyperlink" Target="http://www.springeronline.com/sgw/cda/frontpage/0,10735,5-40109-22-11713671-0,00.html" TargetMode="External"/><Relationship Id="rId156" Type="http://schemas.openxmlformats.org/officeDocument/2006/relationships/hyperlink" Target="http://www.csois.usu.edu/ilc" TargetMode="External"/><Relationship Id="rId363" Type="http://schemas.openxmlformats.org/officeDocument/2006/relationships/hyperlink" Target="https://dx.doi.org/10.2139/ssrn.5137193" TargetMode="External"/><Relationship Id="rId570" Type="http://schemas.openxmlformats.org/officeDocument/2006/relationships/hyperlink" Target="https://doi.org/10.1049/iet-cta.2020.0383" TargetMode="External"/><Relationship Id="rId223" Type="http://schemas.openxmlformats.org/officeDocument/2006/relationships/hyperlink" Target="https://doi.org/10.1515/9783111628646" TargetMode="External"/><Relationship Id="rId430" Type="http://schemas.openxmlformats.org/officeDocument/2006/relationships/hyperlink" Target="https://doi.org/10.1109/TIE.2022.3192687" TargetMode="External"/><Relationship Id="rId668" Type="http://schemas.openxmlformats.org/officeDocument/2006/relationships/hyperlink" Target="https://www.spiedigitallibrary.org/profile/YangQuan.Chen-43380" TargetMode="External"/><Relationship Id="rId875" Type="http://schemas.openxmlformats.org/officeDocument/2006/relationships/hyperlink" Target="http://dx.doi.org/10.1109/TAC.2006.890475" TargetMode="External"/><Relationship Id="rId1060" Type="http://schemas.openxmlformats.org/officeDocument/2006/relationships/hyperlink" Target="https://www.researchgate.net/scientific-contributions/10954877_Lei_Dong?_sg%5B0%5D=skWpkJXStDSETO9mvJrx3c2FeFVuruMTWzEr_07-DDEdrKq29sxUvv-1fgLs-loiRnglBbo.hRgmnAYnJrqERL623d2evx2XweUo-kgILAooX506bNn8Kpg4B6DZtesCgmc42Q_Zru47owKTxQkzOPGSSvk-2Q&amp;_sg%5B1%5D=r4bZlUNXmt2xullnFaVEGg0Gn1t13z1lMjA2DC1LcVW3yuCRcitiWvU663GyJNwnNSOu7hU.xBEbszt59PZAU3UCRGMTEuj3AB5u-0U4EsWKm71cdaGN3uMa7F0vliSx7zAW5E_mrCcmY_fsshtmczfhK8oW5Q" TargetMode="External"/><Relationship Id="rId1298" Type="http://schemas.openxmlformats.org/officeDocument/2006/relationships/hyperlink" Target="http://www.asme.org/pubs/authors/DETC2003_paperlist.html" TargetMode="External"/><Relationship Id="rId528" Type="http://schemas.openxmlformats.org/officeDocument/2006/relationships/hyperlink" Target="https://doi.org/10.1002/asjc.2727" TargetMode="External"/><Relationship Id="rId735" Type="http://schemas.openxmlformats.org/officeDocument/2006/relationships/hyperlink" Target="http://link.springer.com/article/10.1007/s10846-013-9915-6" TargetMode="External"/><Relationship Id="rId942" Type="http://schemas.openxmlformats.org/officeDocument/2006/relationships/hyperlink" Target="http://dx.doi.org/10.1109/DTPI59677.2023.10365417" TargetMode="External"/><Relationship Id="rId1158" Type="http://schemas.openxmlformats.org/officeDocument/2006/relationships/hyperlink" Target="http://mechatronics.ece.usu.edu/foc/fdta11/papers/DETC2011-47734.pdf" TargetMode="External"/><Relationship Id="rId1365" Type="http://schemas.openxmlformats.org/officeDocument/2006/relationships/hyperlink" Target="http://spie.org/Conferences/Calls/04/or/conferences/index.cfm?fuseaction=OR53" TargetMode="External"/><Relationship Id="rId1018" Type="http://schemas.openxmlformats.org/officeDocument/2006/relationships/hyperlink" Target="http://doi.org/10.1109/ICCMA46720.2019.8988775" TargetMode="External"/><Relationship Id="rId1225" Type="http://schemas.openxmlformats.org/officeDocument/2006/relationships/hyperlink" Target="http://sice-iccas.org/" TargetMode="External"/><Relationship Id="rId71" Type="http://schemas.openxmlformats.org/officeDocument/2006/relationships/hyperlink" Target="http://www.wcica.info/" TargetMode="External"/><Relationship Id="rId802" Type="http://schemas.openxmlformats.org/officeDocument/2006/relationships/hyperlink" Target="http://dx.doi.org/10.1049/iet-spr.2009.0241" TargetMode="External"/><Relationship Id="rId29" Type="http://schemas.openxmlformats.org/officeDocument/2006/relationships/hyperlink" Target="https://leginfo.legislature.ca.gov/faces/billTextClient.xhtml?bill_id=201520160SJR18" TargetMode="External"/><Relationship Id="rId178" Type="http://schemas.openxmlformats.org/officeDocument/2006/relationships/hyperlink" Target="http://iciea2007.cipsterdesign.com/" TargetMode="External"/><Relationship Id="rId385" Type="http://schemas.openxmlformats.org/officeDocument/2006/relationships/hyperlink" Target="https://doi.org/10.1016/j.isatra.2024.05.009" TargetMode="External"/><Relationship Id="rId592" Type="http://schemas.openxmlformats.org/officeDocument/2006/relationships/hyperlink" Target="https://doi.org/10.1007/s11071-019-05338-2" TargetMode="External"/><Relationship Id="rId245" Type="http://schemas.openxmlformats.org/officeDocument/2006/relationships/hyperlink" Target="http://www.wiley.com/go/xue" TargetMode="External"/><Relationship Id="rId452" Type="http://schemas.openxmlformats.org/officeDocument/2006/relationships/hyperlink" Target="http://dx.doi.org/10.1007/s11071-021-07196-3" TargetMode="External"/><Relationship Id="rId897" Type="http://schemas.openxmlformats.org/officeDocument/2006/relationships/hyperlink" Target="http://ams.allenpress.com/perlserv/?request=get-abstract&amp;doi=10.1175%2FBAMS-86-12-1743" TargetMode="External"/><Relationship Id="rId1082" Type="http://schemas.openxmlformats.org/officeDocument/2006/relationships/hyperlink" Target="https://www.researchgate.net/deref/http%3A%2F%2Fdx.doi.org%2F10.1109%2FICIAI.2019.8850805?_sg%5B0%5D=y8u_2mH6SNDIqLZINCV0IY9Jd-caZRA8WtKbrWDznBlHadXlXHnav68Hderf47kv-hHYYnDJNO2JrvVWjrw3-z78dQ.qkzTxTHKwWS6kasmAIegCvswdGx0_z4Bm52SZ1x8QVh7tKCOLbsp4qHKHohIisoJTo5CjQPcYUlewGCkaOEr3Q" TargetMode="External"/><Relationship Id="rId105" Type="http://schemas.openxmlformats.org/officeDocument/2006/relationships/hyperlink" Target="http://www.jcis.org/" TargetMode="External"/><Relationship Id="rId312" Type="http://schemas.openxmlformats.org/officeDocument/2006/relationships/hyperlink" Target="https://doi.org/10.1007/s11071-022-07231-x" TargetMode="External"/><Relationship Id="rId757" Type="http://schemas.openxmlformats.org/officeDocument/2006/relationships/hyperlink" Target="http://dx.doi.org/10.1007/s11760-012-0334-0" TargetMode="External"/><Relationship Id="rId964" Type="http://schemas.openxmlformats.org/officeDocument/2006/relationships/hyperlink" Target="http://dx.doi.org/10.1007/978-981-19-3998-3_86" TargetMode="External"/><Relationship Id="rId1387" Type="http://schemas.openxmlformats.org/officeDocument/2006/relationships/hyperlink" Target="http://www.arxiv.org/pdf/cs.CV/0307046" TargetMode="External"/><Relationship Id="rId93" Type="http://schemas.openxmlformats.org/officeDocument/2006/relationships/hyperlink" Target="http://www.ece.usu.edu/smcals06/" TargetMode="External"/><Relationship Id="rId617" Type="http://schemas.openxmlformats.org/officeDocument/2006/relationships/hyperlink" Target="https://www.researchgate.net/scientific-contributions/2162694750-Tingting-Li?_sg%5B0%5D=O_avO-mXGgi_I1qhfnu2YkOTGimD0gQUoxpcP7Vn-VouI5kA2B5fIA367fq_MDf4AqU0bRw.QPIBcTeLIkE_KtW0iE0xenNRJ69gDPIx7NSKqFEZu-P42PAcrudf9s0V6KUw8GpDrsPo-Aur2w2njaxjkpNebA&amp;_sg%5B1%5D=TPQpXFcGRWT68u36finXgUHE6k4KimnggGqCxwo-8gqcNq6xCqwUjSRcShsYhV3FwvN8K-g.nekLECw_QpZGAdcWPKPiMKCrr_UzgPwoQgG8TywEwBje6-LhHEJCZoy5BmmWREGC3Jp813ixJZJnLROdPXu_Yg" TargetMode="External"/><Relationship Id="rId824" Type="http://schemas.openxmlformats.org/officeDocument/2006/relationships/hyperlink" Target="http://dx.doi.org/10.1155/2011/635165" TargetMode="External"/><Relationship Id="rId1247" Type="http://schemas.openxmlformats.org/officeDocument/2006/relationships/hyperlink" Target="http://www.icma2005.org/" TargetMode="External"/><Relationship Id="rId1107" Type="http://schemas.openxmlformats.org/officeDocument/2006/relationships/hyperlink" Target="http://dx.doi.org/10.1115/DETC2015-46690" TargetMode="External"/><Relationship Id="rId1314" Type="http://schemas.openxmlformats.org/officeDocument/2006/relationships/hyperlink" Target="http://www.csois.usu.edu/people/yqchen/paper/03C12_beam_smith_cdc03.pdf" TargetMode="External"/><Relationship Id="rId20" Type="http://schemas.openxmlformats.org/officeDocument/2006/relationships/hyperlink" Target="http://www.egr.msu.edu/~khalil/NonlinearControl" TargetMode="External"/><Relationship Id="rId267" Type="http://schemas.openxmlformats.org/officeDocument/2006/relationships/hyperlink" Target="http://mechatronics.ece.usu.edu/foc/cdc02tw/cdrom/Lectures/book.pdf" TargetMode="External"/><Relationship Id="rId474" Type="http://schemas.openxmlformats.org/officeDocument/2006/relationships/hyperlink" Target="https://doi.org/10.1109/lcsys.2021.3138804" TargetMode="External"/><Relationship Id="rId127" Type="http://schemas.openxmlformats.org/officeDocument/2006/relationships/hyperlink" Target="http://control.disp.uniroma2.it/cdcecc2011/workshops.php" TargetMode="External"/><Relationship Id="rId681" Type="http://schemas.openxmlformats.org/officeDocument/2006/relationships/hyperlink" Target="https://www.researchgate.net/deref/http%3A%2F%2Fdx.doi.org%2F10.1109%2FACCESS.2019.2936044?_sg%5B0%5D=ehik_JhfCSzHPttvNH878lHZEC7v-JAttXfTgjvmHdj9mz9gJzPX5QFr6VXInIlSlkbmYFkfNRjfmXeZqagu6Pbj4A.UhkCJLE3Q8__HRO3cpDoo89Ih_ohVEPw-2EilZD4f_CvSX-vRac8FdZrsBpWLmQKaiVk1yjX8rvJ1r_biCsm0g" TargetMode="External"/><Relationship Id="rId779" Type="http://schemas.openxmlformats.org/officeDocument/2006/relationships/hyperlink" Target="http://dx.doi.org/10.4028/www.scientific.net/AMR.634-638.3962" TargetMode="External"/><Relationship Id="rId986" Type="http://schemas.openxmlformats.org/officeDocument/2006/relationships/hyperlink" Target="http://dx.doi.org/10.1109/ICUAS54217.2022.9836214" TargetMode="External"/><Relationship Id="rId334" Type="http://schemas.openxmlformats.org/officeDocument/2006/relationships/hyperlink" Target="https://www.researchgate.net/scientific-contributions/Lihua-Lu-2305491038?_sg%5B0%5D=dejOppjbfoEXjGxM-SJw3Oak6pDh2QvuAucT7aMYIn52FmIUL2tnGeeRphz0PYYgwc75aZk.lIf1tzL1HnU7UsLH_UX8Qptjws4HMgCieggS11mqB3hjswfX6QPzMF5rwdacorOPokaJoehDBhqItqJ1YU_Etw&amp;_sg%5B1%5D=QgTASpGNFFzURdioM078tORCM5r8K8eoWC_E3SC2vRNs9zzcuJFrStNSiGLuR0OTFUQPiTE.EgiPopWkx0HvHBtxNvpplkavo1Se8rFOkHJgZ0vDO6uzhkuV8SRoA72_z6IUcX5PPjYHkO_h23xsWWEcnIZbQQ" TargetMode="External"/><Relationship Id="rId541" Type="http://schemas.openxmlformats.org/officeDocument/2006/relationships/hyperlink" Target="https://doi.org/10.1007/s11071-021-06520-1" TargetMode="External"/><Relationship Id="rId639" Type="http://schemas.openxmlformats.org/officeDocument/2006/relationships/hyperlink" Target="https://link.springer.com/article/10.1007/s12555-018-0367-4" TargetMode="External"/><Relationship Id="rId1171" Type="http://schemas.openxmlformats.org/officeDocument/2006/relationships/hyperlink" Target="http://mechatronics.ece.usu.edu/foc/fdta11/papers/DETC2011-48063.pdf" TargetMode="External"/><Relationship Id="rId1269" Type="http://schemas.openxmlformats.org/officeDocument/2006/relationships/hyperlink" Target="http://www.icra-iros.com/" TargetMode="External"/><Relationship Id="rId401" Type="http://schemas.openxmlformats.org/officeDocument/2006/relationships/hyperlink" Target="http://dx.doi.org/10.1016/j.jai.2023.09.001" TargetMode="External"/><Relationship Id="rId846" Type="http://schemas.openxmlformats.org/officeDocument/2006/relationships/hyperlink" Target="http://dx.doi.org/10.1016/j.camwa.2009.08.019" TargetMode="External"/><Relationship Id="rId1031" Type="http://schemas.openxmlformats.org/officeDocument/2006/relationships/hyperlink" Target="https://www.researchgate.net/profile/YangQuan_Chen?_sg%5B0%5D=w3wEVeFiMq0mvHkt7jW4I_c-ym7b8mZrwzUPhGwhHgH7rKZuvxCq8rjBd4B1uNtzx66uYBM.lUY-t4giPR60EQIFI33trF3eQzTHBxvV0-QEr4iigSGxT85qYa9nwtbPrZsiw9XK_ce-8huqhsq388ZEQ1edSA&amp;_sg%5B1%5D=SzCyvGekDgg_wG4wwaQdAsG6Iinb8v8dVICTTiAVdF_z7A5uIn70zL3AXyUSe5b1pSELEcs.faI5wNca04nsAWwG1R0QihJo3HeCMDlV9FZnLCi2fE3udyC8XSNqbo3a8Ncap8MEibjb8qql9zG4jSJ3V_KVtQ" TargetMode="External"/><Relationship Id="rId1129" Type="http://schemas.openxmlformats.org/officeDocument/2006/relationships/hyperlink" Target="http://ieeexplore.ieee.org/stamp/stamp.jsp?tp=&amp;arnumber=6859010&amp;isnumber=6858556" TargetMode="External"/><Relationship Id="rId706" Type="http://schemas.openxmlformats.org/officeDocument/2006/relationships/hyperlink" Target="http://dx.doi.org/10.1049/iet-cta.2015.0019" TargetMode="External"/><Relationship Id="rId913" Type="http://schemas.openxmlformats.org/officeDocument/2006/relationships/hyperlink" Target="http://ams.allenpress.com/perlserv/?request=get-abstract&amp;doi=10.1175%2FBAMS-86-12-1743" TargetMode="External"/><Relationship Id="rId1336" Type="http://schemas.openxmlformats.org/officeDocument/2006/relationships/hyperlink" Target="http://www.csois.usu.edu/publications/pdf/pub071.pdf" TargetMode="External"/><Relationship Id="rId42" Type="http://schemas.openxmlformats.org/officeDocument/2006/relationships/hyperlink" Target="http://www.ams.org/mresubs/index.html" TargetMode="External"/><Relationship Id="rId1403" Type="http://schemas.openxmlformats.org/officeDocument/2006/relationships/hyperlink" Target="http://me.berkeley.edu/faculty/tomizuka/" TargetMode="External"/><Relationship Id="rId191" Type="http://schemas.openxmlformats.org/officeDocument/2006/relationships/hyperlink" Target="http://digitalcommons.usu.edu/etd/513" TargetMode="External"/><Relationship Id="rId289" Type="http://schemas.openxmlformats.org/officeDocument/2006/relationships/hyperlink" Target="http://www.springer.com/engineering/robotics/book/978-90-481-9708-8" TargetMode="External"/><Relationship Id="rId496" Type="http://schemas.openxmlformats.org/officeDocument/2006/relationships/hyperlink" Target="https://doi.org/10.1016/j.ymssp.2021.108111" TargetMode="External"/><Relationship Id="rId149" Type="http://schemas.openxmlformats.org/officeDocument/2006/relationships/hyperlink" Target="http://mechatronics.ucmerced.edu/DroneDMV" TargetMode="External"/><Relationship Id="rId356" Type="http://schemas.openxmlformats.org/officeDocument/2006/relationships/hyperlink" Target="https://doi.org/10.3390/act14010038" TargetMode="External"/><Relationship Id="rId563" Type="http://schemas.openxmlformats.org/officeDocument/2006/relationships/hyperlink" Target="http://doi.org/10.1049/IET-CTA.2020.0520" TargetMode="External"/><Relationship Id="rId770" Type="http://schemas.openxmlformats.org/officeDocument/2006/relationships/hyperlink" Target="http://dx.doi.org/10.1016/j.mechatronics.2013.02.005" TargetMode="External"/><Relationship Id="rId1193" Type="http://schemas.openxmlformats.org/officeDocument/2006/relationships/hyperlink" Target="http://www.cs.utah.edu/mfi2010/" TargetMode="External"/><Relationship Id="rId216" Type="http://schemas.openxmlformats.org/officeDocument/2006/relationships/hyperlink" Target="https://escholarship.org/uc/item/0m61z4qs" TargetMode="External"/><Relationship Id="rId423" Type="http://schemas.openxmlformats.org/officeDocument/2006/relationships/hyperlink" Target="http://dx.doi.org/10.1109/TCSII.2023.3297174" TargetMode="External"/><Relationship Id="rId868" Type="http://schemas.openxmlformats.org/officeDocument/2006/relationships/hyperlink" Target="http://dx.doi.org/10.1002/rnc.1231" TargetMode="External"/><Relationship Id="rId1053" Type="http://schemas.openxmlformats.org/officeDocument/2006/relationships/hyperlink" Target="https://www.researchgate.net/scientific-contributions/2161913866_Qian_Cheng?_sg%5B0%5D=lObDwb7Z--3Cu1UCTpdGUSG4J_l9dq7kbPebX1cuJbsQDKebDoC90Q3QGGjKoasl5MutHtc.nQsH2Z2tFHDsq6D_ggA_2NK1jCIqbvgdbfvedBXyoMsHuu6NWQ-YoqxnrEUrbJ01sXwGe-3haTQX9q3kD5BFNg&amp;_sg%5B1%5D=tqMotXGcTP9pTqCc42PjZZyyvTAcG5Bl-RRYUkjj7amlBupIzmIGpGONILDZp6GhcQxdRcE.p3c-1golsh35Md5brIFvLYIYN-s334oy4HtUacJ7N9hWQuvV4ohEHkxnH38BdsalmAGYOy9OlJ8B3suHe9wCWQ" TargetMode="External"/><Relationship Id="rId1260" Type="http://schemas.openxmlformats.org/officeDocument/2006/relationships/hyperlink" Target="http://guada.disca.upv.es/ifac/index.htm" TargetMode="External"/><Relationship Id="rId630" Type="http://schemas.openxmlformats.org/officeDocument/2006/relationships/hyperlink" Target="javascript:void(0)" TargetMode="External"/><Relationship Id="rId728" Type="http://schemas.openxmlformats.org/officeDocument/2006/relationships/hyperlink" Target="http://dx.doi.org/10.1080/00207160.2014.887702" TargetMode="External"/><Relationship Id="rId935" Type="http://schemas.openxmlformats.org/officeDocument/2006/relationships/hyperlink" Target="http://dx.doi.org/10.1109/MESA61532.2024.10704835" TargetMode="External"/><Relationship Id="rId1358" Type="http://schemas.openxmlformats.org/officeDocument/2006/relationships/hyperlink" Target="http://www.asee.org" TargetMode="External"/><Relationship Id="rId64" Type="http://schemas.openxmlformats.org/officeDocument/2006/relationships/hyperlink" Target="http://web.tuke.sk/fda10/" TargetMode="External"/><Relationship Id="rId1120" Type="http://schemas.openxmlformats.org/officeDocument/2006/relationships/hyperlink" Target="http://dx.doi.org/10.1115/DETC2015-46695" TargetMode="External"/><Relationship Id="rId1218" Type="http://schemas.openxmlformats.org/officeDocument/2006/relationships/hyperlink" Target="http://www.ieee-icma.org/" TargetMode="External"/><Relationship Id="rId280" Type="http://schemas.openxmlformats.org/officeDocument/2006/relationships/hyperlink" Target="https://www.amazon.com/Outliers-Control-Engineering-Fractional-Perspective/dp/3110729075/ref=sr_1_2?qid=1657776924&amp;refinements=p_27%3AYangQuan+Chen&amp;s=books&amp;sr=1-2&amp;text=YangQuan+Chen&amp;ufe=app_do%3Aamzn1.fos.18ed3cb5-28d5-4975-8bc7-93deae8f9840" TargetMode="External"/><Relationship Id="rId140" Type="http://schemas.openxmlformats.org/officeDocument/2006/relationships/hyperlink" Target="http://fractionalcalculus.googlepages.com/" TargetMode="External"/><Relationship Id="rId378" Type="http://schemas.openxmlformats.org/officeDocument/2006/relationships/hyperlink" Target="http://dx.doi.org/10.1109/TSMC.2024.3410282" TargetMode="External"/><Relationship Id="rId585" Type="http://schemas.openxmlformats.org/officeDocument/2006/relationships/hyperlink" Target="javascript:;" TargetMode="External"/><Relationship Id="rId792" Type="http://schemas.openxmlformats.org/officeDocument/2006/relationships/hyperlink" Target="http://dx.doi.org/10.1142/S0218127412500800" TargetMode="External"/><Relationship Id="rId6" Type="http://schemas.openxmlformats.org/officeDocument/2006/relationships/footnotes" Target="footnotes.xml"/><Relationship Id="rId238" Type="http://schemas.openxmlformats.org/officeDocument/2006/relationships/hyperlink" Target="https://doi.org/10.1007/978-3-030-96110-7" TargetMode="External"/><Relationship Id="rId445" Type="http://schemas.openxmlformats.org/officeDocument/2006/relationships/hyperlink" Target="http://dx.doi.org/10.1016/j.egyr.2022.08.035" TargetMode="External"/><Relationship Id="rId652" Type="http://schemas.openxmlformats.org/officeDocument/2006/relationships/hyperlink" Target="javascript:void(0)" TargetMode="External"/><Relationship Id="rId1075" Type="http://schemas.openxmlformats.org/officeDocument/2006/relationships/hyperlink" Target="https://www.researchgate.net/scientific-contributions/2164326392_Jia_Tang?_sg%5B0%5D=WWTyGtLk2DY3m9nLgPlcvwPyrbSeNXY4k5sYHM93mYrOU7zd4fisiJfzN2bw-lSCUdrzrJg.t3LY-tkAMaf-QBInJKhZ3c2setT8LdsSJE1ux7BxetDNnmCbxZYFzKhX7kwNkmbRtLyZOwPhlUufp7bpjr_afQ&amp;_sg%5B1%5D=d7K0EWbvoYwdk3yMdnaWgideJPrhXj5MxyfN2EYDy3yiLo3NHzMPCqrE7D8mCQXBX6T_b14.UTJ_Ah2MU3xsud7EoZ7PjtNaReeMj7K0crhaTy23ilFdX_eN63--FsnJdelJy0aGqTQo69EJgZfrW6B2pEJxvA" TargetMode="External"/><Relationship Id="rId1282" Type="http://schemas.openxmlformats.org/officeDocument/2006/relationships/hyperlink" Target="http://www.robio.org/" TargetMode="External"/><Relationship Id="rId305" Type="http://schemas.openxmlformats.org/officeDocument/2006/relationships/hyperlink" Target="http://mechatronics.ucmerced.edu/KZGC" TargetMode="External"/><Relationship Id="rId512" Type="http://schemas.openxmlformats.org/officeDocument/2006/relationships/hyperlink" Target="https://doi.org/10.1115/1.4050393" TargetMode="External"/><Relationship Id="rId957" Type="http://schemas.openxmlformats.org/officeDocument/2006/relationships/hyperlink" Target="http://dx.doi.org/10.1109/ICFDA58234.2023.10153352" TargetMode="External"/><Relationship Id="rId1142" Type="http://schemas.openxmlformats.org/officeDocument/2006/relationships/hyperlink" Target="http://ieeexplore.ieee.org/stamp/stamp.jsp?tp=&amp;arnumber=6842387&amp;isnumber=6842225" TargetMode="External"/><Relationship Id="rId86" Type="http://schemas.openxmlformats.org/officeDocument/2006/relationships/hyperlink" Target="http://www.icinco.org/cfp.htm" TargetMode="External"/><Relationship Id="rId817" Type="http://schemas.openxmlformats.org/officeDocument/2006/relationships/hyperlink" Target="http://www.worldscinet.com/nmnc/" TargetMode="External"/><Relationship Id="rId1002" Type="http://schemas.openxmlformats.org/officeDocument/2006/relationships/hyperlink" Target="https://doi.org/10.1016/j.ifacol.2020.12.2049" TargetMode="External"/><Relationship Id="rId1307" Type="http://schemas.openxmlformats.org/officeDocument/2006/relationships/hyperlink" Target="http://www.csois.usu.edu/people/yqchen/paper/03C09_DETC2003_VIB-48391_slides.pdf" TargetMode="External"/><Relationship Id="rId13" Type="http://schemas.openxmlformats.org/officeDocument/2006/relationships/hyperlink" Target="https://publons.com/researcher/1375681/yangquan-chen/" TargetMode="External"/><Relationship Id="rId162" Type="http://schemas.openxmlformats.org/officeDocument/2006/relationships/hyperlink" Target="http://www.csois.usu.edu/people/yqchen" TargetMode="External"/><Relationship Id="rId467" Type="http://schemas.openxmlformats.org/officeDocument/2006/relationships/hyperlink" Target="https://doi.org/10.1051/cocv/2022003" TargetMode="External"/><Relationship Id="rId1097" Type="http://schemas.openxmlformats.org/officeDocument/2006/relationships/hyperlink" Target="http://dx.doi.org/10.1109/DEVLRN.2015.7346150" TargetMode="External"/><Relationship Id="rId674" Type="http://schemas.openxmlformats.org/officeDocument/2006/relationships/hyperlink" Target="https://www.researchgate.net/scientific-contributions/2165263012_Xiaolu_Chen" TargetMode="External"/><Relationship Id="rId881" Type="http://schemas.openxmlformats.org/officeDocument/2006/relationships/hyperlink" Target="http://ams.allenpress.com/perlserv/?request=get-abstract&amp;doi=10.1175%2FBAMS-86-12-1733" TargetMode="External"/><Relationship Id="rId979" Type="http://schemas.openxmlformats.org/officeDocument/2006/relationships/hyperlink" Target="http://dx.doi.org/10.1109/MESA55290.2022.10004398" TargetMode="External"/><Relationship Id="rId327" Type="http://schemas.openxmlformats.org/officeDocument/2006/relationships/hyperlink" Target="https://doi.org/10.1002/rnc.7965" TargetMode="External"/><Relationship Id="rId534" Type="http://schemas.openxmlformats.org/officeDocument/2006/relationships/hyperlink" Target="https://doi.org/10.1080/00207179.2021.1992498" TargetMode="External"/><Relationship Id="rId741" Type="http://schemas.openxmlformats.org/officeDocument/2006/relationships/hyperlink" Target="http://dx.doi.org/10.1115/1.4023010" TargetMode="External"/><Relationship Id="rId839" Type="http://schemas.openxmlformats.org/officeDocument/2006/relationships/hyperlink" Target="http://dx.doi.org/doi:10.1016/j.physa.2010.02.030" TargetMode="External"/><Relationship Id="rId1164" Type="http://schemas.openxmlformats.org/officeDocument/2006/relationships/hyperlink" Target="http://mechatronics.ece.usu.edu/foc/fdta11/papers/DETC2011-47872.pdf" TargetMode="External"/><Relationship Id="rId1371" Type="http://schemas.openxmlformats.org/officeDocument/2006/relationships/hyperlink" Target="http://www.csois.usu.edu/people/yqchen/paper/03C06_MECH2K23paper-KevinMoore.pdf" TargetMode="External"/><Relationship Id="rId601" Type="http://schemas.openxmlformats.org/officeDocument/2006/relationships/hyperlink" Target="https://www.researchgate.net/publication/339592255_Integrated_Intelligence_of_Fractional_Neural_Networks_and_Sequential_Quadratic_Programming_for_Bagley-Torvik_Systems_Arising_in_Fluid_Mechanics?_sg=4SdPM8ywFyk37XTADoqOilFHAtQusDJHPtJGWFyAZBQN9K0cEVBcd1gexOdUJftzfggDTaTXC2aSOeKUIDrqUb6WAEYQYwHINvS7yZJ0.P1Mt83ImW_JO6RFf27Dh6EJhJ4pW6w5faPRsBTnuyxSEu-Iyd5nLEzwVucIhqNHeYdFu6cs-GEtrODFXJWK7fA" TargetMode="External"/><Relationship Id="rId1024" Type="http://schemas.openxmlformats.org/officeDocument/2006/relationships/hyperlink" Target="https://www.researchgate.net/scientific-contributions/2151558636_Yong_Wang?_sg%5B0%5D=gzfXJqjlL9OUW1fUPDvdfDbhVLdmIaNJl2ST1l4bxsxfKBpCQsj3FJvnZhZhor3EQX9y5L0.uNfiYe40cP0G-UCu-f2wnhlnNeqJwGp2GSa8iEetOZ8cOYcS5iqXfmVdsxltPrdM99d_QST-_wqclP455rfKUg&amp;_sg%5B1%5D=wN__twZefz4IVFdLWbqq9f5tg4-SPWt7gCjF8dfmx7kOzgil0LwYK4m_KToq-_ewhDmMyZc.eIWxSAN-UDOPGUmW3z22PFU5NdfJKujKyF_1L5p3DE3Ifo4X6uTC3-g27fQmm9cR0gVvNwttmtnzTSVkYsz7Xg" TargetMode="External"/><Relationship Id="rId1231" Type="http://schemas.openxmlformats.org/officeDocument/2006/relationships/hyperlink" Target="http://www.ifac.cz" TargetMode="External"/><Relationship Id="rId906" Type="http://schemas.openxmlformats.org/officeDocument/2006/relationships/hyperlink" Target="http://ams.allenpress.com/perlserv/?request=get-abstract&amp;doi=10.1175%2FBAMS-86-12-1743" TargetMode="External"/><Relationship Id="rId1329" Type="http://schemas.openxmlformats.org/officeDocument/2006/relationships/hyperlink" Target="http://www.ee.cuhk.edu.hk/%7Eqhmeng/iccse/" TargetMode="External"/><Relationship Id="rId35" Type="http://schemas.openxmlformats.org/officeDocument/2006/relationships/hyperlink" Target="http://www.csois.usu.edu/" TargetMode="External"/><Relationship Id="rId184" Type="http://schemas.openxmlformats.org/officeDocument/2006/relationships/hyperlink" Target="http://www.dam.brown.edu/International%20Symposium/documents/YangQuan_Chen.pdf" TargetMode="External"/><Relationship Id="rId391" Type="http://schemas.openxmlformats.org/officeDocument/2006/relationships/hyperlink" Target="http://dx.doi.org/10.1002/rnc.7216" TargetMode="External"/><Relationship Id="rId251" Type="http://schemas.openxmlformats.org/officeDocument/2006/relationships/hyperlink" Target="http://www.springer.com/engineering/book/978-1-84996-334-3" TargetMode="External"/><Relationship Id="rId489" Type="http://schemas.openxmlformats.org/officeDocument/2006/relationships/hyperlink" Target="https://doi.org/10.1007%2Fs10846-022-01588-2" TargetMode="External"/><Relationship Id="rId696" Type="http://schemas.openxmlformats.org/officeDocument/2006/relationships/hyperlink" Target="http://dx.doi.org/10.3934/mcrf.2019033" TargetMode="External"/><Relationship Id="rId349" Type="http://schemas.openxmlformats.org/officeDocument/2006/relationships/hyperlink" Target="https://www.researchgate.net/profile/Esmat-Sadat-Alaviyan-Shahri" TargetMode="External"/><Relationship Id="rId556" Type="http://schemas.openxmlformats.org/officeDocument/2006/relationships/hyperlink" Target="https://doi.org/10.1155/2020/6284583" TargetMode="External"/><Relationship Id="rId763" Type="http://schemas.openxmlformats.org/officeDocument/2006/relationships/hyperlink" Target="http://www.sciencedirect.com/science/article/pii/S0957415813000767" TargetMode="External"/><Relationship Id="rId1186" Type="http://schemas.openxmlformats.org/officeDocument/2006/relationships/hyperlink" Target="http://dx.doi.org/10.1109/MESA.2010.5552032" TargetMode="External"/><Relationship Id="rId1393" Type="http://schemas.openxmlformats.org/officeDocument/2006/relationships/hyperlink" Target="http://arxiv.org/abs/cs.CV/0307072" TargetMode="External"/><Relationship Id="rId111" Type="http://schemas.openxmlformats.org/officeDocument/2006/relationships/hyperlink" Target="http://www.iros2005.org/" TargetMode="External"/><Relationship Id="rId209" Type="http://schemas.openxmlformats.org/officeDocument/2006/relationships/hyperlink" Target="https://escholarship.org/uc/item/6j27r2gd" TargetMode="External"/><Relationship Id="rId416" Type="http://schemas.openxmlformats.org/officeDocument/2006/relationships/hyperlink" Target="http://dx.doi.org/10.3390/fractalfract7030274" TargetMode="External"/><Relationship Id="rId970" Type="http://schemas.openxmlformats.org/officeDocument/2006/relationships/hyperlink" Target="http://dx.doi.org/10.1109/ICMEE56406.2022.10093539" TargetMode="External"/><Relationship Id="rId1046" Type="http://schemas.openxmlformats.org/officeDocument/2006/relationships/hyperlink" Target="https://ieeexplore.ieee.org/author/37087404470" TargetMode="External"/><Relationship Id="rId1253" Type="http://schemas.openxmlformats.org/officeDocument/2006/relationships/hyperlink" Target="http://www.bordeaux-tourisme.com/" TargetMode="External"/><Relationship Id="rId623" Type="http://schemas.openxmlformats.org/officeDocument/2006/relationships/hyperlink" Target="https://www.researchgate.net/deref/http%3A%2F%2Fdx.doi.org%2F10.1002%2Frnc.4958?_sg%5B0%5D=u2XB79KbFiiLnW1Yb7d_WoYmTuHRgzRY0IL4ANYcoPs-CZ3BR0U_q1pXQM099D8gKnfrgxknxpAijtq-7Ui4fz_kvQ.1I7k_ZSCcf7S6GIv_sHPMvtjdYOqqU1Z3oMxz3f-80gYnuO9ccBTo86SONe7wVMo4jpnq6FvWJvV3F-vKrlYoQ" TargetMode="External"/><Relationship Id="rId830" Type="http://schemas.openxmlformats.org/officeDocument/2006/relationships/hyperlink" Target="http://dx.doi.org/10.1016/j.isatra.2010.05.003" TargetMode="External"/><Relationship Id="rId928" Type="http://schemas.openxmlformats.org/officeDocument/2006/relationships/hyperlink" Target="http://dx.doi.org/10.1109/IAI63275.2024.10730080" TargetMode="External"/><Relationship Id="rId57" Type="http://schemas.openxmlformats.org/officeDocument/2006/relationships/hyperlink" Target="http://pid12.ing.unibs.it/committees.html" TargetMode="External"/><Relationship Id="rId1113" Type="http://schemas.openxmlformats.org/officeDocument/2006/relationships/hyperlink" Target="http://dx.doi.org/10.1115/DETC2015-47007" TargetMode="External"/><Relationship Id="rId1320" Type="http://schemas.openxmlformats.org/officeDocument/2006/relationships/hyperlink" Target="http://www2.acae.cuhk.edu.hk/%7Eciac2003/" TargetMode="External"/><Relationship Id="rId273" Type="http://schemas.openxmlformats.org/officeDocument/2006/relationships/hyperlink" Target="http://dx.doi.org/10.1201/9781003425724-40" TargetMode="External"/><Relationship Id="rId480" Type="http://schemas.openxmlformats.org/officeDocument/2006/relationships/hyperlink" Target="https://doi.org/10.1109/tcsi.2022.3142765" TargetMode="External"/><Relationship Id="rId701" Type="http://schemas.openxmlformats.org/officeDocument/2006/relationships/hyperlink" Target="https://ieeexplore.ieee.org/document/7589490/" TargetMode="External"/><Relationship Id="rId939" Type="http://schemas.openxmlformats.org/officeDocument/2006/relationships/hyperlink" Target="http://dx.doi.org/10.1109/ICCMA59762.2023.10375010" TargetMode="External"/><Relationship Id="rId1124" Type="http://schemas.openxmlformats.org/officeDocument/2006/relationships/hyperlink" Target="http://dx.doi.org/10.1109/ICUAS.2015.7152331" TargetMode="External"/><Relationship Id="rId1331" Type="http://schemas.openxmlformats.org/officeDocument/2006/relationships/hyperlink" Target="http://www.csois.usu.edu/publications/pdf/pub065.pdf" TargetMode="External"/><Relationship Id="rId68" Type="http://schemas.openxmlformats.org/officeDocument/2006/relationships/hyperlink" Target="http://www.ezconf.net/icnsc10/" TargetMode="External"/><Relationship Id="rId133" Type="http://schemas.openxmlformats.org/officeDocument/2006/relationships/hyperlink" Target="http://www.csois.usu.edu/ilc/summerschool03/" TargetMode="External"/><Relationship Id="rId340" Type="http://schemas.openxmlformats.org/officeDocument/2006/relationships/hyperlink" Target="https://www.researchgate.net/profile/Zhigang-Han-6?_sg%5B0%5D=dejOppjbfoEXjGxM-SJw3Oak6pDh2QvuAucT7aMYIn52FmIUL2tnGeeRphz0PYYgwc75aZk.lIf1tzL1HnU7UsLH_UX8Qptjws4HMgCieggS11mqB3hjswfX6QPzMF5rwdacorOPokaJoehDBhqItqJ1YU_Etw&amp;_sg%5B1%5D=QgTASpGNFFzURdioM078tORCM5r8K8eoWC_E3SC2vRNs9zzcuJFrStNSiGLuR0OTFUQPiTE.EgiPopWkx0HvHBtxNvpplkavo1Se8rFOkHJgZ0vDO6uzhkuV8SRoA72_z6IUcX5PPjYHkO_h23xsWWEcnIZbQQ&amp;_tp=eyJjb250ZXh0Ijp7ImZpcnN0UGFnZSI6InByb2ZpbGUiLCJwYWdlIjoicHVibGljYXRpb24iLCJwcmV2aW91c1BhZ2UiOiJwcm9maWxlIiwicG9zaXRpb24iOiJwYWdlSGVhZGVyIn19" TargetMode="External"/><Relationship Id="rId578" Type="http://schemas.openxmlformats.org/officeDocument/2006/relationships/hyperlink" Target="https://doi.org/10.1101/2020.06.18.20134916" TargetMode="External"/><Relationship Id="rId785" Type="http://schemas.openxmlformats.org/officeDocument/2006/relationships/hyperlink" Target="http://dx.doi.org/10.1016/j.amc.2012.02.050" TargetMode="External"/><Relationship Id="rId992" Type="http://schemas.openxmlformats.org/officeDocument/2006/relationships/hyperlink" Target="https://doi.org/10.21203/rs.3.rs-195760/v1" TargetMode="External"/><Relationship Id="rId200" Type="http://schemas.openxmlformats.org/officeDocument/2006/relationships/hyperlink" Target="http://digitalcommons.usu.edu/cgi/viewcontent.cgi?article=4560&amp;context=etd" TargetMode="External"/><Relationship Id="rId438" Type="http://schemas.openxmlformats.org/officeDocument/2006/relationships/hyperlink" Target="https://doi.org/10.1016/j.conengprac.2022.105347" TargetMode="External"/><Relationship Id="rId645" Type="http://schemas.openxmlformats.org/officeDocument/2006/relationships/hyperlink" Target="https://doi.org/10.1109/TASE.2019.2901432" TargetMode="External"/><Relationship Id="rId852" Type="http://schemas.openxmlformats.org/officeDocument/2006/relationships/hyperlink" Target="javascript:openGatewayLink('http://gateway.isiknowledge.com/gateway/Gateway.cgi?GWVersion=2&amp;SrcAuth=RID&amp;SrcApp=RID&amp;DestLinkType=FullRecord&amp;DestApp=ALL_WOS&amp;KeyUT=000274961900005')" TargetMode="External"/><Relationship Id="rId1068" Type="http://schemas.openxmlformats.org/officeDocument/2006/relationships/hyperlink" Target="https://www.researchgate.net/profile/Chunhai_Kou?_sg%5B0%5D=FNjFejW-Jtfw8886xPiliV0j9D3ZPjw-ZRVXQlATxoICBH8HWfMZqSjm8pru5SbBdtS6FDU.FAVCrBzczUozr84guLrRZyyBTjHNnnQrSSQDw_TDHU8kt7_eO3Ozojg6A5QWWFeCwlUtlEsCJvRV8CD-h0wfXA&amp;_sg%5B1%5D=sjQd-tZ3o5EeTZdmOFDRtu8uvrm955yij-C4FiAPPM3G5lZ3vF8sSvjySwajjuyLU9bdnG0.VGSRNWcOtk3L29cu9TNp27jin_empWsidItOXJNsigPh44jDaPFQw-cswqJR_ZJPIpeyOPftqZyWUyA3ZW9lyw" TargetMode="External"/><Relationship Id="rId1275" Type="http://schemas.openxmlformats.org/officeDocument/2006/relationships/hyperlink" Target="http://www.vmars.tuwien.ac.at/iccc04/" TargetMode="External"/><Relationship Id="rId284" Type="http://schemas.openxmlformats.org/officeDocument/2006/relationships/hyperlink" Target="https://www.amazon.com/Outliers-Control-Engineering-Fractional-Perspective/dp/3110729075/ref=sr_1_2?qid=1657776924&amp;refinements=p_27%3AYangQuan+Chen&amp;s=books&amp;sr=1-2&amp;text=YangQuan+Chen&amp;ufe=app_do%3Aamzn1.fos.18ed3cb5-28d5-4975-8bc7-93deae8f9840" TargetMode="External"/><Relationship Id="rId491" Type="http://schemas.openxmlformats.org/officeDocument/2006/relationships/hyperlink" Target="https://doi.org/10.1177%2F17298814211017728" TargetMode="External"/><Relationship Id="rId505" Type="http://schemas.openxmlformats.org/officeDocument/2006/relationships/hyperlink" Target="http://doi.org/10.3390/e23020130" TargetMode="External"/><Relationship Id="rId712" Type="http://schemas.openxmlformats.org/officeDocument/2006/relationships/hyperlink" Target="http://www.sciencedirect.com/science/article/pii/S0021999114004148" TargetMode="External"/><Relationship Id="rId1135" Type="http://schemas.openxmlformats.org/officeDocument/2006/relationships/hyperlink" Target="http://dx.doi.org/10.1109/ICCA.2014.6871084" TargetMode="External"/><Relationship Id="rId1342" Type="http://schemas.openxmlformats.org/officeDocument/2006/relationships/hyperlink" Target="http://www.csois.usu.edu/publications/pdf/pub080.pdf" TargetMode="External"/><Relationship Id="rId79" Type="http://schemas.openxmlformats.org/officeDocument/2006/relationships/hyperlink" Target="http://cvial.ece.ttu.edu/cbms2009/" TargetMode="External"/><Relationship Id="rId144" Type="http://schemas.openxmlformats.org/officeDocument/2006/relationships/hyperlink" Target="http://mechatronics.ece.usu.edu/foc/afc/" TargetMode="External"/><Relationship Id="rId589" Type="http://schemas.openxmlformats.org/officeDocument/2006/relationships/hyperlink" Target="https://doi.org/10.1007/s11071-020-05574-x" TargetMode="External"/><Relationship Id="rId796" Type="http://schemas.openxmlformats.org/officeDocument/2006/relationships/hyperlink" Target="http://dx.doi.org/10.1016/j.isatra.2010.09.003" TargetMode="External"/><Relationship Id="rId1202" Type="http://schemas.openxmlformats.org/officeDocument/2006/relationships/hyperlink" Target="http://mechatronics.ece.usu.edu/yqchen/paper/08/08C30_igarss_4051Abstract.pdf" TargetMode="External"/><Relationship Id="rId351" Type="http://schemas.openxmlformats.org/officeDocument/2006/relationships/hyperlink" Target="https://www.researchgate.net/profile/Yangquan-Chen?_tp=eyJjb250ZXh0Ijp7ImZpcnN0UGFnZSI6InByb2ZpbGUiLCJwYWdlIjoicHJvZmlsZSIsInByZXZpb3VzUGFnZSI6InByb2ZpbGUiLCJwb3NpdGlvbiI6InBhZ2VDb250ZW50In19" TargetMode="External"/><Relationship Id="rId449" Type="http://schemas.openxmlformats.org/officeDocument/2006/relationships/hyperlink" Target="http://dx.doi.org/10.3390/fractalfract6100549" TargetMode="External"/><Relationship Id="rId656" Type="http://schemas.openxmlformats.org/officeDocument/2006/relationships/hyperlink" Target="javascript:void(0)" TargetMode="External"/><Relationship Id="rId863" Type="http://schemas.openxmlformats.org/officeDocument/2006/relationships/hyperlink" Target="http://www.sciencedirect.com/science/article/pii/S0005109808002562" TargetMode="External"/><Relationship Id="rId1079" Type="http://schemas.openxmlformats.org/officeDocument/2006/relationships/hyperlink" Target="https://www.researchgate.net/profile/Jairo_Viola?_sg%5B0%5D=vptqcFDIjI87p09xncDAZVKNJLbYcAwqMJSuSLcDr3DM3HeRcLrzXtsyNvxdX-xVknBZJ0M.IvYSEoAPkBZq-PglFtf052C0waaRi3mCshCwhUSlEiD3CO4oXagf01Ylt8MflO4yeWX9_uln9ZG286w0tojBaA&amp;_sg%5B1%5D=NiZYNAZ0bLFrG9flaZP7mUBksERMVbokEF96lXu6oLyVlAQbCP6mJkotElL92LcdrQ8-YEs.h6OxL5r8OK8EcW-vmL600ZBjRe-INdihq3CK9ph54caTWpSrYjijuxQQdu7wdjSZRCAtbEkJAcpr34aHn2pBAA" TargetMode="External"/><Relationship Id="rId1286" Type="http://schemas.openxmlformats.org/officeDocument/2006/relationships/hyperlink" Target="http://www.csois.usu.edu/people/yqchen/paper/03C02_dcdis03_dde_lambert_s.pdf" TargetMode="External"/><Relationship Id="rId211" Type="http://schemas.openxmlformats.org/officeDocument/2006/relationships/hyperlink" Target="https://escholarship.org/uc/item/3wf2j6qc" TargetMode="External"/><Relationship Id="rId295" Type="http://schemas.openxmlformats.org/officeDocument/2006/relationships/hyperlink" Target="http://sciyo.com/articles/show/title/mobiles-robots-past-present-and-future" TargetMode="External"/><Relationship Id="rId309" Type="http://schemas.openxmlformats.org/officeDocument/2006/relationships/hyperlink" Target="https://doi.org/10.1016/j.isatra.2018.11.007" TargetMode="External"/><Relationship Id="rId516" Type="http://schemas.openxmlformats.org/officeDocument/2006/relationships/hyperlink" Target="https://doi.org/10.1002/rnc.5269" TargetMode="External"/><Relationship Id="rId1146" Type="http://schemas.openxmlformats.org/officeDocument/2006/relationships/hyperlink" Target="http://ieeexplore.ieee.org/stamp/stamp.jsp?tp=&amp;arnumber=6425954" TargetMode="External"/><Relationship Id="rId723" Type="http://schemas.openxmlformats.org/officeDocument/2006/relationships/hyperlink" Target="http://dx.doi.org/10.1115/1.4027289" TargetMode="External"/><Relationship Id="rId930" Type="http://schemas.openxmlformats.org/officeDocument/2006/relationships/hyperlink" Target="http://dx.doi.org/10.1109/IAI63275.2024.10730486" TargetMode="External"/><Relationship Id="rId1006" Type="http://schemas.openxmlformats.org/officeDocument/2006/relationships/hyperlink" Target="https://doi.org/10.1016/j.ifacol.2020.12.2061" TargetMode="External"/><Relationship Id="rId1353" Type="http://schemas.openxmlformats.org/officeDocument/2006/relationships/hyperlink" Target="http://www.csois.usu.edu/people/yqchen/paper/05C30_spie05.pdf" TargetMode="External"/><Relationship Id="rId155" Type="http://schemas.openxmlformats.org/officeDocument/2006/relationships/hyperlink" Target="http://www.csois.usu.edu/ilc/summerschool03/ILC_ISS_03_Chen.pdf" TargetMode="External"/><Relationship Id="rId362" Type="http://schemas.openxmlformats.org/officeDocument/2006/relationships/hyperlink" Target="https://ssrn.com/abstract=5137193" TargetMode="External"/><Relationship Id="rId1213" Type="http://schemas.openxmlformats.org/officeDocument/2006/relationships/hyperlink" Target="http://www.gecad.isep.ipp.pt/FDA06/" TargetMode="External"/><Relationship Id="rId1297" Type="http://schemas.openxmlformats.org/officeDocument/2006/relationships/hyperlink" Target="http://www.csois.usu.edu/people/yqchen/paper/03C07_cira03_abstract.txt" TargetMode="External"/><Relationship Id="rId222" Type="http://schemas.openxmlformats.org/officeDocument/2006/relationships/hyperlink" Target="https://www.routledge.com/Fractional-Order-Intelligent-Modeling-for-Lithium-Ion-Batteries-Theory-and-Practice/Wang-Chen/p/book/9781041132691" TargetMode="External"/><Relationship Id="rId667" Type="http://schemas.openxmlformats.org/officeDocument/2006/relationships/hyperlink" Target="https://www.spiedigitallibrary.org/profile/notfound?author=Shixin_Liu" TargetMode="External"/><Relationship Id="rId874" Type="http://schemas.openxmlformats.org/officeDocument/2006/relationships/hyperlink" Target="http://www.ieeexplore.ieee.org/xpl/RecentIssue.jsp?punumber=9" TargetMode="External"/><Relationship Id="rId17" Type="http://schemas.openxmlformats.org/officeDocument/2006/relationships/hyperlink" Target="http://www.ece.nus.edu.sg/cic" TargetMode="External"/><Relationship Id="rId527" Type="http://schemas.openxmlformats.org/officeDocument/2006/relationships/hyperlink" Target="https://doi.org/10.1002%2Fasjc.2727" TargetMode="External"/><Relationship Id="rId734" Type="http://schemas.openxmlformats.org/officeDocument/2006/relationships/hyperlink" Target="http://link.springer.com/article/10.1007/s10846-013-9912-9" TargetMode="External"/><Relationship Id="rId941" Type="http://schemas.openxmlformats.org/officeDocument/2006/relationships/hyperlink" Target="http://dx.doi.org/10.1109/DTPI59677.2023.10365466" TargetMode="External"/><Relationship Id="rId1157" Type="http://schemas.openxmlformats.org/officeDocument/2006/relationships/hyperlink" Target="http://mechatronics.ece.usu.edu/foc/fdta11/papers/DETC2011-47623.pdf" TargetMode="External"/><Relationship Id="rId1364" Type="http://schemas.openxmlformats.org/officeDocument/2006/relationships/hyperlink" Target="http://spie.org/conferences/calls/04/or/" TargetMode="External"/><Relationship Id="rId70" Type="http://schemas.openxmlformats.org/officeDocument/2006/relationships/hyperlink" Target="http://www.ccdc.neu.edu.cn/" TargetMode="External"/><Relationship Id="rId166" Type="http://schemas.openxmlformats.org/officeDocument/2006/relationships/hyperlink" Target="http://www.lap.u-bordeaux.fr" TargetMode="External"/><Relationship Id="rId373" Type="http://schemas.openxmlformats.org/officeDocument/2006/relationships/hyperlink" Target="http://dx.doi.org/10.3390/fractalfract8120706" TargetMode="External"/><Relationship Id="rId580" Type="http://schemas.openxmlformats.org/officeDocument/2006/relationships/hyperlink" Target="javascript:;" TargetMode="External"/><Relationship Id="rId801" Type="http://schemas.openxmlformats.org/officeDocument/2006/relationships/hyperlink" Target="http://ieeexplore.ieee.org/xpl/tocresult.jsp?isnumber=5755216" TargetMode="External"/><Relationship Id="rId1017" Type="http://schemas.openxmlformats.org/officeDocument/2006/relationships/hyperlink" Target="https://gateway.webofknowledge.com/gateway/Gateway.cgi?GWVersion=2&amp;SrcApp=Publons&amp;SrcAuth=Publons_CEL&amp;KeyUT=WOS:000543726100039&amp;DestLinkType=FullRecord&amp;DestApp=WOS_CPL" TargetMode="External"/><Relationship Id="rId1224" Type="http://schemas.openxmlformats.org/officeDocument/2006/relationships/hyperlink" Target="http://www.paperplaza.net/" TargetMode="External"/><Relationship Id="rId1" Type="http://schemas.openxmlformats.org/officeDocument/2006/relationships/customXml" Target="../customXml/item1.xml"/><Relationship Id="rId233" Type="http://schemas.openxmlformats.org/officeDocument/2006/relationships/hyperlink" Target="https://www.springer.com/gp/authors-editors/kenneth-teng/4762" TargetMode="External"/><Relationship Id="rId440" Type="http://schemas.openxmlformats.org/officeDocument/2006/relationships/hyperlink" Target="https://www.researchgate.net/profile/Yangquan-Chen?_sg%5B0%5D=FfDWhEZKJnP_q3t1TXZnANy84vVtAhO_Yl1IcEmp-jPdycc48Y2SepQG6xDLsQVGu59fLJY.nP16SLW55FByTA0uBtcVtmReHhjHV-gBRcLwSb20VVPaeRB5ej8jK0bCQ3RkMiHNN6kyl6vefBTcZJ1W0YzyTQ&amp;_sg%5B1%5D=WApgnidKdQ-QBhpGd9m8JK8Go3hPRfNTTvSC-DBdRhVGpTpQANjxCXg5fLp8SEKUS210JAs.aF5Bx8yjChUjZKDuDJkcl0QQ-VK5UmMkLcCKfnfD3Lnp4Fmqbf2iWRU36nr8gDuNtbysAmlHx7xVBpXwX-QZeg&amp;_tp=eyJjb250ZXh0Ijp7ImZpcnN0UGFnZSI6InByb2ZpbGUiLCJwYWdlIjoicHVibGljYXRpb24iLCJwcmV2aW91c1BhZ2UiOiJwcm9maWxlIiwicG9zaXRpb24iOiJwYWdlSGVhZGVyIn19" TargetMode="External"/><Relationship Id="rId678" Type="http://schemas.openxmlformats.org/officeDocument/2006/relationships/hyperlink" Target="https://www.researchgate.net/scientific-contributions/2134446176_Panpan_Gu?_sg%5B0%5D=Cad7vHw2wCKEvKe4uEHbowTl-fk40Xdx66Cby9LhTvYBaCdPL-7tehrUjOc48pSwgdTTqrc.hkN2cnNVcjm4FCxPIuRPzBLdkcBl9eHTChA78oyxwcIcNmMVjpGZ17RSsD3zYcrbYBjYLHHq23v6rzyVncHGrw&amp;_sg%5B1%5D=l7ZuimcrF8LP4gRkkXLWD14RGil-nqBl4mFjOhrSyoepD2v5EE0-hpOwrsJiUXC4Z2NsiHI.r1OFclUb1-R08yqHLLU7Z_XR6hlu9rPSDKkM5238iAlNhcwe1ObkP2sNoR3JJO4lp3AfiIaT42gA2pa61OqGKQ" TargetMode="External"/><Relationship Id="rId885" Type="http://schemas.openxmlformats.org/officeDocument/2006/relationships/hyperlink" Target="http://ams.allenpress.com/perlserv/?request=get-abstract&amp;doi=10.1175%2FBAMS-86-12-1733" TargetMode="External"/><Relationship Id="rId1070" Type="http://schemas.openxmlformats.org/officeDocument/2006/relationships/hyperlink" Target="https://www.researchgate.net/scientific-contributions/2134764630_Jie_Yuan?_sg%5B0%5D=P7T253CMcatW4Ie6Hybq39OBy2Yyy3WD_VIKAUzTJHtpqj4fV5dMcYRCPTdgMbv0-LgtOww.sf5BZAfmOKWVSoVaBiaXKxgTpGQIMk-7-tq1rGlfBUPaWE4DxOpHUjWBpLTBL1Ja2B3stijEvcb0Qc-CSIikCQ&amp;_sg%5B1%5D=gAzLflMUgXPbdznvAkUvQivnxBaS-Hvt-pK_USyIzMozqA-HUuTNVtzoXxZcdSlFMowT5yY.ThMufadJkCx3DjZtClB1zWE7kIBr6S2w1tM2a-DIE54wbmZMGrSHZ_6pinubT6fhxt4RKL3p6it4TKgnoaFP3w" TargetMode="External"/><Relationship Id="rId28" Type="http://schemas.openxmlformats.org/officeDocument/2006/relationships/hyperlink" Target="http://hcr.clarivate.com" TargetMode="External"/><Relationship Id="rId300" Type="http://schemas.openxmlformats.org/officeDocument/2006/relationships/hyperlink" Target="https://ieeexplore.ieee.org/stamp/stamp.jsp?tp=&amp;arnumber=7508799" TargetMode="External"/><Relationship Id="rId538" Type="http://schemas.openxmlformats.org/officeDocument/2006/relationships/hyperlink" Target="https://doi.org/10.1016/j.isatra.2020.12.030" TargetMode="External"/><Relationship Id="rId745" Type="http://schemas.openxmlformats.org/officeDocument/2006/relationships/hyperlink" Target="http://dx.doi.org/10.2478/s13540-013-0020-0" TargetMode="External"/><Relationship Id="rId952" Type="http://schemas.openxmlformats.org/officeDocument/2006/relationships/hyperlink" Target="https://iopscience.iop.org/issue/1742-6596/2589/1" TargetMode="External"/><Relationship Id="rId1168" Type="http://schemas.openxmlformats.org/officeDocument/2006/relationships/hyperlink" Target="http://mechatronics.ece.usu.edu/foc/fdta11/papers/DETC2011-47880.pdf" TargetMode="External"/><Relationship Id="rId1375" Type="http://schemas.openxmlformats.org/officeDocument/2006/relationships/hyperlink" Target="http://it.usu.edu/" TargetMode="External"/><Relationship Id="rId81" Type="http://schemas.openxmlformats.org/officeDocument/2006/relationships/hyperlink" Target="http://www.issnip.org/2009/" TargetMode="External"/><Relationship Id="rId177" Type="http://schemas.openxmlformats.org/officeDocument/2006/relationships/hyperlink" Target="http://mechatronics.ece.usu.edu/foc/fda06/plenary-article.pdf" TargetMode="External"/><Relationship Id="rId384" Type="http://schemas.openxmlformats.org/officeDocument/2006/relationships/hyperlink" Target="http://dx.doi.org/10.1016/j.est.2024.111391" TargetMode="External"/><Relationship Id="rId591" Type="http://schemas.openxmlformats.org/officeDocument/2006/relationships/hyperlink" Target="https://doi.org/10.1177%2F0142331220944627" TargetMode="External"/><Relationship Id="rId605" Type="http://schemas.openxmlformats.org/officeDocument/2006/relationships/hyperlink" Target="https://www.researchgate.net/profile/Sujing_Sun" TargetMode="External"/><Relationship Id="rId812" Type="http://schemas.openxmlformats.org/officeDocument/2006/relationships/hyperlink" Target="http://www.sciencedirect.com/science/article/pii/S0898122111001441" TargetMode="External"/><Relationship Id="rId1028" Type="http://schemas.openxmlformats.org/officeDocument/2006/relationships/hyperlink" Target="https://www.researchgate.net/profile/YangQuan_Chen?_sg%5B0%5D=48PNs-PQbsitWy9a0LQGw9ETezqOrN20CU2WkC_rVGiiQP1vz-DQcK48aHju1CyO6BzQ30s.0r5bR1FijAcLB8wnfBR1T2R4mh5_5Hp_gP6G01z_g6zRdkB9PNgjFm7c4uAwo8NqmeNJsAcxN8_qT7VCrnojIg&amp;_sg%5B1%5D=cR3qdGHLXP5HxPSxAyqbeQePiqZOV3pIiKVLwDnTApDrP-w-RMkDlx8NPM3tWkY8bZOI5-w.xiLvmEDo2MH2nKCsrhfG2RET6abCT5XpHvevMYmxRUQyYnx-OWTZp-oD7IRK1gljPZzn7enTvncHF16_etQSGw" TargetMode="External"/><Relationship Id="rId1235" Type="http://schemas.openxmlformats.org/officeDocument/2006/relationships/hyperlink" Target="http://www.esi2.us.es/%7Ecdcecc05/" TargetMode="External"/><Relationship Id="rId244" Type="http://schemas.openxmlformats.org/officeDocument/2006/relationships/hyperlink" Target="https://doi.org/10.1142/9260" TargetMode="External"/><Relationship Id="rId689" Type="http://schemas.openxmlformats.org/officeDocument/2006/relationships/hyperlink" Target="https://www.researchgate.net/profile/YangQuan_Chen?_sg%5B0%5D=cACH2ZbcXsEoSrKCFKi7PDFSdFj3D2y9eogbO_8jFoTquSNetXnMOv0Y6PjY8foS6TI5ap4.7DsnaLTJlY47dK3-LAC6A2ZBO9X3QkTGUaHqQZMV-Y8ddbZN1knAWQ_5pj9m8RHNM6AbB7eqS2n621VCYpju4w&amp;_sg%5B1%5D=AXb6urlLuDBEalVYvsEsw5OXkyu8MK_oSnXOGRNWgqdmAaIOERjRx7e-Nd2m7qoROyGn1nE.iCwD0DRvgeMwcoB2GNS8wC0m-3agMF2twTgrH0fP7nCZj0gASx7dSlawUI7i4LGmFCBltaSYNm7o8W0KpyN9zQ" TargetMode="External"/><Relationship Id="rId896" Type="http://schemas.openxmlformats.org/officeDocument/2006/relationships/hyperlink" Target="http://ams.allenpress.com/perlserv/?request=get-abstract&amp;doi=10.1175%2FBAMS-86-12-1743" TargetMode="External"/><Relationship Id="rId1081" Type="http://schemas.openxmlformats.org/officeDocument/2006/relationships/hyperlink" Target="https://www.researchgate.net/profile/Jing_Wang394?_sg%5B0%5D=vptqcFDIjI87p09xncDAZVKNJLbYcAwqMJSuSLcDr3DM3HeRcLrzXtsyNvxdX-xVknBZJ0M.IvYSEoAPkBZq-PglFtf052C0waaRi3mCshCwhUSlEiD3CO4oXagf01Ylt8MflO4yeWX9_uln9ZG286w0tojBaA&amp;_sg%5B1%5D=NiZYNAZ0bLFrG9flaZP7mUBksERMVbokEF96lXu6oLyVlAQbCP6mJkotElL92LcdrQ8-YEs.h6OxL5r8OK8EcW-vmL600ZBjRe-INdihq3CK9ph54caTWpSrYjijuxQQdu7wdjSZRCAtbEkJAcpr34aHn2pBAA" TargetMode="External"/><Relationship Id="rId1302" Type="http://schemas.openxmlformats.org/officeDocument/2006/relationships/hyperlink" Target="http://www.csois.usu.edu/people/yqchen/paper/03C08_DETC2003_VIB-48371_slides.pdf" TargetMode="External"/><Relationship Id="rId39" Type="http://schemas.openxmlformats.org/officeDocument/2006/relationships/hyperlink" Target="https://www.tandfonline.com/action/journalInformation?show=editorialBoard&amp;journalCode=ueso20" TargetMode="External"/><Relationship Id="rId451" Type="http://schemas.openxmlformats.org/officeDocument/2006/relationships/hyperlink" Target="http://dx.doi.org/10.1016/j.egyr.2022.02.182" TargetMode="External"/><Relationship Id="rId549" Type="http://schemas.openxmlformats.org/officeDocument/2006/relationships/hyperlink" Target="https://doi.org/10.1109%2Ftcsi.2020.3036412" TargetMode="External"/><Relationship Id="rId756" Type="http://schemas.openxmlformats.org/officeDocument/2006/relationships/hyperlink" Target="http://dx.doi.org/10.2478/s13540-013-0010-2" TargetMode="External"/><Relationship Id="rId1179" Type="http://schemas.openxmlformats.org/officeDocument/2006/relationships/hyperlink" Target="http://ieeexplore.ieee.org/search/srchabstract.jsp?tp=&amp;arnumber=6016088&amp;openedRefinements%3D*%26sortType%3Ddesc_Publication+Year%26filter%3DAND%28NOT%284283010803%29%29%26searchField%3DSearch+All%26queryText%3D.QT.yangquan+chen.QT." TargetMode="External"/><Relationship Id="rId1386" Type="http://schemas.openxmlformats.org/officeDocument/2006/relationships/hyperlink" Target="http://www.arxiv.org/ps/cs.CV/0307046" TargetMode="External"/><Relationship Id="rId104" Type="http://schemas.openxmlformats.org/officeDocument/2006/relationships/hyperlink" Target="http://www.jcis.org/pages/subconference/csi/csi.aspx" TargetMode="External"/><Relationship Id="rId188" Type="http://schemas.openxmlformats.org/officeDocument/2006/relationships/hyperlink" Target="http://digitalcommons.usu.edu/etd/270" TargetMode="External"/><Relationship Id="rId311" Type="http://schemas.openxmlformats.org/officeDocument/2006/relationships/hyperlink" Target="http://doi.org/10.1007/s11071-022-07231-x" TargetMode="External"/><Relationship Id="rId395" Type="http://schemas.openxmlformats.org/officeDocument/2006/relationships/hyperlink" Target="http://dx.doi.org/10.1109/JRFID.2024.3404563" TargetMode="External"/><Relationship Id="rId409" Type="http://schemas.openxmlformats.org/officeDocument/2006/relationships/hyperlink" Target="http://dx.doi.org/10.3390/math11122781" TargetMode="External"/><Relationship Id="rId963" Type="http://schemas.openxmlformats.org/officeDocument/2006/relationships/hyperlink" Target="http://dx.doi.org/10.1109/ICFDA58234.2023.10153186" TargetMode="External"/><Relationship Id="rId1039" Type="http://schemas.openxmlformats.org/officeDocument/2006/relationships/hyperlink" Target="https://www.researchgate.net/profile/Baris_Alagoz?_sg%5B0%5D=Vf6eqSsjDgKkHTrSFwhOJbRan7HAnfk_rf2q_N0xZAz1XujBnarkzx6ie6-0Gf7lWIiOEUo.McgzCdHqB2GpMa4xp_oiLj_kLHk5acPkne70suedOjl_j2tHYNrJpIWz8HSY62lFir9BsHe8ZaZa_bdqFP4VWA&amp;_sg%5B1%5D=d5oDJHaCIFlJrc6LufxMO3nJEJh8hml4OwAew8hBLAXlbAeHLu4icuLk6EcJSZ9_QpymFXw.Inl7D54G9KaGqmqXCVF6fgzzx_eA3cluXTevbHRmQy4IQ8y8bsdg-yPddGAqBQ0KbxIvvVXj82u4Va0i4PLpFg" TargetMode="External"/><Relationship Id="rId1246" Type="http://schemas.openxmlformats.org/officeDocument/2006/relationships/hyperlink" Target="http://www.icma2005.org/" TargetMode="External"/><Relationship Id="rId92" Type="http://schemas.openxmlformats.org/officeDocument/2006/relationships/hyperlink" Target="http://wasa.cybersphere.net/" TargetMode="External"/><Relationship Id="rId616" Type="http://schemas.openxmlformats.org/officeDocument/2006/relationships/hyperlink" Target="https://www.researchgate.net/profile/Liping_Chen25?_sg%5B0%5D=O_avO-mXGgi_I1qhfnu2YkOTGimD0gQUoxpcP7Vn-VouI5kA2B5fIA367fq_MDf4AqU0bRw.QPIBcTeLIkE_KtW0iE0xenNRJ69gDPIx7NSKqFEZu-P42PAcrudf9s0V6KUw8GpDrsPo-Aur2w2njaxjkpNebA&amp;_sg%5B1%5D=TPQpXFcGRWT68u36finXgUHE6k4KimnggGqCxwo-8gqcNq6xCqwUjSRcShsYhV3FwvN8K-g.nekLECw_QpZGAdcWPKPiMKCrr_UzgPwoQgG8TywEwBje6-LhHEJCZoy5BmmWREGC3Jp813ixJZJnLROdPXu_Yg" TargetMode="External"/><Relationship Id="rId823" Type="http://schemas.openxmlformats.org/officeDocument/2006/relationships/hyperlink" Target="http://dx.doi.org/10.1155/2011/562494" TargetMode="External"/><Relationship Id="rId255" Type="http://schemas.openxmlformats.org/officeDocument/2006/relationships/hyperlink" Target="http://www.springer.com/mathematics/applications/book/978-1-84628-846-3" TargetMode="External"/><Relationship Id="rId462" Type="http://schemas.openxmlformats.org/officeDocument/2006/relationships/hyperlink" Target="http://doi.org/10.3390/fractalfract6010047" TargetMode="External"/><Relationship Id="rId1092" Type="http://schemas.openxmlformats.org/officeDocument/2006/relationships/hyperlink" Target="https://www.researchgate.net/profile/Antonio_Visioli?_sg%5B0%5D=sQbLDBG5ZQBFND1XNKq60E4TETsVSOjC8OzuOdZ8Kz2TPC9YcHAlAITjw_4MchewuqREIK8.4ZohX4Os_RhIprHd3Or0X94WVeROM6oOiHO1WAy67cXaU6YXHW5CRabvfoqFzhheoDVdm8NFiBY31dQkH7NhZQ&amp;_sg%5B1%5D=c63adLpBAeToxd5ggrzKJPqH-4c4NRTsa2qLZyAHazfeoAMG-4bubwnp-Cxi_ryoKuSfoNo.lu34CankqpZWt_GM0albaf_fx-sy43WGAotDXgX9jyyEh_wy-EcWaX5PmWVdkeOs5yfzC_2bsxsJWOzYygnfIA" TargetMode="External"/><Relationship Id="rId1106" Type="http://schemas.openxmlformats.org/officeDocument/2006/relationships/hyperlink" Target="http://dx.doi.org/10.1115/DETC2015-46633" TargetMode="External"/><Relationship Id="rId1313" Type="http://schemas.openxmlformats.org/officeDocument/2006/relationships/hyperlink" Target="http://www.csois.usu.edu/people/yqchen/paper/03C11_ISIC03_undistortion.pdf" TargetMode="External"/><Relationship Id="rId1397" Type="http://schemas.openxmlformats.org/officeDocument/2006/relationships/hyperlink" Target="http://www.ece.arizona.edu" TargetMode="External"/><Relationship Id="rId115" Type="http://schemas.openxmlformats.org/officeDocument/2006/relationships/hyperlink" Target="http://www.vmars.tuwien.ac.at/iccc04/" TargetMode="External"/><Relationship Id="rId322" Type="http://schemas.openxmlformats.org/officeDocument/2006/relationships/hyperlink" Target="https://www.sciencedirect.com/journal/renewable-energy/vol/251/suppl/C" TargetMode="External"/><Relationship Id="rId767" Type="http://schemas.openxmlformats.org/officeDocument/2006/relationships/hyperlink" Target="http://www.sciencedirect.com/science/article/pii/S0898122113001521" TargetMode="External"/><Relationship Id="rId974" Type="http://schemas.openxmlformats.org/officeDocument/2006/relationships/hyperlink" Target="http://dx.doi.org/10.1109/CDC51059.2022.9992500" TargetMode="External"/><Relationship Id="rId199" Type="http://schemas.openxmlformats.org/officeDocument/2006/relationships/hyperlink" Target="http://digitalcommons.usu.edu/etd/1411/" TargetMode="External"/><Relationship Id="rId627" Type="http://schemas.openxmlformats.org/officeDocument/2006/relationships/hyperlink" Target="https://doi.org/10.1049/iet-cta.2018.5745" TargetMode="External"/><Relationship Id="rId834" Type="http://schemas.openxmlformats.org/officeDocument/2006/relationships/hyperlink" Target="javascript:openGatewayLink('http://gateway.isiknowledge.com/gateway/Gateway.cgi?GWVersion=2&amp;SrcAuth=RID&amp;SrcApp=RID&amp;DestLinkType=FullRecord&amp;DestApp=ALL_WOS&amp;KeyUT=000275665300007')" TargetMode="External"/><Relationship Id="rId1257" Type="http://schemas.openxmlformats.org/officeDocument/2006/relationships/hyperlink" Target="http://guada.disca.upv.es/ifac/index.htm" TargetMode="External"/><Relationship Id="rId266" Type="http://schemas.openxmlformats.org/officeDocument/2006/relationships/hyperlink" Target="http://sciyo.com/books/show/title/mobile-robots-state-of-the-art-in-land-sea-air-and-collaborative-missions" TargetMode="External"/><Relationship Id="rId473" Type="http://schemas.openxmlformats.org/officeDocument/2006/relationships/hyperlink" Target="https://doi.org/10.1109%2Flcsys.2021.3138804" TargetMode="External"/><Relationship Id="rId680" Type="http://schemas.openxmlformats.org/officeDocument/2006/relationships/hyperlink" Target="https://www.researchgate.net/profile/YangQuan_Chen?_sg%5B0%5D=Cad7vHw2wCKEvKe4uEHbowTl-fk40Xdx66Cby9LhTvYBaCdPL-7tehrUjOc48pSwgdTTqrc.hkN2cnNVcjm4FCxPIuRPzBLdkcBl9eHTChA78oyxwcIcNmMVjpGZ17RSsD3zYcrbYBjYLHHq23v6rzyVncHGrw&amp;_sg%5B1%5D=l7ZuimcrF8LP4gRkkXLWD14RGil-nqBl4mFjOhrSyoepD2v5EE0-hpOwrsJiUXC4Z2NsiHI.r1OFclUb1-R08yqHLLU7Z_XR6hlu9rPSDKkM5238iAlNhcwe1ObkP2sNoR3JJO4lp3AfiIaT42gA2pa61OqGKQ" TargetMode="External"/><Relationship Id="rId901" Type="http://schemas.openxmlformats.org/officeDocument/2006/relationships/hyperlink" Target="http://ams.allenpress.com/perlserv/?request=get-abstract&amp;doi=10.1175%2FBAMS-86-12-1743" TargetMode="External"/><Relationship Id="rId1117" Type="http://schemas.openxmlformats.org/officeDocument/2006/relationships/hyperlink" Target="http://dx.doi.org/10.1115/DETC2015-47296" TargetMode="External"/><Relationship Id="rId1324" Type="http://schemas.openxmlformats.org/officeDocument/2006/relationships/hyperlink" Target="http://www2.acae.cuhk.edu.hk/%7Eciac2003/" TargetMode="External"/><Relationship Id="rId30" Type="http://schemas.openxmlformats.org/officeDocument/2006/relationships/hyperlink" Target="http://tc.ifac-control.org/4/2/members-1/yangquan-chen" TargetMode="External"/><Relationship Id="rId126" Type="http://schemas.openxmlformats.org/officeDocument/2006/relationships/hyperlink" Target="http://a2c2.org/conferences/acc2012/workshops.php" TargetMode="External"/><Relationship Id="rId333" Type="http://schemas.openxmlformats.org/officeDocument/2006/relationships/hyperlink" Target="https://www.researchgate.net/profile/Xiang-Yu-104?_sg%5B0%5D=dejOppjbfoEXjGxM-SJw3Oak6pDh2QvuAucT7aMYIn52FmIUL2tnGeeRphz0PYYgwc75aZk.lIf1tzL1HnU7UsLH_UX8Qptjws4HMgCieggS11mqB3hjswfX6QPzMF5rwdacorOPokaJoehDBhqItqJ1YU_Etw&amp;_sg%5B1%5D=QgTASpGNFFzURdioM078tORCM5r8K8eoWC_E3SC2vRNs9zzcuJFrStNSiGLuR0OTFUQPiTE.EgiPopWkx0HvHBtxNvpplkavo1Se8rFOkHJgZ0vDO6uzhkuV8SRoA72_z6IUcX5PPjYHkO_h23xsWWEcnIZbQQ" TargetMode="External"/><Relationship Id="rId540" Type="http://schemas.openxmlformats.org/officeDocument/2006/relationships/hyperlink" Target="https://doi.org/10.1016/j.isatra.2020.12.043" TargetMode="External"/><Relationship Id="rId778" Type="http://schemas.openxmlformats.org/officeDocument/2006/relationships/hyperlink" Target="http://dx.doi.org/10.2478/s13540-012-0034-z" TargetMode="External"/><Relationship Id="rId985" Type="http://schemas.openxmlformats.org/officeDocument/2006/relationships/hyperlink" Target="http://dx.doi.org/10.1016/j.ifacol.2022.07.090" TargetMode="External"/><Relationship Id="rId1170" Type="http://schemas.openxmlformats.org/officeDocument/2006/relationships/hyperlink" Target="http://mechatronics.ece.usu.edu/foc/fdta11/papers/DETC2011-48063.pdf" TargetMode="External"/><Relationship Id="rId638" Type="http://schemas.openxmlformats.org/officeDocument/2006/relationships/hyperlink" Target="javascript:void(0)" TargetMode="External"/><Relationship Id="rId845" Type="http://schemas.openxmlformats.org/officeDocument/2006/relationships/hyperlink" Target="javascript:openGatewayLink('http://gateway.isiknowledge.com/gateway/Gateway.cgi?GWVersion=2&amp;SrcAuth=RID&amp;SrcApp=RID&amp;DestLinkType=FullRecord&amp;DestApp=ALL_WOS&amp;KeyUT=000275971300027')" TargetMode="External"/><Relationship Id="rId1030" Type="http://schemas.openxmlformats.org/officeDocument/2006/relationships/hyperlink" Target="https://www.researchgate.net/profile/Zhenlong_Wu5?_sg%5B0%5D=w3wEVeFiMq0mvHkt7jW4I_c-ym7b8mZrwzUPhGwhHgH7rKZuvxCq8rjBd4B1uNtzx66uYBM.lUY-t4giPR60EQIFI33trF3eQzTHBxvV0-QEr4iigSGxT85qYa9nwtbPrZsiw9XK_ce-8huqhsq388ZEQ1edSA&amp;_sg%5B1%5D=SzCyvGekDgg_wG4wwaQdAsG6Iinb8v8dVICTTiAVdF_z7A5uIn70zL3AXyUSe5b1pSELEcs.faI5wNca04nsAWwG1R0QihJo3HeCMDlV9FZnLCi2fE3udyC8XSNqbo3a8Ncap8MEibjb8qql9zG4jSJ3V_KVtQ" TargetMode="External"/><Relationship Id="rId1268" Type="http://schemas.openxmlformats.org/officeDocument/2006/relationships/hyperlink" Target="http://www.icra2004.org/" TargetMode="External"/><Relationship Id="rId277" Type="http://schemas.openxmlformats.org/officeDocument/2006/relationships/hyperlink" Target="http://doi.org/10.1515/9783110729122" TargetMode="External"/><Relationship Id="rId400" Type="http://schemas.openxmlformats.org/officeDocument/2006/relationships/hyperlink" Target="http://dx.doi.org/10.3390/machines11100975" TargetMode="External"/><Relationship Id="rId484" Type="http://schemas.openxmlformats.org/officeDocument/2006/relationships/hyperlink" Target="https://doi.org/10.1021/acsomega.2c01524" TargetMode="External"/><Relationship Id="rId705" Type="http://schemas.openxmlformats.org/officeDocument/2006/relationships/hyperlink" Target="http://ieeexplore.ieee.org/xpl/articleDetails.jsp?arnumber=7296529&amp;" TargetMode="External"/><Relationship Id="rId1128" Type="http://schemas.openxmlformats.org/officeDocument/2006/relationships/hyperlink" Target="http://ieeexplore.ieee.org/stamp/stamp.jsp?tp=&amp;arnumber=6947013&amp;isnumber=6946328" TargetMode="External"/><Relationship Id="rId1335" Type="http://schemas.openxmlformats.org/officeDocument/2006/relationships/hyperlink" Target="http://www.csois.usu.edu/publications/pdf/pub075.pdf" TargetMode="External"/><Relationship Id="rId137" Type="http://schemas.openxmlformats.org/officeDocument/2006/relationships/hyperlink" Target="http://www.ieee-icma.org/ICMA2006/pagefiles/ICMA2006-Tutorial-3.pdf" TargetMode="External"/><Relationship Id="rId344" Type="http://schemas.openxmlformats.org/officeDocument/2006/relationships/hyperlink" Target="https://www.researchgate.net/scientific-contributions/Kecai-Cao-2248688473?_sg%5B0%5D=HHFgOM0o2QUWZGV7I7eAsH3vbJWeB5qhMzcBlNjHTtsZomVW80-uZi94rxF0fe1wSIKHEgM.L0coUMeV7VyUly5YJZXFdWl1qj4sq9tAom_vARunQXEKnCQQyN2PXGpN9lsMzVr4pxkk9iYk0kZ2sCXy6Ud6HA&amp;_sg%5B1%5D=-T0Q4qSFfilFE5Uz4mvO_OPl6S7nL-AvoHhGIBbRsZH09WrCBI622ilnT1wmIQViteVHZik.LkxAkKT65-v1KgUm45i6V9QQi7thN3wbLxI1NMXdxfpXA7NLvYHWqSdXl4v4IwZj7liO-hrVHoCYOeYwFPAOlg" TargetMode="External"/><Relationship Id="rId691" Type="http://schemas.openxmlformats.org/officeDocument/2006/relationships/hyperlink" Target="https://www.researchgate.net/profile/Jing_Wang394?_sg%5B0%5D=-hs7xBMkylqjAgmNuRCxCmC3rFaNkcypI-rEuWV8BrOP7asp690IW8iV-jJS4SRqh18C88k.gnaDvz3BaCKZNfcXU113XOnMUwYzHzOa1KkVPT6bgp7ox7hNbqrh-TiRIlQUVOaqhv-u4xPFQnPiqt01xL3Uyg&amp;_sg%5B1%5D=WLSms7DenPu-HaROaiFmGVJeMeexP4Wx5fQE3YvCWX9W_JLSPqfYeN_ZzeNqPEOxP03E7WQ.gkbB6ocexoc5bQ0Bwf1UY61hVdSqNsoBUZCu52V0IMozkH9vuxOUVjYzDgOuLvFEbeMx4qEx8qJ-lAl8bTkA_Q" TargetMode="External"/><Relationship Id="rId789" Type="http://schemas.openxmlformats.org/officeDocument/2006/relationships/hyperlink" Target="http://dx.doi.org/10.1016/j.jprocont.2011.11.001" TargetMode="External"/><Relationship Id="rId912" Type="http://schemas.openxmlformats.org/officeDocument/2006/relationships/hyperlink" Target="http://ams.allenpress.com/perlserv/?request=get-abstract&amp;doi=10.1175%2FBAMS-86-12-1743" TargetMode="External"/><Relationship Id="rId996" Type="http://schemas.openxmlformats.org/officeDocument/2006/relationships/hyperlink" Target="https://doi.org/10.1016/j.ifacol.2020.12.2047" TargetMode="External"/><Relationship Id="rId41" Type="http://schemas.openxmlformats.org/officeDocument/2006/relationships/hyperlink" Target="http://www.mdpi.com/journal/sensors/sectioneditors/remotesensors" TargetMode="External"/><Relationship Id="rId551" Type="http://schemas.openxmlformats.org/officeDocument/2006/relationships/hyperlink" Target="https://doi.org/10.3390%2Fe23010056" TargetMode="External"/><Relationship Id="rId649" Type="http://schemas.openxmlformats.org/officeDocument/2006/relationships/hyperlink" Target="javascript:void(0)" TargetMode="External"/><Relationship Id="rId856" Type="http://schemas.openxmlformats.org/officeDocument/2006/relationships/hyperlink" Target="http://dx.doi.org/10.1016/j.automatica.2009.04.003" TargetMode="External"/><Relationship Id="rId1181" Type="http://schemas.openxmlformats.org/officeDocument/2006/relationships/hyperlink" Target="http://dx.doi.org/10.1109/ISRCS.2011.6016088" TargetMode="External"/><Relationship Id="rId1279" Type="http://schemas.openxmlformats.org/officeDocument/2006/relationships/hyperlink" Target="http://www.robio.org/" TargetMode="External"/><Relationship Id="rId1402" Type="http://schemas.openxmlformats.org/officeDocument/2006/relationships/hyperlink" Target="mailto:tomizuka@me.berkeley.edu" TargetMode="External"/><Relationship Id="rId190" Type="http://schemas.openxmlformats.org/officeDocument/2006/relationships/hyperlink" Target="http://digitalcommons.usu.edu/etd/218" TargetMode="External"/><Relationship Id="rId204" Type="http://schemas.openxmlformats.org/officeDocument/2006/relationships/hyperlink" Target="http://digitalcommons.usu.edu/cgi/viewcontent.cgi?article=3193&amp;context=etd" TargetMode="External"/><Relationship Id="rId288" Type="http://schemas.openxmlformats.org/officeDocument/2006/relationships/hyperlink" Target="http://www.springer.com/engineering/robotics/book/978-90-481-9708-8" TargetMode="External"/><Relationship Id="rId411" Type="http://schemas.openxmlformats.org/officeDocument/2006/relationships/hyperlink" Target="http://dx.doi.org/10.1007/s11571-023-09973-9" TargetMode="External"/><Relationship Id="rId509" Type="http://schemas.openxmlformats.org/officeDocument/2006/relationships/hyperlink" Target="http://doi.org/10.1016/J.SYSCONLE.2021.104875" TargetMode="External"/><Relationship Id="rId1041" Type="http://schemas.openxmlformats.org/officeDocument/2006/relationships/hyperlink" Target="https://www.researchgate.net/profile/Hassan_Hosseinnia?_sg%5B0%5D=Vf6eqSsjDgKkHTrSFwhOJbRan7HAnfk_rf2q_N0xZAz1XujBnarkzx6ie6-0Gf7lWIiOEUo.McgzCdHqB2GpMa4xp_oiLj_kLHk5acPkne70suedOjl_j2tHYNrJpIWz8HSY62lFir9BsHe8ZaZa_bdqFP4VWA&amp;_sg%5B1%5D=d5oDJHaCIFlJrc6LufxMO3nJEJh8hml4OwAew8hBLAXlbAeHLu4icuLk6EcJSZ9_QpymFXw.Inl7D54G9KaGqmqXCVF6fgzzx_eA3cluXTevbHRmQy4IQ8y8bsdg-yPddGAqBQ0KbxIvvVXj82u4Va0i4PLpFg" TargetMode="External"/><Relationship Id="rId1139" Type="http://schemas.openxmlformats.org/officeDocument/2006/relationships/hyperlink" Target="http://ieeexplore.ieee.org/stamp/stamp.jsp?tp=&amp;arnumber=6967417&amp;isnumber=6967350" TargetMode="External"/><Relationship Id="rId1346" Type="http://schemas.openxmlformats.org/officeDocument/2006/relationships/hyperlink" Target="http://awra.org/meetings/Anchorage2009/posters.html" TargetMode="External"/><Relationship Id="rId495" Type="http://schemas.openxmlformats.org/officeDocument/2006/relationships/hyperlink" Target="https://doi.org/10.1007/s11071-022-07286-w" TargetMode="External"/><Relationship Id="rId716" Type="http://schemas.openxmlformats.org/officeDocument/2006/relationships/hyperlink" Target="http://www.doi.org/10.3993/jfbim00130" TargetMode="External"/><Relationship Id="rId923" Type="http://schemas.openxmlformats.org/officeDocument/2006/relationships/hyperlink" Target="https://doi.org/10.1016/j.ifacol.2024.08.235" TargetMode="External"/><Relationship Id="rId52" Type="http://schemas.openxmlformats.org/officeDocument/2006/relationships/hyperlink" Target="http://www.asmemesa.org" TargetMode="External"/><Relationship Id="rId148" Type="http://schemas.openxmlformats.org/officeDocument/2006/relationships/hyperlink" Target="http://mechatronics.ucmerced.edu/FCDay" TargetMode="External"/><Relationship Id="rId355" Type="http://schemas.openxmlformats.org/officeDocument/2006/relationships/hyperlink" Target="https://doi.org/10.3390/fractalfract9020091" TargetMode="External"/><Relationship Id="rId562" Type="http://schemas.openxmlformats.org/officeDocument/2006/relationships/hyperlink" Target="https://doi.org/10.1177/1729881420911520" TargetMode="External"/><Relationship Id="rId1192" Type="http://schemas.openxmlformats.org/officeDocument/2006/relationships/hyperlink" Target="https://secureweb.inl.gov/ISRCS2010/" TargetMode="External"/><Relationship Id="rId1206" Type="http://schemas.openxmlformats.org/officeDocument/2006/relationships/hyperlink" Target="http://www.ieeeicnsc.org/" TargetMode="External"/><Relationship Id="rId215" Type="http://schemas.openxmlformats.org/officeDocument/2006/relationships/hyperlink" Target="https://escholarship.org/uc/item/3vh5d81c" TargetMode="External"/><Relationship Id="rId422" Type="http://schemas.openxmlformats.org/officeDocument/2006/relationships/hyperlink" Target="http://dx.doi.org/10.13031/ja.15041" TargetMode="External"/><Relationship Id="rId867" Type="http://schemas.openxmlformats.org/officeDocument/2006/relationships/hyperlink" Target="http://dx.doi.org/10.1016/j.conengprac.2007.08.006" TargetMode="External"/><Relationship Id="rId1052" Type="http://schemas.openxmlformats.org/officeDocument/2006/relationships/hyperlink" Target="https://www.researchgate.net/scientific-contributions/2138391756_Kai_Cao?_sg%5B0%5D=lObDwb7Z--3Cu1UCTpdGUSG4J_l9dq7kbPebX1cuJbsQDKebDoC90Q3QGGjKoasl5MutHtc.nQsH2Z2tFHDsq6D_ggA_2NK1jCIqbvgdbfvedBXyoMsHuu6NWQ-YoqxnrEUrbJ01sXwGe-3haTQX9q3kD5BFNg&amp;_sg%5B1%5D=tqMotXGcTP9pTqCc42PjZZyyvTAcG5Bl-RRYUkjj7amlBupIzmIGpGONILDZp6GhcQxdRcE.p3c-1golsh35Md5brIFvLYIYN-s334oy4HtUacJ7N9hWQuvV4ohEHkxnH38BdsalmAGYOy9OlJ8B3suHe9wCWQ" TargetMode="External"/><Relationship Id="rId299" Type="http://schemas.openxmlformats.org/officeDocument/2006/relationships/hyperlink" Target="http://mechatronics.ucmerced.edu/jas-si-fosc" TargetMode="External"/><Relationship Id="rId727" Type="http://schemas.openxmlformats.org/officeDocument/2006/relationships/hyperlink" Target="http://link.springer.com/article/10.1007/s10846-013-9897-4" TargetMode="External"/><Relationship Id="rId934" Type="http://schemas.openxmlformats.org/officeDocument/2006/relationships/hyperlink" Target="http://dx.doi.org/10.1109/MESA61532.2024.10704911" TargetMode="External"/><Relationship Id="rId1357" Type="http://schemas.openxmlformats.org/officeDocument/2006/relationships/hyperlink" Target="http://www.csois.usu.edu/people/yqchen/paper/05C32_ASEE_Bioinstrumt_Zhou_final.ppt" TargetMode="External"/><Relationship Id="rId63" Type="http://schemas.openxmlformats.org/officeDocument/2006/relationships/hyperlink" Target="http://www.asmemesa.org" TargetMode="External"/><Relationship Id="rId159" Type="http://schemas.openxmlformats.org/officeDocument/2006/relationships/hyperlink" Target="http://ccis.colorado.edu/ccis/presentations/Chen.pdf" TargetMode="External"/><Relationship Id="rId366" Type="http://schemas.openxmlformats.org/officeDocument/2006/relationships/hyperlink" Target="https://doi.org/10.1007/s13540-024-00356-3" TargetMode="External"/><Relationship Id="rId573" Type="http://schemas.openxmlformats.org/officeDocument/2006/relationships/hyperlink" Target="https://doi.org/10.1007%2Fs11071-020-05946-3" TargetMode="External"/><Relationship Id="rId780" Type="http://schemas.openxmlformats.org/officeDocument/2006/relationships/hyperlink" Target="http://dx.doi.org/10.4028/www.scientific.net/AMR.627.484" TargetMode="External"/><Relationship Id="rId1217" Type="http://schemas.openxmlformats.org/officeDocument/2006/relationships/hyperlink" Target="http://www.ieee-icma.org/" TargetMode="External"/><Relationship Id="rId226" Type="http://schemas.openxmlformats.org/officeDocument/2006/relationships/hyperlink" Target="https://mechatronics.ucmerced.edu/FOT4STEM" TargetMode="External"/><Relationship Id="rId433" Type="http://schemas.openxmlformats.org/officeDocument/2006/relationships/hyperlink" Target="https://doi.org/10.1002/rnc.6449" TargetMode="External"/><Relationship Id="rId878" Type="http://schemas.openxmlformats.org/officeDocument/2006/relationships/hyperlink" Target="http://dx.doi.org/10.1109/TSMCB.2007.895355" TargetMode="External"/><Relationship Id="rId1063" Type="http://schemas.openxmlformats.org/officeDocument/2006/relationships/hyperlink" Target="https://www.researchgate.net/profile/Tiebiao_Zhao?_sg%5B0%5D=fAGM3GC1j6um3b5UqzcIzQCjFp5mCQSm_ah-p5DdrokN9Wp0l_DBYyVyXWlA6bSJxz44DkQ.EO8Ah8klY0YTwDD6iHLMD6-mWw4J7h48kwCBBEPg1xobdVyflLlwRz_NlWS7JVJHkL8mdTa5SRJgSvnowK3I9Q&amp;_sg%5B1%5D=vkB_vFW8MV9qp26cC_4At93GmUBysbJb-FINrdeIM6PhV-3zD8QYK3xS_-uS-AYmO-PcByw.xyAe_IFhUiTZRBPebTE-26L4FRfWt7AgR-5rMzyC39H4v4GyAvi-Thpx3aiaOB7LDQHLFxfW20n6hAy2nRd9sA" TargetMode="External"/><Relationship Id="rId1270" Type="http://schemas.openxmlformats.org/officeDocument/2006/relationships/hyperlink" Target="http://www.automaatioseura.fi/index.php" TargetMode="External"/><Relationship Id="rId640" Type="http://schemas.openxmlformats.org/officeDocument/2006/relationships/hyperlink" Target="javascript:void(0)" TargetMode="External"/><Relationship Id="rId738" Type="http://schemas.openxmlformats.org/officeDocument/2006/relationships/hyperlink" Target="http://dx.doi.org/10.12733/jcis7819" TargetMode="External"/><Relationship Id="rId945" Type="http://schemas.openxmlformats.org/officeDocument/2006/relationships/hyperlink" Target="http://dx.doi.org/10.1109/CCDC58219.2023.10327459" TargetMode="External"/><Relationship Id="rId1368" Type="http://schemas.openxmlformats.org/officeDocument/2006/relationships/hyperlink" Target="http://www.csois.usu.edu/people/yqchen/paper/03C01_SongSPIE03.pdf" TargetMode="External"/><Relationship Id="rId74" Type="http://schemas.openxmlformats.org/officeDocument/2006/relationships/hyperlink" Target="http://www.icarcv.org/" TargetMode="External"/><Relationship Id="rId377" Type="http://schemas.openxmlformats.org/officeDocument/2006/relationships/hyperlink" Target="https://doi.org/10.1063/5.0206815" TargetMode="External"/><Relationship Id="rId500" Type="http://schemas.openxmlformats.org/officeDocument/2006/relationships/hyperlink" Target="https://doi.org/10.1177/01423312211046680" TargetMode="External"/><Relationship Id="rId584" Type="http://schemas.openxmlformats.org/officeDocument/2006/relationships/hyperlink" Target="javascript:;" TargetMode="External"/><Relationship Id="rId805" Type="http://schemas.openxmlformats.org/officeDocument/2006/relationships/hyperlink" Target="http://www.sciencedirect.com/science/article/pii/S0016003210002711?_alid=1848488178&amp;_rdoc=4&amp;_fmt=high&amp;_origin=search&amp;_docanchor=&amp;_ct=39&amp;_zone=rslt_list_item&amp;md5=9d6ed0f0de9d29a423efe7781ff0201a" TargetMode="External"/><Relationship Id="rId1130" Type="http://schemas.openxmlformats.org/officeDocument/2006/relationships/hyperlink" Target="http://ieeexplore.ieee.org/stamp/stamp.jsp?tp=&amp;arnumber=6842243&amp;isnumber=6842225" TargetMode="External"/><Relationship Id="rId1228" Type="http://schemas.openxmlformats.org/officeDocument/2006/relationships/hyperlink" Target="http://www.paperplaza.net/" TargetMode="External"/><Relationship Id="rId5" Type="http://schemas.openxmlformats.org/officeDocument/2006/relationships/webSettings" Target="webSettings.xml"/><Relationship Id="rId237" Type="http://schemas.openxmlformats.org/officeDocument/2006/relationships/hyperlink" Target="https://www.amazon.com/Processing-Reconstruction-SpringerBriefs-Electrical-Engineering/dp/3030961095/ref=sr_1_1?qid=1657776833&amp;refinements=p_27%3AYangQuan+Chen&amp;s=books&amp;sr=1-1&amp;text=YangQuan+Chen&amp;ufe=app_do%3Aamzn1.fos.18ed3cb5-28d5-4975-8bc7-93deae8f9840" TargetMode="External"/><Relationship Id="rId791" Type="http://schemas.openxmlformats.org/officeDocument/2006/relationships/hyperlink" Target="http://dx.doi.org/10.2478/s13540-012-0007-2" TargetMode="External"/><Relationship Id="rId889" Type="http://schemas.openxmlformats.org/officeDocument/2006/relationships/hyperlink" Target="http://ams.allenpress.com/perlserv/?request=get-abstract&amp;doi=10.1175%2FBAMS-86-12-1733" TargetMode="External"/><Relationship Id="rId1074" Type="http://schemas.openxmlformats.org/officeDocument/2006/relationships/hyperlink" Target="https://www.researchgate.net/scientific-contributions/2164323718_Yi_Liu?_sg%5B0%5D=WWTyGtLk2DY3m9nLgPlcvwPyrbSeNXY4k5sYHM93mYrOU7zd4fisiJfzN2bw-lSCUdrzrJg.t3LY-tkAMaf-QBInJKhZ3c2setT8LdsSJE1ux7BxetDNnmCbxZYFzKhX7kwNkmbRtLyZOwPhlUufp7bpjr_afQ&amp;_sg%5B1%5D=d7K0EWbvoYwdk3yMdnaWgideJPrhXj5MxyfN2EYDy3yiLo3NHzMPCqrE7D8mCQXBX6T_b14.UTJ_Ah2MU3xsud7EoZ7PjtNaReeMj7K0crhaTy23ilFdX_eN63--FsnJdelJy0aGqTQo69EJgZfrW6B2pEJxvA" TargetMode="External"/><Relationship Id="rId444" Type="http://schemas.openxmlformats.org/officeDocument/2006/relationships/hyperlink" Target="http://dx.doi.org/10.3390/fractalfract6110640" TargetMode="External"/><Relationship Id="rId651" Type="http://schemas.openxmlformats.org/officeDocument/2006/relationships/hyperlink" Target="javascript:void(0)" TargetMode="External"/><Relationship Id="rId749" Type="http://schemas.openxmlformats.org/officeDocument/2006/relationships/hyperlink" Target="http://dx.doi.org/10.1007/s10846-012-9726-1" TargetMode="External"/><Relationship Id="rId1281" Type="http://schemas.openxmlformats.org/officeDocument/2006/relationships/hyperlink" Target="http://www.robio.org/" TargetMode="External"/><Relationship Id="rId1379" Type="http://schemas.openxmlformats.org/officeDocument/2006/relationships/hyperlink" Target="http://www.arxiv.org/pdf/cs.CV/0307051" TargetMode="External"/><Relationship Id="rId290" Type="http://schemas.openxmlformats.org/officeDocument/2006/relationships/hyperlink" Target="http://www.springerlink.com/content/978-1-4419-1427-9/" TargetMode="External"/><Relationship Id="rId304" Type="http://schemas.openxmlformats.org/officeDocument/2006/relationships/hyperlink" Target="http://mechatronics.ucmerced.edu/sites/mechatronics.ucmerced.edu/files/page/documents/czgc-covertocpreface-of-editorial.pdf" TargetMode="External"/><Relationship Id="rId388" Type="http://schemas.openxmlformats.org/officeDocument/2006/relationships/hyperlink" Target="http://dx.doi.org/10.3390/electronics13081419" TargetMode="External"/><Relationship Id="rId511" Type="http://schemas.openxmlformats.org/officeDocument/2006/relationships/hyperlink" Target="http://doi.org/10.1115/1.4050393" TargetMode="External"/><Relationship Id="rId609" Type="http://schemas.openxmlformats.org/officeDocument/2006/relationships/hyperlink" Target="https://www.researchgate.net/deref/http%3A%2F%2Fdx.doi.org%2F10.1515%2Ffca-2020-0039?_sg%5B0%5D=CVvmRYafLT6DsODKj3L6on8wSoJBe1yI4j8cpGYStLBpKV1TLjHijfvqH7cHIHvyxMJjqmIFqd5ohgSF9s6z412q7g.-7Mev92EkS7aCjw4lUR1sTaDKCFBW7X2FXAlJ6gdUdodxFecGNqwO4qFijYoapiqFyvDKbkzgtwhpSPByta7LQ" TargetMode="External"/><Relationship Id="rId956" Type="http://schemas.openxmlformats.org/officeDocument/2006/relationships/hyperlink" Target="http://dx.doi.org/10.1109/ICFDA58234.2023.10153212" TargetMode="External"/><Relationship Id="rId1141" Type="http://schemas.openxmlformats.org/officeDocument/2006/relationships/hyperlink" Target="http://ieeexplore.ieee.org/stamp/stamp.jsp?tp=&amp;arnumber=7039923&amp;isnumber=7039338" TargetMode="External"/><Relationship Id="rId1239" Type="http://schemas.openxmlformats.org/officeDocument/2006/relationships/hyperlink" Target="http://www.me.uic.edu/orgs/MSNDC-2005/" TargetMode="External"/><Relationship Id="rId85" Type="http://schemas.openxmlformats.org/officeDocument/2006/relationships/hyperlink" Target="http://www.ieee-icma.org" TargetMode="External"/><Relationship Id="rId150" Type="http://schemas.openxmlformats.org/officeDocument/2006/relationships/hyperlink" Target="https://mechatronics.ucmerced.edu/sce" TargetMode="External"/><Relationship Id="rId595" Type="http://schemas.openxmlformats.org/officeDocument/2006/relationships/hyperlink" Target="https://www.researchgate.net/profile/YangQuan_Chen" TargetMode="External"/><Relationship Id="rId816" Type="http://schemas.openxmlformats.org/officeDocument/2006/relationships/hyperlink" Target="http://dx.doi.org/10.1002/asjc.390" TargetMode="External"/><Relationship Id="rId1001" Type="http://schemas.openxmlformats.org/officeDocument/2006/relationships/hyperlink" Target="http://doi.org/10.1016/J.IFACOL.2020.12.2049" TargetMode="External"/><Relationship Id="rId248" Type="http://schemas.openxmlformats.org/officeDocument/2006/relationships/hyperlink" Target="http://www.wiley.com/WileyCDA/WileyTitle/productCd-1118122763.html" TargetMode="External"/><Relationship Id="rId455" Type="http://schemas.openxmlformats.org/officeDocument/2006/relationships/hyperlink" Target="http://dx.doi.org/10.1016/j.isatra.2022.05.008" TargetMode="External"/><Relationship Id="rId662" Type="http://schemas.openxmlformats.org/officeDocument/2006/relationships/hyperlink" Target="https://www.sciencedirect.com/science/article/abs/pii/S0360544219314161?via%3Dihub" TargetMode="External"/><Relationship Id="rId1085" Type="http://schemas.openxmlformats.org/officeDocument/2006/relationships/hyperlink" Target="https://www.researchgate.net/scientific-contributions/2156161138_Yuquan_Chen?_sg%5B0%5D=JQ7ojrx_2nmqqd3LrdJMs0-NkhhsdB2oDSNucEtZFWfhalEli7xg1jEW6B3-QNUBOBL7UBo.YfPfes0mGcW7ZqtRL34Z_9jvPjcZYJwU5jR2v0J5sCE0aragpFAe5rl2thzFDD-KNPjIeWACSeWoyVle14RGNg&amp;_sg%5B1%5D=A3b7ImMJ-vBiP3giHdm4B4kYOK_7TLAavqgJXK7X5fXAudUxgEPhbvu-FHC7qmeFd5gOWV8.8wzJatckNT3brcMx0KxidWNMF_nLHoF2dEgVd19ASx5cA-HseNcyqbtxgCIbwPNudmE7PYZ82H9JsorESrdKng" TargetMode="External"/><Relationship Id="rId1292" Type="http://schemas.openxmlformats.org/officeDocument/2006/relationships/hyperlink" Target="http://www.csois.usu.edu/people/yqchen/paper/03C05_SICICA2003_FractionalCOntrol_Paper144.pdf" TargetMode="External"/><Relationship Id="rId1306" Type="http://schemas.openxmlformats.org/officeDocument/2006/relationships/hyperlink" Target="http://www.csois.usu.edu/people/yqchen/paper/03C09_48391_abstract.pdf" TargetMode="External"/><Relationship Id="rId12" Type="http://schemas.openxmlformats.org/officeDocument/2006/relationships/hyperlink" Target="https://www.researchgate.net/profile/YangQuan_Chen" TargetMode="External"/><Relationship Id="rId108" Type="http://schemas.openxmlformats.org/officeDocument/2006/relationships/hyperlink" Target="http://www.ee.cuhk.edu.hk/%7Eqhmeng/ia/IEEE_ICIA_2005.html" TargetMode="External"/><Relationship Id="rId315" Type="http://schemas.openxmlformats.org/officeDocument/2006/relationships/hyperlink" Target="https://doi.org/10.1007/s11071-025-11461-0" TargetMode="External"/><Relationship Id="rId522" Type="http://schemas.openxmlformats.org/officeDocument/2006/relationships/hyperlink" Target="https://doi.org/10.1109/tsmc.2021.3113673" TargetMode="External"/><Relationship Id="rId967" Type="http://schemas.openxmlformats.org/officeDocument/2006/relationships/hyperlink" Target="http://dx.doi.org/10.1016/j.ifacol.2022.10.494" TargetMode="External"/><Relationship Id="rId1152" Type="http://schemas.openxmlformats.org/officeDocument/2006/relationships/hyperlink" Target="http://mechatronics.ece.usu.edu/foc/fdta11/papers/DETC2011-47392.pdf" TargetMode="External"/><Relationship Id="rId96" Type="http://schemas.openxmlformats.org/officeDocument/2006/relationships/hyperlink" Target="http://www.ia-ia.org" TargetMode="External"/><Relationship Id="rId161" Type="http://schemas.openxmlformats.org/officeDocument/2006/relationships/hyperlink" Target="http://www.engineering.usu.edu/classes/ece/6800/" TargetMode="External"/><Relationship Id="rId399" Type="http://schemas.openxmlformats.org/officeDocument/2006/relationships/hyperlink" Target="http://dx.doi.org/10.1016/j.automatica.2023.111259" TargetMode="External"/><Relationship Id="rId827" Type="http://schemas.openxmlformats.org/officeDocument/2006/relationships/hyperlink" Target="javascript:openGatewayLink('http://gateway.isiknowledge.com/gateway/Gateway.cgi?GWVersion=2&amp;SrcAuth=RID&amp;SrcApp=RID&amp;DestLinkType=FullRecord&amp;DestApp=ALL_WOS&amp;KeyUT=000274996100026')" TargetMode="External"/><Relationship Id="rId1012" Type="http://schemas.openxmlformats.org/officeDocument/2006/relationships/hyperlink" Target="https://www.ncbi.nlm.nih.gov/pubmed/33173914" TargetMode="External"/><Relationship Id="rId259" Type="http://schemas.openxmlformats.org/officeDocument/2006/relationships/hyperlink" Target="https://www.routledge.com/search?author=Yan%20Wan" TargetMode="External"/><Relationship Id="rId466" Type="http://schemas.openxmlformats.org/officeDocument/2006/relationships/hyperlink" Target="https://doi.org/10.1051%2Fcocv%2F2022003" TargetMode="External"/><Relationship Id="rId673" Type="http://schemas.openxmlformats.org/officeDocument/2006/relationships/hyperlink" Target="https://www.researchgate.net/scientific-contributions/2150000050_Changfeng_Shao" TargetMode="External"/><Relationship Id="rId880" Type="http://schemas.openxmlformats.org/officeDocument/2006/relationships/hyperlink" Target="http://ams.allenpress.com/perlserv/?request=get-abstract&amp;doi=10.1175%2FBAMS-86-12-1733" TargetMode="External"/><Relationship Id="rId1096" Type="http://schemas.openxmlformats.org/officeDocument/2006/relationships/hyperlink" Target="https://www.sciencedirect.com/science/journal/24058963/52/9" TargetMode="External"/><Relationship Id="rId1317" Type="http://schemas.openxmlformats.org/officeDocument/2006/relationships/hyperlink" Target="http://www.csois.usu.edu/people/yqchen/paper/03C13_1_cdc03Slides.pdf" TargetMode="External"/><Relationship Id="rId23" Type="http://schemas.openxmlformats.org/officeDocument/2006/relationships/hyperlink" Target="https://oms.sav.sk/en/programmes-and-scholarships/other-programmes-and-scholarships/sas-international-award/" TargetMode="External"/><Relationship Id="rId119" Type="http://schemas.openxmlformats.org/officeDocument/2006/relationships/hyperlink" Target="http://www2.acae.cuhk.edu.hk/%7Eciac2003/" TargetMode="External"/><Relationship Id="rId326" Type="http://schemas.openxmlformats.org/officeDocument/2006/relationships/hyperlink" Target="https://doi.org/10.1016/j.apenergy.2025.125375" TargetMode="External"/><Relationship Id="rId533" Type="http://schemas.openxmlformats.org/officeDocument/2006/relationships/hyperlink" Target="https://doi.org/10.1080%2F00207179.2021.1992498" TargetMode="External"/><Relationship Id="rId978" Type="http://schemas.openxmlformats.org/officeDocument/2006/relationships/hyperlink" Target="http://dx.doi.org/10.1109/MESA55290.2022.10004460" TargetMode="External"/><Relationship Id="rId1163" Type="http://schemas.openxmlformats.org/officeDocument/2006/relationships/hyperlink" Target="http://mechatronics.ece.usu.edu/foc/fdta11/papers/DETC2011-47867.pdf" TargetMode="External"/><Relationship Id="rId1370" Type="http://schemas.openxmlformats.org/officeDocument/2006/relationships/hyperlink" Target="http://www.mechanik.tu-graz.ac.at/mech2k3/" TargetMode="External"/><Relationship Id="rId740" Type="http://schemas.openxmlformats.org/officeDocument/2006/relationships/hyperlink" Target="http://www.sciencedirect.com/science/article/pii/S0898122113004021" TargetMode="External"/><Relationship Id="rId838" Type="http://schemas.openxmlformats.org/officeDocument/2006/relationships/hyperlink" Target="http://dx.doi.org/10.1007/s12555-010-0105-z" TargetMode="External"/><Relationship Id="rId1023" Type="http://schemas.openxmlformats.org/officeDocument/2006/relationships/hyperlink" Target="https://www.researchgate.net/profile/Qing_Gao6?_sg%5B0%5D=gzfXJqjlL9OUW1fUPDvdfDbhVLdmIaNJl2ST1l4bxsxfKBpCQsj3FJvnZhZhor3EQX9y5L0.uNfiYe40cP0G-UCu-f2wnhlnNeqJwGp2GSa8iEetOZ8cOYcS5iqXfmVdsxltPrdM99d_QST-_wqclP455rfKUg&amp;_sg%5B1%5D=wN__twZefz4IVFdLWbqq9f5tg4-SPWt7gCjF8dfmx7kOzgil0LwYK4m_KToq-_ewhDmMyZc.eIWxSAN-UDOPGUmW3z22PFU5NdfJKujKyF_1L5p3DE3Ifo4X6uTC3-g27fQmm9cR0gVvNwttmtnzTSVkYsz7Xg" TargetMode="External"/><Relationship Id="rId172" Type="http://schemas.openxmlformats.org/officeDocument/2006/relationships/hyperlink" Target="http://www.utah.edu/uees/Edison/Edison_home.html" TargetMode="External"/><Relationship Id="rId477" Type="http://schemas.openxmlformats.org/officeDocument/2006/relationships/hyperlink" Target="http://doi.org/10.3390/s22082913" TargetMode="External"/><Relationship Id="rId600" Type="http://schemas.openxmlformats.org/officeDocument/2006/relationships/hyperlink" Target="https://www.researchgate.net/profile/YangQuan_Chen" TargetMode="External"/><Relationship Id="rId684" Type="http://schemas.openxmlformats.org/officeDocument/2006/relationships/hyperlink" Target="https://www.researchgate.net/profile/YangQuan_Chen?_sg%5B0%5D=0EN_1NWgM-jVSSbXMLpKPqHiiUKA_i5KR7KeCoOjRUYLd10cp0uGI-xOfO1J6BujnqswfAA.Mb0j2hPm9YROXHXuQNlspDt0X51LWaCp6MoHbbcZrxMmhtMf7brLfd7Jlgns1PjgqrfpusSdLsSrQzUhcSvPzA&amp;_sg%5B1%5D=ezCpbqw6oAa1FihixBpYO9wjNxE45m-0L9H6f3AEpcAbKK2ThT-LFgpBz1Y6e5-XZw5OUVA.91wzn1bNtCA6nW7bKZ9KhXFIvh8y7nS7UOtMMbCFIttzyV2U1QehGYj0neUbYxKPAPIrfc_W1HHN0Zg_zmDbKg" TargetMode="External"/><Relationship Id="rId1230" Type="http://schemas.openxmlformats.org/officeDocument/2006/relationships/hyperlink" Target="http://www.ifac.cz" TargetMode="External"/><Relationship Id="rId1328" Type="http://schemas.openxmlformats.org/officeDocument/2006/relationships/hyperlink" Target="http://www.autodiff.org/index.php" TargetMode="External"/><Relationship Id="rId337" Type="http://schemas.openxmlformats.org/officeDocument/2006/relationships/hyperlink" Target="https://www.nature.com/articles/s41598-025-89861-w" TargetMode="External"/><Relationship Id="rId891" Type="http://schemas.openxmlformats.org/officeDocument/2006/relationships/hyperlink" Target="http://ams.allenpress.com/perlserv/?request=get-abstract&amp;doi=10.1175%2FBAMS-86-12-1733" TargetMode="External"/><Relationship Id="rId905" Type="http://schemas.openxmlformats.org/officeDocument/2006/relationships/hyperlink" Target="http://ams.allenpress.com/perlserv/?request=get-abstract&amp;doi=10.1175%2FBAMS-86-12-1743" TargetMode="External"/><Relationship Id="rId989" Type="http://schemas.openxmlformats.org/officeDocument/2006/relationships/hyperlink" Target="http://dx.doi.org/10.1109/ICUAS54217.2022.9836129" TargetMode="External"/><Relationship Id="rId34" Type="http://schemas.openxmlformats.org/officeDocument/2006/relationships/hyperlink" Target="http://www.csois.usu.edu/ilc/summerschool03/" TargetMode="External"/><Relationship Id="rId544" Type="http://schemas.openxmlformats.org/officeDocument/2006/relationships/hyperlink" Target="https://doi.org/10.3390/fractalfract5020036" TargetMode="External"/><Relationship Id="rId751" Type="http://schemas.openxmlformats.org/officeDocument/2006/relationships/hyperlink" Target="http://dx.doi.org/10.3390/e15051624" TargetMode="External"/><Relationship Id="rId849" Type="http://schemas.openxmlformats.org/officeDocument/2006/relationships/hyperlink" Target="http://www.global-sci.org/nmtma/volumes/v3n2/index.html" TargetMode="External"/><Relationship Id="rId1174" Type="http://schemas.openxmlformats.org/officeDocument/2006/relationships/hyperlink" Target="http://ieeexplore.ieee.org/search/srchabstract.jsp?tp=&amp;arnumber=6024970&amp;openedRefinements%3D*%26sortType%3Ddesc_Publication+Year%26filter%3DAND%28NOT%284283010803%29%29%26searchField%3DSearch+All%26queryText%3D.QT.yangquan+chen.QT." TargetMode="External"/><Relationship Id="rId1381" Type="http://schemas.openxmlformats.org/officeDocument/2006/relationships/hyperlink" Target="http://www.arxiv.org/abs/cs.CV/0307047" TargetMode="External"/><Relationship Id="rId183" Type="http://schemas.openxmlformats.org/officeDocument/2006/relationships/hyperlink" Target="mailto:agustin1825@gmail.com" TargetMode="External"/><Relationship Id="rId390" Type="http://schemas.openxmlformats.org/officeDocument/2006/relationships/hyperlink" Target="http://dx.doi.org/10.3390/fractalfract8030170" TargetMode="External"/><Relationship Id="rId404" Type="http://schemas.openxmlformats.org/officeDocument/2006/relationships/hyperlink" Target="http://dx.doi.org/10.3390/app13148530" TargetMode="External"/><Relationship Id="rId611" Type="http://schemas.openxmlformats.org/officeDocument/2006/relationships/hyperlink" Target="https://www.researchgate.net/scientific-contributions/2174852998-Jie-Han" TargetMode="External"/><Relationship Id="rId1034" Type="http://schemas.openxmlformats.org/officeDocument/2006/relationships/hyperlink" Target="https://www.researchgate.net/profile/Jairo_Viola?_sg%5B0%5D=0hIkiWML7DWAxjzDKqLDdrqh5cES_q9e-7fOfDjppmnNs5wESeNE8v80KI9qyDxplXtENZs.j4Tgz4oSdUo3Og5bofclbQ_vNnypoC4AImVcDrqoNS0hDORpGpTLZAGsfAJQHyUsV9csFihFs34zhIpjzFpCXA&amp;_sg%5B1%5D=pBFL_9Vjz7JlYNe0h2w-PEalFsyL2pgXBFxnOhDPGFKu-D2xWBjrTWi74BgLXIOK6IFF5Cw.6HI0oHTOgW1JVeDHa_7RQwVKsifmseqfjojnBVCGebsM2snAK_q29jfWBsgg-PWn3nM9yuNhmM6UyacCLLt4EA" TargetMode="External"/><Relationship Id="rId1241" Type="http://schemas.openxmlformats.org/officeDocument/2006/relationships/hyperlink" Target="http://www.iros2005.org/" TargetMode="External"/><Relationship Id="rId1339" Type="http://schemas.openxmlformats.org/officeDocument/2006/relationships/hyperlink" Target="http://www.csois.usu.edu/publications/pdf/pub067.pdf" TargetMode="External"/><Relationship Id="rId250" Type="http://schemas.openxmlformats.org/officeDocument/2006/relationships/hyperlink" Target="http://www.springer.com/engineering/signals/book/978-1-4471-2232-6" TargetMode="External"/><Relationship Id="rId488" Type="http://schemas.openxmlformats.org/officeDocument/2006/relationships/hyperlink" Target="https://doi.org/10.1016/j.sigpro.2021.108399" TargetMode="External"/><Relationship Id="rId695" Type="http://schemas.openxmlformats.org/officeDocument/2006/relationships/hyperlink" Target="https://www.researchgate.net/deref/http%3A%2F%2Fdx.doi.org%2F10.1109%2FACCESS.2019.2926760?_sg%5B0%5D=PozdaPPOpVj-99DjmxMIRVLr8f2-jEwkL2pVjkdJ5c4iYS_7yZ1Y8NHieHsVVXK0bcs6crkfDjs34NqkbCvXGiKyrg.aXjhfdkHVmNh4k_pJDKAe3ER7Gjw1vognZNePSXkwxr8A1wnJPFSKlMjSARvKwaRFBvwcVs77JihEiaCRwLERQ" TargetMode="External"/><Relationship Id="rId709" Type="http://schemas.openxmlformats.org/officeDocument/2006/relationships/hyperlink" Target="http://www.doi.org/10.1061/(ASCE)UP.1943-5444.0000288" TargetMode="External"/><Relationship Id="rId916" Type="http://schemas.openxmlformats.org/officeDocument/2006/relationships/hyperlink" Target="https://2025.ieee-dtpi.org/technical-sessions/" TargetMode="External"/><Relationship Id="rId1101" Type="http://schemas.openxmlformats.org/officeDocument/2006/relationships/hyperlink" Target="http://dx.doi.org/10.1115/IMECE2015-50569" TargetMode="External"/><Relationship Id="rId45" Type="http://schemas.openxmlformats.org/officeDocument/2006/relationships/hyperlink" Target="http://ijocta.balikesir.edu.tr" TargetMode="External"/><Relationship Id="rId110" Type="http://schemas.openxmlformats.org/officeDocument/2006/relationships/hyperlink" Target="http://www.icma2005.org/" TargetMode="External"/><Relationship Id="rId348" Type="http://schemas.openxmlformats.org/officeDocument/2006/relationships/hyperlink" Target="http://dx.doi.org/10.3390/fractalfract9020124" TargetMode="External"/><Relationship Id="rId555" Type="http://schemas.openxmlformats.org/officeDocument/2006/relationships/hyperlink" Target="http://doi.org/10.1155/2020/6284583" TargetMode="External"/><Relationship Id="rId762" Type="http://schemas.openxmlformats.org/officeDocument/2006/relationships/hyperlink" Target="http://dx.doi.org/10.1016/j.mechatronics.2011.12.005" TargetMode="External"/><Relationship Id="rId1185" Type="http://schemas.openxmlformats.org/officeDocument/2006/relationships/hyperlink" Target="http://dx.doi.org/10.1109/MESA.2010.5552031" TargetMode="External"/><Relationship Id="rId1392" Type="http://schemas.openxmlformats.org/officeDocument/2006/relationships/hyperlink" Target="http://www.arxiv.org/format/cs.CV/0307045" TargetMode="External"/><Relationship Id="rId1406" Type="http://schemas.openxmlformats.org/officeDocument/2006/relationships/fontTable" Target="fontTable.xml"/><Relationship Id="rId194" Type="http://schemas.openxmlformats.org/officeDocument/2006/relationships/hyperlink" Target="http://digitalcommons.usu.edu/etd/692" TargetMode="External"/><Relationship Id="rId208" Type="http://schemas.openxmlformats.org/officeDocument/2006/relationships/hyperlink" Target="https://escholarship.org/content/qt83v8v082/qt83v8v082.pdf" TargetMode="External"/><Relationship Id="rId415" Type="http://schemas.openxmlformats.org/officeDocument/2006/relationships/hyperlink" Target="http://dx.doi.org/10.1007/s40815-023-01517-x" TargetMode="External"/><Relationship Id="rId622" Type="http://schemas.openxmlformats.org/officeDocument/2006/relationships/hyperlink" Target="https://www.researchgate.net/profile/YangQuan_Chen?_sg%5B0%5D=IGVQnIm-L3DvTTLBvqMv_SPJPqNvmE60OqU-f2Gai3z3vWpC1mr3ZhGwERFyEel7b3205kA.tomsBcILdzTv5Noj-ZCwnCCgsykonYrTq48GVPQfQ0k_HzMNM-ZzTNu7skjQdtBob7RjA6dmur3hZCnu5qMJ3w&amp;_sg%5B1%5D=RVh0Z04E_81ZzYlm_lPK69g5m2TyrZEZAsUzNlwfDxugDUVQyO3hNehtuSpUz7oL9wvgCew.2_x4J-ERP6XldzMDUsKSKWwrIuRY_eWa4S7ohv9txmYXX6spuY55YmY3E_ThOLSCCKe4A6JtLcg3VRtLJoIKpw" TargetMode="External"/><Relationship Id="rId1045" Type="http://schemas.openxmlformats.org/officeDocument/2006/relationships/hyperlink" Target="https://ieeexplore.ieee.org/author/37087408148" TargetMode="External"/><Relationship Id="rId1252" Type="http://schemas.openxmlformats.org/officeDocument/2006/relationships/hyperlink" Target="http://liu.ece.uic.edu/ISIC05" TargetMode="External"/><Relationship Id="rId261" Type="http://schemas.openxmlformats.org/officeDocument/2006/relationships/hyperlink" Target="https://www.routledge.com/search?author=Frank%20Lewis" TargetMode="External"/><Relationship Id="rId499" Type="http://schemas.openxmlformats.org/officeDocument/2006/relationships/hyperlink" Target="https://doi.org/10.1016/j.amc.2021.126688" TargetMode="External"/><Relationship Id="rId927" Type="http://schemas.openxmlformats.org/officeDocument/2006/relationships/hyperlink" Target="http://dx.doi.org/10.1109/DTPI61353.2024.10778902" TargetMode="External"/><Relationship Id="rId1112" Type="http://schemas.openxmlformats.org/officeDocument/2006/relationships/hyperlink" Target="http://dx.doi.org/10.1115/DETC2015-46966" TargetMode="External"/><Relationship Id="rId56" Type="http://schemas.openxmlformats.org/officeDocument/2006/relationships/hyperlink" Target="http://www.asmemesa.org" TargetMode="External"/><Relationship Id="rId359" Type="http://schemas.openxmlformats.org/officeDocument/2006/relationships/hyperlink" Target="https://ieeexplore.ieee.org/xpl/RecentIssue.jsp?punumber=25" TargetMode="External"/><Relationship Id="rId566" Type="http://schemas.openxmlformats.org/officeDocument/2006/relationships/hyperlink" Target="https://doi.org/10.1109/ojcas.2020.3034587" TargetMode="External"/><Relationship Id="rId773" Type="http://schemas.openxmlformats.org/officeDocument/2006/relationships/hyperlink" Target="http://dx.doi.org/10.1155/2012/512703" TargetMode="External"/><Relationship Id="rId1196" Type="http://schemas.openxmlformats.org/officeDocument/2006/relationships/hyperlink" Target="http://dx.doi.org/10.1109/ICINFA.2010.5512246" TargetMode="External"/><Relationship Id="rId121" Type="http://schemas.openxmlformats.org/officeDocument/2006/relationships/hyperlink" Target="http://www.tuke.sk/podlubny/publ.html" TargetMode="External"/><Relationship Id="rId219" Type="http://schemas.openxmlformats.org/officeDocument/2006/relationships/hyperlink" Target="https://www.researchgate.net/profile/YangQuan_Chen" TargetMode="External"/><Relationship Id="rId426" Type="http://schemas.openxmlformats.org/officeDocument/2006/relationships/hyperlink" Target="http://dx.doi.org/10.1177/00202940221095564" TargetMode="External"/><Relationship Id="rId633" Type="http://schemas.openxmlformats.org/officeDocument/2006/relationships/hyperlink" Target="https://doi.org/10.1109/ACCESS.2019.2916019" TargetMode="External"/><Relationship Id="rId980" Type="http://schemas.openxmlformats.org/officeDocument/2006/relationships/hyperlink" Target="http://dx.doi.org/10.1109/MESA55290.2022.10004390" TargetMode="External"/><Relationship Id="rId1056" Type="http://schemas.openxmlformats.org/officeDocument/2006/relationships/hyperlink" Target="https://www.researchgate.net/deref/http%3A%2F%2Fdx.doi.org%2F10.1109%2FICMA.2019.8816425?_sg%5B0%5D=fTPT_ESn4ljJcD98Ovga_NOdqmZA2UU2CK-bLLSPgCEIq7-BGV0kiuDer6wai4OScCv0F67o6uM6ZiPZvHR9Aa2dvw.4wZctKdQ4qMRocugnib7RYRkOeYLc8nEOJuCkR8_6XL-ncFmTkAJWe-gWdrDHcFwU4QWm38kMf3UukuZ26c2Hw" TargetMode="External"/><Relationship Id="rId1263" Type="http://schemas.openxmlformats.org/officeDocument/2006/relationships/hyperlink" Target="http://guada.disca.upv.es/ifac/index.htm" TargetMode="External"/><Relationship Id="rId840" Type="http://schemas.openxmlformats.org/officeDocument/2006/relationships/hyperlink" Target="javascript:openGatewayLink('http://gateway.isiknowledge.com/gateway/Gateway.cgi?GWVersion=2&amp;SrcAuth=RID&amp;SrcApp=RID&amp;DestLinkType=FullRecord&amp;DestApp=ALL_WOS&amp;KeyUT=000274710600002')" TargetMode="External"/><Relationship Id="rId938" Type="http://schemas.openxmlformats.org/officeDocument/2006/relationships/hyperlink" Target="http://dx.doi.org/10.1109/ICCMA59762.2023.10374711" TargetMode="External"/><Relationship Id="rId67" Type="http://schemas.openxmlformats.org/officeDocument/2006/relationships/hyperlink" Target="http://www.ieee-icca.org/" TargetMode="External"/><Relationship Id="rId272" Type="http://schemas.openxmlformats.org/officeDocument/2006/relationships/hyperlink" Target="https://www.routledge.com/Smarter-Cyber-Physical-Systems-Enabling-Methodologies-and-Applications/Wan-Vamvoudakis-Chen-Lewis/p/book/9781032153483%20" TargetMode="External"/><Relationship Id="rId577" Type="http://schemas.openxmlformats.org/officeDocument/2006/relationships/hyperlink" Target="https://doi.org/10.1101%2F2020.06.18.20134916" TargetMode="External"/><Relationship Id="rId700" Type="http://schemas.openxmlformats.org/officeDocument/2006/relationships/hyperlink" Target="https://ieeexplore.ieee.org/document/7508802/" TargetMode="External"/><Relationship Id="rId1123" Type="http://schemas.openxmlformats.org/officeDocument/2006/relationships/hyperlink" Target="http://dx.doi.org/10.1109/ICUAS.2015.7152298" TargetMode="External"/><Relationship Id="rId1330" Type="http://schemas.openxmlformats.org/officeDocument/2006/relationships/hyperlink" Target="http://www.csois.usu.edu/people/yqchen/paper/03C18_riots_ad_iccse03.pdf" TargetMode="External"/><Relationship Id="rId132" Type="http://schemas.openxmlformats.org/officeDocument/2006/relationships/hyperlink" Target="http://www.csois.usu.edu/ilc" TargetMode="External"/><Relationship Id="rId784" Type="http://schemas.openxmlformats.org/officeDocument/2006/relationships/hyperlink" Target="http://dx.doi.org/10.1142/S0218127412500812" TargetMode="External"/><Relationship Id="rId991" Type="http://schemas.openxmlformats.org/officeDocument/2006/relationships/hyperlink" Target="https://doi.org/10.21203%2Frs.3.rs-195760%2Fv1" TargetMode="External"/><Relationship Id="rId1067" Type="http://schemas.openxmlformats.org/officeDocument/2006/relationships/hyperlink" Target="https://www.researchgate.net/profile/YangQuan_Chen?_sg%5B0%5D=FNjFejW-Jtfw8886xPiliV0j9D3ZPjw-ZRVXQlATxoICBH8HWfMZqSjm8pru5SbBdtS6FDU.FAVCrBzczUozr84guLrRZyyBTjHNnnQrSSQDw_TDHU8kt7_eO3Ozojg6A5QWWFeCwlUtlEsCJvRV8CD-h0wfXA&amp;_sg%5B1%5D=sjQd-tZ3o5EeTZdmOFDRtu8uvrm955yij-C4FiAPPM3G5lZ3vF8sSvjySwajjuyLU9bdnG0.VGSRNWcOtk3L29cu9TNp27jin_empWsidItOXJNsigPh44jDaPFQw-cswqJR_ZJPIpeyOPftqZyWUyA3ZW9lyw" TargetMode="External"/><Relationship Id="rId437" Type="http://schemas.openxmlformats.org/officeDocument/2006/relationships/hyperlink" Target="https://doi.org/10.1016/j.energy.2022.125344" TargetMode="External"/><Relationship Id="rId644" Type="http://schemas.openxmlformats.org/officeDocument/2006/relationships/hyperlink" Target="javascript:void(0)" TargetMode="External"/><Relationship Id="rId851" Type="http://schemas.openxmlformats.org/officeDocument/2006/relationships/hyperlink" Target="http://dx.doi.org/10.1016/j.cnsns.2009.10.010" TargetMode="External"/><Relationship Id="rId1274" Type="http://schemas.openxmlformats.org/officeDocument/2006/relationships/hyperlink" Target="http://www.mie.uiuc.edu/acc2004" TargetMode="External"/><Relationship Id="rId283" Type="http://schemas.openxmlformats.org/officeDocument/2006/relationships/hyperlink" Target="http://doi.org/10.1515/9783110729122" TargetMode="External"/><Relationship Id="rId490" Type="http://schemas.openxmlformats.org/officeDocument/2006/relationships/hyperlink" Target="https://doi.org/10.1007/s10846-022-01588-2" TargetMode="External"/><Relationship Id="rId504" Type="http://schemas.openxmlformats.org/officeDocument/2006/relationships/hyperlink" Target="https://portal.issn.org/resource/ISSN/2331-8422" TargetMode="External"/><Relationship Id="rId711" Type="http://schemas.openxmlformats.org/officeDocument/2006/relationships/hyperlink" Target="http://www.sciencedirect.com/science/article/pii/S1007570414005723" TargetMode="External"/><Relationship Id="rId949" Type="http://schemas.openxmlformats.org/officeDocument/2006/relationships/hyperlink" Target="http://dx.doi.org/10.1109/IAI59504.2023.10327584" TargetMode="External"/><Relationship Id="rId1134" Type="http://schemas.openxmlformats.org/officeDocument/2006/relationships/hyperlink" Target="http://ieeexplore.ieee.org/stamp/stamp.jsp?tp=&amp;arnumber=6967365&amp;isnumber=6967350" TargetMode="External"/><Relationship Id="rId1341" Type="http://schemas.openxmlformats.org/officeDocument/2006/relationships/hyperlink" Target="http://www.csois.usu.edu/publications/pdf/pub066.pdf" TargetMode="External"/><Relationship Id="rId78" Type="http://schemas.openxmlformats.org/officeDocument/2006/relationships/hyperlink" Target="http://mechatronics.ece.usu.edu/foc/event/FOC_Day@USU/2009.html" TargetMode="External"/><Relationship Id="rId143" Type="http://schemas.openxmlformats.org/officeDocument/2006/relationships/hyperlink" Target="http://mechatronics.ece.usu.edu/foc/cdc10tw/" TargetMode="External"/><Relationship Id="rId350" Type="http://schemas.openxmlformats.org/officeDocument/2006/relationships/hyperlink" Target="https://www.researchgate.net/profile/N-Pariz" TargetMode="External"/><Relationship Id="rId588" Type="http://schemas.openxmlformats.org/officeDocument/2006/relationships/hyperlink" Target="https://doi.org/10.1109/TCSII.2020.2978869" TargetMode="External"/><Relationship Id="rId795" Type="http://schemas.openxmlformats.org/officeDocument/2006/relationships/hyperlink" Target="http://www.sciencedirect.com/science/article/pii/S0957415810001844" TargetMode="External"/><Relationship Id="rId809" Type="http://schemas.openxmlformats.org/officeDocument/2006/relationships/hyperlink" Target="http://dx.doi.org/10.1002/asjc.253" TargetMode="External"/><Relationship Id="rId1201" Type="http://schemas.openxmlformats.org/officeDocument/2006/relationships/hyperlink" Target="http://mechatronics.ece.usu.edu/yqchen/paper/08/08C30_igarss_4051FinalPaper.pdf" TargetMode="External"/><Relationship Id="rId9" Type="http://schemas.openxmlformats.org/officeDocument/2006/relationships/hyperlink" Target="mailto:yangquan.chen@ucmerced.edu" TargetMode="External"/><Relationship Id="rId210" Type="http://schemas.openxmlformats.org/officeDocument/2006/relationships/hyperlink" Target="https://escholarship.org/uc/item/1p72d4xt" TargetMode="External"/><Relationship Id="rId448" Type="http://schemas.openxmlformats.org/officeDocument/2006/relationships/hyperlink" Target="http://dx.doi.org/10.1016/j.conengprac.2022.105286" TargetMode="External"/><Relationship Id="rId655" Type="http://schemas.openxmlformats.org/officeDocument/2006/relationships/hyperlink" Target="https://doi.org/10.1002/asjc.2193" TargetMode="External"/><Relationship Id="rId862" Type="http://schemas.openxmlformats.org/officeDocument/2006/relationships/hyperlink" Target="http://www.ias.ac.in/sadhana/Pdf2009Oct/833.pdf" TargetMode="External"/><Relationship Id="rId1078" Type="http://schemas.openxmlformats.org/officeDocument/2006/relationships/hyperlink" Target="https://www.researchgate.net/deref/http%3A%2F%2Fdx.doi.org%2F10.1109%2FICIAI.2019.8850769?_sg%5B0%5D=4MQQBhzBAEXYyBCUwPHefq92UAblK2h_3xuR3KyDCesfHZ5lj3A0dQQCTlvtfc14CJczHJgMmrWU1SLDBT8Wyrirjg.G5jSVjpmPysPr4m-Bx-PcJbKgrlZxU6ZrLSB3wK6E_FVYHyKX2L4VXPC6fkq3acmP1Dnwb0Diut35RxDmopsmg" TargetMode="External"/><Relationship Id="rId1285" Type="http://schemas.openxmlformats.org/officeDocument/2006/relationships/hyperlink" Target="http://www.csois.usu.edu/people/yqchen/paper/03C02_dcdis03_dde_lambert_a.pdf" TargetMode="External"/><Relationship Id="rId294" Type="http://schemas.openxmlformats.org/officeDocument/2006/relationships/hyperlink" Target="http://sciyo.com/articles/show/title/optimal-real-time-estimation-strategies-for-a-class-of-cyber-physical-systems-using-networked-mobile" TargetMode="External"/><Relationship Id="rId308" Type="http://schemas.openxmlformats.org/officeDocument/2006/relationships/hyperlink" Target="https://www.sciencedirect.com/journal/isa-transactions/vol/82/suppl/C" TargetMode="External"/><Relationship Id="rId515" Type="http://schemas.openxmlformats.org/officeDocument/2006/relationships/hyperlink" Target="http://doi.org/10.1002/RNC.5269" TargetMode="External"/><Relationship Id="rId722" Type="http://schemas.openxmlformats.org/officeDocument/2006/relationships/hyperlink" Target="http://link.springer.com/article/10.2478/s13540-014-0220-2" TargetMode="External"/><Relationship Id="rId1145" Type="http://schemas.openxmlformats.org/officeDocument/2006/relationships/hyperlink" Target="http://ieeexplore.ieee.org/stamp/stamp.jsp?tp=&amp;arnumber=6425949" TargetMode="External"/><Relationship Id="rId1352" Type="http://schemas.openxmlformats.org/officeDocument/2006/relationships/hyperlink" Target="http://spie.org/Conferences/Calls/05/dss/conferences/index.cfm?fuseaction=OR43" TargetMode="External"/><Relationship Id="rId89" Type="http://schemas.openxmlformats.org/officeDocument/2006/relationships/hyperlink" Target="http://iel.ucdavis.edu/mesa/" TargetMode="External"/><Relationship Id="rId154" Type="http://schemas.openxmlformats.org/officeDocument/2006/relationships/hyperlink" Target="http://www.csois.usu.edu/people/yqchen/talk/usu_math_semina0311.pdf" TargetMode="External"/><Relationship Id="rId361" Type="http://schemas.openxmlformats.org/officeDocument/2006/relationships/hyperlink" Target="https://doi.org/10.1109/TETCI.2025.3526212" TargetMode="External"/><Relationship Id="rId599" Type="http://schemas.openxmlformats.org/officeDocument/2006/relationships/hyperlink" Target="https://www.researchgate.net/profile/Syed_Shah74" TargetMode="External"/><Relationship Id="rId1005" Type="http://schemas.openxmlformats.org/officeDocument/2006/relationships/hyperlink" Target="http://doi.org/10.1016/J.IFACOL.2020.12.2061" TargetMode="External"/><Relationship Id="rId1212" Type="http://schemas.openxmlformats.org/officeDocument/2006/relationships/hyperlink" Target="http://www.gecad.isep.ipp.pt/FDA06/" TargetMode="External"/><Relationship Id="rId459" Type="http://schemas.openxmlformats.org/officeDocument/2006/relationships/hyperlink" Target="https://doi.org/10.1021/acsomega.2c01524" TargetMode="External"/><Relationship Id="rId666" Type="http://schemas.openxmlformats.org/officeDocument/2006/relationships/hyperlink" Target="https://www.spiedigitallibrary.org/profile/notfound?author=Pengyuan_Zhang" TargetMode="External"/><Relationship Id="rId873" Type="http://schemas.openxmlformats.org/officeDocument/2006/relationships/hyperlink" Target="http://dx.doi.org/10.1016/j.snb.2007.12.053" TargetMode="External"/><Relationship Id="rId1089" Type="http://schemas.openxmlformats.org/officeDocument/2006/relationships/hyperlink" Target="https://www.researchgate.net/profile/Alberto_Radici2?_sg%5B0%5D=sQbLDBG5ZQBFND1XNKq60E4TETsVSOjC8OzuOdZ8Kz2TPC9YcHAlAITjw_4MchewuqREIK8.4ZohX4Os_RhIprHd3Or0X94WVeROM6oOiHO1WAy67cXaU6YXHW5CRabvfoqFzhheoDVdm8NFiBY31dQkH7NhZQ&amp;_sg%5B1%5D=c63adLpBAeToxd5ggrzKJPqH-4c4NRTsa2qLZyAHazfeoAMG-4bubwnp-Cxi_ryoKuSfoNo.lu34CankqpZWt_GM0albaf_fx-sy43WGAotDXgX9jyyEh_wy-EcWaX5PmWVdkeOs5yfzC_2bsxsJWOzYygnfIA" TargetMode="External"/><Relationship Id="rId1296" Type="http://schemas.openxmlformats.org/officeDocument/2006/relationships/hyperlink" Target="http://www.csois.usu.edu/people/yqchen/paper/03C07_CIRAFuzzyFusion.ppt" TargetMode="External"/><Relationship Id="rId16" Type="http://schemas.openxmlformats.org/officeDocument/2006/relationships/hyperlink" Target="http://www.seagate.com" TargetMode="External"/><Relationship Id="rId221" Type="http://schemas.openxmlformats.org/officeDocument/2006/relationships/hyperlink" Target="https://www.routledge.com/Fractional-Order-Thinking-in-Exploring-the-Frontiers-of-STEM/book-series/FOT4STEM" TargetMode="External"/><Relationship Id="rId319" Type="http://schemas.openxmlformats.org/officeDocument/2006/relationships/hyperlink" Target="https://doi.org/10.1016/j.psep.2025.107369" TargetMode="External"/><Relationship Id="rId526" Type="http://schemas.openxmlformats.org/officeDocument/2006/relationships/hyperlink" Target="https://doi.org/10.3390/e23030297" TargetMode="External"/><Relationship Id="rId1156" Type="http://schemas.openxmlformats.org/officeDocument/2006/relationships/hyperlink" Target="http://mechatronics.ece.usu.edu/foc/fdta11/papers/DETC2011-47623.pdf" TargetMode="External"/><Relationship Id="rId1363" Type="http://schemas.openxmlformats.org/officeDocument/2006/relationships/hyperlink" Target="http://spie.org/Conferences/Calls/04/or/conferences/index.cfm?fuseaction=OR53" TargetMode="External"/><Relationship Id="rId733" Type="http://schemas.openxmlformats.org/officeDocument/2006/relationships/hyperlink" Target="http://www.degruyter.com/view/j/fca.2014.17.issue-2/s13540-014-0171-7/s13540-014-0171-7.xml?format=INT" TargetMode="External"/><Relationship Id="rId940" Type="http://schemas.openxmlformats.org/officeDocument/2006/relationships/hyperlink" Target="http://dx.doi.org/10.1109/ICCMA59762.2023.10374884" TargetMode="External"/><Relationship Id="rId1016" Type="http://schemas.openxmlformats.org/officeDocument/2006/relationships/hyperlink" Target="https://doi.org/10.1016/j.ifacol.2019.08.125" TargetMode="External"/><Relationship Id="rId165" Type="http://schemas.openxmlformats.org/officeDocument/2006/relationships/hyperlink" Target="http://www.lap.u-bordeaux.fr/AT-sdne/Accueil.html" TargetMode="External"/><Relationship Id="rId372" Type="http://schemas.openxmlformats.org/officeDocument/2006/relationships/hyperlink" Target="http://dx.doi.org/10.1109/TIE.2024.3387130" TargetMode="External"/><Relationship Id="rId677" Type="http://schemas.openxmlformats.org/officeDocument/2006/relationships/hyperlink" Target="https://doi.org/10.1002/mma.5850" TargetMode="External"/><Relationship Id="rId800" Type="http://schemas.openxmlformats.org/officeDocument/2006/relationships/hyperlink" Target="http://dx.doi.org/10.1142/S0219477511000429" TargetMode="External"/><Relationship Id="rId1223" Type="http://schemas.openxmlformats.org/officeDocument/2006/relationships/hyperlink" Target="http://www.ece.usu.edu/csois/people/yqchen/paper/06C26_SMCals06_final3-chen-mods.pdf" TargetMode="External"/><Relationship Id="rId232" Type="http://schemas.openxmlformats.org/officeDocument/2006/relationships/hyperlink" Target="https://doi.org/10.1007/978-3-031-52645-9" TargetMode="External"/><Relationship Id="rId884" Type="http://schemas.openxmlformats.org/officeDocument/2006/relationships/hyperlink" Target="http://ams.allenpress.com/perlserv/?request=get-abstract&amp;doi=10.1175%2FBAMS-86-12-1733" TargetMode="External"/><Relationship Id="rId27" Type="http://schemas.openxmlformats.org/officeDocument/2006/relationships/hyperlink" Target="http://hcr.clarivate.com" TargetMode="External"/><Relationship Id="rId537" Type="http://schemas.openxmlformats.org/officeDocument/2006/relationships/hyperlink" Target="https://doi.org/10.1016/j.isatra.2021.08.045" TargetMode="External"/><Relationship Id="rId744" Type="http://schemas.openxmlformats.org/officeDocument/2006/relationships/hyperlink" Target="http://dx.doi.org/10.1007/s10957-012-0229-9" TargetMode="External"/><Relationship Id="rId951" Type="http://schemas.openxmlformats.org/officeDocument/2006/relationships/hyperlink" Target="http://dx.doi.org/10.1115/DETC2023-116343" TargetMode="External"/><Relationship Id="rId1167" Type="http://schemas.openxmlformats.org/officeDocument/2006/relationships/hyperlink" Target="http://mechatronics.ece.usu.edu/foc/fdta11/papers/DETC2011-47878.pdf" TargetMode="External"/><Relationship Id="rId1374" Type="http://schemas.openxmlformats.org/officeDocument/2006/relationships/hyperlink" Target="http://www.csois.usu.edu/people/yqchen/talk/webLab_usu_it_institute03.ppt" TargetMode="External"/><Relationship Id="rId80" Type="http://schemas.openxmlformats.org/officeDocument/2006/relationships/hyperlink" Target="http://www.ieee-icca.org/" TargetMode="External"/><Relationship Id="rId176" Type="http://schemas.openxmlformats.org/officeDocument/2006/relationships/hyperlink" Target="http://www.ece.usu.edu/csois/people/yqchen/paper/06C16_01ifac-fda06-plenary-talk5-chen-utah4up.pdf" TargetMode="External"/><Relationship Id="rId383" Type="http://schemas.openxmlformats.org/officeDocument/2006/relationships/hyperlink" Target="http://dx.doi.org/10.1109/TPEL.2024.3377228" TargetMode="External"/><Relationship Id="rId590" Type="http://schemas.openxmlformats.org/officeDocument/2006/relationships/hyperlink" Target="https://www.mdpi.com/2073-8994/12/5/771/pdf" TargetMode="External"/><Relationship Id="rId604" Type="http://schemas.openxmlformats.org/officeDocument/2006/relationships/hyperlink" Target="https://www.researchgate.net/profile/Zhanbing_Bai" TargetMode="External"/><Relationship Id="rId811" Type="http://schemas.openxmlformats.org/officeDocument/2006/relationships/hyperlink" Target="http://www.sciencedirect.com/science/article/pii/S0165168410003804" TargetMode="External"/><Relationship Id="rId1027" Type="http://schemas.openxmlformats.org/officeDocument/2006/relationships/hyperlink" Target="https://www.researchgate.net/profile/Ying_Luo4?_sg%5B0%5D=48PNs-PQbsitWy9a0LQGw9ETezqOrN20CU2WkC_rVGiiQP1vz-DQcK48aHju1CyO6BzQ30s.0r5bR1FijAcLB8wnfBR1T2R4mh5_5Hp_gP6G01z_g6zRdkB9PNgjFm7c4uAwo8NqmeNJsAcxN8_qT7VCrnojIg&amp;_sg%5B1%5D=cR3qdGHLXP5HxPSxAyqbeQePiqZOV3pIiKVLwDnTApDrP-w-RMkDlx8NPM3tWkY8bZOI5-w.xiLvmEDo2MH2nKCsrhfG2RET6abCT5XpHvevMYmxRUQyYnx-OWTZp-oD7IRK1gljPZzn7enTvncHF16_etQSGw" TargetMode="External"/><Relationship Id="rId1234" Type="http://schemas.openxmlformats.org/officeDocument/2006/relationships/hyperlink" Target="http://www.ifac.cz" TargetMode="External"/><Relationship Id="rId243" Type="http://schemas.openxmlformats.org/officeDocument/2006/relationships/hyperlink" Target="http://www.worldscientific.com/worldscibooks/10.1142/9260" TargetMode="External"/><Relationship Id="rId450" Type="http://schemas.openxmlformats.org/officeDocument/2006/relationships/hyperlink" Target="http://dx.doi.org/10.1038/s41597-022-01517-w" TargetMode="External"/><Relationship Id="rId688" Type="http://schemas.openxmlformats.org/officeDocument/2006/relationships/hyperlink" Target="https://www.researchgate.net/profile/Fudong_Ge2?_sg%5B0%5D=cACH2ZbcXsEoSrKCFKi7PDFSdFj3D2y9eogbO_8jFoTquSNetXnMOv0Y6PjY8foS6TI5ap4.7DsnaLTJlY47dK3-LAC6A2ZBO9X3QkTGUaHqQZMV-Y8ddbZN1knAWQ_5pj9m8RHNM6AbB7eqS2n621VCYpju4w&amp;_sg%5B1%5D=AXb6urlLuDBEalVYvsEsw5OXkyu8MK_oSnXOGRNWgqdmAaIOERjRx7e-Nd2m7qoROyGn1nE.iCwD0DRvgeMwcoB2GNS8wC0m-3agMF2twTgrH0fP7nCZj0gASx7dSlawUI7i4LGmFCBltaSYNm7o8W0KpyN9zQ" TargetMode="External"/><Relationship Id="rId895" Type="http://schemas.openxmlformats.org/officeDocument/2006/relationships/hyperlink" Target="http://ams.allenpress.com/perlserv/?request=get-abstract&amp;doi=10.1175%2FBAMS-86-12-1743" TargetMode="External"/><Relationship Id="rId909" Type="http://schemas.openxmlformats.org/officeDocument/2006/relationships/hyperlink" Target="http://ams.allenpress.com/perlserv/?request=get-abstract&amp;doi=10.1175%2FBAMS-86-12-1743" TargetMode="External"/><Relationship Id="rId1080" Type="http://schemas.openxmlformats.org/officeDocument/2006/relationships/hyperlink" Target="https://www.researchgate.net/profile/YangQuan_Chen?_sg%5B0%5D=vptqcFDIjI87p09xncDAZVKNJLbYcAwqMJSuSLcDr3DM3HeRcLrzXtsyNvxdX-xVknBZJ0M.IvYSEoAPkBZq-PglFtf052C0waaRi3mCshCwhUSlEiD3CO4oXagf01Ylt8MflO4yeWX9_uln9ZG286w0tojBaA&amp;_sg%5B1%5D=NiZYNAZ0bLFrG9flaZP7mUBksERMVbokEF96lXu6oLyVlAQbCP6mJkotElL92LcdrQ8-YEs.h6OxL5r8OK8EcW-vmL600ZBjRe-INdihq3CK9ph54caTWpSrYjijuxQQdu7wdjSZRCAtbEkJAcpr34aHn2pBAA" TargetMode="External"/><Relationship Id="rId1301" Type="http://schemas.openxmlformats.org/officeDocument/2006/relationships/hyperlink" Target="http://www.csois.usu.edu/people/yqchen/paper/03C08_48371_abstract.pdf" TargetMode="External"/><Relationship Id="rId38" Type="http://schemas.openxmlformats.org/officeDocument/2006/relationships/hyperlink" Target="http://a-station.usu.edu/clubs/detail.cfm?clubid=275" TargetMode="External"/><Relationship Id="rId103" Type="http://schemas.openxmlformats.org/officeDocument/2006/relationships/hyperlink" Target="http://www.jcis.org/pages/subconference/csi/co.aspx" TargetMode="External"/><Relationship Id="rId310" Type="http://schemas.openxmlformats.org/officeDocument/2006/relationships/hyperlink" Target="https://link.springer.com/journal/10846/93/1" TargetMode="External"/><Relationship Id="rId548" Type="http://schemas.openxmlformats.org/officeDocument/2006/relationships/hyperlink" Target="https://doi.org/10.1109/tcsii.2020.3017498" TargetMode="External"/><Relationship Id="rId755" Type="http://schemas.openxmlformats.org/officeDocument/2006/relationships/hyperlink" Target="http://dx.doi.org/10.1002/asjc.578" TargetMode="External"/><Relationship Id="rId962" Type="http://schemas.openxmlformats.org/officeDocument/2006/relationships/hyperlink" Target="http://dx.doi.org/10.1109/ICFDA58234.2023.10153304" TargetMode="External"/><Relationship Id="rId1178" Type="http://schemas.openxmlformats.org/officeDocument/2006/relationships/hyperlink" Target="http://dx.doi.org/10.1109/ISIC.2011.6045400" TargetMode="External"/><Relationship Id="rId1385" Type="http://schemas.openxmlformats.org/officeDocument/2006/relationships/hyperlink" Target="http://www.arxiv.org/abs/cs.CV/0307046" TargetMode="External"/><Relationship Id="rId91" Type="http://schemas.openxmlformats.org/officeDocument/2006/relationships/hyperlink" Target="http://liu.ece.uic.edu/ADPRL07/" TargetMode="External"/><Relationship Id="rId187" Type="http://schemas.openxmlformats.org/officeDocument/2006/relationships/hyperlink" Target="http://mechatronics.ucmerced.edu/ra-dps" TargetMode="External"/><Relationship Id="rId394" Type="http://schemas.openxmlformats.org/officeDocument/2006/relationships/hyperlink" Target="https://doi.org/10.1109/TCST.2024.3492805" TargetMode="External"/><Relationship Id="rId408" Type="http://schemas.openxmlformats.org/officeDocument/2006/relationships/hyperlink" Target="http://dx.doi.org/10.3390/fractalfract7070498" TargetMode="External"/><Relationship Id="rId615" Type="http://schemas.openxmlformats.org/officeDocument/2006/relationships/hyperlink" Target="https://www.researchgate.net/deref/http%3A%2F%2Fdx.doi.org%2F10.1049%2Fiet-cta.2019.1110?_sg%5B0%5D=6UyKdQUJwInm7m5F4LFIaywLgeInv5W6KX9koTyKqjQrmPQyQEns5BMqor8fbUyPfWZEFr3kHJzA77H6DTYaGqMBoQ.JWoQ9xgb4b3oCiwawHczwRbOisE93x2t1D04BkZURGEpHsRecJNRJqONuR44wkJ5zEs3wE7yU3CrQP1U9YjiLg" TargetMode="External"/><Relationship Id="rId822" Type="http://schemas.openxmlformats.org/officeDocument/2006/relationships/hyperlink" Target="http://dx.doi.org/10.1140/epjst/e2011-01390-6" TargetMode="External"/><Relationship Id="rId1038" Type="http://schemas.openxmlformats.org/officeDocument/2006/relationships/hyperlink" Target="https://www.researchgate.net/profile/Abdullah_Ates?_sg%5B0%5D=Vf6eqSsjDgKkHTrSFwhOJbRan7HAnfk_rf2q_N0xZAz1XujBnarkzx6ie6-0Gf7lWIiOEUo.McgzCdHqB2GpMa4xp_oiLj_kLHk5acPkne70suedOjl_j2tHYNrJpIWz8HSY62lFir9BsHe8ZaZa_bdqFP4VWA&amp;_sg%5B1%5D=d5oDJHaCIFlJrc6LufxMO3nJEJh8hml4OwAew8hBLAXlbAeHLu4icuLk6EcJSZ9_QpymFXw.Inl7D54G9KaGqmqXCVF6fgzzx_eA3cluXTevbHRmQy4IQ8y8bsdg-yPddGAqBQ0KbxIvvVXj82u4Va0i4PLpFg" TargetMode="External"/><Relationship Id="rId1245" Type="http://schemas.openxmlformats.org/officeDocument/2006/relationships/hyperlink" Target="http://www.icma2005.org/" TargetMode="External"/><Relationship Id="rId254" Type="http://schemas.openxmlformats.org/officeDocument/2006/relationships/hyperlink" Target="http://www.springer.com/978-1-84628-846-3" TargetMode="External"/><Relationship Id="rId699" Type="http://schemas.openxmlformats.org/officeDocument/2006/relationships/hyperlink" Target="http://digital-library.theiet.org/content/journals/10.1049/iet-cta.2015.0882" TargetMode="External"/><Relationship Id="rId1091" Type="http://schemas.openxmlformats.org/officeDocument/2006/relationships/hyperlink" Target="https://www.researchgate.net/profile/Fabrizio_Padula2?_sg%5B0%5D=sQbLDBG5ZQBFND1XNKq60E4TETsVSOjC8OzuOdZ8Kz2TPC9YcHAlAITjw_4MchewuqREIK8.4ZohX4Os_RhIprHd3Or0X94WVeROM6oOiHO1WAy67cXaU6YXHW5CRabvfoqFzhheoDVdm8NFiBY31dQkH7NhZQ&amp;_sg%5B1%5D=c63adLpBAeToxd5ggrzKJPqH-4c4NRTsa2qLZyAHazfeoAMG-4bubwnp-Cxi_ryoKuSfoNo.lu34CankqpZWt_GM0albaf_fx-sy43WGAotDXgX9jyyEh_wy-EcWaX5PmWVdkeOs5yfzC_2bsxsJWOzYygnfIA" TargetMode="External"/><Relationship Id="rId1105" Type="http://schemas.openxmlformats.org/officeDocument/2006/relationships/hyperlink" Target="http://dx.doi.org/10.1115/DETC2015-46216" TargetMode="External"/><Relationship Id="rId1312" Type="http://schemas.openxmlformats.org/officeDocument/2006/relationships/hyperlink" Target="http://vlab.ee.nus.edu.sg/%7Eisic2003/" TargetMode="External"/><Relationship Id="rId49" Type="http://schemas.openxmlformats.org/officeDocument/2006/relationships/hyperlink" Target="http://www.csois.usu.edu/people/yqchen/www.a2c2.org" TargetMode="External"/><Relationship Id="rId114" Type="http://schemas.openxmlformats.org/officeDocument/2006/relationships/hyperlink" Target="http://www.vmars.tuwien.ac.at/iccc04/organizers.html" TargetMode="External"/><Relationship Id="rId461" Type="http://schemas.openxmlformats.org/officeDocument/2006/relationships/hyperlink" Target="https://doi.org/10.1007/s10846-021-01542-8" TargetMode="External"/><Relationship Id="rId559" Type="http://schemas.openxmlformats.org/officeDocument/2006/relationships/hyperlink" Target="http://doi.org/10.1016/J.JFRANKLIN.2020.07.011" TargetMode="External"/><Relationship Id="rId766" Type="http://schemas.openxmlformats.org/officeDocument/2006/relationships/hyperlink" Target="http://dx.doi.org/10.1016/j.mechatronics.2013.02.007" TargetMode="External"/><Relationship Id="rId1189" Type="http://schemas.openxmlformats.org/officeDocument/2006/relationships/hyperlink" Target="http://dx.doi.org/10.1109/MESA.2010.5552003" TargetMode="External"/><Relationship Id="rId1396" Type="http://schemas.openxmlformats.org/officeDocument/2006/relationships/hyperlink" Target="mailto:tbose@arizona.edu" TargetMode="External"/><Relationship Id="rId198" Type="http://schemas.openxmlformats.org/officeDocument/2006/relationships/hyperlink" Target="http://digitalcommons.usu.edu/etd/985/" TargetMode="External"/><Relationship Id="rId321" Type="http://schemas.openxmlformats.org/officeDocument/2006/relationships/hyperlink" Target="https://www.sciencedirect.com/journal/renewable-energy" TargetMode="External"/><Relationship Id="rId419" Type="http://schemas.openxmlformats.org/officeDocument/2006/relationships/hyperlink" Target="http://dx.doi.org/10.1007/s11424-023-1150-z" TargetMode="External"/><Relationship Id="rId626" Type="http://schemas.openxmlformats.org/officeDocument/2006/relationships/hyperlink" Target="javascript:void(0)" TargetMode="External"/><Relationship Id="rId973" Type="http://schemas.openxmlformats.org/officeDocument/2006/relationships/hyperlink" Target="http://dx.doi.org/10.1109/ICCMA56665.2022.10011615" TargetMode="External"/><Relationship Id="rId1049" Type="http://schemas.openxmlformats.org/officeDocument/2006/relationships/hyperlink" Target="https://ieeexplore.ieee.org/author/37087410683" TargetMode="External"/><Relationship Id="rId1256" Type="http://schemas.openxmlformats.org/officeDocument/2006/relationships/hyperlink" Target="http://www.bordeaux-tourisme.com/" TargetMode="External"/><Relationship Id="rId833" Type="http://schemas.openxmlformats.org/officeDocument/2006/relationships/hyperlink" Target="http://dx.doi.org/10.1016/j.conengprac.2010.05.005" TargetMode="External"/><Relationship Id="rId1116" Type="http://schemas.openxmlformats.org/officeDocument/2006/relationships/hyperlink" Target="http://dx.doi.org/10.1115/DETC2015-47061" TargetMode="External"/><Relationship Id="rId265" Type="http://schemas.openxmlformats.org/officeDocument/2006/relationships/hyperlink" Target="http://web.tuke.sk/fda10/" TargetMode="External"/><Relationship Id="rId472" Type="http://schemas.openxmlformats.org/officeDocument/2006/relationships/hyperlink" Target="https://doi.org/10.1016/j.jclepro.2022.131626" TargetMode="External"/><Relationship Id="rId900" Type="http://schemas.openxmlformats.org/officeDocument/2006/relationships/hyperlink" Target="http://ams.allenpress.com/perlserv/?request=get-abstract&amp;doi=10.1175%2FBAMS-86-12-1743" TargetMode="External"/><Relationship Id="rId1323" Type="http://schemas.openxmlformats.org/officeDocument/2006/relationships/hyperlink" Target="http://www.csois.usu.edu/people/yqchen/paper/03C16_jason-iccse-2003.pdf" TargetMode="External"/><Relationship Id="rId125" Type="http://schemas.openxmlformats.org/officeDocument/2006/relationships/hyperlink" Target="http://a2c2.org/conferences/acc2012/workshops.php" TargetMode="External"/><Relationship Id="rId332" Type="http://schemas.openxmlformats.org/officeDocument/2006/relationships/hyperlink" Target="http://www.doi.org/10.1016/j.ins.2025.122144" TargetMode="External"/><Relationship Id="rId777" Type="http://schemas.openxmlformats.org/officeDocument/2006/relationships/hyperlink" Target="http://dx.doi.org/10.1002/asjc.601" TargetMode="External"/><Relationship Id="rId984" Type="http://schemas.openxmlformats.org/officeDocument/2006/relationships/hyperlink" Target="http://dx.doi.org/10.23919/ACC53348.2022.9867175" TargetMode="External"/><Relationship Id="rId637" Type="http://schemas.openxmlformats.org/officeDocument/2006/relationships/hyperlink" Target="https://doi.org/10.1016/j.isatra.2019.04.032" TargetMode="External"/><Relationship Id="rId844" Type="http://schemas.openxmlformats.org/officeDocument/2006/relationships/hyperlink" Target="http://dx.doi.org/10.1016/j.camwa.2009.08.006" TargetMode="External"/><Relationship Id="rId1267" Type="http://schemas.openxmlformats.org/officeDocument/2006/relationships/hyperlink" Target="http://www.icra-iros.com/" TargetMode="External"/><Relationship Id="rId276" Type="http://schemas.openxmlformats.org/officeDocument/2006/relationships/hyperlink" Target="https://www.amazon.com/Outliers-Control-Engineering-Fractional-Perspective/dp/3110729075/ref=sr_1_2?qid=1657776924&amp;refinements=p_27%3AYangQuan+Chen&amp;s=books&amp;sr=1-2&amp;text=YangQuan+Chen&amp;ufe=app_do%3Aamzn1.fos.18ed3cb5-28d5-4975-8bc7-93deae8f9840" TargetMode="External"/><Relationship Id="rId483" Type="http://schemas.openxmlformats.org/officeDocument/2006/relationships/hyperlink" Target="https://doi.org/10.1016%2Fj.isatra.2022.04.012" TargetMode="External"/><Relationship Id="rId690" Type="http://schemas.openxmlformats.org/officeDocument/2006/relationships/hyperlink" Target="https://www.researchgate.net/deref/http%3A%2F%2Fdx.doi.org%2F10.1016%2Fj.cnsns.2019.104971?_sg%5B0%5D=dd3ZLrNIkMly-qmx6ewWrD5kGm-yMUeF_WNP2dL8641u0B2aTNFJFeeZGMhHWuU0_VU2elxzS9-Nqtzti9GwYe6vJw.2oz2BPBP5S79u9RAYjkqxT7H8s4zW9JvoXh3R06CrPx4HY1onUYzK7f6RZHTxMO9pGr4RBL2FvfZ_58lssgnMQ" TargetMode="External"/><Relationship Id="rId704" Type="http://schemas.openxmlformats.org/officeDocument/2006/relationships/hyperlink" Target="http://dx.doi.org/10.1515/fca-2015-0086" TargetMode="External"/><Relationship Id="rId911" Type="http://schemas.openxmlformats.org/officeDocument/2006/relationships/hyperlink" Target="http://ams.allenpress.com/perlserv/?request=get-abstract&amp;doi=10.1175%2FBAMS-86-12-1743" TargetMode="External"/><Relationship Id="rId1127" Type="http://schemas.openxmlformats.org/officeDocument/2006/relationships/hyperlink" Target="http://ieeexplore.ieee.org/stamp/stamp.jsp?tp=&amp;arnumber=6897043&amp;isnumber=6895198" TargetMode="External"/><Relationship Id="rId1334" Type="http://schemas.openxmlformats.org/officeDocument/2006/relationships/hyperlink" Target="http://www.csois.usu.edu/publications/pdf/pub069.pdf" TargetMode="External"/><Relationship Id="rId40" Type="http://schemas.openxmlformats.org/officeDocument/2006/relationships/hyperlink" Target="http://www.mdpi.com/journal/applsci/sectioneditors/computer_sci" TargetMode="External"/><Relationship Id="rId136" Type="http://schemas.openxmlformats.org/officeDocument/2006/relationships/hyperlink" Target="http://www.ieee-icma.org/ICMA2006/pagefiles/ICMA2006-Tutorial-2.pdf" TargetMode="External"/><Relationship Id="rId343" Type="http://schemas.openxmlformats.org/officeDocument/2006/relationships/hyperlink" Target="https://www.researchgate.net/scientific-contributions/Dongnv-Ding-2305872326?_sg%5B0%5D=HHFgOM0o2QUWZGV7I7eAsH3vbJWeB5qhMzcBlNjHTtsZomVW80-uZi94rxF0fe1wSIKHEgM.L0coUMeV7VyUly5YJZXFdWl1qj4sq9tAom_vARunQXEKnCQQyN2PXGpN9lsMzVr4pxkk9iYk0kZ2sCXy6Ud6HA&amp;_sg%5B1%5D=-T0Q4qSFfilFE5Uz4mvO_OPl6S7nL-AvoHhGIBbRsZH09WrCBI622ilnT1wmIQViteVHZik.LkxAkKT65-v1KgUm45i6V9QQi7thN3wbLxI1NMXdxfpXA7NLvYHWqSdXl4v4IwZj7liO-hrVHoCYOeYwFPAOlg" TargetMode="External"/><Relationship Id="rId550" Type="http://schemas.openxmlformats.org/officeDocument/2006/relationships/hyperlink" Target="https://doi.org/10.1109/tcsi.2020.3036412" TargetMode="External"/><Relationship Id="rId788" Type="http://schemas.openxmlformats.org/officeDocument/2006/relationships/hyperlink" Target="http://dx.doi.org/10.1142/S021812741250085X" TargetMode="External"/><Relationship Id="rId995" Type="http://schemas.openxmlformats.org/officeDocument/2006/relationships/hyperlink" Target="http://doi.org/10.1016/J.IFACOL.2020.12.2047" TargetMode="External"/><Relationship Id="rId1180" Type="http://schemas.openxmlformats.org/officeDocument/2006/relationships/hyperlink" Target="http://ieeexplore.ieee.org/xpl/mostRecentIssue.jsp?punumber=6006987" TargetMode="External"/><Relationship Id="rId1401" Type="http://schemas.openxmlformats.org/officeDocument/2006/relationships/hyperlink" Target="http://iel.ucdavis.edu/people/cheng.html" TargetMode="External"/><Relationship Id="rId203" Type="http://schemas.openxmlformats.org/officeDocument/2006/relationships/hyperlink" Target="http://digitalcommons.usu.edu/cgi/viewcontent.cgi?article=3158&amp;context=etd" TargetMode="External"/><Relationship Id="rId648" Type="http://schemas.openxmlformats.org/officeDocument/2006/relationships/hyperlink" Target="https://doi.org/10.1007/s11071-019-05364-0" TargetMode="External"/><Relationship Id="rId855" Type="http://schemas.openxmlformats.org/officeDocument/2006/relationships/hyperlink" Target="http://dx.doi.org/10.1016/j.automatica.2009.03.020" TargetMode="External"/><Relationship Id="rId1040" Type="http://schemas.openxmlformats.org/officeDocument/2006/relationships/hyperlink" Target="https://www.researchgate.net/profile/YangQuan_Chen?_sg%5B0%5D=Vf6eqSsjDgKkHTrSFwhOJbRan7HAnfk_rf2q_N0xZAz1XujBnarkzx6ie6-0Gf7lWIiOEUo.McgzCdHqB2GpMa4xp_oiLj_kLHk5acPkne70suedOjl_j2tHYNrJpIWz8HSY62lFir9BsHe8ZaZa_bdqFP4VWA&amp;_sg%5B1%5D=d5oDJHaCIFlJrc6LufxMO3nJEJh8hml4OwAew8hBLAXlbAeHLu4icuLk6EcJSZ9_QpymFXw.Inl7D54G9KaGqmqXCVF6fgzzx_eA3cluXTevbHRmQy4IQ8y8bsdg-yPddGAqBQ0KbxIvvVXj82u4Va0i4PLpFg" TargetMode="External"/><Relationship Id="rId1278" Type="http://schemas.openxmlformats.org/officeDocument/2006/relationships/hyperlink" Target="http://www.csois.usu.edu/people/yqchen/paper/04C13_fda04_paper119_int.pdf" TargetMode="External"/><Relationship Id="rId287" Type="http://schemas.openxmlformats.org/officeDocument/2006/relationships/hyperlink" Target="https://www.wiley.com/en-us/Unmanned+Aircraft+Systems-p-9781118866450" TargetMode="External"/><Relationship Id="rId410" Type="http://schemas.openxmlformats.org/officeDocument/2006/relationships/hyperlink" Target="http://dx.doi.org/10.1007/s10665-023-10272-9" TargetMode="External"/><Relationship Id="rId494" Type="http://schemas.openxmlformats.org/officeDocument/2006/relationships/hyperlink" Target="https://doi.org/10.3390/sym14020272" TargetMode="External"/><Relationship Id="rId508" Type="http://schemas.openxmlformats.org/officeDocument/2006/relationships/hyperlink" Target="https://doi.org/10.3390/drones5040117" TargetMode="External"/><Relationship Id="rId715" Type="http://schemas.openxmlformats.org/officeDocument/2006/relationships/hyperlink" Target="http://www.doi.org/10.1177/1077546315586504" TargetMode="External"/><Relationship Id="rId922" Type="http://schemas.openxmlformats.org/officeDocument/2006/relationships/hyperlink" Target="https://doi.org/10.1016/j.ifacol.2024.08.190" TargetMode="External"/><Relationship Id="rId1138" Type="http://schemas.openxmlformats.org/officeDocument/2006/relationships/hyperlink" Target="http://ieeexplore.ieee.org/stamp/stamp.jsp?tp=&amp;arnumber=6967431&amp;isnumber=6967350" TargetMode="External"/><Relationship Id="rId1345" Type="http://schemas.openxmlformats.org/officeDocument/2006/relationships/hyperlink" Target="http://www.ibe.org" TargetMode="External"/><Relationship Id="rId147" Type="http://schemas.openxmlformats.org/officeDocument/2006/relationships/hyperlink" Target="http://mechatronics.ucmerced.edu/news/2013/mesa-lab-uc-merced-presents-%E2%80%9Cdrones-mechatronics-and-fractional-calculus-%E2%80%93mesa-lab-2013" TargetMode="External"/><Relationship Id="rId354" Type="http://schemas.openxmlformats.org/officeDocument/2006/relationships/hyperlink" Target="https://doi.org/10.3390/fractalfract9020094" TargetMode="External"/><Relationship Id="rId799" Type="http://schemas.openxmlformats.org/officeDocument/2006/relationships/hyperlink" Target="http://dx.doi.org/10.1049/iet-cta.2010.0314" TargetMode="External"/><Relationship Id="rId1191" Type="http://schemas.openxmlformats.org/officeDocument/2006/relationships/hyperlink" Target="http://dx.doi.org/10.1109/MESA.2010.5552095" TargetMode="External"/><Relationship Id="rId1205" Type="http://schemas.openxmlformats.org/officeDocument/2006/relationships/hyperlink" Target="http://www.2006sharingsolutions.com/call_for_papers_2.htm" TargetMode="External"/><Relationship Id="rId51" Type="http://schemas.openxmlformats.org/officeDocument/2006/relationships/hyperlink" Target="http://www.csois.usu.edu/people/yqchen/www.isa.org" TargetMode="External"/><Relationship Id="rId561" Type="http://schemas.openxmlformats.org/officeDocument/2006/relationships/hyperlink" Target="http://doi.org/10.1177/1729881420911520" TargetMode="External"/><Relationship Id="rId659" Type="http://schemas.openxmlformats.org/officeDocument/2006/relationships/hyperlink" Target="https://ieeexplore.ieee.org/abstract/document/8723418" TargetMode="External"/><Relationship Id="rId866" Type="http://schemas.openxmlformats.org/officeDocument/2006/relationships/hyperlink" Target="http://dx.doi.org/10.1115/1.2833947" TargetMode="External"/><Relationship Id="rId1289" Type="http://schemas.openxmlformats.org/officeDocument/2006/relationships/hyperlink" Target="http://www.isr.uc.pt/icar03/" TargetMode="External"/><Relationship Id="rId214" Type="http://schemas.openxmlformats.org/officeDocument/2006/relationships/hyperlink" Target="https://escholarship.org/uc/item/7h49c1xz" TargetMode="External"/><Relationship Id="rId298" Type="http://schemas.openxmlformats.org/officeDocument/2006/relationships/hyperlink" Target="http://dx.doi.org/10.1016/j.mechatronics.2013.10.004" TargetMode="External"/><Relationship Id="rId421" Type="http://schemas.openxmlformats.org/officeDocument/2006/relationships/hyperlink" Target="http://dx.doi.org/10.1007/s13540-023-00128-5" TargetMode="External"/><Relationship Id="rId519" Type="http://schemas.openxmlformats.org/officeDocument/2006/relationships/hyperlink" Target="http://doi.org/10.1515/FCA-2021-0002" TargetMode="External"/><Relationship Id="rId1051" Type="http://schemas.openxmlformats.org/officeDocument/2006/relationships/hyperlink" Target="https://doi.org/10.23919/ICCAS47443.2019.8971757" TargetMode="External"/><Relationship Id="rId1149" Type="http://schemas.openxmlformats.org/officeDocument/2006/relationships/hyperlink" Target="https://css.paperplaza.net/conferences/conferences/CDCECC11/program/CDCECC11_ContentListWeb_1.html" TargetMode="External"/><Relationship Id="rId1356" Type="http://schemas.openxmlformats.org/officeDocument/2006/relationships/hyperlink" Target="http://www.csois.usu.edu/people/yqchen/paper/05C31_10th-IBE05-Poster-Chen_genomic_signal_processing_abs.doc" TargetMode="External"/><Relationship Id="rId158" Type="http://schemas.openxmlformats.org/officeDocument/2006/relationships/hyperlink" Target="http://www.csois.usu.edu/ilc/summerschool03/" TargetMode="External"/><Relationship Id="rId726" Type="http://schemas.openxmlformats.org/officeDocument/2006/relationships/hyperlink" Target="http://link.springer.com/article/10.1007/s10846-013-9949-9" TargetMode="External"/><Relationship Id="rId933" Type="http://schemas.openxmlformats.org/officeDocument/2006/relationships/hyperlink" Target="http://dx.doi.org/10.1109/MESA61532.2024.10704862" TargetMode="External"/><Relationship Id="rId1009" Type="http://schemas.openxmlformats.org/officeDocument/2006/relationships/hyperlink" Target="https://doi.org/10.1016/j.ifacol.2020.12.2664" TargetMode="External"/><Relationship Id="rId62" Type="http://schemas.openxmlformats.org/officeDocument/2006/relationships/hyperlink" Target="http://www.ccdc.neu.edu.cn" TargetMode="External"/><Relationship Id="rId365" Type="http://schemas.openxmlformats.org/officeDocument/2006/relationships/hyperlink" Target="https://doi.org/10.1115/1.4067416" TargetMode="External"/><Relationship Id="rId572" Type="http://schemas.openxmlformats.org/officeDocument/2006/relationships/hyperlink" Target="https://doi.org/10.1021/acs.iecr.0c03248" TargetMode="External"/><Relationship Id="rId1216" Type="http://schemas.openxmlformats.org/officeDocument/2006/relationships/hyperlink" Target="http://www.ieee-icma.org/" TargetMode="External"/><Relationship Id="rId225" Type="http://schemas.openxmlformats.org/officeDocument/2006/relationships/hyperlink" Target="https://www.routledge.com/Fractional-Order-Thinking-in-Exploring-the-Frontiers-of-STEM/book-series/FOT4STEM" TargetMode="External"/><Relationship Id="rId432" Type="http://schemas.openxmlformats.org/officeDocument/2006/relationships/hyperlink" Target="https://doi.org/10.1109/TCSII.2022.3178280" TargetMode="External"/><Relationship Id="rId877" Type="http://schemas.openxmlformats.org/officeDocument/2006/relationships/hyperlink" Target="http://dx.doi.org/10.1109/TSMCC.2007.905759" TargetMode="External"/><Relationship Id="rId1062" Type="http://schemas.openxmlformats.org/officeDocument/2006/relationships/hyperlink" Target="https://www.researchgate.net/profile/Haoyu_Niu3?_sg%5B0%5D=fAGM3GC1j6um3b5UqzcIzQCjFp5mCQSm_ah-p5DdrokN9Wp0l_DBYyVyXWlA6bSJxz44DkQ.EO8Ah8klY0YTwDD6iHLMD6-mWw4J7h48kwCBBEPg1xobdVyflLlwRz_NlWS7JVJHkL8mdTa5SRJgSvnowK3I9Q&amp;_sg%5B1%5D=vkB_vFW8MV9qp26cC_4At93GmUBysbJb-FINrdeIM6PhV-3zD8QYK3xS_-uS-AYmO-PcByw.xyAe_IFhUiTZRBPebTE-26L4FRfWt7AgR-5rMzyC39H4v4GyAvi-Thpx3aiaOB7LDQHLFxfW20n6hAy2nRd9sA" TargetMode="External"/><Relationship Id="rId737" Type="http://schemas.openxmlformats.org/officeDocument/2006/relationships/hyperlink" Target="http://maxwellsci.com/print/rjaset/v6-3244-3250.pdf" TargetMode="External"/><Relationship Id="rId944" Type="http://schemas.openxmlformats.org/officeDocument/2006/relationships/hyperlink" Target="http://dx.doi.org/10.1109/DTPI59677.2023.10365440" TargetMode="External"/><Relationship Id="rId1367" Type="http://schemas.openxmlformats.org/officeDocument/2006/relationships/hyperlink" Target="http://www.siam.org/meetings/is04/" TargetMode="External"/><Relationship Id="rId73" Type="http://schemas.openxmlformats.org/officeDocument/2006/relationships/hyperlink" Target="http://www.icia2010.org/" TargetMode="External"/><Relationship Id="rId169" Type="http://schemas.openxmlformats.org/officeDocument/2006/relationships/hyperlink" Target="http://www.lap.u-bordeaux.fr/AT-sdne/Accueil.html" TargetMode="External"/><Relationship Id="rId376" Type="http://schemas.openxmlformats.org/officeDocument/2006/relationships/hyperlink" Target="https://doi.org/10.1016/j.amc.2024.128830" TargetMode="External"/><Relationship Id="rId583" Type="http://schemas.openxmlformats.org/officeDocument/2006/relationships/hyperlink" Target="javascript:;" TargetMode="External"/><Relationship Id="rId790" Type="http://schemas.openxmlformats.org/officeDocument/2006/relationships/hyperlink" Target="http://dx.doi.org/10.1109/TCST.2011.2117426" TargetMode="External"/><Relationship Id="rId804" Type="http://schemas.openxmlformats.org/officeDocument/2006/relationships/hyperlink" Target="http://www.sciencedirect.com/science/article/pii/S0165168411000259" TargetMode="External"/><Relationship Id="rId1227" Type="http://schemas.openxmlformats.org/officeDocument/2006/relationships/hyperlink" Target="http://www.paperplaza.net/" TargetMode="External"/><Relationship Id="rId4" Type="http://schemas.openxmlformats.org/officeDocument/2006/relationships/settings" Target="settings.xml"/><Relationship Id="rId236" Type="http://schemas.openxmlformats.org/officeDocument/2006/relationships/hyperlink" Target="https://doi.org/10.1007/978-3-031-22140-8" TargetMode="External"/><Relationship Id="rId443" Type="http://schemas.openxmlformats.org/officeDocument/2006/relationships/hyperlink" Target="http://dx.doi.org/10.3390/fractalfract6110678" TargetMode="External"/><Relationship Id="rId650" Type="http://schemas.openxmlformats.org/officeDocument/2006/relationships/hyperlink" Target="javascript:void(0)" TargetMode="External"/><Relationship Id="rId888" Type="http://schemas.openxmlformats.org/officeDocument/2006/relationships/hyperlink" Target="http://ams.allenpress.com/perlserv/?request=get-abstract&amp;doi=10.1175%2FBAMS-86-12-1733" TargetMode="External"/><Relationship Id="rId1073" Type="http://schemas.openxmlformats.org/officeDocument/2006/relationships/hyperlink" Target="https://www.researchgate.net/deref/http%3A%2F%2Fdx.doi.org%2F10.23919%2FChiCC.2019.8866489?_sg%5B0%5D=iR_kHBn6MrspijFM8P9Qlg4VRG4UyVgpw28h8qfkMaPWVrCUEN5oIwrefUeRH5-_6pZwV4JdfKPHLAbLBmu0lzHiUQ.M6LabjS0uOX6Zfr7vurLvN6kgzio2gQkNPNWdpWnaIIhTChianXBRPAtCiXDHWyHaYZwaS2O9e3Aess4_2MyLQ" TargetMode="External"/><Relationship Id="rId1280" Type="http://schemas.openxmlformats.org/officeDocument/2006/relationships/hyperlink" Target="http://www.robio.org/" TargetMode="External"/><Relationship Id="rId303" Type="http://schemas.openxmlformats.org/officeDocument/2006/relationships/hyperlink" Target="https://doi.org/10.1080/00207179.2017.1315242" TargetMode="External"/><Relationship Id="rId748" Type="http://schemas.openxmlformats.org/officeDocument/2006/relationships/hyperlink" Target="http://dx.doi.org/10.1016/j.isatra.2012.12.004" TargetMode="External"/><Relationship Id="rId955" Type="http://schemas.openxmlformats.org/officeDocument/2006/relationships/hyperlink" Target="http://dx.doi.org/10.1109/ICUAS57906.2023.10156138" TargetMode="External"/><Relationship Id="rId1140" Type="http://schemas.openxmlformats.org/officeDocument/2006/relationships/hyperlink" Target="http://ieeexplore.ieee.org/stamp/stamp.jsp?tp=&amp;arnumber=6858830&amp;isnumber=6858556" TargetMode="External"/><Relationship Id="rId1378" Type="http://schemas.openxmlformats.org/officeDocument/2006/relationships/hyperlink" Target="http://www.arxiv.org/ps/cs.CV/0307051" TargetMode="External"/><Relationship Id="rId84" Type="http://schemas.openxmlformats.org/officeDocument/2006/relationships/hyperlink" Target="http://www.ieeeiciea.org" TargetMode="External"/><Relationship Id="rId387" Type="http://schemas.openxmlformats.org/officeDocument/2006/relationships/hyperlink" Target="https://doi.org/10.1016/j.scs.2024.105479" TargetMode="External"/><Relationship Id="rId510" Type="http://schemas.openxmlformats.org/officeDocument/2006/relationships/hyperlink" Target="https://doi.org/10.1016/j.sysconle.2021.104875" TargetMode="External"/><Relationship Id="rId594" Type="http://schemas.openxmlformats.org/officeDocument/2006/relationships/hyperlink" Target="https://www.researchgate.net/scientific-contributions/2171158157_Dingyu_Xue" TargetMode="External"/><Relationship Id="rId608" Type="http://schemas.openxmlformats.org/officeDocument/2006/relationships/hyperlink" Target="https://www.researchgate.net/publication/342903996_The_green_function_for_a_class_of_Caputo_fractional_differential_equations_with_a_convection_term?_sg%5B0%5D=hVocgWPPisrUZMnpsnzYAg8iSzafxTYFP0e0vDJreaF_WWUD9VwI1tW-d_PemvElx2-56eucLG7jqK_HuYD0hqLvS_nNBclMFL1q5hcP.IjAsH6h_HJlIa7gjxJUElO7SDkauO8JmDbdoGUI_YzV0hpbLSOR8XEc-NABps84C3fJKTDrHesGaLR3nd_IhUw" TargetMode="External"/><Relationship Id="rId815" Type="http://schemas.openxmlformats.org/officeDocument/2006/relationships/hyperlink" Target="http://www.springerlink.com/content/1311-0454/14/3/" TargetMode="External"/><Relationship Id="rId1238" Type="http://schemas.openxmlformats.org/officeDocument/2006/relationships/hyperlink" Target="http://www.lap.u-bordeaux.fr/AT-sdne/Forum_EV.html" TargetMode="External"/><Relationship Id="rId247" Type="http://schemas.openxmlformats.org/officeDocument/2006/relationships/hyperlink" Target="http://www.springer.com/engineering/control/book/978-1-4471-2851-9" TargetMode="External"/><Relationship Id="rId899" Type="http://schemas.openxmlformats.org/officeDocument/2006/relationships/hyperlink" Target="http://ams.allenpress.com/perlserv/?request=get-abstract&amp;doi=10.1175%2FBAMS-86-12-1743" TargetMode="External"/><Relationship Id="rId1000" Type="http://schemas.openxmlformats.org/officeDocument/2006/relationships/hyperlink" Target="https://doi.org/10.1016/j.ifacol.2020.12.1783" TargetMode="External"/><Relationship Id="rId1084" Type="http://schemas.openxmlformats.org/officeDocument/2006/relationships/hyperlink" Target="https://www.researchgate.net/scientific-contributions/2156160741_Jie_Yuan?_sg%5B0%5D=JQ7ojrx_2nmqqd3LrdJMs0-NkhhsdB2oDSNucEtZFWfhalEli7xg1jEW6B3-QNUBOBL7UBo.YfPfes0mGcW7ZqtRL34Z_9jvPjcZYJwU5jR2v0J5sCE0aragpFAe5rl2thzFDD-KNPjIeWACSeWoyVle14RGNg&amp;_sg%5B1%5D=A3b7ImMJ-vBiP3giHdm4B4kYOK_7TLAavqgJXK7X5fXAudUxgEPhbvu-FHC7qmeFd5gOWV8.8wzJatckNT3brcMx0KxidWNMF_nLHoF2dEgVd19ASx5cA-HseNcyqbtxgCIbwPNudmE7PYZ82H9JsorESrdKng" TargetMode="External"/><Relationship Id="rId1305" Type="http://schemas.openxmlformats.org/officeDocument/2006/relationships/hyperlink" Target="http://www.csois.usu.edu/people/yqchen/paper/03C09_DETC2003_VIB-48391_paper.pdf" TargetMode="External"/><Relationship Id="rId107" Type="http://schemas.openxmlformats.org/officeDocument/2006/relationships/hyperlink" Target="http://icccas05.uestc.edu.cn" TargetMode="External"/><Relationship Id="rId454" Type="http://schemas.openxmlformats.org/officeDocument/2006/relationships/hyperlink" Target="http://dx.doi.org/10.1016/j.jfranklin.2022.05.004" TargetMode="External"/><Relationship Id="rId661" Type="http://schemas.openxmlformats.org/officeDocument/2006/relationships/hyperlink" Target="https://doi.org/10.1155/2019/2051053" TargetMode="External"/><Relationship Id="rId759" Type="http://schemas.openxmlformats.org/officeDocument/2006/relationships/hyperlink" Target="http://www.sciencedirect.com/science/article/pii/S0898122111008789" TargetMode="External"/><Relationship Id="rId966" Type="http://schemas.openxmlformats.org/officeDocument/2006/relationships/hyperlink" Target="https://link.springer.com/book/10.1007/978-981-19-3998-3" TargetMode="External"/><Relationship Id="rId1291" Type="http://schemas.openxmlformats.org/officeDocument/2006/relationships/hyperlink" Target="http://www.det.ua.pt/eventos/sicica2003/scope.asp" TargetMode="External"/><Relationship Id="rId1389" Type="http://schemas.openxmlformats.org/officeDocument/2006/relationships/hyperlink" Target="http://www.arxiv.org/abs/cs.CV/0307045" TargetMode="External"/><Relationship Id="rId11" Type="http://schemas.openxmlformats.org/officeDocument/2006/relationships/hyperlink" Target="http://scholar.google.com/citations?user=RDEIRbcAAAAJ&amp;hl=en" TargetMode="External"/><Relationship Id="rId314" Type="http://schemas.openxmlformats.org/officeDocument/2006/relationships/hyperlink" Target="https://doi.org/10.3389/fphy.2024.1449462" TargetMode="External"/><Relationship Id="rId398" Type="http://schemas.openxmlformats.org/officeDocument/2006/relationships/hyperlink" Target="http://dx.doi.org/10.3390/fractalfract8010003" TargetMode="External"/><Relationship Id="rId521" Type="http://schemas.openxmlformats.org/officeDocument/2006/relationships/hyperlink" Target="http://doi.org/10.1109/TSMC.2021.3113673" TargetMode="External"/><Relationship Id="rId619" Type="http://schemas.openxmlformats.org/officeDocument/2006/relationships/hyperlink" Target="https://www.researchgate.net/scientific-contributions/2172905644-Zhaodong-Liu?_sg%5B0%5D=O_avO-mXGgi_I1qhfnu2YkOTGimD0gQUoxpcP7Vn-VouI5kA2B5fIA367fq_MDf4AqU0bRw.QPIBcTeLIkE_KtW0iE0xenNRJ69gDPIx7NSKqFEZu-P42PAcrudf9s0V6KUw8GpDrsPo-Aur2w2njaxjkpNebA&amp;_sg%5B1%5D=TPQpXFcGRWT68u36finXgUHE6k4KimnggGqCxwo-8gqcNq6xCqwUjSRcShsYhV3FwvN8K-g.nekLECw_QpZGAdcWPKPiMKCrr_UzgPwoQgG8TywEwBje6-LhHEJCZoy5BmmWREGC3Jp813ixJZJnLROdPXu_Yg" TargetMode="External"/><Relationship Id="rId1151" Type="http://schemas.openxmlformats.org/officeDocument/2006/relationships/hyperlink" Target="https://www.asmeconferences.org/IDETC2011/" TargetMode="External"/><Relationship Id="rId1249" Type="http://schemas.openxmlformats.org/officeDocument/2006/relationships/hyperlink" Target="http://www.icma2005.org/" TargetMode="External"/><Relationship Id="rId95" Type="http://schemas.openxmlformats.org/officeDocument/2006/relationships/hyperlink" Target="http://www.ieeeicnsc.org/" TargetMode="External"/><Relationship Id="rId160" Type="http://schemas.openxmlformats.org/officeDocument/2006/relationships/hyperlink" Target="http://ccis.colorado.edu/SeminarNotices/Chen%20Flyer.doc" TargetMode="External"/><Relationship Id="rId826" Type="http://schemas.openxmlformats.org/officeDocument/2006/relationships/hyperlink" Target="http://dx.doi.org/10.1109/TAC.2009.2033738" TargetMode="External"/><Relationship Id="rId1011" Type="http://schemas.openxmlformats.org/officeDocument/2006/relationships/hyperlink" Target="https://doi.org/10.1016/j.ifacol.2020.12.1617" TargetMode="External"/><Relationship Id="rId1109" Type="http://schemas.openxmlformats.org/officeDocument/2006/relationships/hyperlink" Target="http://dx.doi.org/10.1115/DETC2015-46696" TargetMode="External"/><Relationship Id="rId258" Type="http://schemas.openxmlformats.org/officeDocument/2006/relationships/hyperlink" Target="http://www.tup.tsinghua.edu.cn" TargetMode="External"/><Relationship Id="rId465" Type="http://schemas.openxmlformats.org/officeDocument/2006/relationships/hyperlink" Target="https://doi.org/10.1016/j.isatra.2021.06.038" TargetMode="External"/><Relationship Id="rId672" Type="http://schemas.openxmlformats.org/officeDocument/2006/relationships/hyperlink" Target="https://www.researchgate.net/profile/Jing_Wang394" TargetMode="External"/><Relationship Id="rId1095" Type="http://schemas.openxmlformats.org/officeDocument/2006/relationships/hyperlink" Target="https://www.sciencedirect.com/science/journal/24058963" TargetMode="External"/><Relationship Id="rId1316" Type="http://schemas.openxmlformats.org/officeDocument/2006/relationships/hyperlink" Target="http://www.csois.usu.edu/people/yqchen/paper/03C13_1_cdc03.pdf" TargetMode="External"/><Relationship Id="rId22" Type="http://schemas.openxmlformats.org/officeDocument/2006/relationships/hyperlink" Target="http://hcr.clarivate.com" TargetMode="External"/><Relationship Id="rId118" Type="http://schemas.openxmlformats.org/officeDocument/2006/relationships/hyperlink" Target="http://www.mie.uiuc.edu/acc2004/" TargetMode="External"/><Relationship Id="rId325" Type="http://schemas.openxmlformats.org/officeDocument/2006/relationships/hyperlink" Target="Volume%20384" TargetMode="External"/><Relationship Id="rId532" Type="http://schemas.openxmlformats.org/officeDocument/2006/relationships/hyperlink" Target="https://doi.org/10.3390/s21206838" TargetMode="External"/><Relationship Id="rId977" Type="http://schemas.openxmlformats.org/officeDocument/2006/relationships/hyperlink" Target="http://dx.doi.org/10.1109/MESA55290.2022.10004448" TargetMode="External"/><Relationship Id="rId1162" Type="http://schemas.openxmlformats.org/officeDocument/2006/relationships/hyperlink" Target="http://mechatronics.ece.usu.edu/foc/fdta11/papers/DETC2011-47867.pdf" TargetMode="External"/><Relationship Id="rId171" Type="http://schemas.openxmlformats.org/officeDocument/2006/relationships/hyperlink" Target="http://www.enseirb.fr" TargetMode="External"/><Relationship Id="rId837" Type="http://schemas.openxmlformats.org/officeDocument/2006/relationships/hyperlink" Target="http://dx.doi.org/10.1049/iet-cta.2008.0417" TargetMode="External"/><Relationship Id="rId1022" Type="http://schemas.openxmlformats.org/officeDocument/2006/relationships/hyperlink" Target="https://www.researchgate.net/profile/YangQuan_Chen?_sg%5B0%5D=gzfXJqjlL9OUW1fUPDvdfDbhVLdmIaNJl2ST1l4bxsxfKBpCQsj3FJvnZhZhor3EQX9y5L0.uNfiYe40cP0G-UCu-f2wnhlnNeqJwGp2GSa8iEetOZ8cOYcS5iqXfmVdsxltPrdM99d_QST-_wqclP455rfKUg&amp;_sg%5B1%5D=wN__twZefz4IVFdLWbqq9f5tg4-SPWt7gCjF8dfmx7kOzgil0LwYK4m_KToq-_ewhDmMyZc.eIWxSAN-UDOPGUmW3z22PFU5NdfJKujKyF_1L5p3DE3Ifo4X6uTC3-g27fQmm9cR0gVvNwttmtnzTSVkYsz7Xg" TargetMode="External"/><Relationship Id="rId269" Type="http://schemas.openxmlformats.org/officeDocument/2006/relationships/hyperlink" Target="https://www.routledge.com/search?author=Kyriakos%20Vamvoudakis" TargetMode="External"/><Relationship Id="rId476" Type="http://schemas.openxmlformats.org/officeDocument/2006/relationships/hyperlink" Target="https://doi.org/10.3390/app12020755" TargetMode="External"/><Relationship Id="rId683" Type="http://schemas.openxmlformats.org/officeDocument/2006/relationships/hyperlink" Target="https://www.researchgate.net/profile/Fudong_Ge2?_sg%5B0%5D=0EN_1NWgM-jVSSbXMLpKPqHiiUKA_i5KR7KeCoOjRUYLd10cp0uGI-xOfO1J6BujnqswfAA.Mb0j2hPm9YROXHXuQNlspDt0X51LWaCp6MoHbbcZrxMmhtMf7brLfd7Jlgns1PjgqrfpusSdLsSrQzUhcSvPzA&amp;_sg%5B1%5D=ezCpbqw6oAa1FihixBpYO9wjNxE45m-0L9H6f3AEpcAbKK2ThT-LFgpBz1Y6e5-XZw5OUVA.91wzn1bNtCA6nW7bKZ9KhXFIvh8y7nS7UOtMMbCFIttzyV2U1QehGYj0neUbYxKPAPIrfc_W1HHN0Zg_zmDbKg" TargetMode="External"/><Relationship Id="rId890" Type="http://schemas.openxmlformats.org/officeDocument/2006/relationships/hyperlink" Target="http://ams.allenpress.com/perlserv/?request=get-abstract&amp;doi=10.1175%2FBAMS-86-12-1733" TargetMode="External"/><Relationship Id="rId904" Type="http://schemas.openxmlformats.org/officeDocument/2006/relationships/hyperlink" Target="http://ams.allenpress.com/perlserv/?request=get-abstract&amp;doi=10.1175%2FBAMS-86-12-1743" TargetMode="External"/><Relationship Id="rId1327" Type="http://schemas.openxmlformats.org/officeDocument/2006/relationships/hyperlink" Target="http://www.autodiff.org/index.php" TargetMode="External"/><Relationship Id="rId33" Type="http://schemas.openxmlformats.org/officeDocument/2006/relationships/hyperlink" Target="http://www.csois.usu.edu/ilc/summerschool03/ILC_ISS_03_Chen.pdf" TargetMode="External"/><Relationship Id="rId129" Type="http://schemas.openxmlformats.org/officeDocument/2006/relationships/hyperlink" Target="http://www.personal.psu.edu/cml18/barmish60th/html/talks.html" TargetMode="External"/><Relationship Id="rId336" Type="http://schemas.openxmlformats.org/officeDocument/2006/relationships/hyperlink" Target="https://www.nature.com/articles/s41598-025-89861-w" TargetMode="External"/><Relationship Id="rId543" Type="http://schemas.openxmlformats.org/officeDocument/2006/relationships/hyperlink" Target="https://doi.org/10.3390%2Ffractalfract5020036" TargetMode="External"/><Relationship Id="rId988" Type="http://schemas.openxmlformats.org/officeDocument/2006/relationships/hyperlink" Target="http://dx.doi.org/10.1109/ICUAS54217.2022.9836036" TargetMode="External"/><Relationship Id="rId1173" Type="http://schemas.openxmlformats.org/officeDocument/2006/relationships/hyperlink" Target="http://mechatronics.ece.usu.edu/foc/fdta11/papers/DETC2011-48151.pdf" TargetMode="External"/><Relationship Id="rId1380" Type="http://schemas.openxmlformats.org/officeDocument/2006/relationships/hyperlink" Target="http://www.arxiv.org/format/cs.CV/0307051" TargetMode="External"/><Relationship Id="rId182" Type="http://schemas.openxmlformats.org/officeDocument/2006/relationships/hyperlink" Target="http://a2c2.org/conferences/acc2012/workshops.php" TargetMode="External"/><Relationship Id="rId403" Type="http://schemas.openxmlformats.org/officeDocument/2006/relationships/hyperlink" Target="http://dx.doi.org/10.1109/TNNLS.2023.3288849" TargetMode="External"/><Relationship Id="rId750" Type="http://schemas.openxmlformats.org/officeDocument/2006/relationships/hyperlink" Target="http://dx.doi.org/10.1098/rsta.2012.0148" TargetMode="External"/><Relationship Id="rId848" Type="http://schemas.openxmlformats.org/officeDocument/2006/relationships/hyperlink" Target="http://dx.doi.org/10.4208/nmtma.2010.32s.3" TargetMode="External"/><Relationship Id="rId1033" Type="http://schemas.openxmlformats.org/officeDocument/2006/relationships/hyperlink" Target="https://www.researchgate.net/project/Applied-Fractional-Calculus-AFC" TargetMode="External"/><Relationship Id="rId487" Type="http://schemas.openxmlformats.org/officeDocument/2006/relationships/hyperlink" Target="http://gateway.webofknowledge.com/gateway/Gateway.cgi?GWVersion=2SrcApp=PARTNER_APPSrcAuth=LinksAMRKeyUT=WOS:000783881500009DestLinkType=FullRecordDestApp=ALL_WOSUsrCustomerID=039f08444e522f04b0c74ec005e57dc4" TargetMode="External"/><Relationship Id="rId610" Type="http://schemas.openxmlformats.org/officeDocument/2006/relationships/hyperlink" Target="https://www.researchgate.net/scientific-contributions/2134764630-Jie-Yuan" TargetMode="External"/><Relationship Id="rId694" Type="http://schemas.openxmlformats.org/officeDocument/2006/relationships/hyperlink" Target="https://www.researchgate.net/profile/YangQuan_Chen?_sg%5B0%5D=-hs7xBMkylqjAgmNuRCxCmC3rFaNkcypI-rEuWV8BrOP7asp690IW8iV-jJS4SRqh18C88k.gnaDvz3BaCKZNfcXU113XOnMUwYzHzOa1KkVPT6bgp7ox7hNbqrh-TiRIlQUVOaqhv-u4xPFQnPiqt01xL3Uyg&amp;_sg%5B1%5D=WLSms7DenPu-HaROaiFmGVJeMeexP4Wx5fQE3YvCWX9W_JLSPqfYeN_ZzeNqPEOxP03E7WQ.gkbB6ocexoc5bQ0Bwf1UY61hVdSqNsoBUZCu52V0IMozkH9vuxOUVjYzDgOuLvFEbeMx4qEx8qJ-lAl8bTkA_Q" TargetMode="External"/><Relationship Id="rId708" Type="http://schemas.openxmlformats.org/officeDocument/2006/relationships/hyperlink" Target="http://ieeexplore.ieee.org/xpl/articleDetails.jsp?arnumber=7152668" TargetMode="External"/><Relationship Id="rId915" Type="http://schemas.openxmlformats.org/officeDocument/2006/relationships/hyperlink" Target="http://ams.allenpress.com/perlserv/?request=get-abstract&amp;doi=10.1175%2FBAMS-86-12-1743" TargetMode="External"/><Relationship Id="rId1240" Type="http://schemas.openxmlformats.org/officeDocument/2006/relationships/hyperlink" Target="http://www.iros2005.org/" TargetMode="External"/><Relationship Id="rId1338" Type="http://schemas.openxmlformats.org/officeDocument/2006/relationships/hyperlink" Target="http://www.csois.usu.edu/publications/pdf/pub072.pdf" TargetMode="External"/><Relationship Id="rId347" Type="http://schemas.openxmlformats.org/officeDocument/2006/relationships/hyperlink" Target="https://www.researchgate.net/journal/Fractal-Fract-2504-3110?_tp=eyJjb250ZXh0Ijp7ImZpcnN0UGFnZSI6InByb2ZpbGUiLCJwYWdlIjoicHVibGljYXRpb24iLCJwcmV2aW91c1BhZ2UiOiJwcm9maWxlIiwicG9zaXRpb24iOiJwYWdlSGVhZGVyIn19" TargetMode="External"/><Relationship Id="rId999" Type="http://schemas.openxmlformats.org/officeDocument/2006/relationships/hyperlink" Target="http://doi.org/10.1016/J.IFACOL.2020.12.1783" TargetMode="External"/><Relationship Id="rId1100" Type="http://schemas.openxmlformats.org/officeDocument/2006/relationships/hyperlink" Target="http://dx.doi.org/10.1109/CCDC.2015.7162802" TargetMode="External"/><Relationship Id="rId1184" Type="http://schemas.openxmlformats.org/officeDocument/2006/relationships/hyperlink" Target="http://dx.doi.org/10.1109/WCICA.2010.5555021" TargetMode="External"/><Relationship Id="rId1405" Type="http://schemas.openxmlformats.org/officeDocument/2006/relationships/footer" Target="footer1.xml"/><Relationship Id="rId44" Type="http://schemas.openxmlformats.org/officeDocument/2006/relationships/hyperlink" Target="http://www.naturalspublishing.com/show.asp?JorID=48&amp;pgid=0" TargetMode="External"/><Relationship Id="rId554" Type="http://schemas.openxmlformats.org/officeDocument/2006/relationships/hyperlink" Target="https://doi.org/10.1016/j.isatra.2020.11.019" TargetMode="External"/><Relationship Id="rId761" Type="http://schemas.openxmlformats.org/officeDocument/2006/relationships/hyperlink" Target="http://www.sciencedirect.com/science/article/pii/S0957415812000268" TargetMode="External"/><Relationship Id="rId859" Type="http://schemas.openxmlformats.org/officeDocument/2006/relationships/hyperlink" Target="http://dx.doi.org/10.1016/j.jcp.2009.01.014" TargetMode="External"/><Relationship Id="rId1391" Type="http://schemas.openxmlformats.org/officeDocument/2006/relationships/hyperlink" Target="http://www.arxiv.org/pdf/cs.CV/0307045" TargetMode="External"/><Relationship Id="rId193" Type="http://schemas.openxmlformats.org/officeDocument/2006/relationships/hyperlink" Target="http://digitalcommons.usu.edu/etd/632" TargetMode="External"/><Relationship Id="rId207" Type="http://schemas.openxmlformats.org/officeDocument/2006/relationships/hyperlink" Target="http://www.ece.usu.edu/grad/reports_theses_disseratations/2015/Stuart_Daniel_S/dissertation.pdf" TargetMode="External"/><Relationship Id="rId414" Type="http://schemas.openxmlformats.org/officeDocument/2006/relationships/hyperlink" Target="http://dx.doi.org/10.1016/j.energy.2023.127734" TargetMode="External"/><Relationship Id="rId498" Type="http://schemas.openxmlformats.org/officeDocument/2006/relationships/hyperlink" Target="https://doi.org/10.1016/j.eswa.2021.116357%2015%20April%202022" TargetMode="External"/><Relationship Id="rId621" Type="http://schemas.openxmlformats.org/officeDocument/2006/relationships/hyperlink" Target="https://www.researchgate.net/profile/Fudong_Ge2?_sg%5B0%5D=IGVQnIm-L3DvTTLBvqMv_SPJPqNvmE60OqU-f2Gai3z3vWpC1mr3ZhGwERFyEel7b3205kA.tomsBcILdzTv5Noj-ZCwnCCgsykonYrTq48GVPQfQ0k_HzMNM-ZzTNu7skjQdtBob7RjA6dmur3hZCnu5qMJ3w&amp;_sg%5B1%5D=RVh0Z04E_81ZzYlm_lPK69g5m2TyrZEZAsUzNlwfDxugDUVQyO3hNehtuSpUz7oL9wvgCew.2_x4J-ERP6XldzMDUsKSKWwrIuRY_eWa4S7ohv9txmYXX6spuY55YmY3E_ThOLSCCKe4A6JtLcg3VRtLJoIKpw" TargetMode="External"/><Relationship Id="rId1044" Type="http://schemas.openxmlformats.org/officeDocument/2006/relationships/hyperlink" Target="https://ieeexplore.ieee.org/author/37085698462" TargetMode="External"/><Relationship Id="rId1251" Type="http://schemas.openxmlformats.org/officeDocument/2006/relationships/hyperlink" Target="http://liu.ece.uic.edu/ISIC05" TargetMode="External"/><Relationship Id="rId1349" Type="http://schemas.openxmlformats.org/officeDocument/2006/relationships/hyperlink" Target="http://www.ibeweb.org/meetings/2006/index.cgi" TargetMode="External"/><Relationship Id="rId260" Type="http://schemas.openxmlformats.org/officeDocument/2006/relationships/hyperlink" Target="https://www.routledge.com/search?author=Yangquan%20Chen" TargetMode="External"/><Relationship Id="rId719" Type="http://schemas.openxmlformats.org/officeDocument/2006/relationships/hyperlink" Target="http://dx.doi.org/10.1080/00207721.2013.784821" TargetMode="External"/><Relationship Id="rId926" Type="http://schemas.openxmlformats.org/officeDocument/2006/relationships/hyperlink" Target="http://dx.doi.org/10.1109/DTPI61353.2024.10778713" TargetMode="External"/><Relationship Id="rId1111" Type="http://schemas.openxmlformats.org/officeDocument/2006/relationships/hyperlink" Target="http://dx.doi.org/10.1115/DETC2015-46879" TargetMode="External"/><Relationship Id="rId55" Type="http://schemas.openxmlformats.org/officeDocument/2006/relationships/hyperlink" Target="http://www.ccdc.neu.edu.cn/" TargetMode="External"/><Relationship Id="rId120" Type="http://schemas.openxmlformats.org/officeDocument/2006/relationships/hyperlink" Target="http://imd.eng.kagawa-u.ac.jp/CIRA03/" TargetMode="External"/><Relationship Id="rId358" Type="http://schemas.openxmlformats.org/officeDocument/2006/relationships/hyperlink" Target="https://doi.org/10.1109/TIE.2025.3553182" TargetMode="External"/><Relationship Id="rId565" Type="http://schemas.openxmlformats.org/officeDocument/2006/relationships/hyperlink" Target="https://doi.org/10.1109%2Fojcas.2020.3034587" TargetMode="External"/><Relationship Id="rId772" Type="http://schemas.openxmlformats.org/officeDocument/2006/relationships/hyperlink" Target="http://dx.doi.org/10.1002/nag.2139" TargetMode="External"/><Relationship Id="rId1195" Type="http://schemas.openxmlformats.org/officeDocument/2006/relationships/hyperlink" Target="http://www.mei.titech.ac.jp/msc10/" TargetMode="External"/><Relationship Id="rId1209" Type="http://schemas.openxmlformats.org/officeDocument/2006/relationships/hyperlink" Target="http://www.gecad.isep.ipp.pt/FDA06/" TargetMode="External"/><Relationship Id="rId218" Type="http://schemas.openxmlformats.org/officeDocument/2006/relationships/hyperlink" Target="https://www.webofscience.com/wos/author/rid/A-2301-2008" TargetMode="External"/><Relationship Id="rId425" Type="http://schemas.openxmlformats.org/officeDocument/2006/relationships/hyperlink" Target="http://dx.doi.org/10.3390/fractalfract7010052" TargetMode="External"/><Relationship Id="rId632" Type="http://schemas.openxmlformats.org/officeDocument/2006/relationships/hyperlink" Target="javascript:void(0)" TargetMode="External"/><Relationship Id="rId1055" Type="http://schemas.openxmlformats.org/officeDocument/2006/relationships/hyperlink" Target="https://www.researchgate.net/scientific-contributions/2161899714_Chaobo_Chen?_sg%5B0%5D=lObDwb7Z--3Cu1UCTpdGUSG4J_l9dq7kbPebX1cuJbsQDKebDoC90Q3QGGjKoasl5MutHtc.nQsH2Z2tFHDsq6D_ggA_2NK1jCIqbvgdbfvedBXyoMsHuu6NWQ-YoqxnrEUrbJ01sXwGe-3haTQX9q3kD5BFNg&amp;_sg%5B1%5D=tqMotXGcTP9pTqCc42PjZZyyvTAcG5Bl-RRYUkjj7amlBupIzmIGpGONILDZp6GhcQxdRcE.p3c-1golsh35Md5brIFvLYIYN-s334oy4HtUacJ7N9hWQuvV4ohEHkxnH38BdsalmAGYOy9OlJ8B3suHe9wCWQ" TargetMode="External"/><Relationship Id="rId1262" Type="http://schemas.openxmlformats.org/officeDocument/2006/relationships/hyperlink" Target="http://www.bordeaux-tourisme.com/" TargetMode="External"/><Relationship Id="rId271" Type="http://schemas.openxmlformats.org/officeDocument/2006/relationships/hyperlink" Target="https://www.routledge.com/search?author=Frank%20Lewis" TargetMode="External"/><Relationship Id="rId937" Type="http://schemas.openxmlformats.org/officeDocument/2006/relationships/hyperlink" Target="http://dx.doi.org/10.1016/j.ifacol.2023.10.094" TargetMode="External"/><Relationship Id="rId1122" Type="http://schemas.openxmlformats.org/officeDocument/2006/relationships/hyperlink" Target="http://dx.doi.org/10.1109/ICUAS.2015.7152328" TargetMode="External"/><Relationship Id="rId66" Type="http://schemas.openxmlformats.org/officeDocument/2006/relationships/hyperlink" Target="http://www.isscaa.net/" TargetMode="External"/><Relationship Id="rId131" Type="http://schemas.openxmlformats.org/officeDocument/2006/relationships/hyperlink" Target="http://www.csois.usu.edu/ilc/summerschool03/ILC_ISS_03_Chen.pdf" TargetMode="External"/><Relationship Id="rId369" Type="http://schemas.openxmlformats.org/officeDocument/2006/relationships/hyperlink" Target="https://doi.org/10.1109/TNSE.2024.3486279" TargetMode="External"/><Relationship Id="rId576" Type="http://schemas.openxmlformats.org/officeDocument/2006/relationships/hyperlink" Target="https://doi.org/10.1109/tcsii.2019.2926135" TargetMode="External"/><Relationship Id="rId783" Type="http://schemas.openxmlformats.org/officeDocument/2006/relationships/hyperlink" Target="http://dx.doi.org/10.1007/s10846-011-9569-1" TargetMode="External"/><Relationship Id="rId990" Type="http://schemas.openxmlformats.org/officeDocument/2006/relationships/hyperlink" Target="http://dx.doi.org/10.1117/12.2618728" TargetMode="External"/><Relationship Id="rId229" Type="http://schemas.openxmlformats.org/officeDocument/2006/relationships/hyperlink" Target="https://www.springer.com/series/15728" TargetMode="External"/><Relationship Id="rId436" Type="http://schemas.openxmlformats.org/officeDocument/2006/relationships/hyperlink" Target="https://doi.org/10.1016/j.isatra.2022.12.006" TargetMode="External"/><Relationship Id="rId643" Type="http://schemas.openxmlformats.org/officeDocument/2006/relationships/hyperlink" Target="https://doi.org/10.1080/00207721.2019.1597940" TargetMode="External"/><Relationship Id="rId1066" Type="http://schemas.openxmlformats.org/officeDocument/2006/relationships/hyperlink" Target="https://www.researchgate.net/profile/Cai_Ruiyang?_sg%5B0%5D=FNjFejW-Jtfw8886xPiliV0j9D3ZPjw-ZRVXQlATxoICBH8HWfMZqSjm8pru5SbBdtS6FDU.FAVCrBzczUozr84guLrRZyyBTjHNnnQrSSQDw_TDHU8kt7_eO3Ozojg6A5QWWFeCwlUtlEsCJvRV8CD-h0wfXA&amp;_sg%5B1%5D=sjQd-tZ3o5EeTZdmOFDRtu8uvrm955yij-C4FiAPPM3G5lZ3vF8sSvjySwajjuyLU9bdnG0.VGSRNWcOtk3L29cu9TNp27jin_empWsidItOXJNsigPh44jDaPFQw-cswqJR_ZJPIpeyOPftqZyWUyA3ZW9lyw" TargetMode="External"/><Relationship Id="rId1273" Type="http://schemas.openxmlformats.org/officeDocument/2006/relationships/hyperlink" Target="http://www.mie.uiuc.edu/acc2004" TargetMode="External"/><Relationship Id="rId850" Type="http://schemas.openxmlformats.org/officeDocument/2006/relationships/hyperlink" Target="javascript:openGatewayLink('http://gateway.isiknowledge.com/gateway/Gateway.cgi?GWVersion=2&amp;SrcAuth=RID&amp;SrcApp=RID&amp;DestLinkType=FullRecord&amp;DestApp=ALL_WOS&amp;KeyUT=000276821300030')" TargetMode="External"/><Relationship Id="rId948" Type="http://schemas.openxmlformats.org/officeDocument/2006/relationships/hyperlink" Target="http://dx.doi.org/10.1109/IAI59504.2023.10327602" TargetMode="External"/><Relationship Id="rId1133" Type="http://schemas.openxmlformats.org/officeDocument/2006/relationships/hyperlink" Target="http://ieeexplore.ieee.org/stamp/stamp.jsp?tp=&amp;arnumber=6852108&amp;isnumber=6852105" TargetMode="External"/><Relationship Id="rId77" Type="http://schemas.openxmlformats.org/officeDocument/2006/relationships/hyperlink" Target="http://control.mines.edu/netrob09/" TargetMode="External"/><Relationship Id="rId282" Type="http://schemas.openxmlformats.org/officeDocument/2006/relationships/hyperlink" Target="https://www.amazon.com/Outliers-Control-Engineering-Fractional-Perspective/dp/3110729075/ref=sr_1_2?qid=1657776924&amp;refinements=p_27%3AYangQuan+Chen&amp;s=books&amp;sr=1-2&amp;text=YangQuan+Chen&amp;ufe=app_do%3Aamzn1.fos.18ed3cb5-28d5-4975-8bc7-93deae8f9840" TargetMode="External"/><Relationship Id="rId503" Type="http://schemas.openxmlformats.org/officeDocument/2006/relationships/hyperlink" Target="https://doi.org/10.1016/j.ins.2020.06.060" TargetMode="External"/><Relationship Id="rId587" Type="http://schemas.openxmlformats.org/officeDocument/2006/relationships/hyperlink" Target="https://doi.org/10.1016/j.isatra.2020.05.028" TargetMode="External"/><Relationship Id="rId710" Type="http://schemas.openxmlformats.org/officeDocument/2006/relationships/hyperlink" Target="http://dx.doi.org/10.1515/fca-2015-0045" TargetMode="External"/><Relationship Id="rId808" Type="http://schemas.openxmlformats.org/officeDocument/2006/relationships/hyperlink" Target="http://www.sciencedirect.com/science/article/pii/S016516841000040X" TargetMode="External"/><Relationship Id="rId1340" Type="http://schemas.openxmlformats.org/officeDocument/2006/relationships/hyperlink" Target="http://www.csois.usu.edu/publications/pdf/pub064.pdf" TargetMode="External"/><Relationship Id="rId8" Type="http://schemas.openxmlformats.org/officeDocument/2006/relationships/hyperlink" Target="mailto:yqchen@ieee.org;" TargetMode="External"/><Relationship Id="rId142" Type="http://schemas.openxmlformats.org/officeDocument/2006/relationships/hyperlink" Target="http://mechatronics.ece.usu.edu/foc/wcica2010tw/" TargetMode="External"/><Relationship Id="rId447" Type="http://schemas.openxmlformats.org/officeDocument/2006/relationships/hyperlink" Target="http://dx.doi.org/10.3390/batteries8100148" TargetMode="External"/><Relationship Id="rId794" Type="http://schemas.openxmlformats.org/officeDocument/2006/relationships/hyperlink" Target="http://dx.doi.org/10.1109/TCSII.2011.2168022" TargetMode="External"/><Relationship Id="rId1077" Type="http://schemas.openxmlformats.org/officeDocument/2006/relationships/hyperlink" Target="https://www.researchgate.net/profile/YangQuan_Chen?_sg%5B0%5D=WWTyGtLk2DY3m9nLgPlcvwPyrbSeNXY4k5sYHM93mYrOU7zd4fisiJfzN2bw-lSCUdrzrJg.t3LY-tkAMaf-QBInJKhZ3c2setT8LdsSJE1ux7BxetDNnmCbxZYFzKhX7kwNkmbRtLyZOwPhlUufp7bpjr_afQ&amp;_sg%5B1%5D=d7K0EWbvoYwdk3yMdnaWgideJPrhXj5MxyfN2EYDy3yiLo3NHzMPCqrE7D8mCQXBX6T_b14.UTJ_Ah2MU3xsud7EoZ7PjtNaReeMj7K0crhaTy23ilFdX_eN63--FsnJdelJy0aGqTQo69EJgZfrW6B2pEJxvA" TargetMode="External"/><Relationship Id="rId1200" Type="http://schemas.openxmlformats.org/officeDocument/2006/relationships/hyperlink" Target="http://www.ccdc.neu.edu.cn/" TargetMode="External"/><Relationship Id="rId654" Type="http://schemas.openxmlformats.org/officeDocument/2006/relationships/hyperlink" Target="javascript:void(0)" TargetMode="External"/><Relationship Id="rId861" Type="http://schemas.openxmlformats.org/officeDocument/2006/relationships/hyperlink" Target="http://dx.doi.org/10.1016/j.mechatronics.2009.05.007" TargetMode="External"/><Relationship Id="rId959" Type="http://schemas.openxmlformats.org/officeDocument/2006/relationships/hyperlink" Target="http://dx.doi.org/10.1109/ICFDA58234.2023.10153198" TargetMode="External"/><Relationship Id="rId1284" Type="http://schemas.openxmlformats.org/officeDocument/2006/relationships/hyperlink" Target="http://www.csois.usu.edu/people/yqchen/paper/03C02_dcdis03_dde_lambert_p.pdf" TargetMode="External"/><Relationship Id="rId293" Type="http://schemas.openxmlformats.org/officeDocument/2006/relationships/hyperlink" Target="http://sciyo.com/articles/show/title/aggieair-towards-low-cost-cooperative-multispectral-remote-sensing-using-small-unmanned-aircraft-sys" TargetMode="External"/><Relationship Id="rId307" Type="http://schemas.openxmlformats.org/officeDocument/2006/relationships/hyperlink" Target="https://link.springer.com/article/10.1007/s10846-017-0565-y" TargetMode="External"/><Relationship Id="rId514" Type="http://schemas.openxmlformats.org/officeDocument/2006/relationships/hyperlink" Target="https://doi.org/10.1002/rnc.5667" TargetMode="External"/><Relationship Id="rId721" Type="http://schemas.openxmlformats.org/officeDocument/2006/relationships/hyperlink" Target="http://www.sciencedirect.com/science/article/pii/S0005109814004087" TargetMode="External"/><Relationship Id="rId1144" Type="http://schemas.openxmlformats.org/officeDocument/2006/relationships/hyperlink" Target="http://ieeexplore.ieee.org/stamp/stamp.jsp?tp=&amp;arnumber=6425961" TargetMode="External"/><Relationship Id="rId1351" Type="http://schemas.openxmlformats.org/officeDocument/2006/relationships/hyperlink" Target="http://www.ece.usu.edu/csois/people/yqchen/paper/06C33_IBE%20ABSTRACT_Nikita.pdf" TargetMode="External"/><Relationship Id="rId88" Type="http://schemas.openxmlformats.org/officeDocument/2006/relationships/hyperlink" Target="http://www.easychair.org/conferences/?conf=isnn2009" TargetMode="External"/><Relationship Id="rId153" Type="http://schemas.openxmlformats.org/officeDocument/2006/relationships/hyperlink" Target="http://www.math.usu.edu/%7Edariusz/coll/colloquiumindex.html" TargetMode="External"/><Relationship Id="rId360" Type="http://schemas.openxmlformats.org/officeDocument/2006/relationships/hyperlink" Target="https://doi.org/10.1109/TVT.2025.3551661" TargetMode="External"/><Relationship Id="rId598" Type="http://schemas.openxmlformats.org/officeDocument/2006/relationships/hyperlink" Target="https://www.researchgate.net/profile/Muhammad_Manzar" TargetMode="External"/><Relationship Id="rId819" Type="http://schemas.openxmlformats.org/officeDocument/2006/relationships/hyperlink" Target="http://dx.doi.org/10.1049/iet-cta.2009.0543" TargetMode="External"/><Relationship Id="rId1004" Type="http://schemas.openxmlformats.org/officeDocument/2006/relationships/hyperlink" Target="https://doi.org/10.1016/j.ifacol.2020.12.206" TargetMode="External"/><Relationship Id="rId1211" Type="http://schemas.openxmlformats.org/officeDocument/2006/relationships/hyperlink" Target="http://www.gecad.isep.ipp.pt/FDA06/" TargetMode="External"/><Relationship Id="rId220" Type="http://schemas.openxmlformats.org/officeDocument/2006/relationships/hyperlink" Target="https://www.routledge.com/Smart-Sensing-with-Digital-Twins-Methane-Emission-Source-Determination-with-sUAS/Hollenbeck-Chen/p/book/9781041132295" TargetMode="External"/><Relationship Id="rId458" Type="http://schemas.openxmlformats.org/officeDocument/2006/relationships/hyperlink" Target="http://doi.org/10.1021/acsomega.2c01524" TargetMode="External"/><Relationship Id="rId665" Type="http://schemas.openxmlformats.org/officeDocument/2006/relationships/hyperlink" Target="https://www.spiedigitallibrary.org/profile/notfound?author=Dali_Chen" TargetMode="External"/><Relationship Id="rId872" Type="http://schemas.openxmlformats.org/officeDocument/2006/relationships/hyperlink" Target="http://www.ingentaconnect.com/content/intjee/ijee/2008/00000024/00000001/art00014" TargetMode="External"/><Relationship Id="rId1088" Type="http://schemas.openxmlformats.org/officeDocument/2006/relationships/hyperlink" Target="http://ssrn.com/abstract=3282725" TargetMode="External"/><Relationship Id="rId1295" Type="http://schemas.openxmlformats.org/officeDocument/2006/relationships/hyperlink" Target="http://www.csois.usu.edu/people/yqchen/paper/03C07_IPCIRARevised.pdf" TargetMode="External"/><Relationship Id="rId1309" Type="http://schemas.openxmlformats.org/officeDocument/2006/relationships/hyperlink" Target="http://www.csois.usu.edu/people/yqchen/paper/03C10_Luuschen.pdf" TargetMode="External"/><Relationship Id="rId15" Type="http://schemas.openxmlformats.org/officeDocument/2006/relationships/hyperlink" Target="http://mechatronics.ucmerced.edu/" TargetMode="External"/><Relationship Id="rId318" Type="http://schemas.openxmlformats.org/officeDocument/2006/relationships/hyperlink" Target="Volume%20200" TargetMode="External"/><Relationship Id="rId525" Type="http://schemas.openxmlformats.org/officeDocument/2006/relationships/hyperlink" Target="http://doi.org/10.3390/e23030297" TargetMode="External"/><Relationship Id="rId732" Type="http://schemas.openxmlformats.org/officeDocument/2006/relationships/hyperlink" Target="http://link.springer.com/article/10.1007/s11071-014-1320-6" TargetMode="External"/><Relationship Id="rId1155" Type="http://schemas.openxmlformats.org/officeDocument/2006/relationships/hyperlink" Target="http://mechatronics.ece.usu.edu/foc/fdta11/papers/DETC2011-47415.pdf" TargetMode="External"/><Relationship Id="rId1362" Type="http://schemas.openxmlformats.org/officeDocument/2006/relationships/hyperlink" Target="http://www.smallsat.org" TargetMode="External"/><Relationship Id="rId99" Type="http://schemas.openxmlformats.org/officeDocument/2006/relationships/hyperlink" Target="http://www.icarcv.org" TargetMode="External"/><Relationship Id="rId164" Type="http://schemas.openxmlformats.org/officeDocument/2006/relationships/hyperlink" Target="http://www.lap.u-bordeaux.fr/AT-sdne/Actes/27&amp;28avril2003/Vinagre2.pdf" TargetMode="External"/><Relationship Id="rId371" Type="http://schemas.openxmlformats.org/officeDocument/2006/relationships/hyperlink" Target="https://doi.org/10.1016/j.chaos.2024.115695" TargetMode="External"/><Relationship Id="rId1015" Type="http://schemas.openxmlformats.org/officeDocument/2006/relationships/hyperlink" Target="https://doi.org/10.1016/j.ifacol.2020.12.2056" TargetMode="External"/><Relationship Id="rId1222" Type="http://schemas.openxmlformats.org/officeDocument/2006/relationships/hyperlink" Target="http://www.ece.usu.edu/smcals06/" TargetMode="External"/><Relationship Id="rId469" Type="http://schemas.openxmlformats.org/officeDocument/2006/relationships/hyperlink" Target="https://doi.org/10.1109/lcsys.2021.3137721" TargetMode="External"/><Relationship Id="rId676" Type="http://schemas.openxmlformats.org/officeDocument/2006/relationships/hyperlink" Target="https://www.researchgate.net/publication/336605889_Fractional-order_DOB-sliding_mode_control_for_a_class_of_noncommensurate_fractional-order_systems_with_mismatched_disturbances?_sg=MsO3vj28y6DereT9Co23Gj31Sm19hv8R_blHQL06ByAGPdko-GH0nidpgDQ8b4o5fu116fV5-PVTynfxt2MD5OlD2EOaNHLBTf9q76UV.rfvFCvL8Rc2npR4T6oOGQZvDAedlSHz9aIKjHz3yBe0B2hXYCjB2r3W2QbPmQ2jvjIj1IvYr42jTdI96Fzj4cw" TargetMode="External"/><Relationship Id="rId883" Type="http://schemas.openxmlformats.org/officeDocument/2006/relationships/hyperlink" Target="http://ams.allenpress.com/perlserv/?request=get-abstract&amp;doi=10.1175%2FBAMS-86-12-1733" TargetMode="External"/><Relationship Id="rId1099" Type="http://schemas.openxmlformats.org/officeDocument/2006/relationships/hyperlink" Target="http://dx.doi.org/10.1109/ACC.2015.7170909" TargetMode="External"/><Relationship Id="rId26" Type="http://schemas.openxmlformats.org/officeDocument/2006/relationships/hyperlink" Target="https://www.iecon2020.org/" TargetMode="External"/><Relationship Id="rId231" Type="http://schemas.openxmlformats.org/officeDocument/2006/relationships/hyperlink" Target="https://www.amazon.com/Smart-Digital-Agriculture-Applications-Physiology-informed/dp/3031526449/ref=sr_1_9?dib=eyJ2IjoiMSJ9.9bNiqqJKSQwP_YboAQ0jJNFgN608Evlhy_pYzf7aBCkoOO-JyQy39l10nOkukF_5VB5I6p_DDuGOXmVHWM4MPgcN4Ng8vaz0GUCJ_-GlSOMd9437TBlOdnlmwsISF7W3r4mUTAvZ3P2X40r7im2ANVD5T7__x5kzU-maWrvF6RoIdUE-UqiTsuNtIMMkeFtE322VxQFnDz27StmX7qNc2iKUOHcMfy9UcCRnHNwGshA.fS-ZnCs-bvg7Br_pI2-Ss_1hDKTaZbbKWrch701S94w&amp;dib_tag=se&amp;qid=1710876457&amp;refinements=p_27%3AYangQuan+Chen&amp;s=books&amp;sr=1-9&amp;text=YangQuan+Chen" TargetMode="External"/><Relationship Id="rId329" Type="http://schemas.openxmlformats.org/officeDocument/2006/relationships/hyperlink" Target="https://www.researchgate.net/profile/Guojian-Ren?_sg%5B0%5D=UlM4QXtIetqC8oMhQQfni_3TuNEDQVCu3ALSOza_zCrx_EBD5VrjWTwovZeqiGp644T3X9I.IOGPBSP5RaDEHjZwb3Ni5nCfYIvFz1mO64uQJVyGyA_Z8dRHDqPFBp9JlJMc3_IzxR0J2lVLUc8Tl0mRonocNA&amp;_sg%5B1%5D=Hmfio7sAlMdatNVWPVRmHwtPz6K1TOu4A_NXckFOyZy-rG9PaaEwOvEIaHZfb0g8z7JsE8U.WReacRUvxzPFZANLnILVkp4C7u0u0rwVS3s_R3XcR73YGRnnFs5LIZ1F7NbaVAUYVLbU93gHQyP57ViHhSBbPA&amp;_tp=eyJjb250ZXh0Ijp7ImZpcnN0UGFnZSI6InByb2ZpbGUiLCJwYWdlIjoicHVibGljYXRpb24iLCJwcmV2aW91c1BhZ2UiOiJwcm9maWxlIiwicG9zaXRpb24iOiJwYWdlSGVhZGVyIn19" TargetMode="External"/><Relationship Id="rId536" Type="http://schemas.openxmlformats.org/officeDocument/2006/relationships/hyperlink" Target="https://doi.org/10.3390/fractalfract5040141" TargetMode="External"/><Relationship Id="rId1166" Type="http://schemas.openxmlformats.org/officeDocument/2006/relationships/hyperlink" Target="http://mechatronics.ece.usu.edu/foc/fdta11/papers/DETC2011-47878.pdf" TargetMode="External"/><Relationship Id="rId1373" Type="http://schemas.openxmlformats.org/officeDocument/2006/relationships/hyperlink" Target="http://www.controlab.com" TargetMode="External"/><Relationship Id="rId175" Type="http://schemas.openxmlformats.org/officeDocument/2006/relationships/hyperlink" Target="http://www.engineering.usu.edu/classes/ece/6800/chen.htm" TargetMode="External"/><Relationship Id="rId743" Type="http://schemas.openxmlformats.org/officeDocument/2006/relationships/hyperlink" Target="http://dx.doi.org/10.1088/0256-307X/30/4/046601" TargetMode="External"/><Relationship Id="rId950" Type="http://schemas.openxmlformats.org/officeDocument/2006/relationships/hyperlink" Target="http://dx.doi.org/10.1115/DETC2023-116336" TargetMode="External"/><Relationship Id="rId1026" Type="http://schemas.openxmlformats.org/officeDocument/2006/relationships/hyperlink" Target="https://www.researchgate.net/scientific-contributions/2170601455_Weijia_Zheng?_sg%5B0%5D=48PNs-PQbsitWy9a0LQGw9ETezqOrN20CU2WkC_rVGiiQP1vz-DQcK48aHju1CyO6BzQ30s.0r5bR1FijAcLB8wnfBR1T2R4mh5_5Hp_gP6G01z_g6zRdkB9PNgjFm7c4uAwo8NqmeNJsAcxN8_qT7VCrnojIg&amp;_sg%5B1%5D=cR3qdGHLXP5HxPSxAyqbeQePiqZOV3pIiKVLwDnTApDrP-w-RMkDlx8NPM3tWkY8bZOI5-w.xiLvmEDo2MH2nKCsrhfG2RET6abCT5XpHvevMYmxRUQyYnx-OWTZp-oD7IRK1gljPZzn7enTvncHF16_etQSGw" TargetMode="External"/><Relationship Id="rId382" Type="http://schemas.openxmlformats.org/officeDocument/2006/relationships/hyperlink" Target="https://doi.org/10.1016/j.epsr.2024.110284" TargetMode="External"/><Relationship Id="rId603" Type="http://schemas.openxmlformats.org/officeDocument/2006/relationships/hyperlink" Target="https://doi.org/10.1007/s11071-019-05454-z" TargetMode="External"/><Relationship Id="rId687" Type="http://schemas.openxmlformats.org/officeDocument/2006/relationships/hyperlink" Target="https://www.researchgate.net/profile/Diyi_Chen?_sg%5B0%5D=cACH2ZbcXsEoSrKCFKi7PDFSdFj3D2y9eogbO_8jFoTquSNetXnMOv0Y6PjY8foS6TI5ap4.7DsnaLTJlY47dK3-LAC6A2ZBO9X3QkTGUaHqQZMV-Y8ddbZN1knAWQ_5pj9m8RHNM6AbB7eqS2n621VCYpju4w&amp;_sg%5B1%5D=AXb6urlLuDBEalVYvsEsw5OXkyu8MK_oSnXOGRNWgqdmAaIOERjRx7e-Nd2m7qoROyGn1nE.iCwD0DRvgeMwcoB2GNS8wC0m-3agMF2twTgrH0fP7nCZj0gASx7dSlawUI7i4LGmFCBltaSYNm7o8W0KpyN9zQ" TargetMode="External"/><Relationship Id="rId810" Type="http://schemas.openxmlformats.org/officeDocument/2006/relationships/hyperlink" Target="http://www.sciencedirect.com/science/article/pii/S0165168410000320" TargetMode="External"/><Relationship Id="rId908" Type="http://schemas.openxmlformats.org/officeDocument/2006/relationships/hyperlink" Target="http://ams.allenpress.com/perlserv/?request=get-abstract&amp;doi=10.1175%2FBAMS-86-12-1743" TargetMode="External"/><Relationship Id="rId1233" Type="http://schemas.openxmlformats.org/officeDocument/2006/relationships/hyperlink" Target="http://www.ifac.cz" TargetMode="External"/><Relationship Id="rId242" Type="http://schemas.openxmlformats.org/officeDocument/2006/relationships/hyperlink" Target="https://doi.org/10.1201/9781315367859" TargetMode="External"/><Relationship Id="rId894" Type="http://schemas.openxmlformats.org/officeDocument/2006/relationships/hyperlink" Target="http://ams.allenpress.com/perlserv/?request=get-abstract&amp;doi=10.1175%2FBAMS-86-12-1743" TargetMode="External"/><Relationship Id="rId1177" Type="http://schemas.openxmlformats.org/officeDocument/2006/relationships/hyperlink" Target="http://ieeexplore.ieee.org/xpl/mostRecentIssue.jsp?punumber=6034546" TargetMode="External"/><Relationship Id="rId1300" Type="http://schemas.openxmlformats.org/officeDocument/2006/relationships/hyperlink" Target="http://www.csois.usu.edu/people/yqchen/paper/03C08_DETC2003_VIB-48371_paper.pdf" TargetMode="External"/><Relationship Id="rId37" Type="http://schemas.openxmlformats.org/officeDocument/2006/relationships/hyperlink" Target="http://www.usu.edu/usugss/gsm.html" TargetMode="External"/><Relationship Id="rId102" Type="http://schemas.openxmlformats.org/officeDocument/2006/relationships/hyperlink" Target="http://www.jcis.org/" TargetMode="External"/><Relationship Id="rId547" Type="http://schemas.openxmlformats.org/officeDocument/2006/relationships/hyperlink" Target="https://doi.org/10.1109%2Ftcsii.2020.3017498" TargetMode="External"/><Relationship Id="rId754" Type="http://schemas.openxmlformats.org/officeDocument/2006/relationships/hyperlink" Target="http://dx.doi.org/10.2478/s13540-013-0009-8" TargetMode="External"/><Relationship Id="rId961" Type="http://schemas.openxmlformats.org/officeDocument/2006/relationships/hyperlink" Target="http://dx.doi.org/10.1109/ICFDA58234.2023.10153211" TargetMode="External"/><Relationship Id="rId1384" Type="http://schemas.openxmlformats.org/officeDocument/2006/relationships/hyperlink" Target="http://www.arxiv.org/format/cs.CV/0307047" TargetMode="External"/><Relationship Id="rId90" Type="http://schemas.openxmlformats.org/officeDocument/2006/relationships/hyperlink" Target="http://www.ieee-icma.org/" TargetMode="External"/><Relationship Id="rId186" Type="http://schemas.openxmlformats.org/officeDocument/2006/relationships/hyperlink" Target="http://mechatronics.ucmerced.edu/node/68" TargetMode="External"/><Relationship Id="rId393" Type="http://schemas.openxmlformats.org/officeDocument/2006/relationships/hyperlink" Target="http://dx.doi.org/10.1109/LCSYS.2024.3520906" TargetMode="External"/><Relationship Id="rId407" Type="http://schemas.openxmlformats.org/officeDocument/2006/relationships/hyperlink" Target="http://dx.doi.org/10.1109/TCC.2023.3285654" TargetMode="External"/><Relationship Id="rId614" Type="http://schemas.openxmlformats.org/officeDocument/2006/relationships/hyperlink" Target="https://www.researchgate.net/publication/341345995_First-Order_Plus_Time-Delay_Systems_under_the_Effects_of_Actuator_Rate_Limit?_sg%5B0%5D=hVocgWPPisrUZMnpsnzYAg8iSzafxTYFP0e0vDJreaF_WWUD9VwI1tW-d_PemvElx2-56eucLG7jqK_HuYD0hqLvS_nNBclMFL1q5hcP.IjAsH6h_HJlIa7gjxJUElO7SDkauO8JmDbdoGUI_YzV0hpbLSOR8XEc-NABps84C3fJKTDrHesGaLR3nd_IhUw" TargetMode="External"/><Relationship Id="rId821" Type="http://schemas.openxmlformats.org/officeDocument/2006/relationships/hyperlink" Target="http://dx.doi.org/10.1140/epjst/e2011-01384-4" TargetMode="External"/><Relationship Id="rId1037" Type="http://schemas.openxmlformats.org/officeDocument/2006/relationships/hyperlink" Target="https://www.researchgate.net/deref/http%3A%2F%2Fdx.doi.org%2F10.1109%2FICCMA46720.2019.8988779?_sg%5B0%5D=E_4kK1pn2speXvGZO_t1XRJwThHcSJo9AqmJbcQ8t0EriHZ-eCoBfFtM8H7EREdbOsOlbNBXKVWOBK9q3bsqwjuq8w.wnpazS-I2u0DcCb0RuxWaW02cT5SNORnMKZ7bXmUbxf7Bd4pEzJdcHCioIsZ0tMlQjBcX9oWLE4RPwdlxfqVeA" TargetMode="External"/><Relationship Id="rId1244" Type="http://schemas.openxmlformats.org/officeDocument/2006/relationships/hyperlink" Target="http://www.icma2005.org/" TargetMode="External"/><Relationship Id="rId253" Type="http://schemas.openxmlformats.org/officeDocument/2006/relationships/hyperlink" Target="http://www.crcpress.com/product/isbn/9781420082500" TargetMode="External"/><Relationship Id="rId460" Type="http://schemas.openxmlformats.org/officeDocument/2006/relationships/hyperlink" Target="http://doi.org/10.1007/s10846-021-01542-8" TargetMode="External"/><Relationship Id="rId698" Type="http://schemas.openxmlformats.org/officeDocument/2006/relationships/hyperlink" Target="http://calag.ucanr.edu/Archive/?article=ca.2017a0002" TargetMode="External"/><Relationship Id="rId919" Type="http://schemas.openxmlformats.org/officeDocument/2006/relationships/hyperlink" Target="https://doi.org/10.1016/j.ifacol.2025.01.168" TargetMode="External"/><Relationship Id="rId1090" Type="http://schemas.openxmlformats.org/officeDocument/2006/relationships/hyperlink" Target="https://www.researchgate.net/profile/YangQuan_Chen?_sg%5B0%5D=sQbLDBG5ZQBFND1XNKq60E4TETsVSOjC8OzuOdZ8Kz2TPC9YcHAlAITjw_4MchewuqREIK8.4ZohX4Os_RhIprHd3Or0X94WVeROM6oOiHO1WAy67cXaU6YXHW5CRabvfoqFzhheoDVdm8NFiBY31dQkH7NhZQ&amp;_sg%5B1%5D=c63adLpBAeToxd5ggrzKJPqH-4c4NRTsa2qLZyAHazfeoAMG-4bubwnp-Cxi_ryoKuSfoNo.lu34CankqpZWt_GM0albaf_fx-sy43WGAotDXgX9jyyEh_wy-EcWaX5PmWVdkeOs5yfzC_2bsxsJWOzYygnfIA" TargetMode="External"/><Relationship Id="rId1104" Type="http://schemas.openxmlformats.org/officeDocument/2006/relationships/hyperlink" Target="http://dx.doi.org/10.1115/DETC2015-46192" TargetMode="External"/><Relationship Id="rId1311" Type="http://schemas.openxmlformats.org/officeDocument/2006/relationships/hyperlink" Target="http://www.csois.usu.edu/people/yqchen/paper/03C10_LuuschenSlides.pdf" TargetMode="External"/><Relationship Id="rId48" Type="http://schemas.openxmlformats.org/officeDocument/2006/relationships/hyperlink" Target="http://www.csois.usu.edu/people/yqchen/www.isa.org" TargetMode="External"/><Relationship Id="rId113" Type="http://schemas.openxmlformats.org/officeDocument/2006/relationships/hyperlink" Target="http://icccas04.uestc.edu.cn" TargetMode="External"/><Relationship Id="rId320" Type="http://schemas.openxmlformats.org/officeDocument/2006/relationships/hyperlink" Target="https://doi.org/10.1017/S0263574725000050" TargetMode="External"/><Relationship Id="rId558" Type="http://schemas.openxmlformats.org/officeDocument/2006/relationships/hyperlink" Target="https://doi.org/10.1109/access.2020.3026748" TargetMode="External"/><Relationship Id="rId765" Type="http://schemas.openxmlformats.org/officeDocument/2006/relationships/hyperlink" Target="http://www.sciencedirect.com/science/article/pii/S0957415813000391" TargetMode="External"/><Relationship Id="rId972" Type="http://schemas.openxmlformats.org/officeDocument/2006/relationships/hyperlink" Target="http://dx.doi.org/10.1109/ICCMA56665.2022.10011618" TargetMode="External"/><Relationship Id="rId1188" Type="http://schemas.openxmlformats.org/officeDocument/2006/relationships/hyperlink" Target="http://dx.doi.org/10.1109/MESA.2010.5552002" TargetMode="External"/><Relationship Id="rId1395" Type="http://schemas.openxmlformats.org/officeDocument/2006/relationships/hyperlink" Target="http://arXiv.org/abs/cs/0405095" TargetMode="External"/><Relationship Id="rId197" Type="http://schemas.openxmlformats.org/officeDocument/2006/relationships/hyperlink" Target="http://www.ece.usu.edu/grad/reports_theses_disseratations/2010/Clements_Abraham_A/report.pdf" TargetMode="External"/><Relationship Id="rId418" Type="http://schemas.openxmlformats.org/officeDocument/2006/relationships/hyperlink" Target="http://dx.doi.org/10.1007/s12555-021-0752-2" TargetMode="External"/><Relationship Id="rId625" Type="http://schemas.openxmlformats.org/officeDocument/2006/relationships/hyperlink" Target="https://doi.org/10.1016/j.cnsns.2019.104886" TargetMode="External"/><Relationship Id="rId832" Type="http://schemas.openxmlformats.org/officeDocument/2006/relationships/hyperlink" Target="http://dx.doi.org/10.1016/j.conengprac.2010.02.003" TargetMode="External"/><Relationship Id="rId1048" Type="http://schemas.openxmlformats.org/officeDocument/2006/relationships/hyperlink" Target="https://ieeexplore.ieee.org/author/37085357072" TargetMode="External"/><Relationship Id="rId1255" Type="http://schemas.openxmlformats.org/officeDocument/2006/relationships/hyperlink" Target="http://www.lap.u-bordeaux.fr/fda04/" TargetMode="External"/><Relationship Id="rId264" Type="http://schemas.openxmlformats.org/officeDocument/2006/relationships/hyperlink" Target="https://www.springer.com/gp/book/9789811504297" TargetMode="External"/><Relationship Id="rId471" Type="http://schemas.openxmlformats.org/officeDocument/2006/relationships/hyperlink" Target="http://doi.org/10.1016/j.jclepro.2022.131626" TargetMode="External"/><Relationship Id="rId1115" Type="http://schemas.openxmlformats.org/officeDocument/2006/relationships/hyperlink" Target="http://dx.doi.org/10.1115/DETC2015-47042" TargetMode="External"/><Relationship Id="rId1322" Type="http://schemas.openxmlformats.org/officeDocument/2006/relationships/hyperlink" Target="http://www.ee.cuhk.edu.hk/%7Eqhmeng/iccse/" TargetMode="External"/><Relationship Id="rId59" Type="http://schemas.openxmlformats.org/officeDocument/2006/relationships/hyperlink" Target="http://www.uasconferences.com/" TargetMode="External"/><Relationship Id="rId124" Type="http://schemas.openxmlformats.org/officeDocument/2006/relationships/hyperlink" Target="https://www.paperplaza.net/conferences/CDC03/program/" TargetMode="External"/><Relationship Id="rId569" Type="http://schemas.openxmlformats.org/officeDocument/2006/relationships/hyperlink" Target="http://doi.org/10.1049/IET-CTA.2020.0383" TargetMode="External"/><Relationship Id="rId776" Type="http://schemas.openxmlformats.org/officeDocument/2006/relationships/hyperlink" Target="http://dx.doi.org/10.1155/2012/863707" TargetMode="External"/><Relationship Id="rId983" Type="http://schemas.openxmlformats.org/officeDocument/2006/relationships/hyperlink" Target="http://dx.doi.org/10.1109/IAI55780.2022.9976505" TargetMode="External"/><Relationship Id="rId1199" Type="http://schemas.openxmlformats.org/officeDocument/2006/relationships/hyperlink" Target="http://www.grss-ieee.org/" TargetMode="External"/><Relationship Id="rId331" Type="http://schemas.openxmlformats.org/officeDocument/2006/relationships/hyperlink" Target="https://www.researchgate.net/profile/Yongguang-Yu?_sg%5B0%5D=UlM4QXtIetqC8oMhQQfni_3TuNEDQVCu3ALSOza_zCrx_EBD5VrjWTwovZeqiGp644T3X9I.IOGPBSP5RaDEHjZwb3Ni5nCfYIvFz1mO64uQJVyGyA_Z8dRHDqPFBp9JlJMc3_IzxR0J2lVLUc8Tl0mRonocNA&amp;_sg%5B1%5D=Hmfio7sAlMdatNVWPVRmHwtPz6K1TOu4A_NXckFOyZy-rG9PaaEwOvEIaHZfb0g8z7JsE8U.WReacRUvxzPFZANLnILVkp4C7u0u0rwVS3s_R3XcR73YGRnnFs5LIZ1F7NbaVAUYVLbU93gHQyP57ViHhSBbPA&amp;_tp=eyJjb250ZXh0Ijp7ImZpcnN0UGFnZSI6InByb2ZpbGUiLCJwYWdlIjoicHVibGljYXRpb24iLCJwcmV2aW91c1BhZ2UiOiJwcm9maWxlIiwicG9zaXRpb24iOiJwYWdlSGVhZGVyIn19" TargetMode="External"/><Relationship Id="rId429" Type="http://schemas.openxmlformats.org/officeDocument/2006/relationships/hyperlink" Target="https://doi.org/10.1002/asjc.3003" TargetMode="External"/><Relationship Id="rId636" Type="http://schemas.openxmlformats.org/officeDocument/2006/relationships/hyperlink" Target="javascript:void(0)" TargetMode="External"/><Relationship Id="rId1059" Type="http://schemas.openxmlformats.org/officeDocument/2006/relationships/hyperlink" Target="https://www.researchgate.net/scientific-contributions/74662984_Xiaozhong_Liao?_sg%5B0%5D=skWpkJXStDSETO9mvJrx3c2FeFVuruMTWzEr_07-DDEdrKq29sxUvv-1fgLs-loiRnglBbo.hRgmnAYnJrqERL623d2evx2XweUo-kgILAooX506bNn8Kpg4B6DZtesCgmc42Q_Zru47owKTxQkzOPGSSvk-2Q&amp;_sg%5B1%5D=r4bZlUNXmt2xullnFaVEGg0Gn1t13z1lMjA2DC1LcVW3yuCRcitiWvU663GyJNwnNSOu7hU.xBEbszt59PZAU3UCRGMTEuj3AB5u-0U4EsWKm71cdaGN3uMa7F0vliSx7zAW5E_mrCcmY_fsshtmczfhK8oW5Q" TargetMode="External"/><Relationship Id="rId1266" Type="http://schemas.openxmlformats.org/officeDocument/2006/relationships/hyperlink" Target="http://www.icra2004.org/" TargetMode="External"/><Relationship Id="rId843" Type="http://schemas.openxmlformats.org/officeDocument/2006/relationships/hyperlink" Target="http://www.hindawi.com/journals/ijde/2010/461048.html" TargetMode="External"/><Relationship Id="rId1126" Type="http://schemas.openxmlformats.org/officeDocument/2006/relationships/hyperlink" Target="http://ieeexplore.ieee.org/stamp/stamp.jsp?tp=&amp;arnumber=6842253&amp;isnumber=6842225" TargetMode="External"/><Relationship Id="rId275" Type="http://schemas.openxmlformats.org/officeDocument/2006/relationships/hyperlink" Target="http://dx.doi.org/10.1016/B978-0-32-395207-1.00029-9" TargetMode="External"/><Relationship Id="rId482" Type="http://schemas.openxmlformats.org/officeDocument/2006/relationships/hyperlink" Target="https://doi.org/10.1016/j.isatra.2022.01.008" TargetMode="External"/><Relationship Id="rId703" Type="http://schemas.openxmlformats.org/officeDocument/2006/relationships/hyperlink" Target="http://dx.doi.org/10.1016/j.jmaa.2016.03.051" TargetMode="External"/><Relationship Id="rId910" Type="http://schemas.openxmlformats.org/officeDocument/2006/relationships/hyperlink" Target="http://ams.allenpress.com/perlserv/?request=get-abstract&amp;doi=10.1175%2FBAMS-86-12-1743" TargetMode="External"/><Relationship Id="rId1333" Type="http://schemas.openxmlformats.org/officeDocument/2006/relationships/hyperlink" Target="http://www.csois.usu.edu/publications/pdf/pub070.pdf" TargetMode="External"/><Relationship Id="rId135" Type="http://schemas.openxmlformats.org/officeDocument/2006/relationships/hyperlink" Target="http://www.ieee-icma.org/ICMA2006/pagefiles/ICMA2006-Tutorial-1.pdf" TargetMode="External"/><Relationship Id="rId342" Type="http://schemas.openxmlformats.org/officeDocument/2006/relationships/hyperlink" Target="http://dx.doi.org/10.1038/s41598-025-89861-w" TargetMode="External"/><Relationship Id="rId787" Type="http://schemas.openxmlformats.org/officeDocument/2006/relationships/hyperlink" Target="http://dx.doi.org/10.1142/S0218127412300157" TargetMode="External"/><Relationship Id="rId994" Type="http://schemas.openxmlformats.org/officeDocument/2006/relationships/hyperlink" Target="https://doi.org/10.1016/j.ifacol.2021.04.109" TargetMode="External"/><Relationship Id="rId1400" Type="http://schemas.openxmlformats.org/officeDocument/2006/relationships/hyperlink" Target="mailto:hhcheng@ucdavis.edu" TargetMode="External"/><Relationship Id="rId202" Type="http://schemas.openxmlformats.org/officeDocument/2006/relationships/hyperlink" Target="http://digitalcommons.usu.edu/cgi/viewcontent.cgi?article=3182&amp;context=etd" TargetMode="External"/><Relationship Id="rId647" Type="http://schemas.openxmlformats.org/officeDocument/2006/relationships/hyperlink" Target="javascript:void(0)" TargetMode="External"/><Relationship Id="rId854" Type="http://schemas.openxmlformats.org/officeDocument/2006/relationships/hyperlink" Target="http://dx.doi.org/10.1002/rnc.1538" TargetMode="External"/><Relationship Id="rId1277" Type="http://schemas.openxmlformats.org/officeDocument/2006/relationships/hyperlink" Target="http://www.bordeaux-tourisme.com/" TargetMode="External"/><Relationship Id="rId286" Type="http://schemas.openxmlformats.org/officeDocument/2006/relationships/hyperlink" Target="javascript:void(0)" TargetMode="External"/><Relationship Id="rId493" Type="http://schemas.openxmlformats.org/officeDocument/2006/relationships/hyperlink" Target="http://gateway.webofknowledge.com/gateway/Gateway.cgi?GWVersion=2SrcApp=PARTNER_APPSrcAuth=LinksAMRKeyUT=WOS:000763162600001DestLinkType=FullRecordDestApp=ALL_WOSUsrCustomerID=039f08444e522f04b0c74ec005e57dc4" TargetMode="External"/><Relationship Id="rId507" Type="http://schemas.openxmlformats.org/officeDocument/2006/relationships/hyperlink" Target="http://doi.org/10.3390/drones5040117" TargetMode="External"/><Relationship Id="rId714" Type="http://schemas.openxmlformats.org/officeDocument/2006/relationships/hyperlink" Target="http://link.springer.com/article/10.1007/s11071-014-1320-6" TargetMode="External"/><Relationship Id="rId921" Type="http://schemas.openxmlformats.org/officeDocument/2006/relationships/hyperlink" Target="https://doi.org/10.1016/j.ifacol.2024.08.213" TargetMode="External"/><Relationship Id="rId1137" Type="http://schemas.openxmlformats.org/officeDocument/2006/relationships/hyperlink" Target="http://ieeexplore.ieee.org/stamp/stamp.jsp?tp=&amp;arnumber=6967366&amp;isnumber=6967350" TargetMode="External"/><Relationship Id="rId1344" Type="http://schemas.openxmlformats.org/officeDocument/2006/relationships/hyperlink" Target="http://www.csois.usu.edu/publications/pdf/pub078-079.pdf" TargetMode="External"/><Relationship Id="rId50" Type="http://schemas.openxmlformats.org/officeDocument/2006/relationships/hyperlink" Target="http://www.csois.usu.edu/people/yqchen/www.isa.org" TargetMode="External"/><Relationship Id="rId146" Type="http://schemas.openxmlformats.org/officeDocument/2006/relationships/hyperlink" Target="http://mechatronics.ucmerced.edu/node/68" TargetMode="External"/><Relationship Id="rId353" Type="http://schemas.openxmlformats.org/officeDocument/2006/relationships/hyperlink" Target="https://doi.org/10.3390/su17031327" TargetMode="External"/><Relationship Id="rId560" Type="http://schemas.openxmlformats.org/officeDocument/2006/relationships/hyperlink" Target="https://doi.org/10.1016/j.jfranklin.2020.07.011" TargetMode="External"/><Relationship Id="rId798" Type="http://schemas.openxmlformats.org/officeDocument/2006/relationships/hyperlink" Target="http://www.sciencedirect.com/science/article/pii/S095915241100028X" TargetMode="External"/><Relationship Id="rId1190" Type="http://schemas.openxmlformats.org/officeDocument/2006/relationships/hyperlink" Target="http://dx.doi.org/10.1109/MESA.2010.5552016" TargetMode="External"/><Relationship Id="rId1204" Type="http://schemas.openxmlformats.org/officeDocument/2006/relationships/hyperlink" Target="http://www.igarss08.org/" TargetMode="External"/><Relationship Id="rId213" Type="http://schemas.openxmlformats.org/officeDocument/2006/relationships/hyperlink" Target="https://escholarship.org/uc/item/13p801zd" TargetMode="External"/><Relationship Id="rId420" Type="http://schemas.openxmlformats.org/officeDocument/2006/relationships/hyperlink" Target="http://dx.doi.org/10.3390/fractalfract7020167" TargetMode="External"/><Relationship Id="rId658" Type="http://schemas.openxmlformats.org/officeDocument/2006/relationships/hyperlink" Target="https://ieeexplore.ieee.org/xpl/tocresult.jsp?isnumber=9016388" TargetMode="External"/><Relationship Id="rId865" Type="http://schemas.openxmlformats.org/officeDocument/2006/relationships/hyperlink" Target="http://dx.doi.org/10.1115/1.2833934" TargetMode="External"/><Relationship Id="rId1050" Type="http://schemas.openxmlformats.org/officeDocument/2006/relationships/hyperlink" Target="https://ieeexplore.ieee.org/xpl/conhome/8958509/proceeding" TargetMode="External"/><Relationship Id="rId1288" Type="http://schemas.openxmlformats.org/officeDocument/2006/relationships/hyperlink" Target="http://www.csois.usu.edu/people/yqchen/paper/03C03_ACC03_TP17-3.pdf" TargetMode="External"/><Relationship Id="rId297" Type="http://schemas.openxmlformats.org/officeDocument/2006/relationships/hyperlink" Target="http://www.iuctc.ulpgc.es/iuctc/spain/eurocast/index.html" TargetMode="External"/><Relationship Id="rId518" Type="http://schemas.openxmlformats.org/officeDocument/2006/relationships/hyperlink" Target="https://doi.org/10.1515/fca-2021-0011" TargetMode="External"/><Relationship Id="rId725" Type="http://schemas.openxmlformats.org/officeDocument/2006/relationships/hyperlink" Target="http://link.springer.com/article/10.1007/s10846-013-9931-6" TargetMode="External"/><Relationship Id="rId932" Type="http://schemas.openxmlformats.org/officeDocument/2006/relationships/hyperlink" Target="http://dx.doi.org/10.1109/MESA61532.2024.10704832" TargetMode="External"/><Relationship Id="rId1148" Type="http://schemas.openxmlformats.org/officeDocument/2006/relationships/hyperlink" Target="http://web.tuke.sk/ICCC/internet.php?param=default" TargetMode="External"/><Relationship Id="rId1355" Type="http://schemas.openxmlformats.org/officeDocument/2006/relationships/hyperlink" Target="http://www.csois.usu.edu/people/yqchen/paper/05C31_10th-IBE05-Poster-Chen_genomic_signal_processing.ppt" TargetMode="External"/><Relationship Id="rId157" Type="http://schemas.openxmlformats.org/officeDocument/2006/relationships/hyperlink" Target="http://www.usu.edu" TargetMode="External"/><Relationship Id="rId364" Type="http://schemas.openxmlformats.org/officeDocument/2006/relationships/hyperlink" Target="http://dx.doi.org/10.1109/TCNS.2025.3527254" TargetMode="External"/><Relationship Id="rId1008" Type="http://schemas.openxmlformats.org/officeDocument/2006/relationships/hyperlink" Target="http://doi.org/10.1016/J.IFACOL.2020.12.2664" TargetMode="External"/><Relationship Id="rId1215" Type="http://schemas.openxmlformats.org/officeDocument/2006/relationships/hyperlink" Target="http://www.ieee-icma.org/" TargetMode="External"/><Relationship Id="rId61" Type="http://schemas.openxmlformats.org/officeDocument/2006/relationships/hyperlink" Target="https://www.asmeconferences.org/IDETC2011/" TargetMode="External"/><Relationship Id="rId571" Type="http://schemas.openxmlformats.org/officeDocument/2006/relationships/hyperlink" Target="https://doi.org/10.1021%2Facs.iecr.0c03248" TargetMode="External"/><Relationship Id="rId669" Type="http://schemas.openxmlformats.org/officeDocument/2006/relationships/hyperlink" Target="https://www.spiedigitallibrary.org/profile/notfound?author=Wei_Zhao" TargetMode="External"/><Relationship Id="rId876" Type="http://schemas.openxmlformats.org/officeDocument/2006/relationships/hyperlink" Target="http://www.sciencedirect.com/science/article/pii/S0005109807000258" TargetMode="External"/><Relationship Id="rId1299" Type="http://schemas.openxmlformats.org/officeDocument/2006/relationships/hyperlink" Target="http://www.uic.edu/orgs/vib/" TargetMode="External"/><Relationship Id="rId19" Type="http://schemas.openxmlformats.org/officeDocument/2006/relationships/hyperlink" Target="http://www.xatu.edu.cn" TargetMode="External"/><Relationship Id="rId224" Type="http://schemas.openxmlformats.org/officeDocument/2006/relationships/hyperlink" Target="https://www.degruyterbrill.com/serial/fcase-b/html" TargetMode="External"/><Relationship Id="rId431" Type="http://schemas.openxmlformats.org/officeDocument/2006/relationships/hyperlink" Target="https://doi.org/10.1016/j.jsv.2022.117440" TargetMode="External"/><Relationship Id="rId529" Type="http://schemas.openxmlformats.org/officeDocument/2006/relationships/hyperlink" Target="https://doi.org/10.1016%2Fj.isatra.2021.01.061" TargetMode="External"/><Relationship Id="rId736" Type="http://schemas.openxmlformats.org/officeDocument/2006/relationships/hyperlink" Target="http://dx.doi.org/10.12733/jcis6159" TargetMode="External"/><Relationship Id="rId1061" Type="http://schemas.openxmlformats.org/officeDocument/2006/relationships/hyperlink" Target="https://www.researchgate.net/deref/http%3A%2F%2Fdx.doi.org%2F10.1109%2FICMA.2019.8816512?_sg%5B0%5D=w6G3rslvx0azdNBEWSGs3OLoj19kXVGs-Zfz-8ENj07TpPvsApCFfaAIT53DnP9bU79c7GVWE_GAbUwsID-Nc70zgA.z6OVwkHJkFWr_iz1QbRYZuYg1x5GVhXCV4odDrkth5JPLS4Sl_wmjKTu1dx_bArBB9Ap2hwjAVHAKEoSMT8Jgg" TargetMode="External"/><Relationship Id="rId1159" Type="http://schemas.openxmlformats.org/officeDocument/2006/relationships/hyperlink" Target="http://mechatronics.ece.usu.edu/foc/fdta11/papers/DETC2011-47734.pdf" TargetMode="External"/><Relationship Id="rId1366" Type="http://schemas.openxmlformats.org/officeDocument/2006/relationships/hyperlink" Target="http://spie.org/conferences/calls/04/or/" TargetMode="External"/><Relationship Id="rId168" Type="http://schemas.openxmlformats.org/officeDocument/2006/relationships/hyperlink" Target="http://www.lap.u-bordeaux.fr/AT-sdne/Actes/16&amp;17Octobre2003/Tricaud_chen.pdf" TargetMode="External"/><Relationship Id="rId943" Type="http://schemas.openxmlformats.org/officeDocument/2006/relationships/hyperlink" Target="http://dx.doi.org/10.1109/DTPI59677.2023.10365455" TargetMode="External"/><Relationship Id="rId1019" Type="http://schemas.openxmlformats.org/officeDocument/2006/relationships/hyperlink" Target="https://doi.org/10.1109/iccma46720.2019.8988775" TargetMode="External"/><Relationship Id="rId72" Type="http://schemas.openxmlformats.org/officeDocument/2006/relationships/hyperlink" Target="http://www.suri.sys.okayama-u.ac.jp/icmic2010" TargetMode="External"/><Relationship Id="rId375" Type="http://schemas.openxmlformats.org/officeDocument/2006/relationships/hyperlink" Target="http://dx.doi.org/10.3390/fractalfract8110660" TargetMode="External"/><Relationship Id="rId582" Type="http://schemas.openxmlformats.org/officeDocument/2006/relationships/hyperlink" Target="javascript:;" TargetMode="External"/><Relationship Id="rId803" Type="http://schemas.openxmlformats.org/officeDocument/2006/relationships/hyperlink" Target="http://www.sciencedirect.com/science/article/pii/S0165168411000259?_alid=1848488178&amp;_rdoc=3&amp;_fmt=high&amp;_origin=search&amp;_docanchor=&amp;_ct=39&amp;_zone=rslt_list_item&amp;md5=9228ad86fec15968c8d97332aed54cd3" TargetMode="External"/><Relationship Id="rId1226" Type="http://schemas.openxmlformats.org/officeDocument/2006/relationships/hyperlink" Target="http://www.paperplaza.net/" TargetMode="External"/><Relationship Id="rId3" Type="http://schemas.openxmlformats.org/officeDocument/2006/relationships/styles" Target="styles.xml"/><Relationship Id="rId235" Type="http://schemas.openxmlformats.org/officeDocument/2006/relationships/hyperlink" Target="http://www.TheEdgeAI.com" TargetMode="External"/><Relationship Id="rId442" Type="http://schemas.openxmlformats.org/officeDocument/2006/relationships/hyperlink" Target="http://dx.doi.org/10.1109/TNNLS.2022.3227109" TargetMode="External"/><Relationship Id="rId887" Type="http://schemas.openxmlformats.org/officeDocument/2006/relationships/hyperlink" Target="http://ams.allenpress.com/perlserv/?request=get-abstract&amp;doi=10.1175%2FBAMS-86-12-1733" TargetMode="External"/><Relationship Id="rId1072" Type="http://schemas.openxmlformats.org/officeDocument/2006/relationships/hyperlink" Target="https://www.researchgate.net/scientific-contributions/2165450504_Shumin_Fei?_sg%5B0%5D=P7T253CMcatW4Ie6Hybq39OBy2Yyy3WD_VIKAUzTJHtpqj4fV5dMcYRCPTdgMbv0-LgtOww.sf5BZAfmOKWVSoVaBiaXKxgTpGQIMk-7-tq1rGlfBUPaWE4DxOpHUjWBpLTBL1Ja2B3stijEvcb0Qc-CSIikCQ&amp;_sg%5B1%5D=gAzLflMUgXPbdznvAkUvQivnxBaS-Hvt-pK_USyIzMozqA-HUuTNVtzoXxZcdSlFMowT5yY.ThMufadJkCx3DjZtClB1zWE7kIBr6S2w1tM2a-DIE54wbmZMGrSHZ_6pinubT6fhxt4RKL3p6it4TKgnoaFP3w" TargetMode="External"/><Relationship Id="rId302" Type="http://schemas.openxmlformats.org/officeDocument/2006/relationships/hyperlink" Target="https://ieeexplore.ieee.org/stamp/stamp.jsp?tp=&amp;arnumber=7589486" TargetMode="External"/><Relationship Id="rId747" Type="http://schemas.openxmlformats.org/officeDocument/2006/relationships/hyperlink" Target="http://dx.doi.org/10.1016/j.apm.2012.06.002" TargetMode="External"/><Relationship Id="rId954" Type="http://schemas.openxmlformats.org/officeDocument/2006/relationships/hyperlink" Target="http://dx.doi.org/10.23919/ACC55779.2023.10156318" TargetMode="External"/><Relationship Id="rId1377" Type="http://schemas.openxmlformats.org/officeDocument/2006/relationships/hyperlink" Target="http://www.arxiv.org/abs/cs.CV/0307051" TargetMode="External"/><Relationship Id="rId83" Type="http://schemas.openxmlformats.org/officeDocument/2006/relationships/hyperlink" Target="http://fractionalcalculus.googlepages.com" TargetMode="External"/><Relationship Id="rId179" Type="http://schemas.openxmlformats.org/officeDocument/2006/relationships/hyperlink" Target="http://www.ee.utdallas.edu/events/chen.html" TargetMode="External"/><Relationship Id="rId386" Type="http://schemas.openxmlformats.org/officeDocument/2006/relationships/hyperlink" Target="https://doi.org/10.1016/j.isatra.2024.04.032" TargetMode="External"/><Relationship Id="rId593" Type="http://schemas.openxmlformats.org/officeDocument/2006/relationships/hyperlink" Target="https://www.researchgate.net/profile/Lu_Liu173" TargetMode="External"/><Relationship Id="rId607" Type="http://schemas.openxmlformats.org/officeDocument/2006/relationships/hyperlink" Target="https://www.researchgate.net/profile/YangQuan_Chen" TargetMode="External"/><Relationship Id="rId814" Type="http://schemas.openxmlformats.org/officeDocument/2006/relationships/hyperlink" Target="http://www.sciencedirect.com/science/article/pii/S0898122111008789" TargetMode="External"/><Relationship Id="rId1237" Type="http://schemas.openxmlformats.org/officeDocument/2006/relationships/hyperlink" Target="http://www.esi2.us.es/%7Ecdcecc05/" TargetMode="External"/><Relationship Id="rId246" Type="http://schemas.openxmlformats.org/officeDocument/2006/relationships/hyperlink" Target="https://www.wiley.com/en-gb/System+Simulation+Techniques+with+MATLAB+and+Simulink-p-9781118694374" TargetMode="External"/><Relationship Id="rId453" Type="http://schemas.openxmlformats.org/officeDocument/2006/relationships/hyperlink" Target="http://dx.doi.org/10.1002/asjc.2832" TargetMode="External"/><Relationship Id="rId660" Type="http://schemas.openxmlformats.org/officeDocument/2006/relationships/hyperlink" Target="https://doi.org/10.1007/s11071-019-05128-w" TargetMode="External"/><Relationship Id="rId898" Type="http://schemas.openxmlformats.org/officeDocument/2006/relationships/hyperlink" Target="http://ams.allenpress.com/perlserv/?request=get-abstract&amp;doi=10.1175%2FBAMS-86-12-1743" TargetMode="External"/><Relationship Id="rId1083" Type="http://schemas.openxmlformats.org/officeDocument/2006/relationships/hyperlink" Target="https://www.researchgate.net/profile/Zhenlong_Wu5?_sg%5B0%5D=JQ7ojrx_2nmqqd3LrdJMs0-NkhhsdB2oDSNucEtZFWfhalEli7xg1jEW6B3-QNUBOBL7UBo.YfPfes0mGcW7ZqtRL34Z_9jvPjcZYJwU5jR2v0J5sCE0aragpFAe5rl2thzFDD-KNPjIeWACSeWoyVle14RGNg&amp;_sg%5B1%5D=A3b7ImMJ-vBiP3giHdm4B4kYOK_7TLAavqgJXK7X5fXAudUxgEPhbvu-FHC7qmeFd5gOWV8.8wzJatckNT3brcMx0KxidWNMF_nLHoF2dEgVd19ASx5cA-HseNcyqbtxgCIbwPNudmE7PYZ82H9JsorESrdKng" TargetMode="External"/><Relationship Id="rId1290" Type="http://schemas.openxmlformats.org/officeDocument/2006/relationships/hyperlink" Target="http://www.csois.usu.edu/people/yqchen/paper/03C04_ICAR03_P308.pdf" TargetMode="External"/><Relationship Id="rId1304" Type="http://schemas.openxmlformats.org/officeDocument/2006/relationships/hyperlink" Target="http://www.uic.edu/orgs/vib/" TargetMode="External"/><Relationship Id="rId106" Type="http://schemas.openxmlformats.org/officeDocument/2006/relationships/hyperlink" Target="http://icccas05.uestc.edu.cn/05/?show=committees" TargetMode="External"/><Relationship Id="rId313" Type="http://schemas.openxmlformats.org/officeDocument/2006/relationships/hyperlink" Target="http://dx.doi.org/10.1007/s41315-023-00295-x" TargetMode="External"/><Relationship Id="rId758" Type="http://schemas.openxmlformats.org/officeDocument/2006/relationships/hyperlink" Target="http://dx.doi.org/10.1016/j.camwa.2012.12.002" TargetMode="External"/><Relationship Id="rId965" Type="http://schemas.openxmlformats.org/officeDocument/2006/relationships/hyperlink" Target="https://link.springer.com/book/10.1007/978-981-19-3998-3" TargetMode="External"/><Relationship Id="rId1150" Type="http://schemas.openxmlformats.org/officeDocument/2006/relationships/hyperlink" Target="https://css.paperplaza.net/conferences/conferences/CDCECC11/program/CDCECC11_ContentListWeb_3.html" TargetMode="External"/><Relationship Id="rId1388" Type="http://schemas.openxmlformats.org/officeDocument/2006/relationships/hyperlink" Target="http://www.arxiv.org/format/cs.CV/0307046" TargetMode="External"/><Relationship Id="rId10" Type="http://schemas.openxmlformats.org/officeDocument/2006/relationships/hyperlink" Target="mailto:ychen53@ucmerced.edu" TargetMode="External"/><Relationship Id="rId94" Type="http://schemas.openxmlformats.org/officeDocument/2006/relationships/hyperlink" Target="http://cbms2006.ece.byu.edu/" TargetMode="External"/><Relationship Id="rId397" Type="http://schemas.openxmlformats.org/officeDocument/2006/relationships/hyperlink" Target="http://dx.doi.org/10.3390/pr12010065" TargetMode="External"/><Relationship Id="rId520" Type="http://schemas.openxmlformats.org/officeDocument/2006/relationships/hyperlink" Target="https://doi.org/10.1515/fca-2021-0002" TargetMode="External"/><Relationship Id="rId618" Type="http://schemas.openxmlformats.org/officeDocument/2006/relationships/hyperlink" Target="https://www.researchgate.net/profile/Ranchao_Wu?_sg%5B0%5D=O_avO-mXGgi_I1qhfnu2YkOTGimD0gQUoxpcP7Vn-VouI5kA2B5fIA367fq_MDf4AqU0bRw.QPIBcTeLIkE_KtW0iE0xenNRJ69gDPIx7NSKqFEZu-P42PAcrudf9s0V6KUw8GpDrsPo-Aur2w2njaxjkpNebA&amp;_sg%5B1%5D=TPQpXFcGRWT68u36finXgUHE6k4KimnggGqCxwo-8gqcNq6xCqwUjSRcShsYhV3FwvN8K-g.nekLECw_QpZGAdcWPKPiMKCrr_UzgPwoQgG8TywEwBje6-LhHEJCZoy5BmmWREGC3Jp813ixJZJnLROdPXu_Yg" TargetMode="External"/><Relationship Id="rId825" Type="http://schemas.openxmlformats.org/officeDocument/2006/relationships/hyperlink" Target="javascript:openGatewayLink('http://gateway.isiknowledge.com/gateway/Gateway.cgi?GWVersion=2&amp;SrcAuth=RID&amp;SrcApp=RID&amp;DestLinkType=FullRecord&amp;DestApp=ALL_WOS&amp;KeyUT=000273609300016')" TargetMode="External"/><Relationship Id="rId1248" Type="http://schemas.openxmlformats.org/officeDocument/2006/relationships/hyperlink" Target="http://www.icma2005.org/" TargetMode="External"/><Relationship Id="rId257" Type="http://schemas.openxmlformats.org/officeDocument/2006/relationships/hyperlink" Target="http://www.tup.tsinghua.edu.cn/bookscenter/book_02083802.html" TargetMode="External"/><Relationship Id="rId464" Type="http://schemas.openxmlformats.org/officeDocument/2006/relationships/hyperlink" Target="http://doi.org/10.1016/j.isatra.2021.06.038" TargetMode="External"/><Relationship Id="rId1010" Type="http://schemas.openxmlformats.org/officeDocument/2006/relationships/hyperlink" Target="http://doi.org/10.1016/J.IFACOL.2020.12.1617" TargetMode="External"/><Relationship Id="rId1094" Type="http://schemas.openxmlformats.org/officeDocument/2006/relationships/hyperlink" Target="https://www.sciencedirect.com/science/journal/24058963/52/9" TargetMode="External"/><Relationship Id="rId1108" Type="http://schemas.openxmlformats.org/officeDocument/2006/relationships/hyperlink" Target="http://dx.doi.org/10.1115/DETC2015-46692" TargetMode="External"/><Relationship Id="rId1315" Type="http://schemas.openxmlformats.org/officeDocument/2006/relationships/hyperlink" Target="http://www.csois.usu.edu/people/yqchen/paper/03C12_beam_smith_cdc03Slides.pdf" TargetMode="External"/><Relationship Id="rId117" Type="http://schemas.openxmlformats.org/officeDocument/2006/relationships/hyperlink" Target="https://www.paperplaza.net/conferences/ACC04/program/ACC04_ProgramAtAGlanceWeb.html" TargetMode="External"/><Relationship Id="rId671" Type="http://schemas.openxmlformats.org/officeDocument/2006/relationships/hyperlink" Target="https://doi.org/10.1117/1.JEI.28.5.053018" TargetMode="External"/><Relationship Id="rId769" Type="http://schemas.openxmlformats.org/officeDocument/2006/relationships/hyperlink" Target="http://www.sciencedirect.com/science/article/pii/S0957415813000299" TargetMode="External"/><Relationship Id="rId976" Type="http://schemas.openxmlformats.org/officeDocument/2006/relationships/hyperlink" Target="http://dx.doi.org/10.1109/MESA55290.2022.10004406" TargetMode="External"/><Relationship Id="rId1399" Type="http://schemas.openxmlformats.org/officeDocument/2006/relationships/hyperlink" Target="http://egweb.mines.edu/kmoore/" TargetMode="External"/><Relationship Id="rId324" Type="http://schemas.openxmlformats.org/officeDocument/2006/relationships/hyperlink" Target="https://www.sciencedirect.com/journal/applied-energy" TargetMode="External"/><Relationship Id="rId531" Type="http://schemas.openxmlformats.org/officeDocument/2006/relationships/hyperlink" Target="https://doi.org/10.3390%2Fs21206838" TargetMode="External"/><Relationship Id="rId629" Type="http://schemas.openxmlformats.org/officeDocument/2006/relationships/hyperlink" Target="https://doi.org/10.1016/j.jfranklin.2018.12.033" TargetMode="External"/><Relationship Id="rId1161" Type="http://schemas.openxmlformats.org/officeDocument/2006/relationships/hyperlink" Target="http://mechatronics.ece.usu.edu/foc/fdta11/papers/DETC2011-47864.pdf" TargetMode="External"/><Relationship Id="rId1259" Type="http://schemas.openxmlformats.org/officeDocument/2006/relationships/hyperlink" Target="http://www.bordeaux-tourisme.com/" TargetMode="External"/><Relationship Id="rId836" Type="http://schemas.openxmlformats.org/officeDocument/2006/relationships/hyperlink" Target="javascript:openGatewayLink('http://gateway.isiknowledge.com/gateway/Gateway.cgi?GWVersion=2&amp;SrcAuth=RID&amp;SrcApp=RID&amp;DestLinkType=FullRecord&amp;DestApp=ALL_WOS&amp;KeyUT=000276589600002')" TargetMode="External"/><Relationship Id="rId1021" Type="http://schemas.openxmlformats.org/officeDocument/2006/relationships/hyperlink" Target="https://www.researchgate.net/profile/Yiheng_Wei?_sg%5B0%5D=gzfXJqjlL9OUW1fUPDvdfDbhVLdmIaNJl2ST1l4bxsxfKBpCQsj3FJvnZhZhor3EQX9y5L0.uNfiYe40cP0G-UCu-f2wnhlnNeqJwGp2GSa8iEetOZ8cOYcS5iqXfmVdsxltPrdM99d_QST-_wqclP455rfKUg&amp;_sg%5B1%5D=wN__twZefz4IVFdLWbqq9f5tg4-SPWt7gCjF8dfmx7kOzgil0LwYK4m_KToq-_ewhDmMyZc.eIWxSAN-UDOPGUmW3z22PFU5NdfJKujKyF_1L5p3DE3Ifo4X6uTC3-g27fQmm9cR0gVvNwttmtnzTSVkYsz7Xg" TargetMode="External"/><Relationship Id="rId1119" Type="http://schemas.openxmlformats.org/officeDocument/2006/relationships/hyperlink" Target="http://dx.doi.org/10.1115/DETC2015-47508" TargetMode="External"/><Relationship Id="rId903" Type="http://schemas.openxmlformats.org/officeDocument/2006/relationships/hyperlink" Target="http://ams.allenpress.com/perlserv/?request=get-abstract&amp;doi=10.1175%2FBAMS-86-12-1743" TargetMode="External"/><Relationship Id="rId1326" Type="http://schemas.openxmlformats.org/officeDocument/2006/relationships/hyperlink" Target="http://www.csois.usu.edu/ilc/riots" TargetMode="External"/><Relationship Id="rId32" Type="http://schemas.openxmlformats.org/officeDocument/2006/relationships/hyperlink" Target="http://actamont.tuke.sk/eb.html" TargetMode="External"/><Relationship Id="rId181" Type="http://schemas.openxmlformats.org/officeDocument/2006/relationships/hyperlink" Target="https://ece.usu.edu/files/uploads/Sp12%20Chen.pdf" TargetMode="External"/><Relationship Id="rId279" Type="http://schemas.openxmlformats.org/officeDocument/2006/relationships/hyperlink" Target="http://doi.org/10.1515/9783110729122" TargetMode="External"/><Relationship Id="rId486" Type="http://schemas.openxmlformats.org/officeDocument/2006/relationships/hyperlink" Target="https://doi.org/10.1109/tsmc.2021.3051639" TargetMode="External"/><Relationship Id="rId693" Type="http://schemas.openxmlformats.org/officeDocument/2006/relationships/hyperlink" Target="https://www.researchgate.net/scientific-contributions/2159620745_Yi_Liu?_sg%5B0%5D=-hs7xBMkylqjAgmNuRCxCmC3rFaNkcypI-rEuWV8BrOP7asp690IW8iV-jJS4SRqh18C88k.gnaDvz3BaCKZNfcXU113XOnMUwYzHzOa1KkVPT6bgp7ox7hNbqrh-TiRIlQUVOaqhv-u4xPFQnPiqt01xL3Uyg&amp;_sg%5B1%5D=WLSms7DenPu-HaROaiFmGVJeMeexP4Wx5fQE3YvCWX9W_JLSPqfYeN_ZzeNqPEOxP03E7WQ.gkbB6ocexoc5bQ0Bwf1UY61hVdSqNsoBUZCu52V0IMozkH9vuxOUVjYzDgOuLvFEbeMx4qEx8qJ-lAl8bTkA_Q" TargetMode="External"/><Relationship Id="rId139" Type="http://schemas.openxmlformats.org/officeDocument/2006/relationships/hyperlink" Target="http://mechatronics.ece.usu.edu/mas-net/dddas/" TargetMode="External"/><Relationship Id="rId346" Type="http://schemas.openxmlformats.org/officeDocument/2006/relationships/hyperlink" Target="https://www.researchgate.net/scientific-contributions/Qingmin-Meng-2305830843?_sg%5B0%5D=HHFgOM0o2QUWZGV7I7eAsH3vbJWeB5qhMzcBlNjHTtsZomVW80-uZi94rxF0fe1wSIKHEgM.L0coUMeV7VyUly5YJZXFdWl1qj4sq9tAom_vARunQXEKnCQQyN2PXGpN9lsMzVr4pxkk9iYk0kZ2sCXy6Ud6HA&amp;_sg%5B1%5D=-T0Q4qSFfilFE5Uz4mvO_OPl6S7nL-AvoHhGIBbRsZH09WrCBI622ilnT1wmIQViteVHZik.LkxAkKT65-v1KgUm45i6V9QQi7thN3wbLxI1NMXdxfpXA7NLvYHWqSdXl4v4IwZj7liO-hrVHoCYOeYwFPAOlg&amp;_tp=eyJjb250ZXh0Ijp7ImZpcnN0UGFnZSI6InByb2ZpbGUiLCJwYWdlIjoicHVibGljYXRpb24iLCJwcmV2aW91c1BhZ2UiOiJwcm9maWxlIiwicG9zaXRpb24iOiJwYWdlSGVhZGVyIn19" TargetMode="External"/><Relationship Id="rId553" Type="http://schemas.openxmlformats.org/officeDocument/2006/relationships/hyperlink" Target="https://doi.org/10.1016%2Fj.isatra.2020.11.019" TargetMode="External"/><Relationship Id="rId760" Type="http://schemas.openxmlformats.org/officeDocument/2006/relationships/hyperlink" Target="http://dx.doi.org/10.1016/j.camwa.2011.10.014" TargetMode="External"/><Relationship Id="rId998" Type="http://schemas.openxmlformats.org/officeDocument/2006/relationships/hyperlink" Target="https://doi.org/10.1016/j.ifacol.2020.12.2053" TargetMode="External"/><Relationship Id="rId1183" Type="http://schemas.openxmlformats.org/officeDocument/2006/relationships/hyperlink" Target="http://dx.doi.org/10.1109/WCICA.2010.5554548" TargetMode="External"/><Relationship Id="rId1390" Type="http://schemas.openxmlformats.org/officeDocument/2006/relationships/hyperlink" Target="http://www.arxiv.org/ps/cs.CV/0307045" TargetMode="External"/><Relationship Id="rId206" Type="http://schemas.openxmlformats.org/officeDocument/2006/relationships/hyperlink" Target="http://escholarship.org/uc/item/49x9x167" TargetMode="External"/><Relationship Id="rId413" Type="http://schemas.openxmlformats.org/officeDocument/2006/relationships/hyperlink" Target="https://doi.org/10.1002/mma.9313" TargetMode="External"/><Relationship Id="rId858" Type="http://schemas.openxmlformats.org/officeDocument/2006/relationships/hyperlink" Target="http://dx.doi.org/10.1016/j.physa.2009.07.024" TargetMode="External"/><Relationship Id="rId1043" Type="http://schemas.openxmlformats.org/officeDocument/2006/relationships/hyperlink" Target="https://doi.org/10.1109/ICCMA46720.2019.8988775" TargetMode="External"/><Relationship Id="rId620" Type="http://schemas.openxmlformats.org/officeDocument/2006/relationships/hyperlink" Target="https://www.researchgate.net/deref/http%3A%2F%2Fdx.doi.org%2F10.1049%2Fiet-cta.2019.1125?_sg%5B0%5D=BtIAfh2Li-GIAQdK0QVIZODHq-vt9ctdXGsFevIBAWAwb4_0C_3L4Xzg79AI4x75JHLJH-RsLhE7eN4j48XvdXJ4kQ.NO03f1nvRjUUVWh4zv1ti2Xm4w_2tMVMslSzASjInkWW_H5SahCD2XMVrGEX8RO539y2Tk42xzqHy-R1y_pBZA" TargetMode="External"/><Relationship Id="rId718" Type="http://schemas.openxmlformats.org/officeDocument/2006/relationships/hyperlink" Target="http://www.sciencedirect.com/science/article/pii/S0096300315000260" TargetMode="External"/><Relationship Id="rId925" Type="http://schemas.openxmlformats.org/officeDocument/2006/relationships/hyperlink" Target="http://dx.doi.org/10.1109/DTPI61353.2024.10778890" TargetMode="External"/><Relationship Id="rId1250" Type="http://schemas.openxmlformats.org/officeDocument/2006/relationships/hyperlink" Target="http://www.icma2005.org/" TargetMode="External"/><Relationship Id="rId1348" Type="http://schemas.openxmlformats.org/officeDocument/2006/relationships/hyperlink" Target="http://www.sice.or.jp/ICCAS-SICE2009/index.html" TargetMode="External"/><Relationship Id="rId1110" Type="http://schemas.openxmlformats.org/officeDocument/2006/relationships/hyperlink" Target="http://dx.doi.org/10.1115/DETC2015-46697" TargetMode="External"/><Relationship Id="rId1208" Type="http://schemas.openxmlformats.org/officeDocument/2006/relationships/hyperlink" Target="http://www.gecad.isep.ipp.pt/FDA06/" TargetMode="External"/><Relationship Id="rId54" Type="http://schemas.openxmlformats.org/officeDocument/2006/relationships/hyperlink" Target="http://www.uasconferences.com/" TargetMode="External"/><Relationship Id="rId270" Type="http://schemas.openxmlformats.org/officeDocument/2006/relationships/hyperlink" Target="https://www.routledge.com/search?author=Yangquan%20Chen" TargetMode="External"/><Relationship Id="rId130" Type="http://schemas.openxmlformats.org/officeDocument/2006/relationships/hyperlink" Target="http://www.asp.ucar.edu/ecsa/announce.html" TargetMode="External"/><Relationship Id="rId368" Type="http://schemas.openxmlformats.org/officeDocument/2006/relationships/hyperlink" Target="https://doi.org/10.1016/j.cam.2024.116400" TargetMode="External"/><Relationship Id="rId575" Type="http://schemas.openxmlformats.org/officeDocument/2006/relationships/hyperlink" Target="https://doi.org/10.1109%2Ftcsii.2019.2926135" TargetMode="External"/><Relationship Id="rId782" Type="http://schemas.openxmlformats.org/officeDocument/2006/relationships/hyperlink" Target="http://dx.doi.org/10.1049/iet-spr.2010.0170" TargetMode="External"/><Relationship Id="rId228" Type="http://schemas.openxmlformats.org/officeDocument/2006/relationships/hyperlink" Target="https://link.springer.com/book/10.1007/978-3-031-52645-9" TargetMode="External"/><Relationship Id="rId435" Type="http://schemas.openxmlformats.org/officeDocument/2006/relationships/hyperlink" Target="https://doi.org/10.1016/j.isatra.2022.07.002" TargetMode="External"/><Relationship Id="rId642" Type="http://schemas.openxmlformats.org/officeDocument/2006/relationships/hyperlink" Target="javascript:void(0)" TargetMode="External"/><Relationship Id="rId1065" Type="http://schemas.openxmlformats.org/officeDocument/2006/relationships/hyperlink" Target="https://www.researchgate.net/deref/http%3A%2F%2Fdx.doi.org%2F10.1109%2FICMA.2019.8816621?_sg%5B0%5D=-MlqTfTDaWU-ncUmKQYMRyiAoEl8AuuU6KVF2glzfyavSwuenT8WuDTZbn9bfFZGN_yVTP-Zy_gcBNe3j6l5L7k9Eg.4ju1nGOb32QXv8jHWBvmHnj68T-EJMNyV2g218M4d_2ltAQO7fpy3ZR3NBQZTlJGeG471I4oCdSjvR3uuf6w_g" TargetMode="External"/><Relationship Id="rId1272" Type="http://schemas.openxmlformats.org/officeDocument/2006/relationships/hyperlink" Target="http://www.mie.uiuc.edu/acc2004" TargetMode="External"/><Relationship Id="rId502" Type="http://schemas.openxmlformats.org/officeDocument/2006/relationships/hyperlink" Target="https://doi.org/10.1016/j.mechmachtheory.2021.104561" TargetMode="External"/><Relationship Id="rId947" Type="http://schemas.openxmlformats.org/officeDocument/2006/relationships/hyperlink" Target="http://dx.doi.org/10.1109/IAI59504.2023.10327502" TargetMode="External"/><Relationship Id="rId1132" Type="http://schemas.openxmlformats.org/officeDocument/2006/relationships/hyperlink" Target="http://ieeexplore.ieee.org/stamp/stamp.jsp?tp=&amp;arnumber=6967416&amp;isnumber=6967350" TargetMode="External"/><Relationship Id="rId76" Type="http://schemas.openxmlformats.org/officeDocument/2006/relationships/hyperlink" Target="http://iel.ucdavis.edu/mesa/MESA09/" TargetMode="External"/><Relationship Id="rId807" Type="http://schemas.openxmlformats.org/officeDocument/2006/relationships/hyperlink" Target="http://www.sciencedirect.com/science/article/pii/S016516841000040X?_alid=1848488178&amp;_rdoc=7&amp;_fmt=high&amp;_origin=search&amp;_docanchor=&amp;_ct=39&amp;_zone=rslt_list_item&amp;md5=e0682e87fa6bdae5522df2f6592f2700" TargetMode="External"/><Relationship Id="rId292" Type="http://schemas.openxmlformats.org/officeDocument/2006/relationships/hyperlink" Target="http://www.dddas.org" TargetMode="External"/><Relationship Id="rId597" Type="http://schemas.openxmlformats.org/officeDocument/2006/relationships/hyperlink" Target="https://www.researchgate.net/profile/Muhammad_Asif_Zahoor_Raja" TargetMode="External"/><Relationship Id="rId152" Type="http://schemas.openxmlformats.org/officeDocument/2006/relationships/hyperlink" Target="https://mechatronics.ucmerced.edu/spm" TargetMode="External"/><Relationship Id="rId457" Type="http://schemas.openxmlformats.org/officeDocument/2006/relationships/hyperlink" Target="http://dx.doi.org/10.15388/namc.2022.27.26623" TargetMode="External"/><Relationship Id="rId1087" Type="http://schemas.openxmlformats.org/officeDocument/2006/relationships/hyperlink" Target="https://www.researchgate.net/deref/http%3A%2F%2Fdx.doi.org%2F10.23919%2FACC.2019.8814885?_sg%5B0%5D=zROSb-YV09auqutuyNly1T2wVCgkjgC7cn_yauTeENWtsaXAloGmRLZp1NPF8NenkJ1lQdT1gBAGtrzjJx1nG2x6Sg.fJC3D5bspoptq5JhPpjGgTaxlU_KdBatn60y8jnHBzG_KD6zLO64m7QljRWKwiT12Nt_NUoX8PYJ-J6YfAWe1w" TargetMode="External"/><Relationship Id="rId1294" Type="http://schemas.openxmlformats.org/officeDocument/2006/relationships/hyperlink" Target="http://mechatronics.ece.usu.edu/ieee_cira03" TargetMode="External"/><Relationship Id="rId664" Type="http://schemas.openxmlformats.org/officeDocument/2006/relationships/hyperlink" Target="https://doi.org/10.1016/j.energy.2019.07.077" TargetMode="External"/><Relationship Id="rId871" Type="http://schemas.openxmlformats.org/officeDocument/2006/relationships/hyperlink" Target="http://dx.doi.org/10.1109/TCST.2007.912239" TargetMode="External"/><Relationship Id="rId969" Type="http://schemas.openxmlformats.org/officeDocument/2006/relationships/hyperlink" Target="https://doi.org/10.1109/ICMEE56406.2022.10093450" TargetMode="External"/><Relationship Id="rId317" Type="http://schemas.openxmlformats.org/officeDocument/2006/relationships/hyperlink" Target="https://www.sciencedirect.com/journal/process-safety-and-environmental-protection" TargetMode="External"/><Relationship Id="rId524" Type="http://schemas.openxmlformats.org/officeDocument/2006/relationships/hyperlink" Target="https://doi.org/10.1109/tnnls.2021.3070136" TargetMode="External"/><Relationship Id="rId731" Type="http://schemas.openxmlformats.org/officeDocument/2006/relationships/hyperlink" Target="http://dx.doi.org/10.1155/2014/586503" TargetMode="External"/><Relationship Id="rId1154" Type="http://schemas.openxmlformats.org/officeDocument/2006/relationships/hyperlink" Target="http://mechatronics.ece.usu.edu/foc/fdta11/papers/DETC2011-47415.pdf" TargetMode="External"/><Relationship Id="rId1361" Type="http://schemas.openxmlformats.org/officeDocument/2006/relationships/hyperlink" Target="http://www.smallsat.org" TargetMode="External"/><Relationship Id="rId98" Type="http://schemas.openxmlformats.org/officeDocument/2006/relationships/hyperlink" Target="http://www.gecad.isep.ipp.pt/FDA06/" TargetMode="External"/><Relationship Id="rId829" Type="http://schemas.openxmlformats.org/officeDocument/2006/relationships/image" Target="media/image1.png"/><Relationship Id="rId1014" Type="http://schemas.openxmlformats.org/officeDocument/2006/relationships/hyperlink" Target="https://doi.org/10.1016/j.ifacol.2020.12.2054" TargetMode="External"/><Relationship Id="rId1221" Type="http://schemas.openxmlformats.org/officeDocument/2006/relationships/hyperlink" Target="http://www.ece.usu.edu/smcals06/" TargetMode="External"/><Relationship Id="rId1319" Type="http://schemas.openxmlformats.org/officeDocument/2006/relationships/hyperlink" Target="http://www.csois.usu.edu/people/yqchen/paper/03C14_cdc03a_ilc+afcSlides.pdf" TargetMode="External"/><Relationship Id="rId25" Type="http://schemas.openxmlformats.org/officeDocument/2006/relationships/hyperlink" Target="http://hcr.clarivate.com" TargetMode="External"/><Relationship Id="rId174" Type="http://schemas.openxmlformats.org/officeDocument/2006/relationships/hyperlink" Target="http://www.engineering.usu.edu/classes/ece/6800/" TargetMode="External"/><Relationship Id="rId381" Type="http://schemas.openxmlformats.org/officeDocument/2006/relationships/hyperlink" Target="https://doi.org/10.1016/j.est.2024.112073" TargetMode="External"/><Relationship Id="rId241" Type="http://schemas.openxmlformats.org/officeDocument/2006/relationships/hyperlink" Target="https://www.crcpress.com/Scientific-Computing-with-MATLAB-Second-Edition/Xue-Chen/9781498757775" TargetMode="External"/><Relationship Id="rId479" Type="http://schemas.openxmlformats.org/officeDocument/2006/relationships/hyperlink" Target="https://doi.org/10.1109%2Ftcsi.2022.3142765" TargetMode="External"/><Relationship Id="rId686" Type="http://schemas.openxmlformats.org/officeDocument/2006/relationships/hyperlink" Target="https://www.researchgate.net/scientific-contributions/2161111513_Chunhao_Li?_sg%5B0%5D=cACH2ZbcXsEoSrKCFKi7PDFSdFj3D2y9eogbO_8jFoTquSNetXnMOv0Y6PjY8foS6TI5ap4.7DsnaLTJlY47dK3-LAC6A2ZBO9X3QkTGUaHqQZMV-Y8ddbZN1knAWQ_5pj9m8RHNM6AbB7eqS2n621VCYpju4w&amp;_sg%5B1%5D=AXb6urlLuDBEalVYvsEsw5OXkyu8MK_oSnXOGRNWgqdmAaIOERjRx7e-Nd2m7qoROyGn1nE.iCwD0DRvgeMwcoB2GNS8wC0m-3agMF2twTgrH0fP7nCZj0gASx7dSlawUI7i4LGmFCBltaSYNm7o8W0KpyN9zQ" TargetMode="External"/><Relationship Id="rId893" Type="http://schemas.openxmlformats.org/officeDocument/2006/relationships/hyperlink" Target="http://ams.allenpress.com/perlserv/?request=get-abstract&amp;doi=10.1175%2FBAMS-86-12-1743" TargetMode="External"/><Relationship Id="rId339" Type="http://schemas.openxmlformats.org/officeDocument/2006/relationships/hyperlink" Target="https://www.nature.com/articles/s41598-025-89861-w" TargetMode="External"/><Relationship Id="rId546" Type="http://schemas.openxmlformats.org/officeDocument/2006/relationships/hyperlink" Target="https://doi.org/10.1177/01423312211046680" TargetMode="External"/><Relationship Id="rId753" Type="http://schemas.openxmlformats.org/officeDocument/2006/relationships/hyperlink" Target="http://dx.doi.org/10.1098/rsta.2012.0153" TargetMode="External"/><Relationship Id="rId1176" Type="http://schemas.openxmlformats.org/officeDocument/2006/relationships/hyperlink" Target="http://ieeexplore.ieee.org/search/srchabstract.jsp?tp=&amp;arnumber=6045400&amp;openedRefinements%3D*%26sortType%3Ddesc_Publication+Year%26filter%3DAND%28NOT%284283010803%29%29%26searchField%3DSearch+All%26queryText%3D.QT.yangquan+chen.QT." TargetMode="External"/><Relationship Id="rId1383" Type="http://schemas.openxmlformats.org/officeDocument/2006/relationships/hyperlink" Target="http://www.arxiv.org/pdf/cs.CV/0307047" TargetMode="External"/><Relationship Id="rId101" Type="http://schemas.openxmlformats.org/officeDocument/2006/relationships/hyperlink" Target="http://www.csois.usu.edu/people/yqchen/pages/subconference/cinc/cinc.aspx" TargetMode="External"/><Relationship Id="rId406" Type="http://schemas.openxmlformats.org/officeDocument/2006/relationships/hyperlink" Target="http://dx.doi.org/10.1016/j.chaos.2023.113541" TargetMode="External"/><Relationship Id="rId960" Type="http://schemas.openxmlformats.org/officeDocument/2006/relationships/hyperlink" Target="http://dx.doi.org/10.1109/ICFDA58234.2023.10153218" TargetMode="External"/><Relationship Id="rId1036" Type="http://schemas.openxmlformats.org/officeDocument/2006/relationships/hyperlink" Target="https://www.researchgate.net/profile/YangQuan_Chen?_sg%5B0%5D=0hIkiWML7DWAxjzDKqLDdrqh5cES_q9e-7fOfDjppmnNs5wESeNE8v80KI9qyDxplXtENZs.j4Tgz4oSdUo3Og5bofclbQ_vNnypoC4AImVcDrqoNS0hDORpGpTLZAGsfAJQHyUsV9csFihFs34zhIpjzFpCXA&amp;_sg%5B1%5D=pBFL_9Vjz7JlYNe0h2w-PEalFsyL2pgXBFxnOhDPGFKu-D2xWBjrTWi74BgLXIOK6IFF5Cw.6HI0oHTOgW1JVeDHa_7RQwVKsifmseqfjojnBVCGebsM2snAK_q29jfWBsgg-PWn3nM9yuNhmM6UyacCLLt4EA" TargetMode="External"/><Relationship Id="rId1243" Type="http://schemas.openxmlformats.org/officeDocument/2006/relationships/hyperlink" Target="http://www.iros2005.org/" TargetMode="External"/><Relationship Id="rId613" Type="http://schemas.openxmlformats.org/officeDocument/2006/relationships/hyperlink" Target="https://www.researchgate.net/profile/YangQuan_Chen" TargetMode="External"/><Relationship Id="rId820" Type="http://schemas.openxmlformats.org/officeDocument/2006/relationships/hyperlink" Target="http://dx.doi.org/10.1007/s11071-011-0183-3" TargetMode="External"/><Relationship Id="rId918" Type="http://schemas.openxmlformats.org/officeDocument/2006/relationships/hyperlink" Target="https://acc2025.a2c2.org/" TargetMode="External"/><Relationship Id="rId1103" Type="http://schemas.openxmlformats.org/officeDocument/2006/relationships/hyperlink" Target="http://dx.doi.org/10.1115/DETC2015-46186" TargetMode="External"/><Relationship Id="rId1310" Type="http://schemas.openxmlformats.org/officeDocument/2006/relationships/hyperlink" Target="http://www.csois.usu.edu/people/yqchen/paper/03C10_isic03_MP03-5_abstract.txt" TargetMode="External"/><Relationship Id="rId47" Type="http://schemas.openxmlformats.org/officeDocument/2006/relationships/hyperlink" Target="http://actamont.tuke.sk/eb.html" TargetMode="External"/><Relationship Id="rId196" Type="http://schemas.openxmlformats.org/officeDocument/2006/relationships/hyperlink" Target="http://digitalcommons.usu.edu/etd/673" TargetMode="External"/><Relationship Id="rId263" Type="http://schemas.openxmlformats.org/officeDocument/2006/relationships/hyperlink" Target="https://www.amazon.com/Outliers-Control-Engineering-Fractional-Perspective/dp/3110729075/ref=sr_1_2?qid=1657776924&amp;refinements=p_27%3AYangQuan+Chen&amp;s=books&amp;sr=1-2&amp;text=YangQuan+Chen&amp;ufe=app_do%3Aamzn1.fos.18ed3cb5-28d5-4975-8bc7-93deae8f9840" TargetMode="External"/><Relationship Id="rId470" Type="http://schemas.openxmlformats.org/officeDocument/2006/relationships/hyperlink" Target="https://doi.org/10.1073/pnas.2113561119" TargetMode="External"/><Relationship Id="rId123" Type="http://schemas.openxmlformats.org/officeDocument/2006/relationships/hyperlink" Target="http://www2.acae.cuhk.edu.hk/%7Eycliu/cdc03/" TargetMode="External"/><Relationship Id="rId330" Type="http://schemas.openxmlformats.org/officeDocument/2006/relationships/hyperlink" Target="https://www.researchgate.net/profile/Yangquan-Chen?_sg%5B0%5D=UlM4QXtIetqC8oMhQQfni_3TuNEDQVCu3ALSOza_zCrx_EBD5VrjWTwovZeqiGp644T3X9I.IOGPBSP5RaDEHjZwb3Ni5nCfYIvFz1mO64uQJVyGyA_Z8dRHDqPFBp9JlJMc3_IzxR0J2lVLUc8Tl0mRonocNA&amp;_sg%5B1%5D=Hmfio7sAlMdatNVWPVRmHwtPz6K1TOu4A_NXckFOyZy-rG9PaaEwOvEIaHZfb0g8z7JsE8U.WReacRUvxzPFZANLnILVkp4C7u0u0rwVS3s_R3XcR73YGRnnFs5LIZ1F7NbaVAUYVLbU93gHQyP57ViHhSBbPA&amp;_tp=eyJjb250ZXh0Ijp7ImZpcnN0UGFnZSI6InByb2ZpbGUiLCJwYWdlIjoicHVibGljYXRpb24iLCJwcmV2aW91c1BhZ2UiOiJwcm9maWxlIiwicG9zaXRpb24iOiJwYWdlSGVhZGVyIn19" TargetMode="External"/><Relationship Id="rId568" Type="http://schemas.openxmlformats.org/officeDocument/2006/relationships/hyperlink" Target="https://doi.org/10.1049/iet-cta.2019.1015" TargetMode="External"/><Relationship Id="rId775" Type="http://schemas.openxmlformats.org/officeDocument/2006/relationships/hyperlink" Target="http://dx.doi.org/doi:10.1016/j.automatica.2012.05.072" TargetMode="External"/><Relationship Id="rId982" Type="http://schemas.openxmlformats.org/officeDocument/2006/relationships/hyperlink" Target="http://dx.doi.org/10.1109/IAI55780.2022.9976779" TargetMode="External"/><Relationship Id="rId1198" Type="http://schemas.openxmlformats.org/officeDocument/2006/relationships/hyperlink" Target="http://www.vcc-10.org/index_files/VCC_2010_Program.htm" TargetMode="External"/><Relationship Id="rId428" Type="http://schemas.openxmlformats.org/officeDocument/2006/relationships/hyperlink" Target="http://dx.doi.org/10.7641/CTA.2022.10978" TargetMode="External"/><Relationship Id="rId635" Type="http://schemas.openxmlformats.org/officeDocument/2006/relationships/hyperlink" Target="https://doi.org/10.1109/JAS.2019.1911501" TargetMode="External"/><Relationship Id="rId842" Type="http://schemas.openxmlformats.org/officeDocument/2006/relationships/hyperlink" Target="http://dx.doi.org/013127-1%20to%20013127-6" TargetMode="External"/><Relationship Id="rId1058" Type="http://schemas.openxmlformats.org/officeDocument/2006/relationships/hyperlink" Target="https://www.researchgate.net/profile/YangQuan_Chen?_sg%5B0%5D=skWpkJXStDSETO9mvJrx3c2FeFVuruMTWzEr_07-DDEdrKq29sxUvv-1fgLs-loiRnglBbo.hRgmnAYnJrqERL623d2evx2XweUo-kgILAooX506bNn8Kpg4B6DZtesCgmc42Q_Zru47owKTxQkzOPGSSvk-2Q&amp;_sg%5B1%5D=r4bZlUNXmt2xullnFaVEGg0Gn1t13z1lMjA2DC1LcVW3yuCRcitiWvU663GyJNwnNSOu7hU.xBEbszt59PZAU3UCRGMTEuj3AB5u-0U4EsWKm71cdaGN3uMa7F0vliSx7zAW5E_mrCcmY_fsshtmczfhK8oW5Q" TargetMode="External"/><Relationship Id="rId1265" Type="http://schemas.openxmlformats.org/officeDocument/2006/relationships/hyperlink" Target="http://www.vmars.tuwien.ac.at/iccc04/" TargetMode="External"/><Relationship Id="rId702" Type="http://schemas.openxmlformats.org/officeDocument/2006/relationships/hyperlink" Target="https://ieeexplore.ieee.org/document/7508806/" TargetMode="External"/><Relationship Id="rId1125" Type="http://schemas.openxmlformats.org/officeDocument/2006/relationships/hyperlink" Target="http://dx.doi.org/10.1109/ICUAS.2015.7152320" TargetMode="External"/><Relationship Id="rId1332" Type="http://schemas.openxmlformats.org/officeDocument/2006/relationships/hyperlink" Target="http://www.csois.usu.edu/publications/pdf/pub062.pdf" TargetMode="External"/><Relationship Id="rId69" Type="http://schemas.openxmlformats.org/officeDocument/2006/relationships/hyperlink" Target="http://isnn2010.sjtu.edu.cn/" TargetMode="External"/><Relationship Id="rId285" Type="http://schemas.openxmlformats.org/officeDocument/2006/relationships/hyperlink" Target="http://doi.org/10.1515/9783110729122" TargetMode="External"/><Relationship Id="rId492" Type="http://schemas.openxmlformats.org/officeDocument/2006/relationships/hyperlink" Target="https://doi.org/10.1177/17298814211017728" TargetMode="External"/><Relationship Id="rId797" Type="http://schemas.openxmlformats.org/officeDocument/2006/relationships/hyperlink" Target="http://dx.doi.org/10.1049/iet-cta.2009.0544" TargetMode="External"/><Relationship Id="rId145" Type="http://schemas.openxmlformats.org/officeDocument/2006/relationships/hyperlink" Target="http://a2c2.org/conferences/acc2012/workshops.php" TargetMode="External"/><Relationship Id="rId352" Type="http://schemas.openxmlformats.org/officeDocument/2006/relationships/hyperlink" Target="https://www.researchgate.net/publication/388887341_Stabilization_of_a_Class_of_Fractional-Order_Nonlinear_Systems_Subject_to_Actuator_Saturation_and_Time_Delay?_sg%5B0%5D=mZJ9b1I7bNM0mubWpZ3g-dm0imxuJn4sKA0Fn13x3VI7xP0vFTQJckzumUjFIuCcI3oT41i69BNL6ILQrYZxHlAm1h487XGE7RzxtdTy.poqtZAJUFBTbt25pKG7_-ZvvITt-P-elpppUMNM6IV643U4Stbhfz9XwagybjuEbz23JGK2NPrPsVbBh-EsmZQ&amp;_tp=eyJjb250ZXh0Ijp7ImZpcnN0UGFnZSI6InByb2ZpbGUiLCJwYWdlIjoicHJvZmlsZSIsInByZXZpb3VzUGFnZSI6InByb2ZpbGUiLCJwb3NpdGlvbiI6InBhZ2VDb250ZW50In19" TargetMode="External"/><Relationship Id="rId1287" Type="http://schemas.openxmlformats.org/officeDocument/2006/relationships/hyperlink" Target="http://acc2003.me.berkeley.edu" TargetMode="External"/><Relationship Id="rId212" Type="http://schemas.openxmlformats.org/officeDocument/2006/relationships/hyperlink" Target="https://escholarship.org/uc/item/1qc1k2s" TargetMode="External"/><Relationship Id="rId657" Type="http://schemas.openxmlformats.org/officeDocument/2006/relationships/hyperlink" Target="https://ieeexplore.ieee.org/xpl/RecentIssue.jsp?punumber=6570654" TargetMode="External"/><Relationship Id="rId864" Type="http://schemas.openxmlformats.org/officeDocument/2006/relationships/hyperlink" Target="http://dx.doi.org/10.1002/acs.1003" TargetMode="External"/><Relationship Id="rId517" Type="http://schemas.openxmlformats.org/officeDocument/2006/relationships/hyperlink" Target="http://doi.org/10.1515/FCA-2021-0011" TargetMode="External"/><Relationship Id="rId724" Type="http://schemas.openxmlformats.org/officeDocument/2006/relationships/hyperlink" Target="http://dx.doi.org/10.1155/2014/486040" TargetMode="External"/><Relationship Id="rId931" Type="http://schemas.openxmlformats.org/officeDocument/2006/relationships/hyperlink" Target="http://dx.doi.org/10.1109/MESA61532.2024.10704837" TargetMode="External"/><Relationship Id="rId1147" Type="http://schemas.openxmlformats.org/officeDocument/2006/relationships/hyperlink" Target="http://ieeexplore.ieee.org/stamp/stamp.jsp?tp=&amp;arnumber=6426670" TargetMode="External"/><Relationship Id="rId1354" Type="http://schemas.openxmlformats.org/officeDocument/2006/relationships/hyperlink" Target="http://www.csois.usu.edu/people/yqchen/paper/05C30_formation-spie05-final.ppt" TargetMode="External"/><Relationship Id="rId60" Type="http://schemas.openxmlformats.org/officeDocument/2006/relationships/hyperlink" Target="https://www.asmeconferences.org/IDETC2011/" TargetMode="External"/><Relationship Id="rId1007" Type="http://schemas.openxmlformats.org/officeDocument/2006/relationships/hyperlink" Target="https://doi.org/10.1088/1742-6596/1576/1/012038" TargetMode="External"/><Relationship Id="rId1214" Type="http://schemas.openxmlformats.org/officeDocument/2006/relationships/hyperlink" Target="http://www.gecad.isep.ipp.pt/FDA06/" TargetMode="External"/><Relationship Id="rId18" Type="http://schemas.openxmlformats.org/officeDocument/2006/relationships/hyperlink" Target="http://www.ntu.edu.sg/eee/" TargetMode="External"/><Relationship Id="rId167" Type="http://schemas.openxmlformats.org/officeDocument/2006/relationships/hyperlink" Target="http://www.enseirb.fr" TargetMode="External"/><Relationship Id="rId374" Type="http://schemas.openxmlformats.org/officeDocument/2006/relationships/hyperlink" Target="http://dx.doi.org/10.1177/17298806241276734" TargetMode="External"/><Relationship Id="rId581" Type="http://schemas.openxmlformats.org/officeDocument/2006/relationships/hyperlink" Target="javascript:;" TargetMode="External"/><Relationship Id="rId234" Type="http://schemas.openxmlformats.org/officeDocument/2006/relationships/hyperlink" Target="https://doi.org/10.1007/978-3-031-14937-5" TargetMode="External"/><Relationship Id="rId679" Type="http://schemas.openxmlformats.org/officeDocument/2006/relationships/hyperlink" Target="https://www.researchgate.net/scientific-contributions/2046140643_Senping_Tian?_sg%5B0%5D=Cad7vHw2wCKEvKe4uEHbowTl-fk40Xdx66Cby9LhTvYBaCdPL-7tehrUjOc48pSwgdTTqrc.hkN2cnNVcjm4FCxPIuRPzBLdkcBl9eHTChA78oyxwcIcNmMVjpGZ17RSsD3zYcrbYBjYLHHq23v6rzyVncHGrw&amp;_sg%5B1%5D=l7ZuimcrF8LP4gRkkXLWD14RGil-nqBl4mFjOhrSyoepD2v5EE0-hpOwrsJiUXC4Z2NsiHI.r1OFclUb1-R08yqHLLU7Z_XR6hlu9rPSDKkM5238iAlNhcwe1ObkP2sNoR3JJO4lp3AfiIaT42gA2pa61OqGKQ" TargetMode="External"/><Relationship Id="rId886" Type="http://schemas.openxmlformats.org/officeDocument/2006/relationships/hyperlink" Target="http://ams.allenpress.com/perlserv/?request=get-abstract&amp;doi=10.1175%2FBAMS-86-12-1733" TargetMode="External"/><Relationship Id="rId2" Type="http://schemas.openxmlformats.org/officeDocument/2006/relationships/numbering" Target="numbering.xml"/><Relationship Id="rId441" Type="http://schemas.openxmlformats.org/officeDocument/2006/relationships/hyperlink" Target="https://www.researchgate.net/journal/IEEE-Transactions-on-Neural-Networks-and-Learning-Systems-2162-2388?_tp=eyJjb250ZXh0Ijp7ImZpcnN0UGFnZSI6InByb2ZpbGUiLCJwYWdlIjoicHVibGljYXRpb24iLCJwcmV2aW91c1BhZ2UiOiJwcm9maWxlIiwicG9zaXRpb24iOiJwYWdlSGVhZGVyIn19" TargetMode="External"/><Relationship Id="rId539" Type="http://schemas.openxmlformats.org/officeDocument/2006/relationships/hyperlink" Target="https://doi.org/10.1016%2Fj.isatra.2020.12.043" TargetMode="External"/><Relationship Id="rId746" Type="http://schemas.openxmlformats.org/officeDocument/2006/relationships/hyperlink" Target="http://dx.doi.org/10.1007/s10846-012-9710-9" TargetMode="External"/><Relationship Id="rId1071" Type="http://schemas.openxmlformats.org/officeDocument/2006/relationships/hyperlink" Target="https://www.researchgate.net/profile/YangQuan_Chen?_sg%5B0%5D=P7T253CMcatW4Ie6Hybq39OBy2Yyy3WD_VIKAUzTJHtpqj4fV5dMcYRCPTdgMbv0-LgtOww.sf5BZAfmOKWVSoVaBiaXKxgTpGQIMk-7-tq1rGlfBUPaWE4DxOpHUjWBpLTBL1Ja2B3stijEvcb0Qc-CSIikCQ&amp;_sg%5B1%5D=gAzLflMUgXPbdznvAkUvQivnxBaS-Hvt-pK_USyIzMozqA-HUuTNVtzoXxZcdSlFMowT5yY.ThMufadJkCx3DjZtClB1zWE7kIBr6S2w1tM2a-DIE54wbmZMGrSHZ_6pinubT6fhxt4RKL3p6it4TKgnoaFP3w" TargetMode="External"/><Relationship Id="rId1169" Type="http://schemas.openxmlformats.org/officeDocument/2006/relationships/hyperlink" Target="http://mechatronics.ece.usu.edu/foc/fdta11/papers/DETC2011-47880.pdf" TargetMode="External"/><Relationship Id="rId1376" Type="http://schemas.openxmlformats.org/officeDocument/2006/relationships/hyperlink" Target="http://itinstitute.usu.edu/proposalDetails.cfm?proposalID=13" TargetMode="External"/><Relationship Id="rId301" Type="http://schemas.openxmlformats.org/officeDocument/2006/relationships/hyperlink" Target="http://mechatronics.ucmerced.edu/jas-si-fosc" TargetMode="External"/><Relationship Id="rId953" Type="http://schemas.openxmlformats.org/officeDocument/2006/relationships/hyperlink" Target="http://dx.doi.org/10.1088/1742-6596/2589/1/012018" TargetMode="External"/><Relationship Id="rId1029" Type="http://schemas.openxmlformats.org/officeDocument/2006/relationships/hyperlink" Target="https://www.researchgate.net/deref/http%3A%2F%2Fdx.doi.org%2F10.1109%2FIAEAC47372.2019.8997890?_sg%5B0%5D=mpOSSG4n-DpY-huM6pACJAVmDDzejRVTwp28_55JCVe7HSbVoQbi33lTO5pO-2fXsqYrzYZt9M5rJo1j6llHDLCLlQ.w2b9yTALBEIywc7Q7AyVcZJKbay3S_DkjleEOMonGJTahR8PEVhBongB1LK9cCXewSjv6mtNpK--NoPm3Y4lVA" TargetMode="External"/><Relationship Id="rId1236" Type="http://schemas.openxmlformats.org/officeDocument/2006/relationships/hyperlink" Target="http://www.esi2.us.es/%7Ecdcecc05/" TargetMode="External"/><Relationship Id="rId82" Type="http://schemas.openxmlformats.org/officeDocument/2006/relationships/hyperlink" Target="http://www.a2c2.org/" TargetMode="External"/><Relationship Id="rId606" Type="http://schemas.openxmlformats.org/officeDocument/2006/relationships/hyperlink" Target="https://www.researchgate.net/scientific-contributions/2170683120-Zengji-Du" TargetMode="External"/><Relationship Id="rId813" Type="http://schemas.openxmlformats.org/officeDocument/2006/relationships/hyperlink" Target="http://www.sciencedirect.com/science/article/pii/S0165168410000447" TargetMode="External"/><Relationship Id="rId1303" Type="http://schemas.openxmlformats.org/officeDocument/2006/relationships/hyperlink" Target="http://www.asme.org/pubs/authors/DETC2003_paperlist.html" TargetMode="External"/><Relationship Id="rId189" Type="http://schemas.openxmlformats.org/officeDocument/2006/relationships/hyperlink" Target="http://digitalcommons.usu.edu/etd/246" TargetMode="External"/><Relationship Id="rId396" Type="http://schemas.openxmlformats.org/officeDocument/2006/relationships/hyperlink" Target="https://doi.org/10.16183/j.cnki.jsjtu.2024.209" TargetMode="External"/><Relationship Id="rId256" Type="http://schemas.openxmlformats.org/officeDocument/2006/relationships/hyperlink" Target="http://epubs.siam.org/doi/abs/10.1137/1.9780898718621.fm" TargetMode="External"/><Relationship Id="rId463" Type="http://schemas.openxmlformats.org/officeDocument/2006/relationships/hyperlink" Target="https://doi.org/10.3390/fractalfract6010047" TargetMode="External"/><Relationship Id="rId670" Type="http://schemas.openxmlformats.org/officeDocument/2006/relationships/hyperlink" Target="https://www.spiedigitallibrary.org/journals/journal-of-electronic-imaging/volume-28/issue-5" TargetMode="External"/><Relationship Id="rId1093" Type="http://schemas.openxmlformats.org/officeDocument/2006/relationships/hyperlink" Target="https://www.researchgate.net/deref/http%3A%2F%2Fdx.doi.org%2F10.1016%2Fj.ifacol.2019.08.125?_sg%5B0%5D=TypQRxqrxfhRm-2fuWUfAP6no39pm7lJ4osFj5W87QkfQQyN71T1vLrw6QW4NmDljJbsgW-MRWjvy59efrl9LzknsQ.s1T5WO37j2ps-KXncLAUNFVG-tbgvBfhrN84sn5bRGuZt4MPjmOZSqnDeV7Pp_eL56wRiMA5EaIDH8KO0jxjhA" TargetMode="External"/><Relationship Id="rId116" Type="http://schemas.openxmlformats.org/officeDocument/2006/relationships/hyperlink" Target="https://www.paperplaza.net/conferences/ACC04/program/ACC04_ContentListWeb_3.html" TargetMode="External"/><Relationship Id="rId323" Type="http://schemas.openxmlformats.org/officeDocument/2006/relationships/hyperlink" Target="https://doi.org/10.1016/j.renene.2025.123217" TargetMode="External"/><Relationship Id="rId530" Type="http://schemas.openxmlformats.org/officeDocument/2006/relationships/hyperlink" Target="https://doi.org/10.1016/j.isatra.2021.01.061" TargetMode="External"/><Relationship Id="rId768" Type="http://schemas.openxmlformats.org/officeDocument/2006/relationships/hyperlink" Target="http://dx.doi.org/10.1016/j.camwa.2013.03.001" TargetMode="External"/><Relationship Id="rId975" Type="http://schemas.openxmlformats.org/officeDocument/2006/relationships/hyperlink" Target="http://dx.doi.org/10.1109/MESA55290.2022.10004474" TargetMode="External"/><Relationship Id="rId1160" Type="http://schemas.openxmlformats.org/officeDocument/2006/relationships/hyperlink" Target="http://mechatronics.ece.usu.edu/foc/fdta11/papers/DETC2011-47864.pdf" TargetMode="External"/><Relationship Id="rId1398" Type="http://schemas.openxmlformats.org/officeDocument/2006/relationships/hyperlink" Target="mailto:kmoore@mines.edu" TargetMode="External"/><Relationship Id="rId628" Type="http://schemas.openxmlformats.org/officeDocument/2006/relationships/hyperlink" Target="javascript:void(0)" TargetMode="External"/><Relationship Id="rId835" Type="http://schemas.openxmlformats.org/officeDocument/2006/relationships/hyperlink" Target="http://dx.doi.org/10.1109/TSMCB.2009.2024647" TargetMode="External"/><Relationship Id="rId1258" Type="http://schemas.openxmlformats.org/officeDocument/2006/relationships/hyperlink" Target="http://www.lap.u-bordeaux.fr/fda04/" TargetMode="External"/><Relationship Id="rId1020" Type="http://schemas.openxmlformats.org/officeDocument/2006/relationships/hyperlink" Target="https://gateway.webofknowledge.com/gateway/Gateway.cgi?GWVersion=2&amp;SrcApp=Publons&amp;SrcAuth=Publons_CEL&amp;KeyUT=WOS:000543726100002&amp;DestLinkType=FullRecord&amp;DestApp=WOS_CPL" TargetMode="External"/><Relationship Id="rId1118" Type="http://schemas.openxmlformats.org/officeDocument/2006/relationships/hyperlink" Target="http://dx.doi.org/10.1115/DETC2015-47464" TargetMode="External"/><Relationship Id="rId1325" Type="http://schemas.openxmlformats.org/officeDocument/2006/relationships/hyperlink" Target="http://www.csois.usu.edu/people/yqchen/paper/03C17_jason-iac-2003.pdf" TargetMode="External"/><Relationship Id="rId902" Type="http://schemas.openxmlformats.org/officeDocument/2006/relationships/hyperlink" Target="http://ams.allenpress.com/perlserv/?request=get-abstract&amp;doi=10.1175%2FBAMS-86-12-1743" TargetMode="External"/><Relationship Id="rId31" Type="http://schemas.openxmlformats.org/officeDocument/2006/relationships/hyperlink" Target="https://www.researchgate.net/institution/University_of_California_Merced/stats" TargetMode="External"/><Relationship Id="rId180" Type="http://schemas.openxmlformats.org/officeDocument/2006/relationships/hyperlink" Target="http://www.neng.usu.edu/classes/ece/6800/fall11_resources/Fa11%20Chen.pdf" TargetMode="External"/><Relationship Id="rId278" Type="http://schemas.openxmlformats.org/officeDocument/2006/relationships/hyperlink" Target="https://www.amazon.com/Outliers-Control-Engineering-Fractional-Perspective/dp/3110729075/ref=sr_1_2?qid=1657776924&amp;refinements=p_27%3AYangQuan+Chen&amp;s=books&amp;sr=1-2&amp;text=YangQuan+Chen&amp;ufe=app_do%3Aamzn1.fos.18ed3cb5-28d5-4975-8bc7-93deae8f9840" TargetMode="External"/><Relationship Id="rId485" Type="http://schemas.openxmlformats.org/officeDocument/2006/relationships/hyperlink" Target="https://doi.org/10.1109%2Ftsmc.2021.3051639" TargetMode="External"/><Relationship Id="rId692" Type="http://schemas.openxmlformats.org/officeDocument/2006/relationships/hyperlink" Target="https://www.researchgate.net/scientific-contributions/2159639703_Chenchen_Yu?_sg%5B0%5D=-hs7xBMkylqjAgmNuRCxCmC3rFaNkcypI-rEuWV8BrOP7asp690IW8iV-jJS4SRqh18C88k.gnaDvz3BaCKZNfcXU113XOnMUwYzHzOa1KkVPT6bgp7ox7hNbqrh-TiRIlQUVOaqhv-u4xPFQnPiqt01xL3Uyg&amp;_sg%5B1%5D=WLSms7DenPu-HaROaiFmGVJeMeexP4Wx5fQE3YvCWX9W_JLSPqfYeN_ZzeNqPEOxP03E7WQ.gkbB6ocexoc5bQ0Bwf1UY61hVdSqNsoBUZCu52V0IMozkH9vuxOUVjYzDgOuLvFEbeMx4qEx8qJ-lAl8bTkA_Q" TargetMode="External"/><Relationship Id="rId138" Type="http://schemas.openxmlformats.org/officeDocument/2006/relationships/hyperlink" Target="http://egweb.mines.edu/faculty/kmoore/talks.htm" TargetMode="External"/><Relationship Id="rId345" Type="http://schemas.openxmlformats.org/officeDocument/2006/relationships/hyperlink" Target="https://www.researchgate.net/profile/Yangquan-Chen?_sg%5B0%5D=HHFgOM0o2QUWZGV7I7eAsH3vbJWeB5qhMzcBlNjHTtsZomVW80-uZi94rxF0fe1wSIKHEgM.L0coUMeV7VyUly5YJZXFdWl1qj4sq9tAom_vARunQXEKnCQQyN2PXGpN9lsMzVr4pxkk9iYk0kZ2sCXy6Ud6HA&amp;_sg%5B1%5D=-T0Q4qSFfilFE5Uz4mvO_OPl6S7nL-AvoHhGIBbRsZH09WrCBI622ilnT1wmIQViteVHZik.LkxAkKT65-v1KgUm45i6V9QQi7thN3wbLxI1NMXdxfpXA7NLvYHWqSdXl4v4IwZj7liO-hrVHoCYOeYwFPAOlg&amp;_tp=eyJjb250ZXh0Ijp7ImZpcnN0UGFnZSI6InByb2ZpbGUiLCJwYWdlIjoicHVibGljYXRpb24iLCJwcmV2aW91c1BhZ2UiOiJwcm9maWxlIiwicG9zaXRpb24iOiJwYWdlSGVhZGVyIn19" TargetMode="External"/><Relationship Id="rId552" Type="http://schemas.openxmlformats.org/officeDocument/2006/relationships/hyperlink" Target="https://doi.org/10.3390/e23010056" TargetMode="External"/><Relationship Id="rId997" Type="http://schemas.openxmlformats.org/officeDocument/2006/relationships/hyperlink" Target="http://doi.org/10.1016/J.IFACOL.2020.12.2053" TargetMode="External"/><Relationship Id="rId1182" Type="http://schemas.openxmlformats.org/officeDocument/2006/relationships/hyperlink" Target="http://www.ifac-papersonline.net/Detailed/52419.html" TargetMode="External"/><Relationship Id="rId205" Type="http://schemas.openxmlformats.org/officeDocument/2006/relationships/hyperlink" Target="http://escholarship.org/uc/item/4hx087tj" TargetMode="External"/><Relationship Id="rId412" Type="http://schemas.openxmlformats.org/officeDocument/2006/relationships/hyperlink" Target="http://dx.doi.org/10.1007/s11071-023-08494-8" TargetMode="External"/><Relationship Id="rId857" Type="http://schemas.openxmlformats.org/officeDocument/2006/relationships/hyperlink" Target="http://dx.doi.org/10.1016/j.automatica.2009.06.022" TargetMode="External"/><Relationship Id="rId1042" Type="http://schemas.openxmlformats.org/officeDocument/2006/relationships/hyperlink" Target="https://www.researchgate.net/deref/http%3A%2F%2Fdx.doi.org%2F10.1109%2FICCMA46720.2019.8988599?_sg%5B0%5D=NGQFBB9jJxdjqSyZY3_fdqHQcJrTbNSAIGh7CI4jawr2kwEROKHGdkRP_6am4L0BSDIcMyHZwdvOBWLa9BMVbqkmPA.ZMI1rPY7lbe3mbivr17zDfEjGflyKYj0rL8XyN_QmLJbf06QW35JNps4BiXc1VL1wBifWhYA6ZEg-v_moHNZew" TargetMode="External"/><Relationship Id="rId717" Type="http://schemas.openxmlformats.org/officeDocument/2006/relationships/hyperlink" Target="http://www.sciencedirect.com/science/article/pii/S0957415815000124" TargetMode="External"/><Relationship Id="rId924" Type="http://schemas.openxmlformats.org/officeDocument/2006/relationships/hyperlink" Target="https://doi.org/10.1016/j.ifacol.2024.08.178" TargetMode="External"/><Relationship Id="rId1347" Type="http://schemas.openxmlformats.org/officeDocument/2006/relationships/hyperlink" Target="http://www.sice.or.jp/ICCAS-SICE2009/index.html" TargetMode="External"/><Relationship Id="rId53" Type="http://schemas.openxmlformats.org/officeDocument/2006/relationships/hyperlink" Target="http://em.hhu.edu.cn/fda12/" TargetMode="External"/><Relationship Id="rId1207" Type="http://schemas.openxmlformats.org/officeDocument/2006/relationships/hyperlink" Target="http://www.ieeeicnsc.org/" TargetMode="External"/><Relationship Id="rId367" Type="http://schemas.openxmlformats.org/officeDocument/2006/relationships/hyperlink" Target="https://doi.org/10.1177/01423312241261747" TargetMode="External"/><Relationship Id="rId574" Type="http://schemas.openxmlformats.org/officeDocument/2006/relationships/hyperlink" Target="https://doi.org/10.1007/s11071-020-05946-3" TargetMode="External"/><Relationship Id="rId227" Type="http://schemas.openxmlformats.org/officeDocument/2006/relationships/hyperlink" Target="https://doi.org/10.1201/9781003468561%C2%A0" TargetMode="External"/><Relationship Id="rId781" Type="http://schemas.openxmlformats.org/officeDocument/2006/relationships/hyperlink" Target="http://dx.doi.org/10.1080/00207721.2013.809615" TargetMode="External"/><Relationship Id="rId879" Type="http://schemas.openxmlformats.org/officeDocument/2006/relationships/hyperlink" Target="http://dx.doi.org/10.1007/s11012-006-9035-5" TargetMode="External"/><Relationship Id="rId434" Type="http://schemas.openxmlformats.org/officeDocument/2006/relationships/hyperlink" Target="https://doi.org/10.1177/09596518221132061" TargetMode="External"/><Relationship Id="rId641" Type="http://schemas.openxmlformats.org/officeDocument/2006/relationships/hyperlink" Target="https://doi.org/10.1016/j.arcontrol.2019.03.008" TargetMode="External"/><Relationship Id="rId739" Type="http://schemas.openxmlformats.org/officeDocument/2006/relationships/hyperlink" Target="http://dx.doi.org/10.1155/2013/585310" TargetMode="External"/><Relationship Id="rId1064" Type="http://schemas.openxmlformats.org/officeDocument/2006/relationships/hyperlink" Target="https://www.researchgate.net/profile/YangQuan_Chen?_sg%5B0%5D=fAGM3GC1j6um3b5UqzcIzQCjFp5mCQSm_ah-p5DdrokN9Wp0l_DBYyVyXWlA6bSJxz44DkQ.EO8Ah8klY0YTwDD6iHLMD6-mWw4J7h48kwCBBEPg1xobdVyflLlwRz_NlWS7JVJHkL8mdTa5SRJgSvnowK3I9Q&amp;_sg%5B1%5D=vkB_vFW8MV9qp26cC_4At93GmUBysbJb-FINrdeIM6PhV-3zD8QYK3xS_-uS-AYmO-PcByw.xyAe_IFhUiTZRBPebTE-26L4FRfWt7AgR-5rMzyC39H4v4GyAvi-Thpx3aiaOB7LDQHLFxfW20n6hAy2nRd9sA" TargetMode="External"/><Relationship Id="rId1271" Type="http://schemas.openxmlformats.org/officeDocument/2006/relationships/hyperlink" Target="http://iav04.isr.ist.utl.pt/" TargetMode="External"/><Relationship Id="rId1369" Type="http://schemas.openxmlformats.org/officeDocument/2006/relationships/hyperlink" Target="http://spie.org/conferences/Programs/03/or/conferences/index.cfm?fuseaction=5083" TargetMode="External"/><Relationship Id="rId501" Type="http://schemas.openxmlformats.org/officeDocument/2006/relationships/hyperlink" Target="https://doi.org/10.1109/JRFID.2022.3211841" TargetMode="External"/><Relationship Id="rId946" Type="http://schemas.openxmlformats.org/officeDocument/2006/relationships/hyperlink" Target="http://dx.doi.org/10.1109/CCDC58219.2023.10326945" TargetMode="External"/><Relationship Id="rId1131" Type="http://schemas.openxmlformats.org/officeDocument/2006/relationships/hyperlink" Target="http://ieeexplore.ieee.org/stamp/stamp.jsp?tp=&amp;arnumber=7052825&amp;isnumber=7052676" TargetMode="External"/><Relationship Id="rId1229" Type="http://schemas.openxmlformats.org/officeDocument/2006/relationships/hyperlink" Target="http://www.aiaa.org/content.cfm?pageid=230&amp;lumeetingid=1305" TargetMode="External"/><Relationship Id="rId75" Type="http://schemas.openxmlformats.org/officeDocument/2006/relationships/hyperlink" Target="http://www.case2010.org/" TargetMode="External"/><Relationship Id="rId806" Type="http://schemas.openxmlformats.org/officeDocument/2006/relationships/hyperlink" Target="http://www.sciencedirect.com/science/article/pii/S0016003210002711" TargetMode="External"/><Relationship Id="rId291" Type="http://schemas.openxmlformats.org/officeDocument/2006/relationships/hyperlink" Target="http://www.igi-global.com/chapter/aggievtol-vertical-take-off-landing/63532" TargetMode="External"/><Relationship Id="rId151" Type="http://schemas.openxmlformats.org/officeDocument/2006/relationships/hyperlink" Target="https://mechatronics.ucmerced.edu/bigdata-CPA" TargetMode="External"/><Relationship Id="rId389" Type="http://schemas.openxmlformats.org/officeDocument/2006/relationships/hyperlink" Target="http://dx.doi.org/10.1116/6.0003444" TargetMode="External"/><Relationship Id="rId596" Type="http://schemas.openxmlformats.org/officeDocument/2006/relationships/hyperlink" Target="https://www.researchgate.net/publication/339520153_Stability_and_resonance_analysis_of_a_general_non-commensurate_elementary_fractional-order_system?_sg=4SdPM8ywFyk37XTADoqOilFHAtQusDJHPtJGWFyAZBQN9K0cEVBcd1gexOdUJftzfggDTaTXC2aSOeKUIDrqUb6WAEYQYwHINvS7yZJ0.P1Mt83ImW_JO6RFf27Dh6EJhJ4pW6w5faPRsBTnuyxSEu-Iyd5nLEzwVucIhqNHeYdFu6cs-GEtrODFXJWK7fA" TargetMode="External"/><Relationship Id="rId249" Type="http://schemas.openxmlformats.org/officeDocument/2006/relationships/hyperlink" Target="http://www.springer.com/engineering/robotics/book/978-1-4471-2261-6" TargetMode="External"/><Relationship Id="rId456" Type="http://schemas.openxmlformats.org/officeDocument/2006/relationships/hyperlink" Target="http://dx.doi.org/10.3390/fractalfract6050228" TargetMode="External"/><Relationship Id="rId663" Type="http://schemas.openxmlformats.org/officeDocument/2006/relationships/hyperlink" Target="https://www.sciencedirect.com/science/journal/03605442/185/supp/C" TargetMode="External"/><Relationship Id="rId870" Type="http://schemas.openxmlformats.org/officeDocument/2006/relationships/hyperlink" Target="http://dx.doi.org/10.1177/1077546307087434" TargetMode="External"/><Relationship Id="rId1086" Type="http://schemas.openxmlformats.org/officeDocument/2006/relationships/hyperlink" Target="https://www.researchgate.net/profile/YangQuan_Chen?_sg%5B0%5D=JQ7ojrx_2nmqqd3LrdJMs0-NkhhsdB2oDSNucEtZFWfhalEli7xg1jEW6B3-QNUBOBL7UBo.YfPfes0mGcW7ZqtRL34Z_9jvPjcZYJwU5jR2v0J5sCE0aragpFAe5rl2thzFDD-KNPjIeWACSeWoyVle14RGNg&amp;_sg%5B1%5D=A3b7ImMJ-vBiP3giHdm4B4kYOK_7TLAavqgJXK7X5fXAudUxgEPhbvu-FHC7qmeFd5gOWV8.8wzJatckNT3brcMx0KxidWNMF_nLHoF2dEgVd19ASx5cA-HseNcyqbtxgCIbwPNudmE7PYZ82H9JsorESrdKng" TargetMode="External"/><Relationship Id="rId1293" Type="http://schemas.openxmlformats.org/officeDocument/2006/relationships/hyperlink" Target="http://imd.eng.kagawa-u.ac.jp/CIRA03/" TargetMode="External"/><Relationship Id="rId109" Type="http://schemas.openxmlformats.org/officeDocument/2006/relationships/hyperlink" Target="http://www.ia-ia.org/" TargetMode="External"/><Relationship Id="rId316" Type="http://schemas.openxmlformats.org/officeDocument/2006/relationships/hyperlink" Target="https://doi.org/10.3390/fractalfract9060369" TargetMode="External"/><Relationship Id="rId523" Type="http://schemas.openxmlformats.org/officeDocument/2006/relationships/hyperlink" Target="http://doi.org/10.1109/TNNLS.2021.3070136" TargetMode="External"/><Relationship Id="rId968" Type="http://schemas.openxmlformats.org/officeDocument/2006/relationships/hyperlink" Target="http://dx.doi.org/10.1109/UV56588.2022.10185443" TargetMode="External"/><Relationship Id="rId1153" Type="http://schemas.openxmlformats.org/officeDocument/2006/relationships/hyperlink" Target="http://mechatronics.ece.usu.edu/foc/fdta11/papers/DETC2011-47392.pdf" TargetMode="External"/><Relationship Id="rId97" Type="http://schemas.openxmlformats.org/officeDocument/2006/relationships/hyperlink" Target="http://www.ieee-icma.org" TargetMode="External"/><Relationship Id="rId730" Type="http://schemas.openxmlformats.org/officeDocument/2006/relationships/hyperlink" Target="http://link.springer.com/article/10.2478/s13540-014-0159-3" TargetMode="External"/><Relationship Id="rId828" Type="http://schemas.openxmlformats.org/officeDocument/2006/relationships/hyperlink" Target="http://dx.doi.org/10.1109/TCST.2009.2019120" TargetMode="External"/><Relationship Id="rId1013" Type="http://schemas.openxmlformats.org/officeDocument/2006/relationships/hyperlink" Target="https://doi.org/10.1101/2020.11.03.20225409" TargetMode="External"/><Relationship Id="rId1360" Type="http://schemas.openxmlformats.org/officeDocument/2006/relationships/hyperlink" Target="http://www.asee.org" TargetMode="External"/><Relationship Id="rId1220" Type="http://schemas.openxmlformats.org/officeDocument/2006/relationships/hyperlink" Target="http://www.ieee-icma.org/" TargetMode="External"/><Relationship Id="rId1318" Type="http://schemas.openxmlformats.org/officeDocument/2006/relationships/hyperlink" Target="http://www.csois.usu.edu/people/yqchen/paper/03C14_cdc03a_ilc+afc.pdf" TargetMode="External"/><Relationship Id="rId24" Type="http://schemas.openxmlformats.org/officeDocument/2006/relationships/hyperlink" Target="http://www.dtpi.org" TargetMode="External"/><Relationship Id="rId173" Type="http://schemas.openxmlformats.org/officeDocument/2006/relationships/hyperlink" Target="http://www.utah.edu/uees/Edison/Images/Program.pdf" TargetMode="External"/><Relationship Id="rId380" Type="http://schemas.openxmlformats.org/officeDocument/2006/relationships/hyperlink" Target="https://doi.org/10.1016/j.jprocont.2024.103253" TargetMode="External"/><Relationship Id="rId240" Type="http://schemas.openxmlformats.org/officeDocument/2006/relationships/hyperlink" Target="https://doi.org/10.1007/978-3-319-72896-4" TargetMode="External"/><Relationship Id="rId478" Type="http://schemas.openxmlformats.org/officeDocument/2006/relationships/hyperlink" Target="https://doi.org/10.3390/s22082913" TargetMode="External"/><Relationship Id="rId685" Type="http://schemas.openxmlformats.org/officeDocument/2006/relationships/hyperlink" Target="https://www.researchgate.net/deref/http%3A%2F%2Fdx.doi.org%2F10.3390%2Fs19163504?_sg%5B0%5D=_WiwCNs7os_94ZQ-IHGF5MrfI7l-BIcPE9-kgTUBW3azeXfxnbSG-O-94nEdP1i0FnrkjHbC19A46yD7aYWnOQG-2A.DY1cvDDyiVxCYsKujwyVOiaqthCFnm8JkAS5ZWBdpfZ9OuHBGquxghyzPnd040ocDL9Vw82KLzjg8leJuJA26w" TargetMode="External"/><Relationship Id="rId892" Type="http://schemas.openxmlformats.org/officeDocument/2006/relationships/hyperlink" Target="http://ams.allenpress.com/perlserv/?request=get-abstract&amp;doi=10.1175%2FBAMS-86-12-1733" TargetMode="External"/><Relationship Id="rId100" Type="http://schemas.openxmlformats.org/officeDocument/2006/relationships/hyperlink" Target="http://www.jcis.org/pages/subconference/cinc/co.aspx" TargetMode="External"/><Relationship Id="rId338" Type="http://schemas.openxmlformats.org/officeDocument/2006/relationships/hyperlink" Target="https://www.nature.com/articles/s41598-025-89861-w" TargetMode="External"/><Relationship Id="rId545" Type="http://schemas.openxmlformats.org/officeDocument/2006/relationships/hyperlink" Target="https://doi.org/10.1007%2Fs12555-020-0203-5" TargetMode="External"/><Relationship Id="rId752" Type="http://schemas.openxmlformats.org/officeDocument/2006/relationships/hyperlink" Target="http://dx.doi.org/10.1007/s10846-012-9722-5" TargetMode="External"/><Relationship Id="rId1175" Type="http://schemas.openxmlformats.org/officeDocument/2006/relationships/hyperlink" Target="http://ieeexplore.ieee.org/xpl/mostRecentIssue.jsp?punumber=6016074" TargetMode="External"/><Relationship Id="rId1382" Type="http://schemas.openxmlformats.org/officeDocument/2006/relationships/hyperlink" Target="http://www.arxiv.org/ps/cs.CV/0307047" TargetMode="External"/><Relationship Id="rId405" Type="http://schemas.openxmlformats.org/officeDocument/2006/relationships/hyperlink" Target="http://dx.doi.org/10.3390/drones7070458" TargetMode="External"/><Relationship Id="rId612" Type="http://schemas.openxmlformats.org/officeDocument/2006/relationships/hyperlink" Target="https://www.researchgate.net/scientific-contributions/2174754632-Lin-Chai" TargetMode="External"/><Relationship Id="rId1035" Type="http://schemas.openxmlformats.org/officeDocument/2006/relationships/hyperlink" Target="https://www.researchgate.net/profile/Piotr_Oziablo?_sg%5B0%5D=0hIkiWML7DWAxjzDKqLDdrqh5cES_q9e-7fOfDjppmnNs5wESeNE8v80KI9qyDxplXtENZs.j4Tgz4oSdUo3Og5bofclbQ_vNnypoC4AImVcDrqoNS0hDORpGpTLZAGsfAJQHyUsV9csFihFs34zhIpjzFpCXA&amp;_sg%5B1%5D=pBFL_9Vjz7JlYNe0h2w-PEalFsyL2pgXBFxnOhDPGFKu-D2xWBjrTWi74BgLXIOK6IFF5Cw.6HI0oHTOgW1JVeDHa_7RQwVKsifmseqfjojnBVCGebsM2snAK_q29jfWBsgg-PWn3nM9yuNhmM6UyacCLLt4EA" TargetMode="External"/><Relationship Id="rId1242" Type="http://schemas.openxmlformats.org/officeDocument/2006/relationships/hyperlink" Target="http://www.iros2005.org/" TargetMode="External"/><Relationship Id="rId917" Type="http://schemas.openxmlformats.org/officeDocument/2006/relationships/hyperlink" Target="https://acc2025.a2c2.org/" TargetMode="External"/><Relationship Id="rId1102" Type="http://schemas.openxmlformats.org/officeDocument/2006/relationships/hyperlink" Target="http://dx.doi.org/10.1115/DETC2015-46175" TargetMode="External"/><Relationship Id="rId46" Type="http://schemas.openxmlformats.org/officeDocument/2006/relationships/hyperlink" Target="http://fdc.ele-math.com/" TargetMode="External"/><Relationship Id="rId1407" Type="http://schemas.openxmlformats.org/officeDocument/2006/relationships/theme" Target="theme/theme1.xml"/><Relationship Id="rId195" Type="http://schemas.openxmlformats.org/officeDocument/2006/relationships/hyperlink" Target="http://digitalcommons.usu.edu/etd/597" TargetMode="External"/><Relationship Id="rId262" Type="http://schemas.openxmlformats.org/officeDocument/2006/relationships/hyperlink" Target="https://www.routledge.com/Smarter-Cyber-Physical-Systems-Enabling-Methodologies-and-Applications/Wan-Vamvoudakis-Chen-Lewis/p/book/9781032153483%20" TargetMode="External"/><Relationship Id="rId567" Type="http://schemas.openxmlformats.org/officeDocument/2006/relationships/hyperlink" Target="http://doi.org/10.1049/IET-CTA.2019.1015" TargetMode="External"/><Relationship Id="rId1197" Type="http://schemas.openxmlformats.org/officeDocument/2006/relationships/hyperlink" Target="http://dx.doi.org/10.1109/CCDC.2010.5499147" TargetMode="External"/><Relationship Id="rId122" Type="http://schemas.openxmlformats.org/officeDocument/2006/relationships/hyperlink" Target="http://www.me.uic.edu/detc2003/VIB_Paper_Session_Details.pdf" TargetMode="External"/><Relationship Id="rId774" Type="http://schemas.openxmlformats.org/officeDocument/2006/relationships/hyperlink" Target="http://dx.doi.org/10.1049/iet-spr.2012.0050" TargetMode="External"/><Relationship Id="rId981" Type="http://schemas.openxmlformats.org/officeDocument/2006/relationships/hyperlink" Target="http://dx.doi.org/10.1109/DTPI55838.2022.9998937" TargetMode="External"/><Relationship Id="rId1057" Type="http://schemas.openxmlformats.org/officeDocument/2006/relationships/hyperlink" Target="https://www.researchgate.net/profile/Yanan_Wang80?_sg%5B0%5D=skWpkJXStDSETO9mvJrx3c2FeFVuruMTWzEr_07-DDEdrKq29sxUvv-1fgLs-loiRnglBbo.hRgmnAYnJrqERL623d2evx2XweUo-kgILAooX506bNn8Kpg4B6DZtesCgmc42Q_Zru47owKTxQkzOPGSSvk-2Q&amp;_sg%5B1%5D=r4bZlUNXmt2xullnFaVEGg0Gn1t13z1lMjA2DC1LcVW3yuCRcitiWvU663GyJNwnNSOu7hU.xBEbszt59PZAU3UCRGMTEuj3AB5u-0U4EsWKm71cdaGN3uMa7F0vliSx7zAW5E_mrCcmY_fsshtmczfhK8oW5Q" TargetMode="External"/><Relationship Id="rId427" Type="http://schemas.openxmlformats.org/officeDocument/2006/relationships/hyperlink" Target="https://doi.org/10.1142/S1793524522501303" TargetMode="External"/><Relationship Id="rId634" Type="http://schemas.openxmlformats.org/officeDocument/2006/relationships/hyperlink" Target="javascript:void(0)" TargetMode="External"/><Relationship Id="rId841" Type="http://schemas.openxmlformats.org/officeDocument/2006/relationships/hyperlink" Target="http://dx.doi.org/10.1016/j.physleta.2009.12.021" TargetMode="External"/><Relationship Id="rId1264" Type="http://schemas.openxmlformats.org/officeDocument/2006/relationships/hyperlink" Target="http://www.lap.u-bordeaux.fr/fda0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iankeong_ooi@seag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A0933-D473-465F-A96A-B01B06DF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11971</TotalTime>
  <Pages>121</Pages>
  <Words>89586</Words>
  <Characters>510645</Characters>
  <Application>Microsoft Office Word</Application>
  <DocSecurity>0</DocSecurity>
  <Lines>4255</Lines>
  <Paragraphs>1198</Paragraphs>
  <ScaleCrop>false</ScaleCrop>
  <HeadingPairs>
    <vt:vector size="2" baseType="variant">
      <vt:variant>
        <vt:lpstr>Title</vt:lpstr>
      </vt:variant>
      <vt:variant>
        <vt:i4>1</vt:i4>
      </vt:variant>
    </vt:vector>
  </HeadingPairs>
  <TitlesOfParts>
    <vt:vector size="1" baseType="lpstr">
      <vt:lpstr>YangQuan Chen's CV (2011 Nov)</vt:lpstr>
    </vt:vector>
  </TitlesOfParts>
  <Manager>Todd Moon</Manager>
  <Company>CSOIS, Dept. of ECE of USU</Company>
  <LinksUpToDate>false</LinksUpToDate>
  <CharactersWithSpaces>599033</CharactersWithSpaces>
  <SharedDoc>false</SharedDoc>
  <HLinks>
    <vt:vector size="2958" baseType="variant">
      <vt:variant>
        <vt:i4>4587608</vt:i4>
      </vt:variant>
      <vt:variant>
        <vt:i4>1647</vt:i4>
      </vt:variant>
      <vt:variant>
        <vt:i4>0</vt:i4>
      </vt:variant>
      <vt:variant>
        <vt:i4>5</vt:i4>
      </vt:variant>
      <vt:variant>
        <vt:lpwstr>http://iel.ucdavis.edu/people/cheng.html</vt:lpwstr>
      </vt:variant>
      <vt:variant>
        <vt:lpwstr/>
      </vt:variant>
      <vt:variant>
        <vt:i4>7274565</vt:i4>
      </vt:variant>
      <vt:variant>
        <vt:i4>1644</vt:i4>
      </vt:variant>
      <vt:variant>
        <vt:i4>0</vt:i4>
      </vt:variant>
      <vt:variant>
        <vt:i4>5</vt:i4>
      </vt:variant>
      <vt:variant>
        <vt:lpwstr>mailto:hhcheng@ucdavis.edu</vt:lpwstr>
      </vt:variant>
      <vt:variant>
        <vt:lpwstr/>
      </vt:variant>
      <vt:variant>
        <vt:i4>2883681</vt:i4>
      </vt:variant>
      <vt:variant>
        <vt:i4>1641</vt:i4>
      </vt:variant>
      <vt:variant>
        <vt:i4>0</vt:i4>
      </vt:variant>
      <vt:variant>
        <vt:i4>5</vt:i4>
      </vt:variant>
      <vt:variant>
        <vt:lpwstr>http://www.ee.nus.edu.sg/ee/view1.asp?user=elexujx</vt:lpwstr>
      </vt:variant>
      <vt:variant>
        <vt:lpwstr/>
      </vt:variant>
      <vt:variant>
        <vt:i4>1114213</vt:i4>
      </vt:variant>
      <vt:variant>
        <vt:i4>1638</vt:i4>
      </vt:variant>
      <vt:variant>
        <vt:i4>0</vt:i4>
      </vt:variant>
      <vt:variant>
        <vt:i4>5</vt:i4>
      </vt:variant>
      <vt:variant>
        <vt:lpwstr>mailto:elexujx@nus.edu.sg</vt:lpwstr>
      </vt:variant>
      <vt:variant>
        <vt:lpwstr/>
      </vt:variant>
      <vt:variant>
        <vt:i4>2097271</vt:i4>
      </vt:variant>
      <vt:variant>
        <vt:i4>1635</vt:i4>
      </vt:variant>
      <vt:variant>
        <vt:i4>0</vt:i4>
      </vt:variant>
      <vt:variant>
        <vt:i4>5</vt:i4>
      </vt:variant>
      <vt:variant>
        <vt:lpwstr>http://www.ntu.edu.sg/home/ecywen/</vt:lpwstr>
      </vt:variant>
      <vt:variant>
        <vt:lpwstr/>
      </vt:variant>
      <vt:variant>
        <vt:i4>2883656</vt:i4>
      </vt:variant>
      <vt:variant>
        <vt:i4>1632</vt:i4>
      </vt:variant>
      <vt:variant>
        <vt:i4>0</vt:i4>
      </vt:variant>
      <vt:variant>
        <vt:i4>5</vt:i4>
      </vt:variant>
      <vt:variant>
        <vt:lpwstr>mailto:ecywen@ntu.edu.sg</vt:lpwstr>
      </vt:variant>
      <vt:variant>
        <vt:lpwstr/>
      </vt:variant>
      <vt:variant>
        <vt:i4>6422571</vt:i4>
      </vt:variant>
      <vt:variant>
        <vt:i4>1629</vt:i4>
      </vt:variant>
      <vt:variant>
        <vt:i4>0</vt:i4>
      </vt:variant>
      <vt:variant>
        <vt:i4>5</vt:i4>
      </vt:variant>
      <vt:variant>
        <vt:lpwstr>http://egweb.mines.edu/kmoore/</vt:lpwstr>
      </vt:variant>
      <vt:variant>
        <vt:lpwstr/>
      </vt:variant>
      <vt:variant>
        <vt:i4>1179704</vt:i4>
      </vt:variant>
      <vt:variant>
        <vt:i4>1626</vt:i4>
      </vt:variant>
      <vt:variant>
        <vt:i4>0</vt:i4>
      </vt:variant>
      <vt:variant>
        <vt:i4>5</vt:i4>
      </vt:variant>
      <vt:variant>
        <vt:lpwstr>mailto:kmoore@mines.edu</vt:lpwstr>
      </vt:variant>
      <vt:variant>
        <vt:lpwstr/>
      </vt:variant>
      <vt:variant>
        <vt:i4>8061046</vt:i4>
      </vt:variant>
      <vt:variant>
        <vt:i4>1623</vt:i4>
      </vt:variant>
      <vt:variant>
        <vt:i4>0</vt:i4>
      </vt:variant>
      <vt:variant>
        <vt:i4>5</vt:i4>
      </vt:variant>
      <vt:variant>
        <vt:lpwstr>http://www.wireless.vt.edu/</vt:lpwstr>
      </vt:variant>
      <vt:variant>
        <vt:lpwstr/>
      </vt:variant>
      <vt:variant>
        <vt:i4>2097162</vt:i4>
      </vt:variant>
      <vt:variant>
        <vt:i4>1620</vt:i4>
      </vt:variant>
      <vt:variant>
        <vt:i4>0</vt:i4>
      </vt:variant>
      <vt:variant>
        <vt:i4>5</vt:i4>
      </vt:variant>
      <vt:variant>
        <vt:lpwstr>mailto:tbose@vt.edu</vt:lpwstr>
      </vt:variant>
      <vt:variant>
        <vt:lpwstr/>
      </vt:variant>
      <vt:variant>
        <vt:i4>2752623</vt:i4>
      </vt:variant>
      <vt:variant>
        <vt:i4>1617</vt:i4>
      </vt:variant>
      <vt:variant>
        <vt:i4>0</vt:i4>
      </vt:variant>
      <vt:variant>
        <vt:i4>5</vt:i4>
      </vt:variant>
      <vt:variant>
        <vt:lpwstr>http://arxiv.org/abs/cs/0405095</vt:lpwstr>
      </vt:variant>
      <vt:variant>
        <vt:lpwstr/>
      </vt:variant>
      <vt:variant>
        <vt:i4>2687087</vt:i4>
      </vt:variant>
      <vt:variant>
        <vt:i4>1614</vt:i4>
      </vt:variant>
      <vt:variant>
        <vt:i4>0</vt:i4>
      </vt:variant>
      <vt:variant>
        <vt:i4>5</vt:i4>
      </vt:variant>
      <vt:variant>
        <vt:lpwstr>http://arxiv.org/abs/cs/0308003</vt:lpwstr>
      </vt:variant>
      <vt:variant>
        <vt:lpwstr/>
      </vt:variant>
      <vt:variant>
        <vt:i4>6750240</vt:i4>
      </vt:variant>
      <vt:variant>
        <vt:i4>1611</vt:i4>
      </vt:variant>
      <vt:variant>
        <vt:i4>0</vt:i4>
      </vt:variant>
      <vt:variant>
        <vt:i4>5</vt:i4>
      </vt:variant>
      <vt:variant>
        <vt:lpwstr>http://arxiv.org/abs/cs.CV/0307072</vt:lpwstr>
      </vt:variant>
      <vt:variant>
        <vt:lpwstr/>
      </vt:variant>
      <vt:variant>
        <vt:i4>1638469</vt:i4>
      </vt:variant>
      <vt:variant>
        <vt:i4>1608</vt:i4>
      </vt:variant>
      <vt:variant>
        <vt:i4>0</vt:i4>
      </vt:variant>
      <vt:variant>
        <vt:i4>5</vt:i4>
      </vt:variant>
      <vt:variant>
        <vt:lpwstr>http://www.arxiv.org/format/cs.CV/0307045</vt:lpwstr>
      </vt:variant>
      <vt:variant>
        <vt:lpwstr/>
      </vt:variant>
      <vt:variant>
        <vt:i4>6553724</vt:i4>
      </vt:variant>
      <vt:variant>
        <vt:i4>1605</vt:i4>
      </vt:variant>
      <vt:variant>
        <vt:i4>0</vt:i4>
      </vt:variant>
      <vt:variant>
        <vt:i4>5</vt:i4>
      </vt:variant>
      <vt:variant>
        <vt:lpwstr>http://www.arxiv.org/pdf/cs.CV/0307045</vt:lpwstr>
      </vt:variant>
      <vt:variant>
        <vt:lpwstr/>
      </vt:variant>
      <vt:variant>
        <vt:i4>1835072</vt:i4>
      </vt:variant>
      <vt:variant>
        <vt:i4>1602</vt:i4>
      </vt:variant>
      <vt:variant>
        <vt:i4>0</vt:i4>
      </vt:variant>
      <vt:variant>
        <vt:i4>5</vt:i4>
      </vt:variant>
      <vt:variant>
        <vt:lpwstr>http://www.arxiv.org/ps/cs.CV/0307045</vt:lpwstr>
      </vt:variant>
      <vt:variant>
        <vt:lpwstr/>
      </vt:variant>
      <vt:variant>
        <vt:i4>6291578</vt:i4>
      </vt:variant>
      <vt:variant>
        <vt:i4>1599</vt:i4>
      </vt:variant>
      <vt:variant>
        <vt:i4>0</vt:i4>
      </vt:variant>
      <vt:variant>
        <vt:i4>5</vt:i4>
      </vt:variant>
      <vt:variant>
        <vt:lpwstr>http://www.arxiv.org/abs/cs.CV/0307045</vt:lpwstr>
      </vt:variant>
      <vt:variant>
        <vt:lpwstr/>
      </vt:variant>
      <vt:variant>
        <vt:i4>1638469</vt:i4>
      </vt:variant>
      <vt:variant>
        <vt:i4>1596</vt:i4>
      </vt:variant>
      <vt:variant>
        <vt:i4>0</vt:i4>
      </vt:variant>
      <vt:variant>
        <vt:i4>5</vt:i4>
      </vt:variant>
      <vt:variant>
        <vt:lpwstr>http://www.arxiv.org/format/cs.CV/0307046</vt:lpwstr>
      </vt:variant>
      <vt:variant>
        <vt:lpwstr/>
      </vt:variant>
      <vt:variant>
        <vt:i4>6750332</vt:i4>
      </vt:variant>
      <vt:variant>
        <vt:i4>1593</vt:i4>
      </vt:variant>
      <vt:variant>
        <vt:i4>0</vt:i4>
      </vt:variant>
      <vt:variant>
        <vt:i4>5</vt:i4>
      </vt:variant>
      <vt:variant>
        <vt:lpwstr>http://www.arxiv.org/pdf/cs.CV/0307046</vt:lpwstr>
      </vt:variant>
      <vt:variant>
        <vt:lpwstr/>
      </vt:variant>
      <vt:variant>
        <vt:i4>1835072</vt:i4>
      </vt:variant>
      <vt:variant>
        <vt:i4>1590</vt:i4>
      </vt:variant>
      <vt:variant>
        <vt:i4>0</vt:i4>
      </vt:variant>
      <vt:variant>
        <vt:i4>5</vt:i4>
      </vt:variant>
      <vt:variant>
        <vt:lpwstr>http://www.arxiv.org/ps/cs.CV/0307046</vt:lpwstr>
      </vt:variant>
      <vt:variant>
        <vt:lpwstr/>
      </vt:variant>
      <vt:variant>
        <vt:i4>6488186</vt:i4>
      </vt:variant>
      <vt:variant>
        <vt:i4>1587</vt:i4>
      </vt:variant>
      <vt:variant>
        <vt:i4>0</vt:i4>
      </vt:variant>
      <vt:variant>
        <vt:i4>5</vt:i4>
      </vt:variant>
      <vt:variant>
        <vt:lpwstr>http://www.arxiv.org/abs/cs.CV/0307046</vt:lpwstr>
      </vt:variant>
      <vt:variant>
        <vt:lpwstr/>
      </vt:variant>
      <vt:variant>
        <vt:i4>1638469</vt:i4>
      </vt:variant>
      <vt:variant>
        <vt:i4>1584</vt:i4>
      </vt:variant>
      <vt:variant>
        <vt:i4>0</vt:i4>
      </vt:variant>
      <vt:variant>
        <vt:i4>5</vt:i4>
      </vt:variant>
      <vt:variant>
        <vt:lpwstr>http://www.arxiv.org/format/cs.CV/0307047</vt:lpwstr>
      </vt:variant>
      <vt:variant>
        <vt:lpwstr/>
      </vt:variant>
      <vt:variant>
        <vt:i4>6684796</vt:i4>
      </vt:variant>
      <vt:variant>
        <vt:i4>1581</vt:i4>
      </vt:variant>
      <vt:variant>
        <vt:i4>0</vt:i4>
      </vt:variant>
      <vt:variant>
        <vt:i4>5</vt:i4>
      </vt:variant>
      <vt:variant>
        <vt:lpwstr>http://www.arxiv.org/pdf/cs.CV/0307047</vt:lpwstr>
      </vt:variant>
      <vt:variant>
        <vt:lpwstr/>
      </vt:variant>
      <vt:variant>
        <vt:i4>1835072</vt:i4>
      </vt:variant>
      <vt:variant>
        <vt:i4>1578</vt:i4>
      </vt:variant>
      <vt:variant>
        <vt:i4>0</vt:i4>
      </vt:variant>
      <vt:variant>
        <vt:i4>5</vt:i4>
      </vt:variant>
      <vt:variant>
        <vt:lpwstr>http://www.arxiv.org/ps/cs.CV/0307047</vt:lpwstr>
      </vt:variant>
      <vt:variant>
        <vt:lpwstr/>
      </vt:variant>
      <vt:variant>
        <vt:i4>6422650</vt:i4>
      </vt:variant>
      <vt:variant>
        <vt:i4>1575</vt:i4>
      </vt:variant>
      <vt:variant>
        <vt:i4>0</vt:i4>
      </vt:variant>
      <vt:variant>
        <vt:i4>5</vt:i4>
      </vt:variant>
      <vt:variant>
        <vt:lpwstr>http://www.arxiv.org/abs/cs.CV/0307047</vt:lpwstr>
      </vt:variant>
      <vt:variant>
        <vt:lpwstr/>
      </vt:variant>
      <vt:variant>
        <vt:i4>1572933</vt:i4>
      </vt:variant>
      <vt:variant>
        <vt:i4>1572</vt:i4>
      </vt:variant>
      <vt:variant>
        <vt:i4>0</vt:i4>
      </vt:variant>
      <vt:variant>
        <vt:i4>5</vt:i4>
      </vt:variant>
      <vt:variant>
        <vt:lpwstr>http://www.arxiv.org/format/cs.CV/0307051</vt:lpwstr>
      </vt:variant>
      <vt:variant>
        <vt:lpwstr/>
      </vt:variant>
      <vt:variant>
        <vt:i4>6291581</vt:i4>
      </vt:variant>
      <vt:variant>
        <vt:i4>1569</vt:i4>
      </vt:variant>
      <vt:variant>
        <vt:i4>0</vt:i4>
      </vt:variant>
      <vt:variant>
        <vt:i4>5</vt:i4>
      </vt:variant>
      <vt:variant>
        <vt:lpwstr>http://www.arxiv.org/pdf/cs.CV/0307051</vt:lpwstr>
      </vt:variant>
      <vt:variant>
        <vt:lpwstr/>
      </vt:variant>
      <vt:variant>
        <vt:i4>1900608</vt:i4>
      </vt:variant>
      <vt:variant>
        <vt:i4>1566</vt:i4>
      </vt:variant>
      <vt:variant>
        <vt:i4>0</vt:i4>
      </vt:variant>
      <vt:variant>
        <vt:i4>5</vt:i4>
      </vt:variant>
      <vt:variant>
        <vt:lpwstr>http://www.arxiv.org/ps/cs.CV/0307051</vt:lpwstr>
      </vt:variant>
      <vt:variant>
        <vt:lpwstr/>
      </vt:variant>
      <vt:variant>
        <vt:i4>6553723</vt:i4>
      </vt:variant>
      <vt:variant>
        <vt:i4>1563</vt:i4>
      </vt:variant>
      <vt:variant>
        <vt:i4>0</vt:i4>
      </vt:variant>
      <vt:variant>
        <vt:i4>5</vt:i4>
      </vt:variant>
      <vt:variant>
        <vt:lpwstr>http://www.arxiv.org/abs/cs.CV/0307051</vt:lpwstr>
      </vt:variant>
      <vt:variant>
        <vt:lpwstr/>
      </vt:variant>
      <vt:variant>
        <vt:i4>5373973</vt:i4>
      </vt:variant>
      <vt:variant>
        <vt:i4>1560</vt:i4>
      </vt:variant>
      <vt:variant>
        <vt:i4>0</vt:i4>
      </vt:variant>
      <vt:variant>
        <vt:i4>5</vt:i4>
      </vt:variant>
      <vt:variant>
        <vt:lpwstr>http://itinstitute.usu.edu/proposalDetails.cfm?proposalID=13</vt:lpwstr>
      </vt:variant>
      <vt:variant>
        <vt:lpwstr/>
      </vt:variant>
      <vt:variant>
        <vt:i4>7995501</vt:i4>
      </vt:variant>
      <vt:variant>
        <vt:i4>1557</vt:i4>
      </vt:variant>
      <vt:variant>
        <vt:i4>0</vt:i4>
      </vt:variant>
      <vt:variant>
        <vt:i4>5</vt:i4>
      </vt:variant>
      <vt:variant>
        <vt:lpwstr>http://it.usu.edu/</vt:lpwstr>
      </vt:variant>
      <vt:variant>
        <vt:lpwstr/>
      </vt:variant>
      <vt:variant>
        <vt:i4>7405579</vt:i4>
      </vt:variant>
      <vt:variant>
        <vt:i4>1554</vt:i4>
      </vt:variant>
      <vt:variant>
        <vt:i4>0</vt:i4>
      </vt:variant>
      <vt:variant>
        <vt:i4>5</vt:i4>
      </vt:variant>
      <vt:variant>
        <vt:lpwstr>http://www.csois.usu.edu/people/yqchen/talk/webLab_usu_it_institute03.ppt</vt:lpwstr>
      </vt:variant>
      <vt:variant>
        <vt:lpwstr/>
      </vt:variant>
      <vt:variant>
        <vt:i4>5505028</vt:i4>
      </vt:variant>
      <vt:variant>
        <vt:i4>1551</vt:i4>
      </vt:variant>
      <vt:variant>
        <vt:i4>0</vt:i4>
      </vt:variant>
      <vt:variant>
        <vt:i4>5</vt:i4>
      </vt:variant>
      <vt:variant>
        <vt:lpwstr>http://www.controlab.com/</vt:lpwstr>
      </vt:variant>
      <vt:variant>
        <vt:lpwstr/>
      </vt:variant>
      <vt:variant>
        <vt:i4>65558</vt:i4>
      </vt:variant>
      <vt:variant>
        <vt:i4>1548</vt:i4>
      </vt:variant>
      <vt:variant>
        <vt:i4>0</vt:i4>
      </vt:variant>
      <vt:variant>
        <vt:i4>5</vt:i4>
      </vt:variant>
      <vt:variant>
        <vt:lpwstr>http://www.mathworks.com/matlabcentral/fileexchange/22071</vt:lpwstr>
      </vt:variant>
      <vt:variant>
        <vt:lpwstr/>
      </vt:variant>
      <vt:variant>
        <vt:i4>2097218</vt:i4>
      </vt:variant>
      <vt:variant>
        <vt:i4>1545</vt:i4>
      </vt:variant>
      <vt:variant>
        <vt:i4>0</vt:i4>
      </vt:variant>
      <vt:variant>
        <vt:i4>5</vt:i4>
      </vt:variant>
      <vt:variant>
        <vt:lpwstr>http://www.csois.usu.edu/people/yqchen/paper/03C06_MECH2K23paper-KevinMoore.pdf</vt:lpwstr>
      </vt:variant>
      <vt:variant>
        <vt:lpwstr/>
      </vt:variant>
      <vt:variant>
        <vt:i4>3801149</vt:i4>
      </vt:variant>
      <vt:variant>
        <vt:i4>1542</vt:i4>
      </vt:variant>
      <vt:variant>
        <vt:i4>0</vt:i4>
      </vt:variant>
      <vt:variant>
        <vt:i4>5</vt:i4>
      </vt:variant>
      <vt:variant>
        <vt:lpwstr>http://www.mechanik.tu-graz.ac.at/mech2k3/</vt:lpwstr>
      </vt:variant>
      <vt:variant>
        <vt:lpwstr/>
      </vt:variant>
      <vt:variant>
        <vt:i4>4194319</vt:i4>
      </vt:variant>
      <vt:variant>
        <vt:i4>1539</vt:i4>
      </vt:variant>
      <vt:variant>
        <vt:i4>0</vt:i4>
      </vt:variant>
      <vt:variant>
        <vt:i4>5</vt:i4>
      </vt:variant>
      <vt:variant>
        <vt:lpwstr>http://spie.org/conferences/Programs/03/or/conferences/index.cfm?fuseaction=5083</vt:lpwstr>
      </vt:variant>
      <vt:variant>
        <vt:lpwstr/>
      </vt:variant>
      <vt:variant>
        <vt:i4>131195</vt:i4>
      </vt:variant>
      <vt:variant>
        <vt:i4>1536</vt:i4>
      </vt:variant>
      <vt:variant>
        <vt:i4>0</vt:i4>
      </vt:variant>
      <vt:variant>
        <vt:i4>5</vt:i4>
      </vt:variant>
      <vt:variant>
        <vt:lpwstr>http://www.csois.usu.edu/people/yqchen/paper/03C01_SongSPIE03.pdf</vt:lpwstr>
      </vt:variant>
      <vt:variant>
        <vt:lpwstr/>
      </vt:variant>
      <vt:variant>
        <vt:i4>3145778</vt:i4>
      </vt:variant>
      <vt:variant>
        <vt:i4>1533</vt:i4>
      </vt:variant>
      <vt:variant>
        <vt:i4>0</vt:i4>
      </vt:variant>
      <vt:variant>
        <vt:i4>5</vt:i4>
      </vt:variant>
      <vt:variant>
        <vt:lpwstr>http://www.siam.org/meetings/is04/</vt:lpwstr>
      </vt:variant>
      <vt:variant>
        <vt:lpwstr/>
      </vt:variant>
      <vt:variant>
        <vt:i4>4915224</vt:i4>
      </vt:variant>
      <vt:variant>
        <vt:i4>1530</vt:i4>
      </vt:variant>
      <vt:variant>
        <vt:i4>0</vt:i4>
      </vt:variant>
      <vt:variant>
        <vt:i4>5</vt:i4>
      </vt:variant>
      <vt:variant>
        <vt:lpwstr>http://spie.org/conferences/calls/04/or/</vt:lpwstr>
      </vt:variant>
      <vt:variant>
        <vt:lpwstr/>
      </vt:variant>
      <vt:variant>
        <vt:i4>4587614</vt:i4>
      </vt:variant>
      <vt:variant>
        <vt:i4>1527</vt:i4>
      </vt:variant>
      <vt:variant>
        <vt:i4>0</vt:i4>
      </vt:variant>
      <vt:variant>
        <vt:i4>5</vt:i4>
      </vt:variant>
      <vt:variant>
        <vt:lpwstr>http://spie.org/Conferences/Calls/04/or/conferences/index.cfm?fuseaction=OR53</vt:lpwstr>
      </vt:variant>
      <vt:variant>
        <vt:lpwstr/>
      </vt:variant>
      <vt:variant>
        <vt:i4>4915224</vt:i4>
      </vt:variant>
      <vt:variant>
        <vt:i4>1524</vt:i4>
      </vt:variant>
      <vt:variant>
        <vt:i4>0</vt:i4>
      </vt:variant>
      <vt:variant>
        <vt:i4>5</vt:i4>
      </vt:variant>
      <vt:variant>
        <vt:lpwstr>http://spie.org/conferences/calls/04/or/</vt:lpwstr>
      </vt:variant>
      <vt:variant>
        <vt:lpwstr/>
      </vt:variant>
      <vt:variant>
        <vt:i4>4587614</vt:i4>
      </vt:variant>
      <vt:variant>
        <vt:i4>1521</vt:i4>
      </vt:variant>
      <vt:variant>
        <vt:i4>0</vt:i4>
      </vt:variant>
      <vt:variant>
        <vt:i4>5</vt:i4>
      </vt:variant>
      <vt:variant>
        <vt:lpwstr>http://spie.org/Conferences/Calls/04/or/conferences/index.cfm?fuseaction=OR53</vt:lpwstr>
      </vt:variant>
      <vt:variant>
        <vt:lpwstr/>
      </vt:variant>
      <vt:variant>
        <vt:i4>4653150</vt:i4>
      </vt:variant>
      <vt:variant>
        <vt:i4>1518</vt:i4>
      </vt:variant>
      <vt:variant>
        <vt:i4>0</vt:i4>
      </vt:variant>
      <vt:variant>
        <vt:i4>5</vt:i4>
      </vt:variant>
      <vt:variant>
        <vt:lpwstr>http://www.smallsat.org/</vt:lpwstr>
      </vt:variant>
      <vt:variant>
        <vt:lpwstr/>
      </vt:variant>
      <vt:variant>
        <vt:i4>4653150</vt:i4>
      </vt:variant>
      <vt:variant>
        <vt:i4>1515</vt:i4>
      </vt:variant>
      <vt:variant>
        <vt:i4>0</vt:i4>
      </vt:variant>
      <vt:variant>
        <vt:i4>5</vt:i4>
      </vt:variant>
      <vt:variant>
        <vt:lpwstr>http://www.smallsat.org/</vt:lpwstr>
      </vt:variant>
      <vt:variant>
        <vt:lpwstr/>
      </vt:variant>
      <vt:variant>
        <vt:i4>6029390</vt:i4>
      </vt:variant>
      <vt:variant>
        <vt:i4>1512</vt:i4>
      </vt:variant>
      <vt:variant>
        <vt:i4>0</vt:i4>
      </vt:variant>
      <vt:variant>
        <vt:i4>5</vt:i4>
      </vt:variant>
      <vt:variant>
        <vt:lpwstr>http://www.asee.org/</vt:lpwstr>
      </vt:variant>
      <vt:variant>
        <vt:lpwstr/>
      </vt:variant>
      <vt:variant>
        <vt:i4>4391003</vt:i4>
      </vt:variant>
      <vt:variant>
        <vt:i4>1509</vt:i4>
      </vt:variant>
      <vt:variant>
        <vt:i4>0</vt:i4>
      </vt:variant>
      <vt:variant>
        <vt:i4>5</vt:i4>
      </vt:variant>
      <vt:variant>
        <vt:lpwstr>http://www.csois.usu.edu/people/yqchen/paper/05C33_ASEE-RMS-Conference-April-05-YangQuan_Chen.ppt</vt:lpwstr>
      </vt:variant>
      <vt:variant>
        <vt:lpwstr/>
      </vt:variant>
      <vt:variant>
        <vt:i4>6029390</vt:i4>
      </vt:variant>
      <vt:variant>
        <vt:i4>1506</vt:i4>
      </vt:variant>
      <vt:variant>
        <vt:i4>0</vt:i4>
      </vt:variant>
      <vt:variant>
        <vt:i4>5</vt:i4>
      </vt:variant>
      <vt:variant>
        <vt:lpwstr>http://www.asee.org/</vt:lpwstr>
      </vt:variant>
      <vt:variant>
        <vt:lpwstr/>
      </vt:variant>
      <vt:variant>
        <vt:i4>6881340</vt:i4>
      </vt:variant>
      <vt:variant>
        <vt:i4>1503</vt:i4>
      </vt:variant>
      <vt:variant>
        <vt:i4>0</vt:i4>
      </vt:variant>
      <vt:variant>
        <vt:i4>5</vt:i4>
      </vt:variant>
      <vt:variant>
        <vt:lpwstr>http://www.csois.usu.edu/people/yqchen/paper/05C32_ASEE_Bioinstrumt_Zhou_final.ppt</vt:lpwstr>
      </vt:variant>
      <vt:variant>
        <vt:lpwstr/>
      </vt:variant>
      <vt:variant>
        <vt:i4>1310779</vt:i4>
      </vt:variant>
      <vt:variant>
        <vt:i4>1500</vt:i4>
      </vt:variant>
      <vt:variant>
        <vt:i4>0</vt:i4>
      </vt:variant>
      <vt:variant>
        <vt:i4>5</vt:i4>
      </vt:variant>
      <vt:variant>
        <vt:lpwstr>http://www.csois.usu.edu/people/yqchen/paper/05C31_10th-IBE05-Poster-Chen_genomic_signal_processing_abs.doc</vt:lpwstr>
      </vt:variant>
      <vt:variant>
        <vt:lpwstr/>
      </vt:variant>
      <vt:variant>
        <vt:i4>3539005</vt:i4>
      </vt:variant>
      <vt:variant>
        <vt:i4>1497</vt:i4>
      </vt:variant>
      <vt:variant>
        <vt:i4>0</vt:i4>
      </vt:variant>
      <vt:variant>
        <vt:i4>5</vt:i4>
      </vt:variant>
      <vt:variant>
        <vt:lpwstr>http://www.csois.usu.edu/people/yqchen/paper/05C31_10th-IBE05-Poster-Chen_genomic_signal_processing.ppt</vt:lpwstr>
      </vt:variant>
      <vt:variant>
        <vt:lpwstr/>
      </vt:variant>
      <vt:variant>
        <vt:i4>6094880</vt:i4>
      </vt:variant>
      <vt:variant>
        <vt:i4>1494</vt:i4>
      </vt:variant>
      <vt:variant>
        <vt:i4>0</vt:i4>
      </vt:variant>
      <vt:variant>
        <vt:i4>5</vt:i4>
      </vt:variant>
      <vt:variant>
        <vt:lpwstr>http://www.csois.usu.edu/people/yqchen/paper/05C30_formation-spie05-final.ppt</vt:lpwstr>
      </vt:variant>
      <vt:variant>
        <vt:lpwstr/>
      </vt:variant>
      <vt:variant>
        <vt:i4>1966192</vt:i4>
      </vt:variant>
      <vt:variant>
        <vt:i4>1491</vt:i4>
      </vt:variant>
      <vt:variant>
        <vt:i4>0</vt:i4>
      </vt:variant>
      <vt:variant>
        <vt:i4>5</vt:i4>
      </vt:variant>
      <vt:variant>
        <vt:lpwstr>http://www.csois.usu.edu/people/yqchen/paper/05C30_spie05.pdf</vt:lpwstr>
      </vt:variant>
      <vt:variant>
        <vt:lpwstr/>
      </vt:variant>
      <vt:variant>
        <vt:i4>6815802</vt:i4>
      </vt:variant>
      <vt:variant>
        <vt:i4>1488</vt:i4>
      </vt:variant>
      <vt:variant>
        <vt:i4>0</vt:i4>
      </vt:variant>
      <vt:variant>
        <vt:i4>5</vt:i4>
      </vt:variant>
      <vt:variant>
        <vt:lpwstr>http://spie.org/Conferences/Calls/05/dss/conferences/index.cfm?fuseaction=OR43</vt:lpwstr>
      </vt:variant>
      <vt:variant>
        <vt:lpwstr/>
      </vt:variant>
      <vt:variant>
        <vt:i4>5898261</vt:i4>
      </vt:variant>
      <vt:variant>
        <vt:i4>1485</vt:i4>
      </vt:variant>
      <vt:variant>
        <vt:i4>0</vt:i4>
      </vt:variant>
      <vt:variant>
        <vt:i4>5</vt:i4>
      </vt:variant>
      <vt:variant>
        <vt:lpwstr>http://www.ece.usu.edu/csois/people/yqchen/paper/06C33_IBE ABSTRACT_Nikita.pdf</vt:lpwstr>
      </vt:variant>
      <vt:variant>
        <vt:lpwstr/>
      </vt:variant>
      <vt:variant>
        <vt:i4>5701677</vt:i4>
      </vt:variant>
      <vt:variant>
        <vt:i4>1482</vt:i4>
      </vt:variant>
      <vt:variant>
        <vt:i4>0</vt:i4>
      </vt:variant>
      <vt:variant>
        <vt:i4>5</vt:i4>
      </vt:variant>
      <vt:variant>
        <vt:lpwstr>http://www.ece.usu.edu/csois/people/yqchen/paper/06C33_IBE_Nikita03-08_final.pdf</vt:lpwstr>
      </vt:variant>
      <vt:variant>
        <vt:lpwstr/>
      </vt:variant>
      <vt:variant>
        <vt:i4>5373974</vt:i4>
      </vt:variant>
      <vt:variant>
        <vt:i4>1479</vt:i4>
      </vt:variant>
      <vt:variant>
        <vt:i4>0</vt:i4>
      </vt:variant>
      <vt:variant>
        <vt:i4>5</vt:i4>
      </vt:variant>
      <vt:variant>
        <vt:lpwstr>http://www.ibeweb.org/meetings/2006/index.cgi</vt:lpwstr>
      </vt:variant>
      <vt:variant>
        <vt:lpwstr/>
      </vt:variant>
      <vt:variant>
        <vt:i4>7864440</vt:i4>
      </vt:variant>
      <vt:variant>
        <vt:i4>1476</vt:i4>
      </vt:variant>
      <vt:variant>
        <vt:i4>0</vt:i4>
      </vt:variant>
      <vt:variant>
        <vt:i4>5</vt:i4>
      </vt:variant>
      <vt:variant>
        <vt:lpwstr>http://www.sice.or.jp/ICCAS-SICE2009/index.html</vt:lpwstr>
      </vt:variant>
      <vt:variant>
        <vt:lpwstr/>
      </vt:variant>
      <vt:variant>
        <vt:i4>7864440</vt:i4>
      </vt:variant>
      <vt:variant>
        <vt:i4>1473</vt:i4>
      </vt:variant>
      <vt:variant>
        <vt:i4>0</vt:i4>
      </vt:variant>
      <vt:variant>
        <vt:i4>5</vt:i4>
      </vt:variant>
      <vt:variant>
        <vt:lpwstr>http://www.sice.or.jp/ICCAS-SICE2009/index.html</vt:lpwstr>
      </vt:variant>
      <vt:variant>
        <vt:lpwstr/>
      </vt:variant>
      <vt:variant>
        <vt:i4>3604531</vt:i4>
      </vt:variant>
      <vt:variant>
        <vt:i4>1470</vt:i4>
      </vt:variant>
      <vt:variant>
        <vt:i4>0</vt:i4>
      </vt:variant>
      <vt:variant>
        <vt:i4>5</vt:i4>
      </vt:variant>
      <vt:variant>
        <vt:lpwstr>http://awra.org/meetings/Anchorage2009/posters.html</vt:lpwstr>
      </vt:variant>
      <vt:variant>
        <vt:lpwstr/>
      </vt:variant>
      <vt:variant>
        <vt:i4>3080302</vt:i4>
      </vt:variant>
      <vt:variant>
        <vt:i4>1467</vt:i4>
      </vt:variant>
      <vt:variant>
        <vt:i4>0</vt:i4>
      </vt:variant>
      <vt:variant>
        <vt:i4>5</vt:i4>
      </vt:variant>
      <vt:variant>
        <vt:lpwstr>http://www.ibe.org/</vt:lpwstr>
      </vt:variant>
      <vt:variant>
        <vt:lpwstr/>
      </vt:variant>
      <vt:variant>
        <vt:i4>6225923</vt:i4>
      </vt:variant>
      <vt:variant>
        <vt:i4>1464</vt:i4>
      </vt:variant>
      <vt:variant>
        <vt:i4>0</vt:i4>
      </vt:variant>
      <vt:variant>
        <vt:i4>5</vt:i4>
      </vt:variant>
      <vt:variant>
        <vt:lpwstr>http://www.csois.usu.edu/publications/pdf/pub078-079.pdf</vt:lpwstr>
      </vt:variant>
      <vt:variant>
        <vt:lpwstr/>
      </vt:variant>
      <vt:variant>
        <vt:i4>6225923</vt:i4>
      </vt:variant>
      <vt:variant>
        <vt:i4>1461</vt:i4>
      </vt:variant>
      <vt:variant>
        <vt:i4>0</vt:i4>
      </vt:variant>
      <vt:variant>
        <vt:i4>5</vt:i4>
      </vt:variant>
      <vt:variant>
        <vt:lpwstr>http://www.csois.usu.edu/publications/pdf/pub078-079.pdf</vt:lpwstr>
      </vt:variant>
      <vt:variant>
        <vt:lpwstr/>
      </vt:variant>
      <vt:variant>
        <vt:i4>6160406</vt:i4>
      </vt:variant>
      <vt:variant>
        <vt:i4>1458</vt:i4>
      </vt:variant>
      <vt:variant>
        <vt:i4>0</vt:i4>
      </vt:variant>
      <vt:variant>
        <vt:i4>5</vt:i4>
      </vt:variant>
      <vt:variant>
        <vt:lpwstr>http://www.csois.usu.edu/publications/pdf/pub080.pdf</vt:lpwstr>
      </vt:variant>
      <vt:variant>
        <vt:lpwstr/>
      </vt:variant>
      <vt:variant>
        <vt:i4>5767192</vt:i4>
      </vt:variant>
      <vt:variant>
        <vt:i4>1455</vt:i4>
      </vt:variant>
      <vt:variant>
        <vt:i4>0</vt:i4>
      </vt:variant>
      <vt:variant>
        <vt:i4>5</vt:i4>
      </vt:variant>
      <vt:variant>
        <vt:lpwstr>http://www.csois.usu.edu/publications/pdf/pub066.pdf</vt:lpwstr>
      </vt:variant>
      <vt:variant>
        <vt:lpwstr/>
      </vt:variant>
      <vt:variant>
        <vt:i4>5898264</vt:i4>
      </vt:variant>
      <vt:variant>
        <vt:i4>1452</vt:i4>
      </vt:variant>
      <vt:variant>
        <vt:i4>0</vt:i4>
      </vt:variant>
      <vt:variant>
        <vt:i4>5</vt:i4>
      </vt:variant>
      <vt:variant>
        <vt:lpwstr>http://www.csois.usu.edu/publications/pdf/pub064.pdf</vt:lpwstr>
      </vt:variant>
      <vt:variant>
        <vt:lpwstr/>
      </vt:variant>
      <vt:variant>
        <vt:i4>5832728</vt:i4>
      </vt:variant>
      <vt:variant>
        <vt:i4>1449</vt:i4>
      </vt:variant>
      <vt:variant>
        <vt:i4>0</vt:i4>
      </vt:variant>
      <vt:variant>
        <vt:i4>5</vt:i4>
      </vt:variant>
      <vt:variant>
        <vt:lpwstr>http://www.csois.usu.edu/publications/pdf/pub067.pdf</vt:lpwstr>
      </vt:variant>
      <vt:variant>
        <vt:lpwstr/>
      </vt:variant>
      <vt:variant>
        <vt:i4>6029337</vt:i4>
      </vt:variant>
      <vt:variant>
        <vt:i4>1446</vt:i4>
      </vt:variant>
      <vt:variant>
        <vt:i4>0</vt:i4>
      </vt:variant>
      <vt:variant>
        <vt:i4>5</vt:i4>
      </vt:variant>
      <vt:variant>
        <vt:lpwstr>http://www.csois.usu.edu/publications/pdf/pub072.pdf</vt:lpwstr>
      </vt:variant>
      <vt:variant>
        <vt:lpwstr/>
      </vt:variant>
      <vt:variant>
        <vt:i4>6094873</vt:i4>
      </vt:variant>
      <vt:variant>
        <vt:i4>1443</vt:i4>
      </vt:variant>
      <vt:variant>
        <vt:i4>0</vt:i4>
      </vt:variant>
      <vt:variant>
        <vt:i4>5</vt:i4>
      </vt:variant>
      <vt:variant>
        <vt:lpwstr>http://www.csois.usu.edu/publications/pdf/pub073.pdf</vt:lpwstr>
      </vt:variant>
      <vt:variant>
        <vt:lpwstr/>
      </vt:variant>
      <vt:variant>
        <vt:i4>6225945</vt:i4>
      </vt:variant>
      <vt:variant>
        <vt:i4>1440</vt:i4>
      </vt:variant>
      <vt:variant>
        <vt:i4>0</vt:i4>
      </vt:variant>
      <vt:variant>
        <vt:i4>5</vt:i4>
      </vt:variant>
      <vt:variant>
        <vt:lpwstr>http://www.csois.usu.edu/publications/pdf/pub071.pdf</vt:lpwstr>
      </vt:variant>
      <vt:variant>
        <vt:lpwstr/>
      </vt:variant>
      <vt:variant>
        <vt:i4>5963801</vt:i4>
      </vt:variant>
      <vt:variant>
        <vt:i4>1437</vt:i4>
      </vt:variant>
      <vt:variant>
        <vt:i4>0</vt:i4>
      </vt:variant>
      <vt:variant>
        <vt:i4>5</vt:i4>
      </vt:variant>
      <vt:variant>
        <vt:lpwstr>http://www.csois.usu.edu/publications/pdf/pub075.pdf</vt:lpwstr>
      </vt:variant>
      <vt:variant>
        <vt:lpwstr/>
      </vt:variant>
      <vt:variant>
        <vt:i4>5701656</vt:i4>
      </vt:variant>
      <vt:variant>
        <vt:i4>1434</vt:i4>
      </vt:variant>
      <vt:variant>
        <vt:i4>0</vt:i4>
      </vt:variant>
      <vt:variant>
        <vt:i4>5</vt:i4>
      </vt:variant>
      <vt:variant>
        <vt:lpwstr>http://www.csois.usu.edu/publications/pdf/pub069.pdf</vt:lpwstr>
      </vt:variant>
      <vt:variant>
        <vt:lpwstr/>
      </vt:variant>
      <vt:variant>
        <vt:i4>6160409</vt:i4>
      </vt:variant>
      <vt:variant>
        <vt:i4>1431</vt:i4>
      </vt:variant>
      <vt:variant>
        <vt:i4>0</vt:i4>
      </vt:variant>
      <vt:variant>
        <vt:i4>5</vt:i4>
      </vt:variant>
      <vt:variant>
        <vt:lpwstr>http://www.csois.usu.edu/publications/pdf/pub070.pdf</vt:lpwstr>
      </vt:variant>
      <vt:variant>
        <vt:lpwstr/>
      </vt:variant>
      <vt:variant>
        <vt:i4>6029336</vt:i4>
      </vt:variant>
      <vt:variant>
        <vt:i4>1428</vt:i4>
      </vt:variant>
      <vt:variant>
        <vt:i4>0</vt:i4>
      </vt:variant>
      <vt:variant>
        <vt:i4>5</vt:i4>
      </vt:variant>
      <vt:variant>
        <vt:lpwstr>http://www.csois.usu.edu/publications/pdf/pub062.pdf</vt:lpwstr>
      </vt:variant>
      <vt:variant>
        <vt:lpwstr/>
      </vt:variant>
      <vt:variant>
        <vt:i4>5963800</vt:i4>
      </vt:variant>
      <vt:variant>
        <vt:i4>1425</vt:i4>
      </vt:variant>
      <vt:variant>
        <vt:i4>0</vt:i4>
      </vt:variant>
      <vt:variant>
        <vt:i4>5</vt:i4>
      </vt:variant>
      <vt:variant>
        <vt:lpwstr>http://www.csois.usu.edu/publications/pdf/pub065.pdf</vt:lpwstr>
      </vt:variant>
      <vt:variant>
        <vt:lpwstr/>
      </vt:variant>
      <vt:variant>
        <vt:i4>4980782</vt:i4>
      </vt:variant>
      <vt:variant>
        <vt:i4>1422</vt:i4>
      </vt:variant>
      <vt:variant>
        <vt:i4>0</vt:i4>
      </vt:variant>
      <vt:variant>
        <vt:i4>5</vt:i4>
      </vt:variant>
      <vt:variant>
        <vt:lpwstr>http://www.csois.usu.edu/people/yqchen/paper/03C18_riots_ad_iccse03.pdf</vt:lpwstr>
      </vt:variant>
      <vt:variant>
        <vt:lpwstr/>
      </vt:variant>
      <vt:variant>
        <vt:i4>4915274</vt:i4>
      </vt:variant>
      <vt:variant>
        <vt:i4>1419</vt:i4>
      </vt:variant>
      <vt:variant>
        <vt:i4>0</vt:i4>
      </vt:variant>
      <vt:variant>
        <vt:i4>5</vt:i4>
      </vt:variant>
      <vt:variant>
        <vt:lpwstr>http://www.ee.cuhk.edu.hk/~qhmeng/iccse/</vt:lpwstr>
      </vt:variant>
      <vt:variant>
        <vt:lpwstr/>
      </vt:variant>
      <vt:variant>
        <vt:i4>131144</vt:i4>
      </vt:variant>
      <vt:variant>
        <vt:i4>1416</vt:i4>
      </vt:variant>
      <vt:variant>
        <vt:i4>0</vt:i4>
      </vt:variant>
      <vt:variant>
        <vt:i4>5</vt:i4>
      </vt:variant>
      <vt:variant>
        <vt:lpwstr>http://www.autodiff.org/index.php</vt:lpwstr>
      </vt:variant>
      <vt:variant>
        <vt:lpwstr/>
      </vt:variant>
      <vt:variant>
        <vt:i4>131144</vt:i4>
      </vt:variant>
      <vt:variant>
        <vt:i4>1413</vt:i4>
      </vt:variant>
      <vt:variant>
        <vt:i4>0</vt:i4>
      </vt:variant>
      <vt:variant>
        <vt:i4>5</vt:i4>
      </vt:variant>
      <vt:variant>
        <vt:lpwstr>http://www.autodiff.org/index.php</vt:lpwstr>
      </vt:variant>
      <vt:variant>
        <vt:lpwstr/>
      </vt:variant>
      <vt:variant>
        <vt:i4>2097196</vt:i4>
      </vt:variant>
      <vt:variant>
        <vt:i4>1410</vt:i4>
      </vt:variant>
      <vt:variant>
        <vt:i4>0</vt:i4>
      </vt:variant>
      <vt:variant>
        <vt:i4>5</vt:i4>
      </vt:variant>
      <vt:variant>
        <vt:lpwstr>http://www.csois.usu.edu/ilc/riots</vt:lpwstr>
      </vt:variant>
      <vt:variant>
        <vt:lpwstr/>
      </vt:variant>
      <vt:variant>
        <vt:i4>4980792</vt:i4>
      </vt:variant>
      <vt:variant>
        <vt:i4>1407</vt:i4>
      </vt:variant>
      <vt:variant>
        <vt:i4>0</vt:i4>
      </vt:variant>
      <vt:variant>
        <vt:i4>5</vt:i4>
      </vt:variant>
      <vt:variant>
        <vt:lpwstr>http://www.csois.usu.edu/people/yqchen/paper/03C17_jason-iac-2003.pdf</vt:lpwstr>
      </vt:variant>
      <vt:variant>
        <vt:lpwstr/>
      </vt:variant>
      <vt:variant>
        <vt:i4>7340075</vt:i4>
      </vt:variant>
      <vt:variant>
        <vt:i4>1404</vt:i4>
      </vt:variant>
      <vt:variant>
        <vt:i4>0</vt:i4>
      </vt:variant>
      <vt:variant>
        <vt:i4>5</vt:i4>
      </vt:variant>
      <vt:variant>
        <vt:lpwstr>http://www2.acae.cuhk.edu.hk/~ciac2003/</vt:lpwstr>
      </vt:variant>
      <vt:variant>
        <vt:lpwstr/>
      </vt:variant>
      <vt:variant>
        <vt:i4>2621513</vt:i4>
      </vt:variant>
      <vt:variant>
        <vt:i4>1401</vt:i4>
      </vt:variant>
      <vt:variant>
        <vt:i4>0</vt:i4>
      </vt:variant>
      <vt:variant>
        <vt:i4>5</vt:i4>
      </vt:variant>
      <vt:variant>
        <vt:lpwstr>http://www.csois.usu.edu/people/yqchen/paper/03C16_jason-iccse-2003.pdf</vt:lpwstr>
      </vt:variant>
      <vt:variant>
        <vt:lpwstr/>
      </vt:variant>
      <vt:variant>
        <vt:i4>4915274</vt:i4>
      </vt:variant>
      <vt:variant>
        <vt:i4>1398</vt:i4>
      </vt:variant>
      <vt:variant>
        <vt:i4>0</vt:i4>
      </vt:variant>
      <vt:variant>
        <vt:i4>5</vt:i4>
      </vt:variant>
      <vt:variant>
        <vt:lpwstr>http://www.ee.cuhk.edu.hk/~qhmeng/iccse/</vt:lpwstr>
      </vt:variant>
      <vt:variant>
        <vt:lpwstr/>
      </vt:variant>
      <vt:variant>
        <vt:i4>6553679</vt:i4>
      </vt:variant>
      <vt:variant>
        <vt:i4>1395</vt:i4>
      </vt:variant>
      <vt:variant>
        <vt:i4>0</vt:i4>
      </vt:variant>
      <vt:variant>
        <vt:i4>5</vt:i4>
      </vt:variant>
      <vt:variant>
        <vt:lpwstr>http://www.csois.usu.edu/people/yqchen/paper/03C15_IEEE_CIAC2003_IAC-M24.pdf</vt:lpwstr>
      </vt:variant>
      <vt:variant>
        <vt:lpwstr/>
      </vt:variant>
      <vt:variant>
        <vt:i4>7340075</vt:i4>
      </vt:variant>
      <vt:variant>
        <vt:i4>1392</vt:i4>
      </vt:variant>
      <vt:variant>
        <vt:i4>0</vt:i4>
      </vt:variant>
      <vt:variant>
        <vt:i4>5</vt:i4>
      </vt:variant>
      <vt:variant>
        <vt:lpwstr>http://www2.acae.cuhk.edu.hk/~ciac2003/</vt:lpwstr>
      </vt:variant>
      <vt:variant>
        <vt:lpwstr/>
      </vt:variant>
      <vt:variant>
        <vt:i4>131090</vt:i4>
      </vt:variant>
      <vt:variant>
        <vt:i4>1389</vt:i4>
      </vt:variant>
      <vt:variant>
        <vt:i4>0</vt:i4>
      </vt:variant>
      <vt:variant>
        <vt:i4>5</vt:i4>
      </vt:variant>
      <vt:variant>
        <vt:lpwstr>http://www.csois.usu.edu/people/yqchen/paper/03C14_cdc03a_ilc+afcSlides.pdf</vt:lpwstr>
      </vt:variant>
      <vt:variant>
        <vt:lpwstr/>
      </vt:variant>
      <vt:variant>
        <vt:i4>8192105</vt:i4>
      </vt:variant>
      <vt:variant>
        <vt:i4>1386</vt:i4>
      </vt:variant>
      <vt:variant>
        <vt:i4>0</vt:i4>
      </vt:variant>
      <vt:variant>
        <vt:i4>5</vt:i4>
      </vt:variant>
      <vt:variant>
        <vt:lpwstr>http://www.csois.usu.edu/people/yqchen/paper/03C14_cdc03a_ilc+afc.pdf</vt:lpwstr>
      </vt:variant>
      <vt:variant>
        <vt:lpwstr/>
      </vt:variant>
      <vt:variant>
        <vt:i4>2752610</vt:i4>
      </vt:variant>
      <vt:variant>
        <vt:i4>1383</vt:i4>
      </vt:variant>
      <vt:variant>
        <vt:i4>0</vt:i4>
      </vt:variant>
      <vt:variant>
        <vt:i4>5</vt:i4>
      </vt:variant>
      <vt:variant>
        <vt:lpwstr>http://www.acae.cuhk.edu.hk/cdc2003</vt:lpwstr>
      </vt:variant>
      <vt:variant>
        <vt:lpwstr/>
      </vt:variant>
      <vt:variant>
        <vt:i4>1179674</vt:i4>
      </vt:variant>
      <vt:variant>
        <vt:i4>1380</vt:i4>
      </vt:variant>
      <vt:variant>
        <vt:i4>0</vt:i4>
      </vt:variant>
      <vt:variant>
        <vt:i4>5</vt:i4>
      </vt:variant>
      <vt:variant>
        <vt:lpwstr>http://www.csois.usu.edu/people/yqchen/paper/03C13_1_cdc03Slides.pdf</vt:lpwstr>
      </vt:variant>
      <vt:variant>
        <vt:lpwstr/>
      </vt:variant>
      <vt:variant>
        <vt:i4>6881381</vt:i4>
      </vt:variant>
      <vt:variant>
        <vt:i4>1377</vt:i4>
      </vt:variant>
      <vt:variant>
        <vt:i4>0</vt:i4>
      </vt:variant>
      <vt:variant>
        <vt:i4>5</vt:i4>
      </vt:variant>
      <vt:variant>
        <vt:lpwstr>http://www.csois.usu.edu/people/yqchen/paper/03C13_1_cdc03.pdf</vt:lpwstr>
      </vt:variant>
      <vt:variant>
        <vt:lpwstr/>
      </vt:variant>
      <vt:variant>
        <vt:i4>2752610</vt:i4>
      </vt:variant>
      <vt:variant>
        <vt:i4>1374</vt:i4>
      </vt:variant>
      <vt:variant>
        <vt:i4>0</vt:i4>
      </vt:variant>
      <vt:variant>
        <vt:i4>5</vt:i4>
      </vt:variant>
      <vt:variant>
        <vt:lpwstr>http://www.acae.cuhk.edu.hk/cdc2003</vt:lpwstr>
      </vt:variant>
      <vt:variant>
        <vt:lpwstr/>
      </vt:variant>
      <vt:variant>
        <vt:i4>458854</vt:i4>
      </vt:variant>
      <vt:variant>
        <vt:i4>1371</vt:i4>
      </vt:variant>
      <vt:variant>
        <vt:i4>0</vt:i4>
      </vt:variant>
      <vt:variant>
        <vt:i4>5</vt:i4>
      </vt:variant>
      <vt:variant>
        <vt:lpwstr>http://www.csois.usu.edu/people/yqchen/paper/03C12_beam_smith_cdc03Slides.pdf</vt:lpwstr>
      </vt:variant>
      <vt:variant>
        <vt:lpwstr/>
      </vt:variant>
      <vt:variant>
        <vt:i4>7864349</vt:i4>
      </vt:variant>
      <vt:variant>
        <vt:i4>1368</vt:i4>
      </vt:variant>
      <vt:variant>
        <vt:i4>0</vt:i4>
      </vt:variant>
      <vt:variant>
        <vt:i4>5</vt:i4>
      </vt:variant>
      <vt:variant>
        <vt:lpwstr>http://www.csois.usu.edu/people/yqchen/paper/03C12_beam_smith_cdc03.pdf</vt:lpwstr>
      </vt:variant>
      <vt:variant>
        <vt:lpwstr/>
      </vt:variant>
      <vt:variant>
        <vt:i4>2752610</vt:i4>
      </vt:variant>
      <vt:variant>
        <vt:i4>1365</vt:i4>
      </vt:variant>
      <vt:variant>
        <vt:i4>0</vt:i4>
      </vt:variant>
      <vt:variant>
        <vt:i4>5</vt:i4>
      </vt:variant>
      <vt:variant>
        <vt:lpwstr>http://www.acae.cuhk.edu.hk/cdc2003</vt:lpwstr>
      </vt:variant>
      <vt:variant>
        <vt:lpwstr/>
      </vt:variant>
      <vt:variant>
        <vt:i4>91</vt:i4>
      </vt:variant>
      <vt:variant>
        <vt:i4>1362</vt:i4>
      </vt:variant>
      <vt:variant>
        <vt:i4>0</vt:i4>
      </vt:variant>
      <vt:variant>
        <vt:i4>5</vt:i4>
      </vt:variant>
      <vt:variant>
        <vt:lpwstr>http://www.csois.usu.edu/people/yqchen/paper/03C11_ISIC03_undistortion.pdf</vt:lpwstr>
      </vt:variant>
      <vt:variant>
        <vt:lpwstr/>
      </vt:variant>
      <vt:variant>
        <vt:i4>720983</vt:i4>
      </vt:variant>
      <vt:variant>
        <vt:i4>1359</vt:i4>
      </vt:variant>
      <vt:variant>
        <vt:i4>0</vt:i4>
      </vt:variant>
      <vt:variant>
        <vt:i4>5</vt:i4>
      </vt:variant>
      <vt:variant>
        <vt:lpwstr>http://vlab.ee.nus.edu.sg/~isic2003/</vt:lpwstr>
      </vt:variant>
      <vt:variant>
        <vt:lpwstr/>
      </vt:variant>
      <vt:variant>
        <vt:i4>5505071</vt:i4>
      </vt:variant>
      <vt:variant>
        <vt:i4>1356</vt:i4>
      </vt:variant>
      <vt:variant>
        <vt:i4>0</vt:i4>
      </vt:variant>
      <vt:variant>
        <vt:i4>5</vt:i4>
      </vt:variant>
      <vt:variant>
        <vt:lpwstr>http://www.csois.usu.edu/people/yqchen/paper/03C10_LuuschenSlides.pdf</vt:lpwstr>
      </vt:variant>
      <vt:variant>
        <vt:lpwstr/>
      </vt:variant>
      <vt:variant>
        <vt:i4>3276895</vt:i4>
      </vt:variant>
      <vt:variant>
        <vt:i4>1353</vt:i4>
      </vt:variant>
      <vt:variant>
        <vt:i4>0</vt:i4>
      </vt:variant>
      <vt:variant>
        <vt:i4>5</vt:i4>
      </vt:variant>
      <vt:variant>
        <vt:lpwstr>http://www.csois.usu.edu/people/yqchen/paper/03C10_isic03_MP03-5_abstract.txt</vt:lpwstr>
      </vt:variant>
      <vt:variant>
        <vt:lpwstr/>
      </vt:variant>
      <vt:variant>
        <vt:i4>2818132</vt:i4>
      </vt:variant>
      <vt:variant>
        <vt:i4>1350</vt:i4>
      </vt:variant>
      <vt:variant>
        <vt:i4>0</vt:i4>
      </vt:variant>
      <vt:variant>
        <vt:i4>5</vt:i4>
      </vt:variant>
      <vt:variant>
        <vt:lpwstr>http://www.csois.usu.edu/people/yqchen/paper/03C10_Luuschen.pdf</vt:lpwstr>
      </vt:variant>
      <vt:variant>
        <vt:lpwstr/>
      </vt:variant>
      <vt:variant>
        <vt:i4>720983</vt:i4>
      </vt:variant>
      <vt:variant>
        <vt:i4>1347</vt:i4>
      </vt:variant>
      <vt:variant>
        <vt:i4>0</vt:i4>
      </vt:variant>
      <vt:variant>
        <vt:i4>5</vt:i4>
      </vt:variant>
      <vt:variant>
        <vt:lpwstr>http://vlab.ee.nus.edu.sg/~isic2003/</vt:lpwstr>
      </vt:variant>
      <vt:variant>
        <vt:lpwstr/>
      </vt:variant>
      <vt:variant>
        <vt:i4>5046327</vt:i4>
      </vt:variant>
      <vt:variant>
        <vt:i4>1344</vt:i4>
      </vt:variant>
      <vt:variant>
        <vt:i4>0</vt:i4>
      </vt:variant>
      <vt:variant>
        <vt:i4>5</vt:i4>
      </vt:variant>
      <vt:variant>
        <vt:lpwstr>http://www.csois.usu.edu/people/yqchen/paper/03C09_DETC2003_VIB-48391_slides.pdf</vt:lpwstr>
      </vt:variant>
      <vt:variant>
        <vt:lpwstr/>
      </vt:variant>
      <vt:variant>
        <vt:i4>524296</vt:i4>
      </vt:variant>
      <vt:variant>
        <vt:i4>1341</vt:i4>
      </vt:variant>
      <vt:variant>
        <vt:i4>0</vt:i4>
      </vt:variant>
      <vt:variant>
        <vt:i4>5</vt:i4>
      </vt:variant>
      <vt:variant>
        <vt:lpwstr>http://www.csois.usu.edu/people/yqchen/paper/03C09_48391_abstract.pdf</vt:lpwstr>
      </vt:variant>
      <vt:variant>
        <vt:lpwstr/>
      </vt:variant>
      <vt:variant>
        <vt:i4>7208960</vt:i4>
      </vt:variant>
      <vt:variant>
        <vt:i4>1338</vt:i4>
      </vt:variant>
      <vt:variant>
        <vt:i4>0</vt:i4>
      </vt:variant>
      <vt:variant>
        <vt:i4>5</vt:i4>
      </vt:variant>
      <vt:variant>
        <vt:lpwstr>http://www.csois.usu.edu/people/yqchen/paper/03C09_DETC2003_VIB-48391_paper.pdf</vt:lpwstr>
      </vt:variant>
      <vt:variant>
        <vt:lpwstr/>
      </vt:variant>
      <vt:variant>
        <vt:i4>6488171</vt:i4>
      </vt:variant>
      <vt:variant>
        <vt:i4>1335</vt:i4>
      </vt:variant>
      <vt:variant>
        <vt:i4>0</vt:i4>
      </vt:variant>
      <vt:variant>
        <vt:i4>5</vt:i4>
      </vt:variant>
      <vt:variant>
        <vt:lpwstr>http://www.uic.edu/orgs/vib/</vt:lpwstr>
      </vt:variant>
      <vt:variant>
        <vt:lpwstr>First%20Symposium%20on%20Fractional%20Derivatives%20and%20Their</vt:lpwstr>
      </vt:variant>
      <vt:variant>
        <vt:i4>5373994</vt:i4>
      </vt:variant>
      <vt:variant>
        <vt:i4>1332</vt:i4>
      </vt:variant>
      <vt:variant>
        <vt:i4>0</vt:i4>
      </vt:variant>
      <vt:variant>
        <vt:i4>5</vt:i4>
      </vt:variant>
      <vt:variant>
        <vt:lpwstr>http://www.asme.org/pubs/authors/DETC2003_paperlist.html</vt:lpwstr>
      </vt:variant>
      <vt:variant>
        <vt:lpwstr>VIB</vt:lpwstr>
      </vt:variant>
      <vt:variant>
        <vt:i4>4325431</vt:i4>
      </vt:variant>
      <vt:variant>
        <vt:i4>1329</vt:i4>
      </vt:variant>
      <vt:variant>
        <vt:i4>0</vt:i4>
      </vt:variant>
      <vt:variant>
        <vt:i4>5</vt:i4>
      </vt:variant>
      <vt:variant>
        <vt:lpwstr>http://www.csois.usu.edu/people/yqchen/paper/03C08_DETC2003_VIB-48371_slides.pdf</vt:lpwstr>
      </vt:variant>
      <vt:variant>
        <vt:lpwstr/>
      </vt:variant>
      <vt:variant>
        <vt:i4>589830</vt:i4>
      </vt:variant>
      <vt:variant>
        <vt:i4>1326</vt:i4>
      </vt:variant>
      <vt:variant>
        <vt:i4>0</vt:i4>
      </vt:variant>
      <vt:variant>
        <vt:i4>5</vt:i4>
      </vt:variant>
      <vt:variant>
        <vt:lpwstr>http://www.csois.usu.edu/people/yqchen/paper/03C08_48371_abstract.pdf</vt:lpwstr>
      </vt:variant>
      <vt:variant>
        <vt:lpwstr/>
      </vt:variant>
      <vt:variant>
        <vt:i4>6356992</vt:i4>
      </vt:variant>
      <vt:variant>
        <vt:i4>1323</vt:i4>
      </vt:variant>
      <vt:variant>
        <vt:i4>0</vt:i4>
      </vt:variant>
      <vt:variant>
        <vt:i4>5</vt:i4>
      </vt:variant>
      <vt:variant>
        <vt:lpwstr>http://www.csois.usu.edu/people/yqchen/paper/03C08_DETC2003_VIB-48371_paper.pdf</vt:lpwstr>
      </vt:variant>
      <vt:variant>
        <vt:lpwstr/>
      </vt:variant>
      <vt:variant>
        <vt:i4>6488171</vt:i4>
      </vt:variant>
      <vt:variant>
        <vt:i4>1320</vt:i4>
      </vt:variant>
      <vt:variant>
        <vt:i4>0</vt:i4>
      </vt:variant>
      <vt:variant>
        <vt:i4>5</vt:i4>
      </vt:variant>
      <vt:variant>
        <vt:lpwstr>http://www.uic.edu/orgs/vib/</vt:lpwstr>
      </vt:variant>
      <vt:variant>
        <vt:lpwstr>First%20Symposium%20on%20Fractional%20Derivatives%20and%20Their</vt:lpwstr>
      </vt:variant>
      <vt:variant>
        <vt:i4>5373994</vt:i4>
      </vt:variant>
      <vt:variant>
        <vt:i4>1317</vt:i4>
      </vt:variant>
      <vt:variant>
        <vt:i4>0</vt:i4>
      </vt:variant>
      <vt:variant>
        <vt:i4>5</vt:i4>
      </vt:variant>
      <vt:variant>
        <vt:lpwstr>http://www.asme.org/pubs/authors/DETC2003_paperlist.html</vt:lpwstr>
      </vt:variant>
      <vt:variant>
        <vt:lpwstr>VIB</vt:lpwstr>
      </vt:variant>
      <vt:variant>
        <vt:i4>262219</vt:i4>
      </vt:variant>
      <vt:variant>
        <vt:i4>1314</vt:i4>
      </vt:variant>
      <vt:variant>
        <vt:i4>0</vt:i4>
      </vt:variant>
      <vt:variant>
        <vt:i4>5</vt:i4>
      </vt:variant>
      <vt:variant>
        <vt:lpwstr>http://www.csois.usu.edu/people/yqchen/paper/03C07_cira03_abstract.txt</vt:lpwstr>
      </vt:variant>
      <vt:variant>
        <vt:lpwstr/>
      </vt:variant>
      <vt:variant>
        <vt:i4>8060934</vt:i4>
      </vt:variant>
      <vt:variant>
        <vt:i4>1311</vt:i4>
      </vt:variant>
      <vt:variant>
        <vt:i4>0</vt:i4>
      </vt:variant>
      <vt:variant>
        <vt:i4>5</vt:i4>
      </vt:variant>
      <vt:variant>
        <vt:lpwstr>http://www.csois.usu.edu/people/yqchen/paper/03C07_CIRAFuzzyFusion.ppt</vt:lpwstr>
      </vt:variant>
      <vt:variant>
        <vt:lpwstr/>
      </vt:variant>
      <vt:variant>
        <vt:i4>262270</vt:i4>
      </vt:variant>
      <vt:variant>
        <vt:i4>1308</vt:i4>
      </vt:variant>
      <vt:variant>
        <vt:i4>0</vt:i4>
      </vt:variant>
      <vt:variant>
        <vt:i4>5</vt:i4>
      </vt:variant>
      <vt:variant>
        <vt:lpwstr>http://www.csois.usu.edu/people/yqchen/paper/03C07_IPCIRARevised.pdf</vt:lpwstr>
      </vt:variant>
      <vt:variant>
        <vt:lpwstr/>
      </vt:variant>
      <vt:variant>
        <vt:i4>7274574</vt:i4>
      </vt:variant>
      <vt:variant>
        <vt:i4>1305</vt:i4>
      </vt:variant>
      <vt:variant>
        <vt:i4>0</vt:i4>
      </vt:variant>
      <vt:variant>
        <vt:i4>5</vt:i4>
      </vt:variant>
      <vt:variant>
        <vt:lpwstr>http://mechatronics.ece.usu.edu/ieee_cira03</vt:lpwstr>
      </vt:variant>
      <vt:variant>
        <vt:lpwstr/>
      </vt:variant>
      <vt:variant>
        <vt:i4>4259840</vt:i4>
      </vt:variant>
      <vt:variant>
        <vt:i4>1302</vt:i4>
      </vt:variant>
      <vt:variant>
        <vt:i4>0</vt:i4>
      </vt:variant>
      <vt:variant>
        <vt:i4>5</vt:i4>
      </vt:variant>
      <vt:variant>
        <vt:lpwstr>http://imd.eng.kagawa-u.ac.jp/CIRA03/</vt:lpwstr>
      </vt:variant>
      <vt:variant>
        <vt:lpwstr/>
      </vt:variant>
      <vt:variant>
        <vt:i4>1245221</vt:i4>
      </vt:variant>
      <vt:variant>
        <vt:i4>1299</vt:i4>
      </vt:variant>
      <vt:variant>
        <vt:i4>0</vt:i4>
      </vt:variant>
      <vt:variant>
        <vt:i4>5</vt:i4>
      </vt:variant>
      <vt:variant>
        <vt:lpwstr>http://www.csois.usu.edu/people/yqchen/paper/03C05_SICICA2003_FractionalCOntrol_Paper144.pdf</vt:lpwstr>
      </vt:variant>
      <vt:variant>
        <vt:lpwstr/>
      </vt:variant>
      <vt:variant>
        <vt:i4>196615</vt:i4>
      </vt:variant>
      <vt:variant>
        <vt:i4>1296</vt:i4>
      </vt:variant>
      <vt:variant>
        <vt:i4>0</vt:i4>
      </vt:variant>
      <vt:variant>
        <vt:i4>5</vt:i4>
      </vt:variant>
      <vt:variant>
        <vt:lpwstr>http://www.det.ua.pt/eventos/sicica2003/scope.asp</vt:lpwstr>
      </vt:variant>
      <vt:variant>
        <vt:lpwstr/>
      </vt:variant>
      <vt:variant>
        <vt:i4>13</vt:i4>
      </vt:variant>
      <vt:variant>
        <vt:i4>1293</vt:i4>
      </vt:variant>
      <vt:variant>
        <vt:i4>0</vt:i4>
      </vt:variant>
      <vt:variant>
        <vt:i4>5</vt:i4>
      </vt:variant>
      <vt:variant>
        <vt:lpwstr>http://www.csois.usu.edu/people/yqchen/paper/03C04_ICAR03_P308.pdf</vt:lpwstr>
      </vt:variant>
      <vt:variant>
        <vt:lpwstr/>
      </vt:variant>
      <vt:variant>
        <vt:i4>524307</vt:i4>
      </vt:variant>
      <vt:variant>
        <vt:i4>1290</vt:i4>
      </vt:variant>
      <vt:variant>
        <vt:i4>0</vt:i4>
      </vt:variant>
      <vt:variant>
        <vt:i4>5</vt:i4>
      </vt:variant>
      <vt:variant>
        <vt:lpwstr>http://www.isr.uc.pt/icar03/</vt:lpwstr>
      </vt:variant>
      <vt:variant>
        <vt:lpwstr/>
      </vt:variant>
      <vt:variant>
        <vt:i4>7209005</vt:i4>
      </vt:variant>
      <vt:variant>
        <vt:i4>1287</vt:i4>
      </vt:variant>
      <vt:variant>
        <vt:i4>0</vt:i4>
      </vt:variant>
      <vt:variant>
        <vt:i4>5</vt:i4>
      </vt:variant>
      <vt:variant>
        <vt:lpwstr>http://www.csois.usu.edu/people/yqchen/paper/03C03_ACC03_TP17-3.pdf</vt:lpwstr>
      </vt:variant>
      <vt:variant>
        <vt:lpwstr/>
      </vt:variant>
      <vt:variant>
        <vt:i4>6422649</vt:i4>
      </vt:variant>
      <vt:variant>
        <vt:i4>1284</vt:i4>
      </vt:variant>
      <vt:variant>
        <vt:i4>0</vt:i4>
      </vt:variant>
      <vt:variant>
        <vt:i4>5</vt:i4>
      </vt:variant>
      <vt:variant>
        <vt:lpwstr>http://acc2003.me.berkeley.edu/</vt:lpwstr>
      </vt:variant>
      <vt:variant>
        <vt:lpwstr/>
      </vt:variant>
      <vt:variant>
        <vt:i4>3801200</vt:i4>
      </vt:variant>
      <vt:variant>
        <vt:i4>1281</vt:i4>
      </vt:variant>
      <vt:variant>
        <vt:i4>0</vt:i4>
      </vt:variant>
      <vt:variant>
        <vt:i4>5</vt:i4>
      </vt:variant>
      <vt:variant>
        <vt:lpwstr>http://www.math.uwaterloo.ca/~journal/B.htm</vt:lpwstr>
      </vt:variant>
      <vt:variant>
        <vt:lpwstr/>
      </vt:variant>
      <vt:variant>
        <vt:i4>4718623</vt:i4>
      </vt:variant>
      <vt:variant>
        <vt:i4>1278</vt:i4>
      </vt:variant>
      <vt:variant>
        <vt:i4>0</vt:i4>
      </vt:variant>
      <vt:variant>
        <vt:i4>5</vt:i4>
      </vt:variant>
      <vt:variant>
        <vt:lpwstr>http://www.csois.usu.edu/people/yqchen/paper/03C02_dcdis03_dde_lambert_s.pdf</vt:lpwstr>
      </vt:variant>
      <vt:variant>
        <vt:lpwstr/>
      </vt:variant>
      <vt:variant>
        <vt:i4>5898271</vt:i4>
      </vt:variant>
      <vt:variant>
        <vt:i4>1275</vt:i4>
      </vt:variant>
      <vt:variant>
        <vt:i4>0</vt:i4>
      </vt:variant>
      <vt:variant>
        <vt:i4>5</vt:i4>
      </vt:variant>
      <vt:variant>
        <vt:lpwstr>http://www.csois.usu.edu/people/yqchen/paper/03C02_dcdis03_dde_lambert_a.pdf</vt:lpwstr>
      </vt:variant>
      <vt:variant>
        <vt:lpwstr/>
      </vt:variant>
      <vt:variant>
        <vt:i4>4915231</vt:i4>
      </vt:variant>
      <vt:variant>
        <vt:i4>1272</vt:i4>
      </vt:variant>
      <vt:variant>
        <vt:i4>0</vt:i4>
      </vt:variant>
      <vt:variant>
        <vt:i4>5</vt:i4>
      </vt:variant>
      <vt:variant>
        <vt:lpwstr>http://www.csois.usu.edu/people/yqchen/paper/03C02_dcdis03_dde_lambert_p.pdf</vt:lpwstr>
      </vt:variant>
      <vt:variant>
        <vt:lpwstr/>
      </vt:variant>
      <vt:variant>
        <vt:i4>196675</vt:i4>
      </vt:variant>
      <vt:variant>
        <vt:i4>1269</vt:i4>
      </vt:variant>
      <vt:variant>
        <vt:i4>0</vt:i4>
      </vt:variant>
      <vt:variant>
        <vt:i4>5</vt:i4>
      </vt:variant>
      <vt:variant>
        <vt:lpwstr>http://www.math.uwaterloo.ca/~xzliu/dcdis03/dcdisconf03/dcdisconf03.html</vt:lpwstr>
      </vt:variant>
      <vt:variant>
        <vt:lpwstr/>
      </vt:variant>
      <vt:variant>
        <vt:i4>6029322</vt:i4>
      </vt:variant>
      <vt:variant>
        <vt:i4>1266</vt:i4>
      </vt:variant>
      <vt:variant>
        <vt:i4>0</vt:i4>
      </vt:variant>
      <vt:variant>
        <vt:i4>5</vt:i4>
      </vt:variant>
      <vt:variant>
        <vt:lpwstr>http://www.robio.org/</vt:lpwstr>
      </vt:variant>
      <vt:variant>
        <vt:lpwstr/>
      </vt:variant>
      <vt:variant>
        <vt:i4>6029322</vt:i4>
      </vt:variant>
      <vt:variant>
        <vt:i4>1263</vt:i4>
      </vt:variant>
      <vt:variant>
        <vt:i4>0</vt:i4>
      </vt:variant>
      <vt:variant>
        <vt:i4>5</vt:i4>
      </vt:variant>
      <vt:variant>
        <vt:lpwstr>http://www.robio.org/</vt:lpwstr>
      </vt:variant>
      <vt:variant>
        <vt:lpwstr/>
      </vt:variant>
      <vt:variant>
        <vt:i4>6029322</vt:i4>
      </vt:variant>
      <vt:variant>
        <vt:i4>1260</vt:i4>
      </vt:variant>
      <vt:variant>
        <vt:i4>0</vt:i4>
      </vt:variant>
      <vt:variant>
        <vt:i4>5</vt:i4>
      </vt:variant>
      <vt:variant>
        <vt:lpwstr>http://www.robio.org/</vt:lpwstr>
      </vt:variant>
      <vt:variant>
        <vt:lpwstr/>
      </vt:variant>
      <vt:variant>
        <vt:i4>6029322</vt:i4>
      </vt:variant>
      <vt:variant>
        <vt:i4>1257</vt:i4>
      </vt:variant>
      <vt:variant>
        <vt:i4>0</vt:i4>
      </vt:variant>
      <vt:variant>
        <vt:i4>5</vt:i4>
      </vt:variant>
      <vt:variant>
        <vt:lpwstr>http://www.robio.org/</vt:lpwstr>
      </vt:variant>
      <vt:variant>
        <vt:lpwstr/>
      </vt:variant>
      <vt:variant>
        <vt:i4>7733321</vt:i4>
      </vt:variant>
      <vt:variant>
        <vt:i4>1254</vt:i4>
      </vt:variant>
      <vt:variant>
        <vt:i4>0</vt:i4>
      </vt:variant>
      <vt:variant>
        <vt:i4>5</vt:i4>
      </vt:variant>
      <vt:variant>
        <vt:lpwstr>http://www.csois.usu.edu/people/yqchen/paper/04C13_fda04_paper119_int.pdf</vt:lpwstr>
      </vt:variant>
      <vt:variant>
        <vt:lpwstr/>
      </vt:variant>
      <vt:variant>
        <vt:i4>196614</vt:i4>
      </vt:variant>
      <vt:variant>
        <vt:i4>1251</vt:i4>
      </vt:variant>
      <vt:variant>
        <vt:i4>0</vt:i4>
      </vt:variant>
      <vt:variant>
        <vt:i4>5</vt:i4>
      </vt:variant>
      <vt:variant>
        <vt:lpwstr>http://www.bordeaux-tourisme.com/</vt:lpwstr>
      </vt:variant>
      <vt:variant>
        <vt:lpwstr/>
      </vt:variant>
      <vt:variant>
        <vt:i4>589881</vt:i4>
      </vt:variant>
      <vt:variant>
        <vt:i4>1248</vt:i4>
      </vt:variant>
      <vt:variant>
        <vt:i4>0</vt:i4>
      </vt:variant>
      <vt:variant>
        <vt:i4>5</vt:i4>
      </vt:variant>
      <vt:variant>
        <vt:lpwstr>http://www.csois.usu.edu/people/yqchen/paper/04C12_iccc04foc1.pdf</vt:lpwstr>
      </vt:variant>
      <vt:variant>
        <vt:lpwstr/>
      </vt:variant>
      <vt:variant>
        <vt:i4>1966098</vt:i4>
      </vt:variant>
      <vt:variant>
        <vt:i4>1245</vt:i4>
      </vt:variant>
      <vt:variant>
        <vt:i4>0</vt:i4>
      </vt:variant>
      <vt:variant>
        <vt:i4>5</vt:i4>
      </vt:variant>
      <vt:variant>
        <vt:lpwstr>http://www.vmars.tuwien.ac.at/iccc04/</vt:lpwstr>
      </vt:variant>
      <vt:variant>
        <vt:lpwstr/>
      </vt:variant>
      <vt:variant>
        <vt:i4>2555967</vt:i4>
      </vt:variant>
      <vt:variant>
        <vt:i4>1242</vt:i4>
      </vt:variant>
      <vt:variant>
        <vt:i4>0</vt:i4>
      </vt:variant>
      <vt:variant>
        <vt:i4>5</vt:i4>
      </vt:variant>
      <vt:variant>
        <vt:lpwstr>http://www.mie.uiuc.edu/acc2004</vt:lpwstr>
      </vt:variant>
      <vt:variant>
        <vt:lpwstr/>
      </vt:variant>
      <vt:variant>
        <vt:i4>2555967</vt:i4>
      </vt:variant>
      <vt:variant>
        <vt:i4>1239</vt:i4>
      </vt:variant>
      <vt:variant>
        <vt:i4>0</vt:i4>
      </vt:variant>
      <vt:variant>
        <vt:i4>5</vt:i4>
      </vt:variant>
      <vt:variant>
        <vt:lpwstr>http://www.mie.uiuc.edu/acc2004</vt:lpwstr>
      </vt:variant>
      <vt:variant>
        <vt:lpwstr/>
      </vt:variant>
      <vt:variant>
        <vt:i4>2555967</vt:i4>
      </vt:variant>
      <vt:variant>
        <vt:i4>1236</vt:i4>
      </vt:variant>
      <vt:variant>
        <vt:i4>0</vt:i4>
      </vt:variant>
      <vt:variant>
        <vt:i4>5</vt:i4>
      </vt:variant>
      <vt:variant>
        <vt:lpwstr>http://www.mie.uiuc.edu/acc2004</vt:lpwstr>
      </vt:variant>
      <vt:variant>
        <vt:lpwstr/>
      </vt:variant>
      <vt:variant>
        <vt:i4>4194392</vt:i4>
      </vt:variant>
      <vt:variant>
        <vt:i4>1233</vt:i4>
      </vt:variant>
      <vt:variant>
        <vt:i4>0</vt:i4>
      </vt:variant>
      <vt:variant>
        <vt:i4>5</vt:i4>
      </vt:variant>
      <vt:variant>
        <vt:lpwstr>http://iav04.isr.ist.utl.pt/</vt:lpwstr>
      </vt:variant>
      <vt:variant>
        <vt:lpwstr/>
      </vt:variant>
      <vt:variant>
        <vt:i4>3670117</vt:i4>
      </vt:variant>
      <vt:variant>
        <vt:i4>1230</vt:i4>
      </vt:variant>
      <vt:variant>
        <vt:i4>0</vt:i4>
      </vt:variant>
      <vt:variant>
        <vt:i4>5</vt:i4>
      </vt:variant>
      <vt:variant>
        <vt:lpwstr>http://www.automaatioseura.fi/index.php</vt:lpwstr>
      </vt:variant>
      <vt:variant>
        <vt:lpwstr/>
      </vt:variant>
      <vt:variant>
        <vt:i4>1179669</vt:i4>
      </vt:variant>
      <vt:variant>
        <vt:i4>1227</vt:i4>
      </vt:variant>
      <vt:variant>
        <vt:i4>0</vt:i4>
      </vt:variant>
      <vt:variant>
        <vt:i4>5</vt:i4>
      </vt:variant>
      <vt:variant>
        <vt:lpwstr>http://www.icra-iros.com/</vt:lpwstr>
      </vt:variant>
      <vt:variant>
        <vt:lpwstr/>
      </vt:variant>
      <vt:variant>
        <vt:i4>4259934</vt:i4>
      </vt:variant>
      <vt:variant>
        <vt:i4>1224</vt:i4>
      </vt:variant>
      <vt:variant>
        <vt:i4>0</vt:i4>
      </vt:variant>
      <vt:variant>
        <vt:i4>5</vt:i4>
      </vt:variant>
      <vt:variant>
        <vt:lpwstr>http://www.icra2004.org/</vt:lpwstr>
      </vt:variant>
      <vt:variant>
        <vt:lpwstr/>
      </vt:variant>
      <vt:variant>
        <vt:i4>1179669</vt:i4>
      </vt:variant>
      <vt:variant>
        <vt:i4>1221</vt:i4>
      </vt:variant>
      <vt:variant>
        <vt:i4>0</vt:i4>
      </vt:variant>
      <vt:variant>
        <vt:i4>5</vt:i4>
      </vt:variant>
      <vt:variant>
        <vt:lpwstr>http://www.icra-iros.com/</vt:lpwstr>
      </vt:variant>
      <vt:variant>
        <vt:lpwstr/>
      </vt:variant>
      <vt:variant>
        <vt:i4>4259934</vt:i4>
      </vt:variant>
      <vt:variant>
        <vt:i4>1218</vt:i4>
      </vt:variant>
      <vt:variant>
        <vt:i4>0</vt:i4>
      </vt:variant>
      <vt:variant>
        <vt:i4>5</vt:i4>
      </vt:variant>
      <vt:variant>
        <vt:lpwstr>http://www.icra2004.org/</vt:lpwstr>
      </vt:variant>
      <vt:variant>
        <vt:lpwstr/>
      </vt:variant>
      <vt:variant>
        <vt:i4>1966098</vt:i4>
      </vt:variant>
      <vt:variant>
        <vt:i4>1215</vt:i4>
      </vt:variant>
      <vt:variant>
        <vt:i4>0</vt:i4>
      </vt:variant>
      <vt:variant>
        <vt:i4>5</vt:i4>
      </vt:variant>
      <vt:variant>
        <vt:lpwstr>http://www.vmars.tuwien.ac.at/iccc04/</vt:lpwstr>
      </vt:variant>
      <vt:variant>
        <vt:lpwstr/>
      </vt:variant>
      <vt:variant>
        <vt:i4>2949181</vt:i4>
      </vt:variant>
      <vt:variant>
        <vt:i4>1212</vt:i4>
      </vt:variant>
      <vt:variant>
        <vt:i4>0</vt:i4>
      </vt:variant>
      <vt:variant>
        <vt:i4>5</vt:i4>
      </vt:variant>
      <vt:variant>
        <vt:lpwstr>http://www.lap.u-bordeaux.fr/fda04/</vt:lpwstr>
      </vt:variant>
      <vt:variant>
        <vt:lpwstr/>
      </vt:variant>
      <vt:variant>
        <vt:i4>393289</vt:i4>
      </vt:variant>
      <vt:variant>
        <vt:i4>1209</vt:i4>
      </vt:variant>
      <vt:variant>
        <vt:i4>0</vt:i4>
      </vt:variant>
      <vt:variant>
        <vt:i4>5</vt:i4>
      </vt:variant>
      <vt:variant>
        <vt:lpwstr>http://guada.disca.upv.es/ifac/index.htm</vt:lpwstr>
      </vt:variant>
      <vt:variant>
        <vt:lpwstr/>
      </vt:variant>
      <vt:variant>
        <vt:i4>196614</vt:i4>
      </vt:variant>
      <vt:variant>
        <vt:i4>1206</vt:i4>
      </vt:variant>
      <vt:variant>
        <vt:i4>0</vt:i4>
      </vt:variant>
      <vt:variant>
        <vt:i4>5</vt:i4>
      </vt:variant>
      <vt:variant>
        <vt:lpwstr>http://www.bordeaux-tourisme.com/</vt:lpwstr>
      </vt:variant>
      <vt:variant>
        <vt:lpwstr/>
      </vt:variant>
      <vt:variant>
        <vt:i4>2949181</vt:i4>
      </vt:variant>
      <vt:variant>
        <vt:i4>1203</vt:i4>
      </vt:variant>
      <vt:variant>
        <vt:i4>0</vt:i4>
      </vt:variant>
      <vt:variant>
        <vt:i4>5</vt:i4>
      </vt:variant>
      <vt:variant>
        <vt:lpwstr>http://www.lap.u-bordeaux.fr/fda04/</vt:lpwstr>
      </vt:variant>
      <vt:variant>
        <vt:lpwstr/>
      </vt:variant>
      <vt:variant>
        <vt:i4>393289</vt:i4>
      </vt:variant>
      <vt:variant>
        <vt:i4>1200</vt:i4>
      </vt:variant>
      <vt:variant>
        <vt:i4>0</vt:i4>
      </vt:variant>
      <vt:variant>
        <vt:i4>5</vt:i4>
      </vt:variant>
      <vt:variant>
        <vt:lpwstr>http://guada.disca.upv.es/ifac/index.htm</vt:lpwstr>
      </vt:variant>
      <vt:variant>
        <vt:lpwstr/>
      </vt:variant>
      <vt:variant>
        <vt:i4>196614</vt:i4>
      </vt:variant>
      <vt:variant>
        <vt:i4>1197</vt:i4>
      </vt:variant>
      <vt:variant>
        <vt:i4>0</vt:i4>
      </vt:variant>
      <vt:variant>
        <vt:i4>5</vt:i4>
      </vt:variant>
      <vt:variant>
        <vt:lpwstr>http://www.bordeaux-tourisme.com/</vt:lpwstr>
      </vt:variant>
      <vt:variant>
        <vt:lpwstr/>
      </vt:variant>
      <vt:variant>
        <vt:i4>2949181</vt:i4>
      </vt:variant>
      <vt:variant>
        <vt:i4>1194</vt:i4>
      </vt:variant>
      <vt:variant>
        <vt:i4>0</vt:i4>
      </vt:variant>
      <vt:variant>
        <vt:i4>5</vt:i4>
      </vt:variant>
      <vt:variant>
        <vt:lpwstr>http://www.lap.u-bordeaux.fr/fda04/</vt:lpwstr>
      </vt:variant>
      <vt:variant>
        <vt:lpwstr/>
      </vt:variant>
      <vt:variant>
        <vt:i4>393289</vt:i4>
      </vt:variant>
      <vt:variant>
        <vt:i4>1191</vt:i4>
      </vt:variant>
      <vt:variant>
        <vt:i4>0</vt:i4>
      </vt:variant>
      <vt:variant>
        <vt:i4>5</vt:i4>
      </vt:variant>
      <vt:variant>
        <vt:lpwstr>http://guada.disca.upv.es/ifac/index.htm</vt:lpwstr>
      </vt:variant>
      <vt:variant>
        <vt:lpwstr/>
      </vt:variant>
      <vt:variant>
        <vt:i4>196614</vt:i4>
      </vt:variant>
      <vt:variant>
        <vt:i4>1188</vt:i4>
      </vt:variant>
      <vt:variant>
        <vt:i4>0</vt:i4>
      </vt:variant>
      <vt:variant>
        <vt:i4>5</vt:i4>
      </vt:variant>
      <vt:variant>
        <vt:lpwstr>http://www.bordeaux-tourisme.com/</vt:lpwstr>
      </vt:variant>
      <vt:variant>
        <vt:lpwstr/>
      </vt:variant>
      <vt:variant>
        <vt:i4>2949181</vt:i4>
      </vt:variant>
      <vt:variant>
        <vt:i4>1185</vt:i4>
      </vt:variant>
      <vt:variant>
        <vt:i4>0</vt:i4>
      </vt:variant>
      <vt:variant>
        <vt:i4>5</vt:i4>
      </vt:variant>
      <vt:variant>
        <vt:lpwstr>http://www.lap.u-bordeaux.fr/fda04/</vt:lpwstr>
      </vt:variant>
      <vt:variant>
        <vt:lpwstr/>
      </vt:variant>
      <vt:variant>
        <vt:i4>393289</vt:i4>
      </vt:variant>
      <vt:variant>
        <vt:i4>1182</vt:i4>
      </vt:variant>
      <vt:variant>
        <vt:i4>0</vt:i4>
      </vt:variant>
      <vt:variant>
        <vt:i4>5</vt:i4>
      </vt:variant>
      <vt:variant>
        <vt:lpwstr>http://guada.disca.upv.es/ifac/index.htm</vt:lpwstr>
      </vt:variant>
      <vt:variant>
        <vt:lpwstr/>
      </vt:variant>
      <vt:variant>
        <vt:i4>196614</vt:i4>
      </vt:variant>
      <vt:variant>
        <vt:i4>1179</vt:i4>
      </vt:variant>
      <vt:variant>
        <vt:i4>0</vt:i4>
      </vt:variant>
      <vt:variant>
        <vt:i4>5</vt:i4>
      </vt:variant>
      <vt:variant>
        <vt:lpwstr>http://www.bordeaux-tourisme.com/</vt:lpwstr>
      </vt:variant>
      <vt:variant>
        <vt:lpwstr/>
      </vt:variant>
      <vt:variant>
        <vt:i4>262175</vt:i4>
      </vt:variant>
      <vt:variant>
        <vt:i4>1176</vt:i4>
      </vt:variant>
      <vt:variant>
        <vt:i4>0</vt:i4>
      </vt:variant>
      <vt:variant>
        <vt:i4>5</vt:i4>
      </vt:variant>
      <vt:variant>
        <vt:lpwstr>http://liu.ece.uic.edu/ISIC05</vt:lpwstr>
      </vt:variant>
      <vt:variant>
        <vt:lpwstr/>
      </vt:variant>
      <vt:variant>
        <vt:i4>262175</vt:i4>
      </vt:variant>
      <vt:variant>
        <vt:i4>1173</vt:i4>
      </vt:variant>
      <vt:variant>
        <vt:i4>0</vt:i4>
      </vt:variant>
      <vt:variant>
        <vt:i4>5</vt:i4>
      </vt:variant>
      <vt:variant>
        <vt:lpwstr>http://liu.ece.uic.edu/ISIC05</vt:lpwstr>
      </vt:variant>
      <vt:variant>
        <vt:lpwstr/>
      </vt:variant>
      <vt:variant>
        <vt:i4>6160479</vt:i4>
      </vt:variant>
      <vt:variant>
        <vt:i4>1170</vt:i4>
      </vt:variant>
      <vt:variant>
        <vt:i4>0</vt:i4>
      </vt:variant>
      <vt:variant>
        <vt:i4>5</vt:i4>
      </vt:variant>
      <vt:variant>
        <vt:lpwstr>http://www.icma2005.org/</vt:lpwstr>
      </vt:variant>
      <vt:variant>
        <vt:lpwstr/>
      </vt:variant>
      <vt:variant>
        <vt:i4>6160479</vt:i4>
      </vt:variant>
      <vt:variant>
        <vt:i4>1167</vt:i4>
      </vt:variant>
      <vt:variant>
        <vt:i4>0</vt:i4>
      </vt:variant>
      <vt:variant>
        <vt:i4>5</vt:i4>
      </vt:variant>
      <vt:variant>
        <vt:lpwstr>http://www.icma2005.org/</vt:lpwstr>
      </vt:variant>
      <vt:variant>
        <vt:lpwstr/>
      </vt:variant>
      <vt:variant>
        <vt:i4>6160479</vt:i4>
      </vt:variant>
      <vt:variant>
        <vt:i4>1164</vt:i4>
      </vt:variant>
      <vt:variant>
        <vt:i4>0</vt:i4>
      </vt:variant>
      <vt:variant>
        <vt:i4>5</vt:i4>
      </vt:variant>
      <vt:variant>
        <vt:lpwstr>http://www.icma2005.org/</vt:lpwstr>
      </vt:variant>
      <vt:variant>
        <vt:lpwstr/>
      </vt:variant>
      <vt:variant>
        <vt:i4>6160479</vt:i4>
      </vt:variant>
      <vt:variant>
        <vt:i4>1161</vt:i4>
      </vt:variant>
      <vt:variant>
        <vt:i4>0</vt:i4>
      </vt:variant>
      <vt:variant>
        <vt:i4>5</vt:i4>
      </vt:variant>
      <vt:variant>
        <vt:lpwstr>http://www.icma2005.org/</vt:lpwstr>
      </vt:variant>
      <vt:variant>
        <vt:lpwstr/>
      </vt:variant>
      <vt:variant>
        <vt:i4>6160479</vt:i4>
      </vt:variant>
      <vt:variant>
        <vt:i4>1158</vt:i4>
      </vt:variant>
      <vt:variant>
        <vt:i4>0</vt:i4>
      </vt:variant>
      <vt:variant>
        <vt:i4>5</vt:i4>
      </vt:variant>
      <vt:variant>
        <vt:lpwstr>http://www.icma2005.org/</vt:lpwstr>
      </vt:variant>
      <vt:variant>
        <vt:lpwstr/>
      </vt:variant>
      <vt:variant>
        <vt:i4>6160479</vt:i4>
      </vt:variant>
      <vt:variant>
        <vt:i4>1155</vt:i4>
      </vt:variant>
      <vt:variant>
        <vt:i4>0</vt:i4>
      </vt:variant>
      <vt:variant>
        <vt:i4>5</vt:i4>
      </vt:variant>
      <vt:variant>
        <vt:lpwstr>http://www.icma2005.org/</vt:lpwstr>
      </vt:variant>
      <vt:variant>
        <vt:lpwstr/>
      </vt:variant>
      <vt:variant>
        <vt:i4>6160479</vt:i4>
      </vt:variant>
      <vt:variant>
        <vt:i4>1152</vt:i4>
      </vt:variant>
      <vt:variant>
        <vt:i4>0</vt:i4>
      </vt:variant>
      <vt:variant>
        <vt:i4>5</vt:i4>
      </vt:variant>
      <vt:variant>
        <vt:lpwstr>http://www.icma2005.org/</vt:lpwstr>
      </vt:variant>
      <vt:variant>
        <vt:lpwstr/>
      </vt:variant>
      <vt:variant>
        <vt:i4>6029404</vt:i4>
      </vt:variant>
      <vt:variant>
        <vt:i4>1149</vt:i4>
      </vt:variant>
      <vt:variant>
        <vt:i4>0</vt:i4>
      </vt:variant>
      <vt:variant>
        <vt:i4>5</vt:i4>
      </vt:variant>
      <vt:variant>
        <vt:lpwstr>http://www.iros2005.org/</vt:lpwstr>
      </vt:variant>
      <vt:variant>
        <vt:lpwstr/>
      </vt:variant>
      <vt:variant>
        <vt:i4>6029404</vt:i4>
      </vt:variant>
      <vt:variant>
        <vt:i4>1146</vt:i4>
      </vt:variant>
      <vt:variant>
        <vt:i4>0</vt:i4>
      </vt:variant>
      <vt:variant>
        <vt:i4>5</vt:i4>
      </vt:variant>
      <vt:variant>
        <vt:lpwstr>http://www.iros2005.org/</vt:lpwstr>
      </vt:variant>
      <vt:variant>
        <vt:lpwstr/>
      </vt:variant>
      <vt:variant>
        <vt:i4>6029404</vt:i4>
      </vt:variant>
      <vt:variant>
        <vt:i4>1143</vt:i4>
      </vt:variant>
      <vt:variant>
        <vt:i4>0</vt:i4>
      </vt:variant>
      <vt:variant>
        <vt:i4>5</vt:i4>
      </vt:variant>
      <vt:variant>
        <vt:lpwstr>http://www.iros2005.org/</vt:lpwstr>
      </vt:variant>
      <vt:variant>
        <vt:lpwstr/>
      </vt:variant>
      <vt:variant>
        <vt:i4>6029404</vt:i4>
      </vt:variant>
      <vt:variant>
        <vt:i4>1140</vt:i4>
      </vt:variant>
      <vt:variant>
        <vt:i4>0</vt:i4>
      </vt:variant>
      <vt:variant>
        <vt:i4>5</vt:i4>
      </vt:variant>
      <vt:variant>
        <vt:lpwstr>http://www.iros2005.org/</vt:lpwstr>
      </vt:variant>
      <vt:variant>
        <vt:lpwstr/>
      </vt:variant>
      <vt:variant>
        <vt:i4>3342437</vt:i4>
      </vt:variant>
      <vt:variant>
        <vt:i4>1137</vt:i4>
      </vt:variant>
      <vt:variant>
        <vt:i4>0</vt:i4>
      </vt:variant>
      <vt:variant>
        <vt:i4>5</vt:i4>
      </vt:variant>
      <vt:variant>
        <vt:lpwstr>http://www.me.uic.edu/orgs/MSNDC-2005/</vt:lpwstr>
      </vt:variant>
      <vt:variant>
        <vt:lpwstr>Symposium%20on%20Dynamics%20and%20Control%20of%20Time-Varying%20and%20Time-Delay%20Systems%20and%20Structures</vt:lpwstr>
      </vt:variant>
      <vt:variant>
        <vt:i4>7929881</vt:i4>
      </vt:variant>
      <vt:variant>
        <vt:i4>1134</vt:i4>
      </vt:variant>
      <vt:variant>
        <vt:i4>0</vt:i4>
      </vt:variant>
      <vt:variant>
        <vt:i4>5</vt:i4>
      </vt:variant>
      <vt:variant>
        <vt:lpwstr>http://www.lap.u-bordeaux.fr/AT-sdne/Forum_EV.html</vt:lpwstr>
      </vt:variant>
      <vt:variant>
        <vt:lpwstr/>
      </vt:variant>
      <vt:variant>
        <vt:i4>7929881</vt:i4>
      </vt:variant>
      <vt:variant>
        <vt:i4>1131</vt:i4>
      </vt:variant>
      <vt:variant>
        <vt:i4>0</vt:i4>
      </vt:variant>
      <vt:variant>
        <vt:i4>5</vt:i4>
      </vt:variant>
      <vt:variant>
        <vt:lpwstr>http://www.lap.u-bordeaux.fr/AT-sdne/Forum_EV.html</vt:lpwstr>
      </vt:variant>
      <vt:variant>
        <vt:lpwstr/>
      </vt:variant>
      <vt:variant>
        <vt:i4>7929881</vt:i4>
      </vt:variant>
      <vt:variant>
        <vt:i4>1128</vt:i4>
      </vt:variant>
      <vt:variant>
        <vt:i4>0</vt:i4>
      </vt:variant>
      <vt:variant>
        <vt:i4>5</vt:i4>
      </vt:variant>
      <vt:variant>
        <vt:lpwstr>http://www.lap.u-bordeaux.fr/AT-sdne/Forum_EV.html</vt:lpwstr>
      </vt:variant>
      <vt:variant>
        <vt:lpwstr/>
      </vt:variant>
      <vt:variant>
        <vt:i4>4980752</vt:i4>
      </vt:variant>
      <vt:variant>
        <vt:i4>1125</vt:i4>
      </vt:variant>
      <vt:variant>
        <vt:i4>0</vt:i4>
      </vt:variant>
      <vt:variant>
        <vt:i4>5</vt:i4>
      </vt:variant>
      <vt:variant>
        <vt:lpwstr>http://www.esi2.us.es/~cdcecc05/</vt:lpwstr>
      </vt:variant>
      <vt:variant>
        <vt:lpwstr/>
      </vt:variant>
      <vt:variant>
        <vt:i4>4980752</vt:i4>
      </vt:variant>
      <vt:variant>
        <vt:i4>1122</vt:i4>
      </vt:variant>
      <vt:variant>
        <vt:i4>0</vt:i4>
      </vt:variant>
      <vt:variant>
        <vt:i4>5</vt:i4>
      </vt:variant>
      <vt:variant>
        <vt:lpwstr>http://www.esi2.us.es/~cdcecc05/</vt:lpwstr>
      </vt:variant>
      <vt:variant>
        <vt:lpwstr/>
      </vt:variant>
      <vt:variant>
        <vt:i4>4980752</vt:i4>
      </vt:variant>
      <vt:variant>
        <vt:i4>1119</vt:i4>
      </vt:variant>
      <vt:variant>
        <vt:i4>0</vt:i4>
      </vt:variant>
      <vt:variant>
        <vt:i4>5</vt:i4>
      </vt:variant>
      <vt:variant>
        <vt:lpwstr>http://www.esi2.us.es/~cdcecc05/</vt:lpwstr>
      </vt:variant>
      <vt:variant>
        <vt:lpwstr/>
      </vt:variant>
      <vt:variant>
        <vt:i4>7798838</vt:i4>
      </vt:variant>
      <vt:variant>
        <vt:i4>1116</vt:i4>
      </vt:variant>
      <vt:variant>
        <vt:i4>0</vt:i4>
      </vt:variant>
      <vt:variant>
        <vt:i4>5</vt:i4>
      </vt:variant>
      <vt:variant>
        <vt:lpwstr>http://www.ifac.cz/</vt:lpwstr>
      </vt:variant>
      <vt:variant>
        <vt:lpwstr/>
      </vt:variant>
      <vt:variant>
        <vt:i4>7798838</vt:i4>
      </vt:variant>
      <vt:variant>
        <vt:i4>1113</vt:i4>
      </vt:variant>
      <vt:variant>
        <vt:i4>0</vt:i4>
      </vt:variant>
      <vt:variant>
        <vt:i4>5</vt:i4>
      </vt:variant>
      <vt:variant>
        <vt:lpwstr>http://www.ifac.cz/</vt:lpwstr>
      </vt:variant>
      <vt:variant>
        <vt:lpwstr/>
      </vt:variant>
      <vt:variant>
        <vt:i4>7798838</vt:i4>
      </vt:variant>
      <vt:variant>
        <vt:i4>1110</vt:i4>
      </vt:variant>
      <vt:variant>
        <vt:i4>0</vt:i4>
      </vt:variant>
      <vt:variant>
        <vt:i4>5</vt:i4>
      </vt:variant>
      <vt:variant>
        <vt:lpwstr>http://www.ifac.cz/</vt:lpwstr>
      </vt:variant>
      <vt:variant>
        <vt:lpwstr/>
      </vt:variant>
      <vt:variant>
        <vt:i4>7798838</vt:i4>
      </vt:variant>
      <vt:variant>
        <vt:i4>1107</vt:i4>
      </vt:variant>
      <vt:variant>
        <vt:i4>0</vt:i4>
      </vt:variant>
      <vt:variant>
        <vt:i4>5</vt:i4>
      </vt:variant>
      <vt:variant>
        <vt:lpwstr>http://www.ifac.cz/</vt:lpwstr>
      </vt:variant>
      <vt:variant>
        <vt:lpwstr/>
      </vt:variant>
      <vt:variant>
        <vt:i4>7798838</vt:i4>
      </vt:variant>
      <vt:variant>
        <vt:i4>1104</vt:i4>
      </vt:variant>
      <vt:variant>
        <vt:i4>0</vt:i4>
      </vt:variant>
      <vt:variant>
        <vt:i4>5</vt:i4>
      </vt:variant>
      <vt:variant>
        <vt:lpwstr>http://www.ifac.cz/</vt:lpwstr>
      </vt:variant>
      <vt:variant>
        <vt:lpwstr/>
      </vt:variant>
      <vt:variant>
        <vt:i4>3604601</vt:i4>
      </vt:variant>
      <vt:variant>
        <vt:i4>1101</vt:i4>
      </vt:variant>
      <vt:variant>
        <vt:i4>0</vt:i4>
      </vt:variant>
      <vt:variant>
        <vt:i4>5</vt:i4>
      </vt:variant>
      <vt:variant>
        <vt:lpwstr>http://www.aiaa.org/content.cfm?pageid=230&amp;lumeetingid=1305</vt:lpwstr>
      </vt:variant>
      <vt:variant>
        <vt:lpwstr/>
      </vt:variant>
      <vt:variant>
        <vt:i4>2818110</vt:i4>
      </vt:variant>
      <vt:variant>
        <vt:i4>1098</vt:i4>
      </vt:variant>
      <vt:variant>
        <vt:i4>0</vt:i4>
      </vt:variant>
      <vt:variant>
        <vt:i4>5</vt:i4>
      </vt:variant>
      <vt:variant>
        <vt:lpwstr>http://www.paperplaza.net/</vt:lpwstr>
      </vt:variant>
      <vt:variant>
        <vt:lpwstr/>
      </vt:variant>
      <vt:variant>
        <vt:i4>2818110</vt:i4>
      </vt:variant>
      <vt:variant>
        <vt:i4>1095</vt:i4>
      </vt:variant>
      <vt:variant>
        <vt:i4>0</vt:i4>
      </vt:variant>
      <vt:variant>
        <vt:i4>5</vt:i4>
      </vt:variant>
      <vt:variant>
        <vt:lpwstr>http://www.paperplaza.net/</vt:lpwstr>
      </vt:variant>
      <vt:variant>
        <vt:lpwstr/>
      </vt:variant>
      <vt:variant>
        <vt:i4>2818110</vt:i4>
      </vt:variant>
      <vt:variant>
        <vt:i4>1092</vt:i4>
      </vt:variant>
      <vt:variant>
        <vt:i4>0</vt:i4>
      </vt:variant>
      <vt:variant>
        <vt:i4>5</vt:i4>
      </vt:variant>
      <vt:variant>
        <vt:lpwstr>http://www.paperplaza.net/</vt:lpwstr>
      </vt:variant>
      <vt:variant>
        <vt:lpwstr/>
      </vt:variant>
      <vt:variant>
        <vt:i4>6750324</vt:i4>
      </vt:variant>
      <vt:variant>
        <vt:i4>1089</vt:i4>
      </vt:variant>
      <vt:variant>
        <vt:i4>0</vt:i4>
      </vt:variant>
      <vt:variant>
        <vt:i4>5</vt:i4>
      </vt:variant>
      <vt:variant>
        <vt:lpwstr>http://sice-iccas.org/</vt:lpwstr>
      </vt:variant>
      <vt:variant>
        <vt:lpwstr/>
      </vt:variant>
      <vt:variant>
        <vt:i4>2818110</vt:i4>
      </vt:variant>
      <vt:variant>
        <vt:i4>1086</vt:i4>
      </vt:variant>
      <vt:variant>
        <vt:i4>0</vt:i4>
      </vt:variant>
      <vt:variant>
        <vt:i4>5</vt:i4>
      </vt:variant>
      <vt:variant>
        <vt:lpwstr>http://www.paperplaza.net/</vt:lpwstr>
      </vt:variant>
      <vt:variant>
        <vt:lpwstr/>
      </vt:variant>
      <vt:variant>
        <vt:i4>7405611</vt:i4>
      </vt:variant>
      <vt:variant>
        <vt:i4>1083</vt:i4>
      </vt:variant>
      <vt:variant>
        <vt:i4>0</vt:i4>
      </vt:variant>
      <vt:variant>
        <vt:i4>5</vt:i4>
      </vt:variant>
      <vt:variant>
        <vt:lpwstr>http://www.ece.usu.edu/csois/people/yqchen/paper/06C26_SMCals06_final3-chen-mods.pdf</vt:lpwstr>
      </vt:variant>
      <vt:variant>
        <vt:lpwstr/>
      </vt:variant>
      <vt:variant>
        <vt:i4>5767234</vt:i4>
      </vt:variant>
      <vt:variant>
        <vt:i4>1080</vt:i4>
      </vt:variant>
      <vt:variant>
        <vt:i4>0</vt:i4>
      </vt:variant>
      <vt:variant>
        <vt:i4>5</vt:i4>
      </vt:variant>
      <vt:variant>
        <vt:lpwstr>http://www.ece.usu.edu/smcals06/</vt:lpwstr>
      </vt:variant>
      <vt:variant>
        <vt:lpwstr/>
      </vt:variant>
      <vt:variant>
        <vt:i4>5767234</vt:i4>
      </vt:variant>
      <vt:variant>
        <vt:i4>1077</vt:i4>
      </vt:variant>
      <vt:variant>
        <vt:i4>0</vt:i4>
      </vt:variant>
      <vt:variant>
        <vt:i4>5</vt:i4>
      </vt:variant>
      <vt:variant>
        <vt:lpwstr>http://www.ece.usu.edu/smcals06/</vt:lpwstr>
      </vt:variant>
      <vt:variant>
        <vt:lpwstr/>
      </vt:variant>
      <vt:variant>
        <vt:i4>8</vt:i4>
      </vt:variant>
      <vt:variant>
        <vt:i4>1074</vt:i4>
      </vt:variant>
      <vt:variant>
        <vt:i4>0</vt:i4>
      </vt:variant>
      <vt:variant>
        <vt:i4>5</vt:i4>
      </vt:variant>
      <vt:variant>
        <vt:lpwstr>http://www.ieee-icma.org/</vt:lpwstr>
      </vt:variant>
      <vt:variant>
        <vt:lpwstr/>
      </vt:variant>
      <vt:variant>
        <vt:i4>8</vt:i4>
      </vt:variant>
      <vt:variant>
        <vt:i4>1071</vt:i4>
      </vt:variant>
      <vt:variant>
        <vt:i4>0</vt:i4>
      </vt:variant>
      <vt:variant>
        <vt:i4>5</vt:i4>
      </vt:variant>
      <vt:variant>
        <vt:lpwstr>http://www.ieee-icma.org/</vt:lpwstr>
      </vt:variant>
      <vt:variant>
        <vt:lpwstr/>
      </vt:variant>
      <vt:variant>
        <vt:i4>8</vt:i4>
      </vt:variant>
      <vt:variant>
        <vt:i4>1068</vt:i4>
      </vt:variant>
      <vt:variant>
        <vt:i4>0</vt:i4>
      </vt:variant>
      <vt:variant>
        <vt:i4>5</vt:i4>
      </vt:variant>
      <vt:variant>
        <vt:lpwstr>http://www.ieee-icma.org/</vt:lpwstr>
      </vt:variant>
      <vt:variant>
        <vt:lpwstr/>
      </vt:variant>
      <vt:variant>
        <vt:i4>8</vt:i4>
      </vt:variant>
      <vt:variant>
        <vt:i4>1065</vt:i4>
      </vt:variant>
      <vt:variant>
        <vt:i4>0</vt:i4>
      </vt:variant>
      <vt:variant>
        <vt:i4>5</vt:i4>
      </vt:variant>
      <vt:variant>
        <vt:lpwstr>http://www.ieee-icma.org/</vt:lpwstr>
      </vt:variant>
      <vt:variant>
        <vt:lpwstr/>
      </vt:variant>
      <vt:variant>
        <vt:i4>8</vt:i4>
      </vt:variant>
      <vt:variant>
        <vt:i4>1062</vt:i4>
      </vt:variant>
      <vt:variant>
        <vt:i4>0</vt:i4>
      </vt:variant>
      <vt:variant>
        <vt:i4>5</vt:i4>
      </vt:variant>
      <vt:variant>
        <vt:lpwstr>http://www.ieee-icma.org/</vt:lpwstr>
      </vt:variant>
      <vt:variant>
        <vt:lpwstr/>
      </vt:variant>
      <vt:variant>
        <vt:i4>8</vt:i4>
      </vt:variant>
      <vt:variant>
        <vt:i4>1059</vt:i4>
      </vt:variant>
      <vt:variant>
        <vt:i4>0</vt:i4>
      </vt:variant>
      <vt:variant>
        <vt:i4>5</vt:i4>
      </vt:variant>
      <vt:variant>
        <vt:lpwstr>http://www.ieee-icma.org/</vt:lpwstr>
      </vt:variant>
      <vt:variant>
        <vt:lpwstr/>
      </vt:variant>
      <vt:variant>
        <vt:i4>7471211</vt:i4>
      </vt:variant>
      <vt:variant>
        <vt:i4>1056</vt:i4>
      </vt:variant>
      <vt:variant>
        <vt:i4>0</vt:i4>
      </vt:variant>
      <vt:variant>
        <vt:i4>5</vt:i4>
      </vt:variant>
      <vt:variant>
        <vt:lpwstr>http://www.gecad.isep.ipp.pt/FDA06/</vt:lpwstr>
      </vt:variant>
      <vt:variant>
        <vt:lpwstr/>
      </vt:variant>
      <vt:variant>
        <vt:i4>7471211</vt:i4>
      </vt:variant>
      <vt:variant>
        <vt:i4>1053</vt:i4>
      </vt:variant>
      <vt:variant>
        <vt:i4>0</vt:i4>
      </vt:variant>
      <vt:variant>
        <vt:i4>5</vt:i4>
      </vt:variant>
      <vt:variant>
        <vt:lpwstr>http://www.gecad.isep.ipp.pt/FDA06/</vt:lpwstr>
      </vt:variant>
      <vt:variant>
        <vt:lpwstr/>
      </vt:variant>
      <vt:variant>
        <vt:i4>7471211</vt:i4>
      </vt:variant>
      <vt:variant>
        <vt:i4>1050</vt:i4>
      </vt:variant>
      <vt:variant>
        <vt:i4>0</vt:i4>
      </vt:variant>
      <vt:variant>
        <vt:i4>5</vt:i4>
      </vt:variant>
      <vt:variant>
        <vt:lpwstr>http://www.gecad.isep.ipp.pt/FDA06/</vt:lpwstr>
      </vt:variant>
      <vt:variant>
        <vt:lpwstr/>
      </vt:variant>
      <vt:variant>
        <vt:i4>7471211</vt:i4>
      </vt:variant>
      <vt:variant>
        <vt:i4>1047</vt:i4>
      </vt:variant>
      <vt:variant>
        <vt:i4>0</vt:i4>
      </vt:variant>
      <vt:variant>
        <vt:i4>5</vt:i4>
      </vt:variant>
      <vt:variant>
        <vt:lpwstr>http://www.gecad.isep.ipp.pt/FDA06/</vt:lpwstr>
      </vt:variant>
      <vt:variant>
        <vt:lpwstr/>
      </vt:variant>
      <vt:variant>
        <vt:i4>7471211</vt:i4>
      </vt:variant>
      <vt:variant>
        <vt:i4>1044</vt:i4>
      </vt:variant>
      <vt:variant>
        <vt:i4>0</vt:i4>
      </vt:variant>
      <vt:variant>
        <vt:i4>5</vt:i4>
      </vt:variant>
      <vt:variant>
        <vt:lpwstr>http://www.gecad.isep.ipp.pt/FDA06/</vt:lpwstr>
      </vt:variant>
      <vt:variant>
        <vt:lpwstr/>
      </vt:variant>
      <vt:variant>
        <vt:i4>7471211</vt:i4>
      </vt:variant>
      <vt:variant>
        <vt:i4>1041</vt:i4>
      </vt:variant>
      <vt:variant>
        <vt:i4>0</vt:i4>
      </vt:variant>
      <vt:variant>
        <vt:i4>5</vt:i4>
      </vt:variant>
      <vt:variant>
        <vt:lpwstr>http://www.gecad.isep.ipp.pt/FDA06/</vt:lpwstr>
      </vt:variant>
      <vt:variant>
        <vt:lpwstr/>
      </vt:variant>
      <vt:variant>
        <vt:i4>7471211</vt:i4>
      </vt:variant>
      <vt:variant>
        <vt:i4>1038</vt:i4>
      </vt:variant>
      <vt:variant>
        <vt:i4>0</vt:i4>
      </vt:variant>
      <vt:variant>
        <vt:i4>5</vt:i4>
      </vt:variant>
      <vt:variant>
        <vt:lpwstr>http://www.gecad.isep.ipp.pt/FDA06/</vt:lpwstr>
      </vt:variant>
      <vt:variant>
        <vt:lpwstr/>
      </vt:variant>
      <vt:variant>
        <vt:i4>2818110</vt:i4>
      </vt:variant>
      <vt:variant>
        <vt:i4>1035</vt:i4>
      </vt:variant>
      <vt:variant>
        <vt:i4>0</vt:i4>
      </vt:variant>
      <vt:variant>
        <vt:i4>5</vt:i4>
      </vt:variant>
      <vt:variant>
        <vt:lpwstr>http://www.paperplaza.net/</vt:lpwstr>
      </vt:variant>
      <vt:variant>
        <vt:lpwstr/>
      </vt:variant>
      <vt:variant>
        <vt:i4>2818110</vt:i4>
      </vt:variant>
      <vt:variant>
        <vt:i4>1032</vt:i4>
      </vt:variant>
      <vt:variant>
        <vt:i4>0</vt:i4>
      </vt:variant>
      <vt:variant>
        <vt:i4>5</vt:i4>
      </vt:variant>
      <vt:variant>
        <vt:lpwstr>http://www.paperplaza.net/</vt:lpwstr>
      </vt:variant>
      <vt:variant>
        <vt:lpwstr/>
      </vt:variant>
      <vt:variant>
        <vt:i4>2818110</vt:i4>
      </vt:variant>
      <vt:variant>
        <vt:i4>1029</vt:i4>
      </vt:variant>
      <vt:variant>
        <vt:i4>0</vt:i4>
      </vt:variant>
      <vt:variant>
        <vt:i4>5</vt:i4>
      </vt:variant>
      <vt:variant>
        <vt:lpwstr>http://www.paperplaza.net/</vt:lpwstr>
      </vt:variant>
      <vt:variant>
        <vt:lpwstr/>
      </vt:variant>
      <vt:variant>
        <vt:i4>2818110</vt:i4>
      </vt:variant>
      <vt:variant>
        <vt:i4>1026</vt:i4>
      </vt:variant>
      <vt:variant>
        <vt:i4>0</vt:i4>
      </vt:variant>
      <vt:variant>
        <vt:i4>5</vt:i4>
      </vt:variant>
      <vt:variant>
        <vt:lpwstr>http://www.paperplaza.net/</vt:lpwstr>
      </vt:variant>
      <vt:variant>
        <vt:lpwstr/>
      </vt:variant>
      <vt:variant>
        <vt:i4>2818110</vt:i4>
      </vt:variant>
      <vt:variant>
        <vt:i4>1023</vt:i4>
      </vt:variant>
      <vt:variant>
        <vt:i4>0</vt:i4>
      </vt:variant>
      <vt:variant>
        <vt:i4>5</vt:i4>
      </vt:variant>
      <vt:variant>
        <vt:lpwstr>http://www.paperplaza.net/</vt:lpwstr>
      </vt:variant>
      <vt:variant>
        <vt:lpwstr/>
      </vt:variant>
      <vt:variant>
        <vt:i4>2818110</vt:i4>
      </vt:variant>
      <vt:variant>
        <vt:i4>1020</vt:i4>
      </vt:variant>
      <vt:variant>
        <vt:i4>0</vt:i4>
      </vt:variant>
      <vt:variant>
        <vt:i4>5</vt:i4>
      </vt:variant>
      <vt:variant>
        <vt:lpwstr>http://www.paperplaza.net/</vt:lpwstr>
      </vt:variant>
      <vt:variant>
        <vt:lpwstr/>
      </vt:variant>
      <vt:variant>
        <vt:i4>4915228</vt:i4>
      </vt:variant>
      <vt:variant>
        <vt:i4>1017</vt:i4>
      </vt:variant>
      <vt:variant>
        <vt:i4>0</vt:i4>
      </vt:variant>
      <vt:variant>
        <vt:i4>5</vt:i4>
      </vt:variant>
      <vt:variant>
        <vt:lpwstr>http://www.ieeeicnsc.org/</vt:lpwstr>
      </vt:variant>
      <vt:variant>
        <vt:lpwstr/>
      </vt:variant>
      <vt:variant>
        <vt:i4>4915228</vt:i4>
      </vt:variant>
      <vt:variant>
        <vt:i4>1014</vt:i4>
      </vt:variant>
      <vt:variant>
        <vt:i4>0</vt:i4>
      </vt:variant>
      <vt:variant>
        <vt:i4>5</vt:i4>
      </vt:variant>
      <vt:variant>
        <vt:lpwstr>http://www.ieeeicnsc.org/</vt:lpwstr>
      </vt:variant>
      <vt:variant>
        <vt:lpwstr/>
      </vt:variant>
      <vt:variant>
        <vt:i4>2621462</vt:i4>
      </vt:variant>
      <vt:variant>
        <vt:i4>1011</vt:i4>
      </vt:variant>
      <vt:variant>
        <vt:i4>0</vt:i4>
      </vt:variant>
      <vt:variant>
        <vt:i4>5</vt:i4>
      </vt:variant>
      <vt:variant>
        <vt:lpwstr>http://www.2006sharingsolutions.com/call_for_papers_2.htm</vt:lpwstr>
      </vt:variant>
      <vt:variant>
        <vt:lpwstr/>
      </vt:variant>
      <vt:variant>
        <vt:i4>1245190</vt:i4>
      </vt:variant>
      <vt:variant>
        <vt:i4>1008</vt:i4>
      </vt:variant>
      <vt:variant>
        <vt:i4>0</vt:i4>
      </vt:variant>
      <vt:variant>
        <vt:i4>5</vt:i4>
      </vt:variant>
      <vt:variant>
        <vt:lpwstr>http://www.igarss08.org/</vt:lpwstr>
      </vt:variant>
      <vt:variant>
        <vt:lpwstr/>
      </vt:variant>
      <vt:variant>
        <vt:i4>917530</vt:i4>
      </vt:variant>
      <vt:variant>
        <vt:i4>1005</vt:i4>
      </vt:variant>
      <vt:variant>
        <vt:i4>0</vt:i4>
      </vt:variant>
      <vt:variant>
        <vt:i4>5</vt:i4>
      </vt:variant>
      <vt:variant>
        <vt:lpwstr>https://www.securecms.com/IGARSS2008/Abstracts/pdfs/4051.pdf</vt:lpwstr>
      </vt:variant>
      <vt:variant>
        <vt:lpwstr/>
      </vt:variant>
      <vt:variant>
        <vt:i4>3014755</vt:i4>
      </vt:variant>
      <vt:variant>
        <vt:i4>1002</vt:i4>
      </vt:variant>
      <vt:variant>
        <vt:i4>0</vt:i4>
      </vt:variant>
      <vt:variant>
        <vt:i4>5</vt:i4>
      </vt:variant>
      <vt:variant>
        <vt:lpwstr>http://mechatronics.ece.usu.edu/yqchen/paper/08/08C30_igarss_4051Abstract.pdf</vt:lpwstr>
      </vt:variant>
      <vt:variant>
        <vt:lpwstr/>
      </vt:variant>
      <vt:variant>
        <vt:i4>5046298</vt:i4>
      </vt:variant>
      <vt:variant>
        <vt:i4>999</vt:i4>
      </vt:variant>
      <vt:variant>
        <vt:i4>0</vt:i4>
      </vt:variant>
      <vt:variant>
        <vt:i4>5</vt:i4>
      </vt:variant>
      <vt:variant>
        <vt:lpwstr>http://mechatronics.ece.usu.edu/yqchen/paper/08/08C30_igarss_4051FinalPaper.pdf</vt:lpwstr>
      </vt:variant>
      <vt:variant>
        <vt:lpwstr/>
      </vt:variant>
      <vt:variant>
        <vt:i4>5505110</vt:i4>
      </vt:variant>
      <vt:variant>
        <vt:i4>996</vt:i4>
      </vt:variant>
      <vt:variant>
        <vt:i4>0</vt:i4>
      </vt:variant>
      <vt:variant>
        <vt:i4>5</vt:i4>
      </vt:variant>
      <vt:variant>
        <vt:lpwstr>http://mechatronics.ece.usu.edu/yqchen/paper/08/</vt:lpwstr>
      </vt:variant>
      <vt:variant>
        <vt:lpwstr/>
      </vt:variant>
      <vt:variant>
        <vt:i4>7143480</vt:i4>
      </vt:variant>
      <vt:variant>
        <vt:i4>993</vt:i4>
      </vt:variant>
      <vt:variant>
        <vt:i4>0</vt:i4>
      </vt:variant>
      <vt:variant>
        <vt:i4>5</vt:i4>
      </vt:variant>
      <vt:variant>
        <vt:lpwstr>http://www.ccdc.neu.edu.cn/</vt:lpwstr>
      </vt:variant>
      <vt:variant>
        <vt:lpwstr/>
      </vt:variant>
      <vt:variant>
        <vt:i4>1703937</vt:i4>
      </vt:variant>
      <vt:variant>
        <vt:i4>990</vt:i4>
      </vt:variant>
      <vt:variant>
        <vt:i4>0</vt:i4>
      </vt:variant>
      <vt:variant>
        <vt:i4>5</vt:i4>
      </vt:variant>
      <vt:variant>
        <vt:lpwstr>http://www.grss-ieee.org/</vt:lpwstr>
      </vt:variant>
      <vt:variant>
        <vt:lpwstr/>
      </vt:variant>
      <vt:variant>
        <vt:i4>6553701</vt:i4>
      </vt:variant>
      <vt:variant>
        <vt:i4>987</vt:i4>
      </vt:variant>
      <vt:variant>
        <vt:i4>0</vt:i4>
      </vt:variant>
      <vt:variant>
        <vt:i4>5</vt:i4>
      </vt:variant>
      <vt:variant>
        <vt:lpwstr>http://www.asmeconferences.org/IDETC09/</vt:lpwstr>
      </vt:variant>
      <vt:variant>
        <vt:lpwstr/>
      </vt:variant>
      <vt:variant>
        <vt:i4>4915278</vt:i4>
      </vt:variant>
      <vt:variant>
        <vt:i4>984</vt:i4>
      </vt:variant>
      <vt:variant>
        <vt:i4>0</vt:i4>
      </vt:variant>
      <vt:variant>
        <vt:i4>5</vt:i4>
      </vt:variant>
      <vt:variant>
        <vt:lpwstr>http://www.a2c2.org/conferences/acc2009/</vt:lpwstr>
      </vt:variant>
      <vt:variant>
        <vt:lpwstr/>
      </vt:variant>
      <vt:variant>
        <vt:i4>6488108</vt:i4>
      </vt:variant>
      <vt:variant>
        <vt:i4>981</vt:i4>
      </vt:variant>
      <vt:variant>
        <vt:i4>0</vt:i4>
      </vt:variant>
      <vt:variant>
        <vt:i4>5</vt:i4>
      </vt:variant>
      <vt:variant>
        <vt:lpwstr>http://www.ieeeiciea.org/2009/</vt:lpwstr>
      </vt:variant>
      <vt:variant>
        <vt:lpwstr/>
      </vt:variant>
      <vt:variant>
        <vt:i4>5505111</vt:i4>
      </vt:variant>
      <vt:variant>
        <vt:i4>978</vt:i4>
      </vt:variant>
      <vt:variant>
        <vt:i4>0</vt:i4>
      </vt:variant>
      <vt:variant>
        <vt:i4>5</vt:i4>
      </vt:variant>
      <vt:variant>
        <vt:lpwstr>http://mechatronics.ece.usu.edu/yqchen/paper/09/</vt:lpwstr>
      </vt:variant>
      <vt:variant>
        <vt:lpwstr/>
      </vt:variant>
      <vt:variant>
        <vt:i4>3276877</vt:i4>
      </vt:variant>
      <vt:variant>
        <vt:i4>975</vt:i4>
      </vt:variant>
      <vt:variant>
        <vt:i4>0</vt:i4>
      </vt:variant>
      <vt:variant>
        <vt:i4>5</vt:i4>
      </vt:variant>
      <vt:variant>
        <vt:lpwstr>http://www.vcc-10.org/index_files/VCC_2010_Program.htm</vt:lpwstr>
      </vt:variant>
      <vt:variant>
        <vt:lpwstr/>
      </vt:variant>
      <vt:variant>
        <vt:i4>7798903</vt:i4>
      </vt:variant>
      <vt:variant>
        <vt:i4>972</vt:i4>
      </vt:variant>
      <vt:variant>
        <vt:i4>0</vt:i4>
      </vt:variant>
      <vt:variant>
        <vt:i4>5</vt:i4>
      </vt:variant>
      <vt:variant>
        <vt:lpwstr>http://dx.doi.org/10.1109/CCDC.2010.5499147</vt:lpwstr>
      </vt:variant>
      <vt:variant>
        <vt:lpwstr/>
      </vt:variant>
      <vt:variant>
        <vt:i4>1114141</vt:i4>
      </vt:variant>
      <vt:variant>
        <vt:i4>969</vt:i4>
      </vt:variant>
      <vt:variant>
        <vt:i4>0</vt:i4>
      </vt:variant>
      <vt:variant>
        <vt:i4>5</vt:i4>
      </vt:variant>
      <vt:variant>
        <vt:lpwstr>http://dx.doi.org/10.1109/ICINFA.2010.5512246</vt:lpwstr>
      </vt:variant>
      <vt:variant>
        <vt:lpwstr/>
      </vt:variant>
      <vt:variant>
        <vt:i4>2687102</vt:i4>
      </vt:variant>
      <vt:variant>
        <vt:i4>966</vt:i4>
      </vt:variant>
      <vt:variant>
        <vt:i4>0</vt:i4>
      </vt:variant>
      <vt:variant>
        <vt:i4>5</vt:i4>
      </vt:variant>
      <vt:variant>
        <vt:lpwstr>http://www.mei.titech.ac.jp/msc10/</vt:lpwstr>
      </vt:variant>
      <vt:variant>
        <vt:lpwstr/>
      </vt:variant>
      <vt:variant>
        <vt:i4>2097214</vt:i4>
      </vt:variant>
      <vt:variant>
        <vt:i4>963</vt:i4>
      </vt:variant>
      <vt:variant>
        <vt:i4>0</vt:i4>
      </vt:variant>
      <vt:variant>
        <vt:i4>5</vt:i4>
      </vt:variant>
      <vt:variant>
        <vt:lpwstr>http://www.igarss2010.org/</vt:lpwstr>
      </vt:variant>
      <vt:variant>
        <vt:lpwstr/>
      </vt:variant>
      <vt:variant>
        <vt:i4>7209015</vt:i4>
      </vt:variant>
      <vt:variant>
        <vt:i4>960</vt:i4>
      </vt:variant>
      <vt:variant>
        <vt:i4>0</vt:i4>
      </vt:variant>
      <vt:variant>
        <vt:i4>5</vt:i4>
      </vt:variant>
      <vt:variant>
        <vt:lpwstr>http://www.cs.utah.edu/mfi2010/</vt:lpwstr>
      </vt:variant>
      <vt:variant>
        <vt:lpwstr/>
      </vt:variant>
      <vt:variant>
        <vt:i4>1245259</vt:i4>
      </vt:variant>
      <vt:variant>
        <vt:i4>957</vt:i4>
      </vt:variant>
      <vt:variant>
        <vt:i4>0</vt:i4>
      </vt:variant>
      <vt:variant>
        <vt:i4>5</vt:i4>
      </vt:variant>
      <vt:variant>
        <vt:lpwstr>https://secureweb.inl.gov/ISRCS2010/</vt:lpwstr>
      </vt:variant>
      <vt:variant>
        <vt:lpwstr/>
      </vt:variant>
      <vt:variant>
        <vt:i4>7602275</vt:i4>
      </vt:variant>
      <vt:variant>
        <vt:i4>954</vt:i4>
      </vt:variant>
      <vt:variant>
        <vt:i4>0</vt:i4>
      </vt:variant>
      <vt:variant>
        <vt:i4>5</vt:i4>
      </vt:variant>
      <vt:variant>
        <vt:lpwstr>http://dx.doi.org/10.1109/MESA.2010.5552095</vt:lpwstr>
      </vt:variant>
      <vt:variant>
        <vt:lpwstr/>
      </vt:variant>
      <vt:variant>
        <vt:i4>8126563</vt:i4>
      </vt:variant>
      <vt:variant>
        <vt:i4>951</vt:i4>
      </vt:variant>
      <vt:variant>
        <vt:i4>0</vt:i4>
      </vt:variant>
      <vt:variant>
        <vt:i4>5</vt:i4>
      </vt:variant>
      <vt:variant>
        <vt:lpwstr>http://dx.doi.org/10.1109/MESA.2010.5552016</vt:lpwstr>
      </vt:variant>
      <vt:variant>
        <vt:lpwstr/>
      </vt:variant>
      <vt:variant>
        <vt:i4>8192099</vt:i4>
      </vt:variant>
      <vt:variant>
        <vt:i4>948</vt:i4>
      </vt:variant>
      <vt:variant>
        <vt:i4>0</vt:i4>
      </vt:variant>
      <vt:variant>
        <vt:i4>5</vt:i4>
      </vt:variant>
      <vt:variant>
        <vt:lpwstr>http://dx.doi.org/10.1109/MESA.2010.5552003</vt:lpwstr>
      </vt:variant>
      <vt:variant>
        <vt:lpwstr/>
      </vt:variant>
      <vt:variant>
        <vt:i4>8192099</vt:i4>
      </vt:variant>
      <vt:variant>
        <vt:i4>945</vt:i4>
      </vt:variant>
      <vt:variant>
        <vt:i4>0</vt:i4>
      </vt:variant>
      <vt:variant>
        <vt:i4>5</vt:i4>
      </vt:variant>
      <vt:variant>
        <vt:lpwstr>http://dx.doi.org/10.1109/MESA.2010.5552002</vt:lpwstr>
      </vt:variant>
      <vt:variant>
        <vt:lpwstr/>
      </vt:variant>
      <vt:variant>
        <vt:i4>7995491</vt:i4>
      </vt:variant>
      <vt:variant>
        <vt:i4>942</vt:i4>
      </vt:variant>
      <vt:variant>
        <vt:i4>0</vt:i4>
      </vt:variant>
      <vt:variant>
        <vt:i4>5</vt:i4>
      </vt:variant>
      <vt:variant>
        <vt:lpwstr>http://dx.doi.org/10.1109/MESA.2010.5552079</vt:lpwstr>
      </vt:variant>
      <vt:variant>
        <vt:lpwstr/>
      </vt:variant>
      <vt:variant>
        <vt:i4>8257635</vt:i4>
      </vt:variant>
      <vt:variant>
        <vt:i4>939</vt:i4>
      </vt:variant>
      <vt:variant>
        <vt:i4>0</vt:i4>
      </vt:variant>
      <vt:variant>
        <vt:i4>5</vt:i4>
      </vt:variant>
      <vt:variant>
        <vt:lpwstr>http://dx.doi.org/10.1109/MESA.2010.5552032</vt:lpwstr>
      </vt:variant>
      <vt:variant>
        <vt:lpwstr/>
      </vt:variant>
      <vt:variant>
        <vt:i4>8257635</vt:i4>
      </vt:variant>
      <vt:variant>
        <vt:i4>936</vt:i4>
      </vt:variant>
      <vt:variant>
        <vt:i4>0</vt:i4>
      </vt:variant>
      <vt:variant>
        <vt:i4>5</vt:i4>
      </vt:variant>
      <vt:variant>
        <vt:lpwstr>http://dx.doi.org/10.1109/MESA.2010.5552031</vt:lpwstr>
      </vt:variant>
      <vt:variant>
        <vt:lpwstr/>
      </vt:variant>
      <vt:variant>
        <vt:i4>4980739</vt:i4>
      </vt:variant>
      <vt:variant>
        <vt:i4>933</vt:i4>
      </vt:variant>
      <vt:variant>
        <vt:i4>0</vt:i4>
      </vt:variant>
      <vt:variant>
        <vt:i4>5</vt:i4>
      </vt:variant>
      <vt:variant>
        <vt:lpwstr>http://dx.doi.org/10.1109/WCICA.2010.5555021</vt:lpwstr>
      </vt:variant>
      <vt:variant>
        <vt:lpwstr/>
      </vt:variant>
      <vt:variant>
        <vt:i4>4194308</vt:i4>
      </vt:variant>
      <vt:variant>
        <vt:i4>930</vt:i4>
      </vt:variant>
      <vt:variant>
        <vt:i4>0</vt:i4>
      </vt:variant>
      <vt:variant>
        <vt:i4>5</vt:i4>
      </vt:variant>
      <vt:variant>
        <vt:lpwstr>http://dx.doi.org/10.1109/WCICA.2010.5554548</vt:lpwstr>
      </vt:variant>
      <vt:variant>
        <vt:lpwstr/>
      </vt:variant>
      <vt:variant>
        <vt:i4>5570654</vt:i4>
      </vt:variant>
      <vt:variant>
        <vt:i4>927</vt:i4>
      </vt:variant>
      <vt:variant>
        <vt:i4>0</vt:i4>
      </vt:variant>
      <vt:variant>
        <vt:i4>5</vt:i4>
      </vt:variant>
      <vt:variant>
        <vt:lpwstr>http://mechatronics.ece.usu.edu/yqchen/paper/10/</vt:lpwstr>
      </vt:variant>
      <vt:variant>
        <vt:lpwstr/>
      </vt:variant>
      <vt:variant>
        <vt:i4>917510</vt:i4>
      </vt:variant>
      <vt:variant>
        <vt:i4>924</vt:i4>
      </vt:variant>
      <vt:variant>
        <vt:i4>0</vt:i4>
      </vt:variant>
      <vt:variant>
        <vt:i4>5</vt:i4>
      </vt:variant>
      <vt:variant>
        <vt:lpwstr>http://ams.allenpress.com/perlserv/?request=get-abstract&amp;doi=10.1175%2FBAMS-86-12-1743</vt:lpwstr>
      </vt:variant>
      <vt:variant>
        <vt:lpwstr>AFF22#AFF22</vt:lpwstr>
      </vt:variant>
      <vt:variant>
        <vt:i4>917509</vt:i4>
      </vt:variant>
      <vt:variant>
        <vt:i4>921</vt:i4>
      </vt:variant>
      <vt:variant>
        <vt:i4>0</vt:i4>
      </vt:variant>
      <vt:variant>
        <vt:i4>5</vt:i4>
      </vt:variant>
      <vt:variant>
        <vt:lpwstr>http://ams.allenpress.com/perlserv/?request=get-abstract&amp;doi=10.1175%2FBAMS-86-12-1743</vt:lpwstr>
      </vt:variant>
      <vt:variant>
        <vt:lpwstr>AFF21#AFF21</vt:lpwstr>
      </vt:variant>
      <vt:variant>
        <vt:i4>917508</vt:i4>
      </vt:variant>
      <vt:variant>
        <vt:i4>918</vt:i4>
      </vt:variant>
      <vt:variant>
        <vt:i4>0</vt:i4>
      </vt:variant>
      <vt:variant>
        <vt:i4>5</vt:i4>
      </vt:variant>
      <vt:variant>
        <vt:lpwstr>http://ams.allenpress.com/perlserv/?request=get-abstract&amp;doi=10.1175%2FBAMS-86-12-1743</vt:lpwstr>
      </vt:variant>
      <vt:variant>
        <vt:lpwstr>AFF20#AFF20</vt:lpwstr>
      </vt:variant>
      <vt:variant>
        <vt:i4>917517</vt:i4>
      </vt:variant>
      <vt:variant>
        <vt:i4>915</vt:i4>
      </vt:variant>
      <vt:variant>
        <vt:i4>0</vt:i4>
      </vt:variant>
      <vt:variant>
        <vt:i4>5</vt:i4>
      </vt:variant>
      <vt:variant>
        <vt:lpwstr>http://ams.allenpress.com/perlserv/?request=get-abstract&amp;doi=10.1175%2FBAMS-86-12-1743</vt:lpwstr>
      </vt:variant>
      <vt:variant>
        <vt:lpwstr>AFF19#AFF19</vt:lpwstr>
      </vt:variant>
      <vt:variant>
        <vt:i4>917516</vt:i4>
      </vt:variant>
      <vt:variant>
        <vt:i4>912</vt:i4>
      </vt:variant>
      <vt:variant>
        <vt:i4>0</vt:i4>
      </vt:variant>
      <vt:variant>
        <vt:i4>5</vt:i4>
      </vt:variant>
      <vt:variant>
        <vt:lpwstr>http://ams.allenpress.com/perlserv/?request=get-abstract&amp;doi=10.1175%2FBAMS-86-12-1743</vt:lpwstr>
      </vt:variant>
      <vt:variant>
        <vt:lpwstr>AFF18#AFF18</vt:lpwstr>
      </vt:variant>
      <vt:variant>
        <vt:i4>917507</vt:i4>
      </vt:variant>
      <vt:variant>
        <vt:i4>909</vt:i4>
      </vt:variant>
      <vt:variant>
        <vt:i4>0</vt:i4>
      </vt:variant>
      <vt:variant>
        <vt:i4>5</vt:i4>
      </vt:variant>
      <vt:variant>
        <vt:lpwstr>http://ams.allenpress.com/perlserv/?request=get-abstract&amp;doi=10.1175%2FBAMS-86-12-1743</vt:lpwstr>
      </vt:variant>
      <vt:variant>
        <vt:lpwstr>AFF17#AFF17</vt:lpwstr>
      </vt:variant>
      <vt:variant>
        <vt:i4>917506</vt:i4>
      </vt:variant>
      <vt:variant>
        <vt:i4>906</vt:i4>
      </vt:variant>
      <vt:variant>
        <vt:i4>0</vt:i4>
      </vt:variant>
      <vt:variant>
        <vt:i4>5</vt:i4>
      </vt:variant>
      <vt:variant>
        <vt:lpwstr>http://ams.allenpress.com/perlserv/?request=get-abstract&amp;doi=10.1175%2FBAMS-86-12-1743</vt:lpwstr>
      </vt:variant>
      <vt:variant>
        <vt:lpwstr>AFF16#AFF16</vt:lpwstr>
      </vt:variant>
      <vt:variant>
        <vt:i4>917505</vt:i4>
      </vt:variant>
      <vt:variant>
        <vt:i4>903</vt:i4>
      </vt:variant>
      <vt:variant>
        <vt:i4>0</vt:i4>
      </vt:variant>
      <vt:variant>
        <vt:i4>5</vt:i4>
      </vt:variant>
      <vt:variant>
        <vt:lpwstr>http://ams.allenpress.com/perlserv/?request=get-abstract&amp;doi=10.1175%2FBAMS-86-12-1743</vt:lpwstr>
      </vt:variant>
      <vt:variant>
        <vt:lpwstr>AFF15#AFF15</vt:lpwstr>
      </vt:variant>
      <vt:variant>
        <vt:i4>917504</vt:i4>
      </vt:variant>
      <vt:variant>
        <vt:i4>900</vt:i4>
      </vt:variant>
      <vt:variant>
        <vt:i4>0</vt:i4>
      </vt:variant>
      <vt:variant>
        <vt:i4>5</vt:i4>
      </vt:variant>
      <vt:variant>
        <vt:lpwstr>http://ams.allenpress.com/perlserv/?request=get-abstract&amp;doi=10.1175%2FBAMS-86-12-1743</vt:lpwstr>
      </vt:variant>
      <vt:variant>
        <vt:lpwstr>AFF14#AFF14</vt:lpwstr>
      </vt:variant>
      <vt:variant>
        <vt:i4>917511</vt:i4>
      </vt:variant>
      <vt:variant>
        <vt:i4>897</vt:i4>
      </vt:variant>
      <vt:variant>
        <vt:i4>0</vt:i4>
      </vt:variant>
      <vt:variant>
        <vt:i4>5</vt:i4>
      </vt:variant>
      <vt:variant>
        <vt:lpwstr>http://ams.allenpress.com/perlserv/?request=get-abstract&amp;doi=10.1175%2FBAMS-86-12-1743</vt:lpwstr>
      </vt:variant>
      <vt:variant>
        <vt:lpwstr>AFF13#AFF13</vt:lpwstr>
      </vt:variant>
      <vt:variant>
        <vt:i4>917510</vt:i4>
      </vt:variant>
      <vt:variant>
        <vt:i4>894</vt:i4>
      </vt:variant>
      <vt:variant>
        <vt:i4>0</vt:i4>
      </vt:variant>
      <vt:variant>
        <vt:i4>5</vt:i4>
      </vt:variant>
      <vt:variant>
        <vt:lpwstr>http://ams.allenpress.com/perlserv/?request=get-abstract&amp;doi=10.1175%2FBAMS-86-12-1743</vt:lpwstr>
      </vt:variant>
      <vt:variant>
        <vt:lpwstr>AFF12#AFF12</vt:lpwstr>
      </vt:variant>
      <vt:variant>
        <vt:i4>917509</vt:i4>
      </vt:variant>
      <vt:variant>
        <vt:i4>891</vt:i4>
      </vt:variant>
      <vt:variant>
        <vt:i4>0</vt:i4>
      </vt:variant>
      <vt:variant>
        <vt:i4>5</vt:i4>
      </vt:variant>
      <vt:variant>
        <vt:lpwstr>http://ams.allenpress.com/perlserv/?request=get-abstract&amp;doi=10.1175%2FBAMS-86-12-1743</vt:lpwstr>
      </vt:variant>
      <vt:variant>
        <vt:lpwstr>AFF11#AFF11</vt:lpwstr>
      </vt:variant>
      <vt:variant>
        <vt:i4>917508</vt:i4>
      </vt:variant>
      <vt:variant>
        <vt:i4>888</vt:i4>
      </vt:variant>
      <vt:variant>
        <vt:i4>0</vt:i4>
      </vt:variant>
      <vt:variant>
        <vt:i4>5</vt:i4>
      </vt:variant>
      <vt:variant>
        <vt:lpwstr>http://ams.allenpress.com/perlserv/?request=get-abstract&amp;doi=10.1175%2FBAMS-86-12-1743</vt:lpwstr>
      </vt:variant>
      <vt:variant>
        <vt:lpwstr>AFF10#AFF10</vt:lpwstr>
      </vt:variant>
      <vt:variant>
        <vt:i4>7667830</vt:i4>
      </vt:variant>
      <vt:variant>
        <vt:i4>885</vt:i4>
      </vt:variant>
      <vt:variant>
        <vt:i4>0</vt:i4>
      </vt:variant>
      <vt:variant>
        <vt:i4>5</vt:i4>
      </vt:variant>
      <vt:variant>
        <vt:lpwstr>http://ams.allenpress.com/perlserv/?request=get-abstract&amp;doi=10.1175%2FBAMS-86-12-1743</vt:lpwstr>
      </vt:variant>
      <vt:variant>
        <vt:lpwstr>AFF9#AFF9</vt:lpwstr>
      </vt:variant>
      <vt:variant>
        <vt:i4>7602294</vt:i4>
      </vt:variant>
      <vt:variant>
        <vt:i4>882</vt:i4>
      </vt:variant>
      <vt:variant>
        <vt:i4>0</vt:i4>
      </vt:variant>
      <vt:variant>
        <vt:i4>5</vt:i4>
      </vt:variant>
      <vt:variant>
        <vt:lpwstr>http://ams.allenpress.com/perlserv/?request=get-abstract&amp;doi=10.1175%2FBAMS-86-12-1743</vt:lpwstr>
      </vt:variant>
      <vt:variant>
        <vt:lpwstr>AFF8#AFF8</vt:lpwstr>
      </vt:variant>
      <vt:variant>
        <vt:i4>8061046</vt:i4>
      </vt:variant>
      <vt:variant>
        <vt:i4>879</vt:i4>
      </vt:variant>
      <vt:variant>
        <vt:i4>0</vt:i4>
      </vt:variant>
      <vt:variant>
        <vt:i4>5</vt:i4>
      </vt:variant>
      <vt:variant>
        <vt:lpwstr>http://ams.allenpress.com/perlserv/?request=get-abstract&amp;doi=10.1175%2FBAMS-86-12-1743</vt:lpwstr>
      </vt:variant>
      <vt:variant>
        <vt:lpwstr>AFF7#AFF7</vt:lpwstr>
      </vt:variant>
      <vt:variant>
        <vt:i4>7995510</vt:i4>
      </vt:variant>
      <vt:variant>
        <vt:i4>876</vt:i4>
      </vt:variant>
      <vt:variant>
        <vt:i4>0</vt:i4>
      </vt:variant>
      <vt:variant>
        <vt:i4>5</vt:i4>
      </vt:variant>
      <vt:variant>
        <vt:lpwstr>http://ams.allenpress.com/perlserv/?request=get-abstract&amp;doi=10.1175%2FBAMS-86-12-1743</vt:lpwstr>
      </vt:variant>
      <vt:variant>
        <vt:lpwstr>AFF6#AFF6</vt:lpwstr>
      </vt:variant>
      <vt:variant>
        <vt:i4>7929974</vt:i4>
      </vt:variant>
      <vt:variant>
        <vt:i4>873</vt:i4>
      </vt:variant>
      <vt:variant>
        <vt:i4>0</vt:i4>
      </vt:variant>
      <vt:variant>
        <vt:i4>5</vt:i4>
      </vt:variant>
      <vt:variant>
        <vt:lpwstr>http://ams.allenpress.com/perlserv/?request=get-abstract&amp;doi=10.1175%2FBAMS-86-12-1743</vt:lpwstr>
      </vt:variant>
      <vt:variant>
        <vt:lpwstr>AFF5#AFF5</vt:lpwstr>
      </vt:variant>
      <vt:variant>
        <vt:i4>7864438</vt:i4>
      </vt:variant>
      <vt:variant>
        <vt:i4>870</vt:i4>
      </vt:variant>
      <vt:variant>
        <vt:i4>0</vt:i4>
      </vt:variant>
      <vt:variant>
        <vt:i4>5</vt:i4>
      </vt:variant>
      <vt:variant>
        <vt:lpwstr>http://ams.allenpress.com/perlserv/?request=get-abstract&amp;doi=10.1175%2FBAMS-86-12-1743</vt:lpwstr>
      </vt:variant>
      <vt:variant>
        <vt:lpwstr>AFF4#AFF4</vt:lpwstr>
      </vt:variant>
      <vt:variant>
        <vt:i4>7864438</vt:i4>
      </vt:variant>
      <vt:variant>
        <vt:i4>867</vt:i4>
      </vt:variant>
      <vt:variant>
        <vt:i4>0</vt:i4>
      </vt:variant>
      <vt:variant>
        <vt:i4>5</vt:i4>
      </vt:variant>
      <vt:variant>
        <vt:lpwstr>http://ams.allenpress.com/perlserv/?request=get-abstract&amp;doi=10.1175%2FBAMS-86-12-1743</vt:lpwstr>
      </vt:variant>
      <vt:variant>
        <vt:lpwstr>AFF4#AFF4</vt:lpwstr>
      </vt:variant>
      <vt:variant>
        <vt:i4>8323190</vt:i4>
      </vt:variant>
      <vt:variant>
        <vt:i4>864</vt:i4>
      </vt:variant>
      <vt:variant>
        <vt:i4>0</vt:i4>
      </vt:variant>
      <vt:variant>
        <vt:i4>5</vt:i4>
      </vt:variant>
      <vt:variant>
        <vt:lpwstr>http://ams.allenpress.com/perlserv/?request=get-abstract&amp;doi=10.1175%2FBAMS-86-12-1743</vt:lpwstr>
      </vt:variant>
      <vt:variant>
        <vt:lpwstr>AFF3#AFF3</vt:lpwstr>
      </vt:variant>
      <vt:variant>
        <vt:i4>8257654</vt:i4>
      </vt:variant>
      <vt:variant>
        <vt:i4>861</vt:i4>
      </vt:variant>
      <vt:variant>
        <vt:i4>0</vt:i4>
      </vt:variant>
      <vt:variant>
        <vt:i4>5</vt:i4>
      </vt:variant>
      <vt:variant>
        <vt:lpwstr>http://ams.allenpress.com/perlserv/?request=get-abstract&amp;doi=10.1175%2FBAMS-86-12-1743</vt:lpwstr>
      </vt:variant>
      <vt:variant>
        <vt:lpwstr>AFF2#AFF2</vt:lpwstr>
      </vt:variant>
      <vt:variant>
        <vt:i4>8192118</vt:i4>
      </vt:variant>
      <vt:variant>
        <vt:i4>858</vt:i4>
      </vt:variant>
      <vt:variant>
        <vt:i4>0</vt:i4>
      </vt:variant>
      <vt:variant>
        <vt:i4>5</vt:i4>
      </vt:variant>
      <vt:variant>
        <vt:lpwstr>http://ams.allenpress.com/perlserv/?request=get-abstract&amp;doi=10.1175%2FBAMS-86-12-1743</vt:lpwstr>
      </vt:variant>
      <vt:variant>
        <vt:lpwstr>AFF1#AFF1</vt:lpwstr>
      </vt:variant>
      <vt:variant>
        <vt:i4>917504</vt:i4>
      </vt:variant>
      <vt:variant>
        <vt:i4>855</vt:i4>
      </vt:variant>
      <vt:variant>
        <vt:i4>0</vt:i4>
      </vt:variant>
      <vt:variant>
        <vt:i4>5</vt:i4>
      </vt:variant>
      <vt:variant>
        <vt:lpwstr>http://ams.allenpress.com/perlserv/?request=get-abstract&amp;doi=10.1175%2FBAMS-86-12-1733</vt:lpwstr>
      </vt:variant>
      <vt:variant>
        <vt:lpwstr>AFF13#AFF13</vt:lpwstr>
      </vt:variant>
      <vt:variant>
        <vt:i4>917505</vt:i4>
      </vt:variant>
      <vt:variant>
        <vt:i4>852</vt:i4>
      </vt:variant>
      <vt:variant>
        <vt:i4>0</vt:i4>
      </vt:variant>
      <vt:variant>
        <vt:i4>5</vt:i4>
      </vt:variant>
      <vt:variant>
        <vt:lpwstr>http://ams.allenpress.com/perlserv/?request=get-abstract&amp;doi=10.1175%2FBAMS-86-12-1733</vt:lpwstr>
      </vt:variant>
      <vt:variant>
        <vt:lpwstr>AFF12#AFF12</vt:lpwstr>
      </vt:variant>
      <vt:variant>
        <vt:i4>917506</vt:i4>
      </vt:variant>
      <vt:variant>
        <vt:i4>849</vt:i4>
      </vt:variant>
      <vt:variant>
        <vt:i4>0</vt:i4>
      </vt:variant>
      <vt:variant>
        <vt:i4>5</vt:i4>
      </vt:variant>
      <vt:variant>
        <vt:lpwstr>http://ams.allenpress.com/perlserv/?request=get-abstract&amp;doi=10.1175%2FBAMS-86-12-1733</vt:lpwstr>
      </vt:variant>
      <vt:variant>
        <vt:lpwstr>AFF11#AFF11</vt:lpwstr>
      </vt:variant>
      <vt:variant>
        <vt:i4>917507</vt:i4>
      </vt:variant>
      <vt:variant>
        <vt:i4>846</vt:i4>
      </vt:variant>
      <vt:variant>
        <vt:i4>0</vt:i4>
      </vt:variant>
      <vt:variant>
        <vt:i4>5</vt:i4>
      </vt:variant>
      <vt:variant>
        <vt:lpwstr>http://ams.allenpress.com/perlserv/?request=get-abstract&amp;doi=10.1175%2FBAMS-86-12-1733</vt:lpwstr>
      </vt:variant>
      <vt:variant>
        <vt:lpwstr>AFF10#AFF10</vt:lpwstr>
      </vt:variant>
      <vt:variant>
        <vt:i4>7667825</vt:i4>
      </vt:variant>
      <vt:variant>
        <vt:i4>843</vt:i4>
      </vt:variant>
      <vt:variant>
        <vt:i4>0</vt:i4>
      </vt:variant>
      <vt:variant>
        <vt:i4>5</vt:i4>
      </vt:variant>
      <vt:variant>
        <vt:lpwstr>http://ams.allenpress.com/perlserv/?request=get-abstract&amp;doi=10.1175%2FBAMS-86-12-1733</vt:lpwstr>
      </vt:variant>
      <vt:variant>
        <vt:lpwstr>AFF9#AFF9</vt:lpwstr>
      </vt:variant>
      <vt:variant>
        <vt:i4>7602289</vt:i4>
      </vt:variant>
      <vt:variant>
        <vt:i4>840</vt:i4>
      </vt:variant>
      <vt:variant>
        <vt:i4>0</vt:i4>
      </vt:variant>
      <vt:variant>
        <vt:i4>5</vt:i4>
      </vt:variant>
      <vt:variant>
        <vt:lpwstr>http://ams.allenpress.com/perlserv/?request=get-abstract&amp;doi=10.1175%2FBAMS-86-12-1733</vt:lpwstr>
      </vt:variant>
      <vt:variant>
        <vt:lpwstr>AFF8#AFF8</vt:lpwstr>
      </vt:variant>
      <vt:variant>
        <vt:i4>8061041</vt:i4>
      </vt:variant>
      <vt:variant>
        <vt:i4>837</vt:i4>
      </vt:variant>
      <vt:variant>
        <vt:i4>0</vt:i4>
      </vt:variant>
      <vt:variant>
        <vt:i4>5</vt:i4>
      </vt:variant>
      <vt:variant>
        <vt:lpwstr>http://ams.allenpress.com/perlserv/?request=get-abstract&amp;doi=10.1175%2FBAMS-86-12-1733</vt:lpwstr>
      </vt:variant>
      <vt:variant>
        <vt:lpwstr>AFF7#AFF7</vt:lpwstr>
      </vt:variant>
      <vt:variant>
        <vt:i4>7995505</vt:i4>
      </vt:variant>
      <vt:variant>
        <vt:i4>834</vt:i4>
      </vt:variant>
      <vt:variant>
        <vt:i4>0</vt:i4>
      </vt:variant>
      <vt:variant>
        <vt:i4>5</vt:i4>
      </vt:variant>
      <vt:variant>
        <vt:lpwstr>http://ams.allenpress.com/perlserv/?request=get-abstract&amp;doi=10.1175%2FBAMS-86-12-1733</vt:lpwstr>
      </vt:variant>
      <vt:variant>
        <vt:lpwstr>AFF6#AFF6</vt:lpwstr>
      </vt:variant>
      <vt:variant>
        <vt:i4>7929969</vt:i4>
      </vt:variant>
      <vt:variant>
        <vt:i4>831</vt:i4>
      </vt:variant>
      <vt:variant>
        <vt:i4>0</vt:i4>
      </vt:variant>
      <vt:variant>
        <vt:i4>5</vt:i4>
      </vt:variant>
      <vt:variant>
        <vt:lpwstr>http://ams.allenpress.com/perlserv/?request=get-abstract&amp;doi=10.1175%2FBAMS-86-12-1733</vt:lpwstr>
      </vt:variant>
      <vt:variant>
        <vt:lpwstr>AFF5#AFF5</vt:lpwstr>
      </vt:variant>
      <vt:variant>
        <vt:i4>7864433</vt:i4>
      </vt:variant>
      <vt:variant>
        <vt:i4>828</vt:i4>
      </vt:variant>
      <vt:variant>
        <vt:i4>0</vt:i4>
      </vt:variant>
      <vt:variant>
        <vt:i4>5</vt:i4>
      </vt:variant>
      <vt:variant>
        <vt:lpwstr>http://ams.allenpress.com/perlserv/?request=get-abstract&amp;doi=10.1175%2FBAMS-86-12-1733</vt:lpwstr>
      </vt:variant>
      <vt:variant>
        <vt:lpwstr>AFF4#AFF4</vt:lpwstr>
      </vt:variant>
      <vt:variant>
        <vt:i4>8323185</vt:i4>
      </vt:variant>
      <vt:variant>
        <vt:i4>825</vt:i4>
      </vt:variant>
      <vt:variant>
        <vt:i4>0</vt:i4>
      </vt:variant>
      <vt:variant>
        <vt:i4>5</vt:i4>
      </vt:variant>
      <vt:variant>
        <vt:lpwstr>http://ams.allenpress.com/perlserv/?request=get-abstract&amp;doi=10.1175%2FBAMS-86-12-1733</vt:lpwstr>
      </vt:variant>
      <vt:variant>
        <vt:lpwstr>AFF3#AFF3</vt:lpwstr>
      </vt:variant>
      <vt:variant>
        <vt:i4>8257649</vt:i4>
      </vt:variant>
      <vt:variant>
        <vt:i4>822</vt:i4>
      </vt:variant>
      <vt:variant>
        <vt:i4>0</vt:i4>
      </vt:variant>
      <vt:variant>
        <vt:i4>5</vt:i4>
      </vt:variant>
      <vt:variant>
        <vt:lpwstr>http://ams.allenpress.com/perlserv/?request=get-abstract&amp;doi=10.1175%2FBAMS-86-12-1733</vt:lpwstr>
      </vt:variant>
      <vt:variant>
        <vt:lpwstr>AFF2#AFF2</vt:lpwstr>
      </vt:variant>
      <vt:variant>
        <vt:i4>8192113</vt:i4>
      </vt:variant>
      <vt:variant>
        <vt:i4>819</vt:i4>
      </vt:variant>
      <vt:variant>
        <vt:i4>0</vt:i4>
      </vt:variant>
      <vt:variant>
        <vt:i4>5</vt:i4>
      </vt:variant>
      <vt:variant>
        <vt:lpwstr>http://ams.allenpress.com/perlserv/?request=get-abstract&amp;doi=10.1175%2FBAMS-86-12-1733</vt:lpwstr>
      </vt:variant>
      <vt:variant>
        <vt:lpwstr>AFF1#AFF1</vt:lpwstr>
      </vt:variant>
      <vt:variant>
        <vt:i4>4325386</vt:i4>
      </vt:variant>
      <vt:variant>
        <vt:i4>816</vt:i4>
      </vt:variant>
      <vt:variant>
        <vt:i4>0</vt:i4>
      </vt:variant>
      <vt:variant>
        <vt:i4>5</vt:i4>
      </vt:variant>
      <vt:variant>
        <vt:lpwstr>http://www.ieeexplore.ieee.org/xpl/RecentIssue.jsp?punumber=9</vt:lpwstr>
      </vt:variant>
      <vt:variant>
        <vt:lpwstr/>
      </vt:variant>
      <vt:variant>
        <vt:i4>2949236</vt:i4>
      </vt:variant>
      <vt:variant>
        <vt:i4>813</vt:i4>
      </vt:variant>
      <vt:variant>
        <vt:i4>0</vt:i4>
      </vt:variant>
      <vt:variant>
        <vt:i4>5</vt:i4>
      </vt:variant>
      <vt:variant>
        <vt:lpwstr>http://www.ias.ac.in/sadhana/Pdf2009Oct/833.pdf</vt:lpwstr>
      </vt:variant>
      <vt:variant>
        <vt:lpwstr/>
      </vt:variant>
      <vt:variant>
        <vt:i4>6160414</vt:i4>
      </vt:variant>
      <vt:variant>
        <vt:i4>810</vt:i4>
      </vt:variant>
      <vt:variant>
        <vt:i4>0</vt:i4>
      </vt:variant>
      <vt:variant>
        <vt:i4>5</vt:i4>
      </vt:variant>
      <vt:variant>
        <vt:lpwstr>http://dx.doi.org/10.1016/j.mechatronics.2009.05.007</vt:lpwstr>
      </vt:variant>
      <vt:variant>
        <vt:lpwstr/>
      </vt:variant>
      <vt:variant>
        <vt:i4>5832712</vt:i4>
      </vt:variant>
      <vt:variant>
        <vt:i4>804</vt:i4>
      </vt:variant>
      <vt:variant>
        <vt:i4>0</vt:i4>
      </vt:variant>
      <vt:variant>
        <vt:i4>5</vt:i4>
      </vt:variant>
      <vt:variant>
        <vt:lpwstr>http://arxiv.org/abs/0811.1355).</vt:lpwstr>
      </vt:variant>
      <vt:variant>
        <vt:lpwstr/>
      </vt:variant>
      <vt:variant>
        <vt:i4>2555952</vt:i4>
      </vt:variant>
      <vt:variant>
        <vt:i4>801</vt:i4>
      </vt:variant>
      <vt:variant>
        <vt:i4>0</vt:i4>
      </vt:variant>
      <vt:variant>
        <vt:i4>5</vt:i4>
      </vt:variant>
      <vt:variant>
        <vt:lpwstr>http://dx.doi.org/10.1016/j.jcp.2009.01.014</vt:lpwstr>
      </vt:variant>
      <vt:variant>
        <vt:lpwstr/>
      </vt:variant>
      <vt:variant>
        <vt:i4>6029380</vt:i4>
      </vt:variant>
      <vt:variant>
        <vt:i4>798</vt:i4>
      </vt:variant>
      <vt:variant>
        <vt:i4>0</vt:i4>
      </vt:variant>
      <vt:variant>
        <vt:i4>5</vt:i4>
      </vt:variant>
      <vt:variant>
        <vt:lpwstr>http://dx.doi.org/10.1016/j.physa.2009.07.024</vt:lpwstr>
      </vt:variant>
      <vt:variant>
        <vt:lpwstr/>
      </vt:variant>
      <vt:variant>
        <vt:i4>2556003</vt:i4>
      </vt:variant>
      <vt:variant>
        <vt:i4>795</vt:i4>
      </vt:variant>
      <vt:variant>
        <vt:i4>0</vt:i4>
      </vt:variant>
      <vt:variant>
        <vt:i4>5</vt:i4>
      </vt:variant>
      <vt:variant>
        <vt:lpwstr>http://dx.doi.org/10.1016/j.automatica.2009.06.022</vt:lpwstr>
      </vt:variant>
      <vt:variant>
        <vt:lpwstr/>
      </vt:variant>
      <vt:variant>
        <vt:i4>2359393</vt:i4>
      </vt:variant>
      <vt:variant>
        <vt:i4>792</vt:i4>
      </vt:variant>
      <vt:variant>
        <vt:i4>0</vt:i4>
      </vt:variant>
      <vt:variant>
        <vt:i4>5</vt:i4>
      </vt:variant>
      <vt:variant>
        <vt:lpwstr>http://dx.doi.org/10.1016/j.automatica.2009.04.003</vt:lpwstr>
      </vt:variant>
      <vt:variant>
        <vt:lpwstr/>
      </vt:variant>
      <vt:variant>
        <vt:i4>3276880</vt:i4>
      </vt:variant>
      <vt:variant>
        <vt:i4>771</vt:i4>
      </vt:variant>
      <vt:variant>
        <vt:i4>0</vt:i4>
      </vt:variant>
      <vt:variant>
        <vt:i4>5</vt:i4>
      </vt:variant>
      <vt:variant>
        <vt:lpwstr>javascript:openGatewayLink('http://gateway.isiknowledge.com/gateway/Gateway.cgi?GWVersion=2&amp;SrcAuth=RID&amp;SrcApp=RID&amp;DestLinkType=FullRecord&amp;DestApp=ALL_WOS&amp;KeyUT=000274961900005')</vt:lpwstr>
      </vt:variant>
      <vt:variant>
        <vt:lpwstr/>
      </vt:variant>
      <vt:variant>
        <vt:i4>3539039</vt:i4>
      </vt:variant>
      <vt:variant>
        <vt:i4>750</vt:i4>
      </vt:variant>
      <vt:variant>
        <vt:i4>0</vt:i4>
      </vt:variant>
      <vt:variant>
        <vt:i4>5</vt:i4>
      </vt:variant>
      <vt:variant>
        <vt:lpwstr>javascript:openGatewayLink('http://gateway.isiknowledge.com/gateway/Gateway.cgi?GWVersion=2&amp;SrcAuth=RID&amp;SrcApp=RID&amp;DestLinkType=FullRecord&amp;DestApp=ALL_WOS&amp;KeyUT=000276821300030')</vt:lpwstr>
      </vt:variant>
      <vt:variant>
        <vt:lpwstr/>
      </vt:variant>
      <vt:variant>
        <vt:i4>3866706</vt:i4>
      </vt:variant>
      <vt:variant>
        <vt:i4>723</vt:i4>
      </vt:variant>
      <vt:variant>
        <vt:i4>0</vt:i4>
      </vt:variant>
      <vt:variant>
        <vt:i4>5</vt:i4>
      </vt:variant>
      <vt:variant>
        <vt:lpwstr>javascript:openGatewayLink('http://gateway.isiknowledge.com/gateway/Gateway.cgi?GWVersion=2&amp;SrcAuth=RID&amp;SrcApp=RID&amp;DestLinkType=FullRecord&amp;DestApp=ALL_WOS&amp;KeyUT=000278215000003')</vt:lpwstr>
      </vt:variant>
      <vt:variant>
        <vt:lpwstr/>
      </vt:variant>
      <vt:variant>
        <vt:i4>3145816</vt:i4>
      </vt:variant>
      <vt:variant>
        <vt:i4>702</vt:i4>
      </vt:variant>
      <vt:variant>
        <vt:i4>0</vt:i4>
      </vt:variant>
      <vt:variant>
        <vt:i4>5</vt:i4>
      </vt:variant>
      <vt:variant>
        <vt:lpwstr>javascript:openGatewayLink('http://gateway.isiknowledge.com/gateway/Gateway.cgi?GWVersion=2&amp;SrcAuth=RID&amp;SrcApp=RID&amp;DestLinkType=FullRecord&amp;DestApp=ALL_WOS&amp;KeyUT=000275971300027')</vt:lpwstr>
      </vt:variant>
      <vt:variant>
        <vt:lpwstr/>
      </vt:variant>
      <vt:variant>
        <vt:i4>1179724</vt:i4>
      </vt:variant>
      <vt:variant>
        <vt:i4>699</vt:i4>
      </vt:variant>
      <vt:variant>
        <vt:i4>0</vt:i4>
      </vt:variant>
      <vt:variant>
        <vt:i4>5</vt:i4>
      </vt:variant>
      <vt:variant>
        <vt:lpwstr>http://www.worldscinet.com/nmnc/</vt:lpwstr>
      </vt:variant>
      <vt:variant>
        <vt:lpwstr/>
      </vt:variant>
      <vt:variant>
        <vt:i4>65538</vt:i4>
      </vt:variant>
      <vt:variant>
        <vt:i4>696</vt:i4>
      </vt:variant>
      <vt:variant>
        <vt:i4>0</vt:i4>
      </vt:variant>
      <vt:variant>
        <vt:i4>5</vt:i4>
      </vt:variant>
      <vt:variant>
        <vt:lpwstr>http://www.hindawi.com/journals/ijde/2010/461048.html</vt:lpwstr>
      </vt:variant>
      <vt:variant>
        <vt:lpwstr/>
      </vt:variant>
      <vt:variant>
        <vt:i4>2162784</vt:i4>
      </vt:variant>
      <vt:variant>
        <vt:i4>693</vt:i4>
      </vt:variant>
      <vt:variant>
        <vt:i4>0</vt:i4>
      </vt:variant>
      <vt:variant>
        <vt:i4>5</vt:i4>
      </vt:variant>
      <vt:variant>
        <vt:lpwstr>http://dx.doi.org/10.1016/j.sigpro.2010.01.017</vt:lpwstr>
      </vt:variant>
      <vt:variant>
        <vt:lpwstr/>
      </vt:variant>
      <vt:variant>
        <vt:i4>2162787</vt:i4>
      </vt:variant>
      <vt:variant>
        <vt:i4>690</vt:i4>
      </vt:variant>
      <vt:variant>
        <vt:i4>0</vt:i4>
      </vt:variant>
      <vt:variant>
        <vt:i4>5</vt:i4>
      </vt:variant>
      <vt:variant>
        <vt:lpwstr>http://dx.doi.org/10.1016/j.sigpro.2010.01.027</vt:lpwstr>
      </vt:variant>
      <vt:variant>
        <vt:lpwstr/>
      </vt:variant>
      <vt:variant>
        <vt:i4>2424931</vt:i4>
      </vt:variant>
      <vt:variant>
        <vt:i4>687</vt:i4>
      </vt:variant>
      <vt:variant>
        <vt:i4>0</vt:i4>
      </vt:variant>
      <vt:variant>
        <vt:i4>5</vt:i4>
      </vt:variant>
      <vt:variant>
        <vt:lpwstr>http://dx.doi.org/10.1016/j.sigpro.2010.01.023</vt:lpwstr>
      </vt:variant>
      <vt:variant>
        <vt:lpwstr/>
      </vt:variant>
      <vt:variant>
        <vt:i4>3801176</vt:i4>
      </vt:variant>
      <vt:variant>
        <vt:i4>669</vt:i4>
      </vt:variant>
      <vt:variant>
        <vt:i4>0</vt:i4>
      </vt:variant>
      <vt:variant>
        <vt:i4>5</vt:i4>
      </vt:variant>
      <vt:variant>
        <vt:lpwstr>javascript:openGatewayLink('http://gateway.isiknowledge.com/gateway/Gateway.cgi?GWVersion=2&amp;SrcAuth=RID&amp;SrcApp=RID&amp;DestLinkType=FullRecord&amp;DestApp=ALL_WOS&amp;KeyUT=000274710600002')</vt:lpwstr>
      </vt:variant>
      <vt:variant>
        <vt:lpwstr/>
      </vt:variant>
      <vt:variant>
        <vt:i4>5505088</vt:i4>
      </vt:variant>
      <vt:variant>
        <vt:i4>666</vt:i4>
      </vt:variant>
      <vt:variant>
        <vt:i4>0</vt:i4>
      </vt:variant>
      <vt:variant>
        <vt:i4>5</vt:i4>
      </vt:variant>
      <vt:variant>
        <vt:lpwstr>http://dx.doi.org/10.1016/j.physa.2010.02.030</vt:lpwstr>
      </vt:variant>
      <vt:variant>
        <vt:lpwstr/>
      </vt:variant>
      <vt:variant>
        <vt:i4>3211347</vt:i4>
      </vt:variant>
      <vt:variant>
        <vt:i4>648</vt:i4>
      </vt:variant>
      <vt:variant>
        <vt:i4>0</vt:i4>
      </vt:variant>
      <vt:variant>
        <vt:i4>5</vt:i4>
      </vt:variant>
      <vt:variant>
        <vt:lpwstr>javascript:openGatewayLink('http://gateway.isiknowledge.com/gateway/Gateway.cgi?GWVersion=2&amp;SrcAuth=RID&amp;SrcApp=RID&amp;DestLinkType=FullRecord&amp;DestApp=ALL_WOS&amp;KeyUT=000276589600002')</vt:lpwstr>
      </vt:variant>
      <vt:variant>
        <vt:lpwstr/>
      </vt:variant>
      <vt:variant>
        <vt:i4>3866715</vt:i4>
      </vt:variant>
      <vt:variant>
        <vt:i4>630</vt:i4>
      </vt:variant>
      <vt:variant>
        <vt:i4>0</vt:i4>
      </vt:variant>
      <vt:variant>
        <vt:i4>5</vt:i4>
      </vt:variant>
      <vt:variant>
        <vt:lpwstr>javascript:openGatewayLink('http://gateway.isiknowledge.com/gateway/Gateway.cgi?GWVersion=2&amp;SrcAuth=RID&amp;SrcApp=RID&amp;DestLinkType=FullRecord&amp;DestApp=ALL_WOS&amp;KeyUT=000275665300007')</vt:lpwstr>
      </vt:variant>
      <vt:variant>
        <vt:lpwstr/>
      </vt:variant>
      <vt:variant>
        <vt:i4>2949237</vt:i4>
      </vt:variant>
      <vt:variant>
        <vt:i4>627</vt:i4>
      </vt:variant>
      <vt:variant>
        <vt:i4>0</vt:i4>
      </vt:variant>
      <vt:variant>
        <vt:i4>5</vt:i4>
      </vt:variant>
      <vt:variant>
        <vt:lpwstr>http://dx.doi.org/10.1016/j.conengprac.2010.05.005</vt:lpwstr>
      </vt:variant>
      <vt:variant>
        <vt:lpwstr/>
      </vt:variant>
      <vt:variant>
        <vt:i4>2883701</vt:i4>
      </vt:variant>
      <vt:variant>
        <vt:i4>624</vt:i4>
      </vt:variant>
      <vt:variant>
        <vt:i4>0</vt:i4>
      </vt:variant>
      <vt:variant>
        <vt:i4>5</vt:i4>
      </vt:variant>
      <vt:variant>
        <vt:lpwstr>http://dx.doi.org/10.1016/j.conengprac.2010.02.003</vt:lpwstr>
      </vt:variant>
      <vt:variant>
        <vt:lpwstr/>
      </vt:variant>
      <vt:variant>
        <vt:i4>5242899</vt:i4>
      </vt:variant>
      <vt:variant>
        <vt:i4>621</vt:i4>
      </vt:variant>
      <vt:variant>
        <vt:i4>0</vt:i4>
      </vt:variant>
      <vt:variant>
        <vt:i4>5</vt:i4>
      </vt:variant>
      <vt:variant>
        <vt:lpwstr>http://dx.doi.org/10.1016/j.jprocont.2010.04.011</vt:lpwstr>
      </vt:variant>
      <vt:variant>
        <vt:lpwstr/>
      </vt:variant>
      <vt:variant>
        <vt:i4>3211389</vt:i4>
      </vt:variant>
      <vt:variant>
        <vt:i4>618</vt:i4>
      </vt:variant>
      <vt:variant>
        <vt:i4>0</vt:i4>
      </vt:variant>
      <vt:variant>
        <vt:i4>5</vt:i4>
      </vt:variant>
      <vt:variant>
        <vt:lpwstr>http://dx.doi.org/10.1016/j.isatra.2010.05.003</vt:lpwstr>
      </vt:variant>
      <vt:variant>
        <vt:lpwstr/>
      </vt:variant>
      <vt:variant>
        <vt:i4>3539029</vt:i4>
      </vt:variant>
      <vt:variant>
        <vt:i4>600</vt:i4>
      </vt:variant>
      <vt:variant>
        <vt:i4>0</vt:i4>
      </vt:variant>
      <vt:variant>
        <vt:i4>5</vt:i4>
      </vt:variant>
      <vt:variant>
        <vt:lpwstr>javascript:openGatewayLink('http://gateway.isiknowledge.com/gateway/Gateway.cgi?GWVersion=2&amp;SrcAuth=RID&amp;SrcApp=RID&amp;DestLinkType=FullRecord&amp;DestApp=ALL_WOS&amp;KeyUT=000274996100026')</vt:lpwstr>
      </vt:variant>
      <vt:variant>
        <vt:lpwstr/>
      </vt:variant>
      <vt:variant>
        <vt:i4>3539034</vt:i4>
      </vt:variant>
      <vt:variant>
        <vt:i4>582</vt:i4>
      </vt:variant>
      <vt:variant>
        <vt:i4>0</vt:i4>
      </vt:variant>
      <vt:variant>
        <vt:i4>5</vt:i4>
      </vt:variant>
      <vt:variant>
        <vt:lpwstr>javascript:openGatewayLink('http://gateway.isiknowledge.com/gateway/Gateway.cgi?GWVersion=2&amp;SrcAuth=RID&amp;SrcApp=RID&amp;DestLinkType=FullRecord&amp;DestApp=ALL_WOS&amp;KeyUT=000273609300016')</vt:lpwstr>
      </vt:variant>
      <vt:variant>
        <vt:lpwstr/>
      </vt:variant>
      <vt:variant>
        <vt:i4>3670143</vt:i4>
      </vt:variant>
      <vt:variant>
        <vt:i4>561</vt:i4>
      </vt:variant>
      <vt:variant>
        <vt:i4>0</vt:i4>
      </vt:variant>
      <vt:variant>
        <vt:i4>5</vt:i4>
      </vt:variant>
      <vt:variant>
        <vt:lpwstr>http://www.springerlink.com/content/1311-0454/14/3/</vt:lpwstr>
      </vt:variant>
      <vt:variant>
        <vt:lpwstr/>
      </vt:variant>
      <vt:variant>
        <vt:i4>7733252</vt:i4>
      </vt:variant>
      <vt:variant>
        <vt:i4>558</vt:i4>
      </vt:variant>
      <vt:variant>
        <vt:i4>0</vt:i4>
      </vt:variant>
      <vt:variant>
        <vt:i4>5</vt:i4>
      </vt:variant>
      <vt:variant>
        <vt:lpwstr>http://www.sciencedirect.com/science/article/pii/S0165168410003804?_alid=1848496532&amp;_rdoc=3&amp;_fmt=high&amp;_origin=search&amp;_docanchor=&amp;_ct=6&amp;_zone=rslt_list_item&amp;md5=789164b2301bc0136628e2ed8b281af7</vt:lpwstr>
      </vt:variant>
      <vt:variant>
        <vt:lpwstr/>
      </vt:variant>
      <vt:variant>
        <vt:i4>3014656</vt:i4>
      </vt:variant>
      <vt:variant>
        <vt:i4>555</vt:i4>
      </vt:variant>
      <vt:variant>
        <vt:i4>0</vt:i4>
      </vt:variant>
      <vt:variant>
        <vt:i4>5</vt:i4>
      </vt:variant>
      <vt:variant>
        <vt:lpwstr>http://www.sciencedirect.com/science/article/pii/S0898122111008789?_alid=1848496532&amp;_rdoc=1&amp;_fmt=high&amp;_origin=search&amp;_docanchor=&amp;_ct=6&amp;_zone=rslt_list_item&amp;md5=ae0144354f225a30cc16c9d21c59ab5b</vt:lpwstr>
      </vt:variant>
      <vt:variant>
        <vt:lpwstr/>
      </vt:variant>
      <vt:variant>
        <vt:i4>4849698</vt:i4>
      </vt:variant>
      <vt:variant>
        <vt:i4>552</vt:i4>
      </vt:variant>
      <vt:variant>
        <vt:i4>0</vt:i4>
      </vt:variant>
      <vt:variant>
        <vt:i4>5</vt:i4>
      </vt:variant>
      <vt:variant>
        <vt:lpwstr>http://www.sciencedirect.com/science/article/pii/S016516841000040X?_alid=1848488178&amp;_rdoc=7&amp;_fmt=high&amp;_origin=search&amp;_docanchor=&amp;_ct=39&amp;_zone=rslt_list_item&amp;md5=e0682e87fa6bdae5522df2f6592f2700</vt:lpwstr>
      </vt:variant>
      <vt:variant>
        <vt:lpwstr/>
      </vt:variant>
      <vt:variant>
        <vt:i4>6029350</vt:i4>
      </vt:variant>
      <vt:variant>
        <vt:i4>549</vt:i4>
      </vt:variant>
      <vt:variant>
        <vt:i4>0</vt:i4>
      </vt:variant>
      <vt:variant>
        <vt:i4>5</vt:i4>
      </vt:variant>
      <vt:variant>
        <vt:lpwstr>http://www.sciencedirect.com/science/article/pii/S0165168410000447?_alid=1848488178&amp;_rdoc=6&amp;_fmt=high&amp;_origin=search&amp;_docanchor=&amp;_ct=39&amp;_zone=rslt_list_item&amp;md5=38989ecd7cdcc8dbc5e615a9a50ca413</vt:lpwstr>
      </vt:variant>
      <vt:variant>
        <vt:lpwstr/>
      </vt:variant>
      <vt:variant>
        <vt:i4>327712</vt:i4>
      </vt:variant>
      <vt:variant>
        <vt:i4>546</vt:i4>
      </vt:variant>
      <vt:variant>
        <vt:i4>0</vt:i4>
      </vt:variant>
      <vt:variant>
        <vt:i4>5</vt:i4>
      </vt:variant>
      <vt:variant>
        <vt:lpwstr>http://www.sciencedirect.com/science/article/pii/S0165168410000320?_alid=1848488178&amp;_rdoc=5&amp;_fmt=high&amp;_origin=search&amp;_docanchor=&amp;_ct=39&amp;_zone=rslt_list_item&amp;md5=1a0b905d7241ef0dc7e6c13cc241a31f</vt:lpwstr>
      </vt:variant>
      <vt:variant>
        <vt:lpwstr/>
      </vt:variant>
      <vt:variant>
        <vt:i4>5898281</vt:i4>
      </vt:variant>
      <vt:variant>
        <vt:i4>543</vt:i4>
      </vt:variant>
      <vt:variant>
        <vt:i4>0</vt:i4>
      </vt:variant>
      <vt:variant>
        <vt:i4>5</vt:i4>
      </vt:variant>
      <vt:variant>
        <vt:lpwstr>http://www.sciencedirect.com/science/article/pii/S0016003210002711?_alid=1848488178&amp;_rdoc=4&amp;_fmt=high&amp;_origin=search&amp;_docanchor=&amp;_ct=39&amp;_zone=rslt_list_item&amp;md5=9d6ed0f0de9d29a423efe7781ff0201a</vt:lpwstr>
      </vt:variant>
      <vt:variant>
        <vt:lpwstr/>
      </vt:variant>
      <vt:variant>
        <vt:i4>262186</vt:i4>
      </vt:variant>
      <vt:variant>
        <vt:i4>540</vt:i4>
      </vt:variant>
      <vt:variant>
        <vt:i4>0</vt:i4>
      </vt:variant>
      <vt:variant>
        <vt:i4>5</vt:i4>
      </vt:variant>
      <vt:variant>
        <vt:lpwstr>http://www.sciencedirect.com/science/article/pii/S0165168411000259?_alid=1848488178&amp;_rdoc=3&amp;_fmt=high&amp;_origin=search&amp;_docanchor=&amp;_ct=39&amp;_zone=rslt_list_item&amp;md5=9228ad86fec15968c8d97332aed54cd3</vt:lpwstr>
      </vt:variant>
      <vt:variant>
        <vt:lpwstr/>
      </vt:variant>
      <vt:variant>
        <vt:i4>4194340</vt:i4>
      </vt:variant>
      <vt:variant>
        <vt:i4>537</vt:i4>
      </vt:variant>
      <vt:variant>
        <vt:i4>0</vt:i4>
      </vt:variant>
      <vt:variant>
        <vt:i4>5</vt:i4>
      </vt:variant>
      <vt:variant>
        <vt:lpwstr>http://www.sciencedirect.com/science/article/pii/S095915241100028X?_alid=1848488178&amp;_rdoc=2&amp;_fmt=high&amp;_origin=search&amp;_docanchor=&amp;_ct=39&amp;_zone=rslt_list_item&amp;md5=121c23712d3b8794e634d308483c4148</vt:lpwstr>
      </vt:variant>
      <vt:variant>
        <vt:lpwstr/>
      </vt:variant>
      <vt:variant>
        <vt:i4>5767287</vt:i4>
      </vt:variant>
      <vt:variant>
        <vt:i4>534</vt:i4>
      </vt:variant>
      <vt:variant>
        <vt:i4>0</vt:i4>
      </vt:variant>
      <vt:variant>
        <vt:i4>5</vt:i4>
      </vt:variant>
      <vt:variant>
        <vt:lpwstr>http://www.sciencedirect.com/science/article/pii/S0898122111001441?_alid=1848488178&amp;_rdoc=1&amp;_fmt=high&amp;_origin=search&amp;_docanchor=&amp;_ct=39&amp;_zone=rslt_list_item&amp;md5=c08a1bddfc5375932cf17463d0bfaf46</vt:lpwstr>
      </vt:variant>
      <vt:variant>
        <vt:lpwstr/>
      </vt:variant>
      <vt:variant>
        <vt:i4>2031650</vt:i4>
      </vt:variant>
      <vt:variant>
        <vt:i4>531</vt:i4>
      </vt:variant>
      <vt:variant>
        <vt:i4>0</vt:i4>
      </vt:variant>
      <vt:variant>
        <vt:i4>5</vt:i4>
      </vt:variant>
      <vt:variant>
        <vt:lpwstr>http://www.sciencedirect.com/science/article/pii/S001905781000087X?_alid=1848488178&amp;_rdoc=9&amp;_fmt=high&amp;_origin=search&amp;_docanchor=&amp;_ct=39&amp;_zone=rslt_list_item&amp;md5=0cdc9b20b28c8abc1d4aaf40039bc449</vt:lpwstr>
      </vt:variant>
      <vt:variant>
        <vt:lpwstr/>
      </vt:variant>
      <vt:variant>
        <vt:i4>524415</vt:i4>
      </vt:variant>
      <vt:variant>
        <vt:i4>528</vt:i4>
      </vt:variant>
      <vt:variant>
        <vt:i4>0</vt:i4>
      </vt:variant>
      <vt:variant>
        <vt:i4>5</vt:i4>
      </vt:variant>
      <vt:variant>
        <vt:lpwstr>http://www.sciencedirect.com/science/article/pii/S0957415810001844?_alid=1848488178&amp;_rdoc=8&amp;_fmt=high&amp;_origin=search&amp;_docanchor=&amp;_ct=39&amp;_zone=rslt_list_item&amp;md5=50bc942b58f36f77c39177c0fc27de97</vt:lpwstr>
      </vt:variant>
      <vt:variant>
        <vt:lpwstr/>
      </vt:variant>
      <vt:variant>
        <vt:i4>589893</vt:i4>
      </vt:variant>
      <vt:variant>
        <vt:i4>525</vt:i4>
      </vt:variant>
      <vt:variant>
        <vt:i4>0</vt:i4>
      </vt:variant>
      <vt:variant>
        <vt:i4>5</vt:i4>
      </vt:variant>
      <vt:variant>
        <vt:lpwstr>http://www.iuctc.ulpgc.es/iuctc/spain/eurocast/index.html</vt:lpwstr>
      </vt:variant>
      <vt:variant>
        <vt:lpwstr/>
      </vt:variant>
      <vt:variant>
        <vt:i4>131079</vt:i4>
      </vt:variant>
      <vt:variant>
        <vt:i4>522</vt:i4>
      </vt:variant>
      <vt:variant>
        <vt:i4>0</vt:i4>
      </vt:variant>
      <vt:variant>
        <vt:i4>5</vt:i4>
      </vt:variant>
      <vt:variant>
        <vt:lpwstr>http://www.springeronline.com/sgw/cda/frontpage/0,10735,5-40109-22-11713671-0,00.html</vt:lpwstr>
      </vt:variant>
      <vt:variant>
        <vt:lpwstr/>
      </vt:variant>
      <vt:variant>
        <vt:i4>6750250</vt:i4>
      </vt:variant>
      <vt:variant>
        <vt:i4>519</vt:i4>
      </vt:variant>
      <vt:variant>
        <vt:i4>0</vt:i4>
      </vt:variant>
      <vt:variant>
        <vt:i4>5</vt:i4>
      </vt:variant>
      <vt:variant>
        <vt:lpwstr>http://ubooks.de/html/start.htm</vt:lpwstr>
      </vt:variant>
      <vt:variant>
        <vt:lpwstr/>
      </vt:variant>
      <vt:variant>
        <vt:i4>3866738</vt:i4>
      </vt:variant>
      <vt:variant>
        <vt:i4>516</vt:i4>
      </vt:variant>
      <vt:variant>
        <vt:i4>0</vt:i4>
      </vt:variant>
      <vt:variant>
        <vt:i4>5</vt:i4>
      </vt:variant>
      <vt:variant>
        <vt:lpwstr>http://sciyo.com/articles/show/title/mobiles-robots-past-present-and-future</vt:lpwstr>
      </vt:variant>
      <vt:variant>
        <vt:lpwstr/>
      </vt:variant>
      <vt:variant>
        <vt:i4>589849</vt:i4>
      </vt:variant>
      <vt:variant>
        <vt:i4>513</vt:i4>
      </vt:variant>
      <vt:variant>
        <vt:i4>0</vt:i4>
      </vt:variant>
      <vt:variant>
        <vt:i4>5</vt:i4>
      </vt:variant>
      <vt:variant>
        <vt:lpwstr>http://sciyo.com/articles/show/title/optimal-real-time-estimation-strategies-for-a-class-of-cyber-physical-systems-using-networked-mobile</vt:lpwstr>
      </vt:variant>
      <vt:variant>
        <vt:lpwstr/>
      </vt:variant>
      <vt:variant>
        <vt:i4>1507359</vt:i4>
      </vt:variant>
      <vt:variant>
        <vt:i4>510</vt:i4>
      </vt:variant>
      <vt:variant>
        <vt:i4>0</vt:i4>
      </vt:variant>
      <vt:variant>
        <vt:i4>5</vt:i4>
      </vt:variant>
      <vt:variant>
        <vt:lpwstr>http://sciyo.com/articles/show/title/aggieair-towards-low-cost-cooperative-multispectral-remote-sensing-using-small-unmanned-aircraft-sys</vt:lpwstr>
      </vt:variant>
      <vt:variant>
        <vt:lpwstr/>
      </vt:variant>
      <vt:variant>
        <vt:i4>5242889</vt:i4>
      </vt:variant>
      <vt:variant>
        <vt:i4>507</vt:i4>
      </vt:variant>
      <vt:variant>
        <vt:i4>0</vt:i4>
      </vt:variant>
      <vt:variant>
        <vt:i4>5</vt:i4>
      </vt:variant>
      <vt:variant>
        <vt:lpwstr>http://www.dddas.org/</vt:lpwstr>
      </vt:variant>
      <vt:variant>
        <vt:lpwstr/>
      </vt:variant>
      <vt:variant>
        <vt:i4>5439579</vt:i4>
      </vt:variant>
      <vt:variant>
        <vt:i4>504</vt:i4>
      </vt:variant>
      <vt:variant>
        <vt:i4>0</vt:i4>
      </vt:variant>
      <vt:variant>
        <vt:i4>5</vt:i4>
      </vt:variant>
      <vt:variant>
        <vt:lpwstr>http://web.tuke.sk/fda10/</vt:lpwstr>
      </vt:variant>
      <vt:variant>
        <vt:lpwstr/>
      </vt:variant>
      <vt:variant>
        <vt:i4>6422649</vt:i4>
      </vt:variant>
      <vt:variant>
        <vt:i4>501</vt:i4>
      </vt:variant>
      <vt:variant>
        <vt:i4>0</vt:i4>
      </vt:variant>
      <vt:variant>
        <vt:i4>5</vt:i4>
      </vt:variant>
      <vt:variant>
        <vt:lpwstr>http://sciyo.com/books/show/title/mobile-robots-state-of-the-art-in-land-sea-air-and-collaborative-missions</vt:lpwstr>
      </vt:variant>
      <vt:variant>
        <vt:lpwstr/>
      </vt:variant>
      <vt:variant>
        <vt:i4>7471213</vt:i4>
      </vt:variant>
      <vt:variant>
        <vt:i4>498</vt:i4>
      </vt:variant>
      <vt:variant>
        <vt:i4>0</vt:i4>
      </vt:variant>
      <vt:variant>
        <vt:i4>5</vt:i4>
      </vt:variant>
      <vt:variant>
        <vt:lpwstr>http://mechatronics.ece.usu.edu/foc/cdc02tw/cdrom/Lectures/book.pdf</vt:lpwstr>
      </vt:variant>
      <vt:variant>
        <vt:lpwstr/>
      </vt:variant>
      <vt:variant>
        <vt:i4>2752620</vt:i4>
      </vt:variant>
      <vt:variant>
        <vt:i4>495</vt:i4>
      </vt:variant>
      <vt:variant>
        <vt:i4>0</vt:i4>
      </vt:variant>
      <vt:variant>
        <vt:i4>5</vt:i4>
      </vt:variant>
      <vt:variant>
        <vt:lpwstr>http://www.tup.tsinghua.edu.cn/</vt:lpwstr>
      </vt:variant>
      <vt:variant>
        <vt:lpwstr/>
      </vt:variant>
      <vt:variant>
        <vt:i4>4063280</vt:i4>
      </vt:variant>
      <vt:variant>
        <vt:i4>492</vt:i4>
      </vt:variant>
      <vt:variant>
        <vt:i4>0</vt:i4>
      </vt:variant>
      <vt:variant>
        <vt:i4>5</vt:i4>
      </vt:variant>
      <vt:variant>
        <vt:lpwstr>http://www.china-pub.com/computers/common/info.asp?id=37025</vt:lpwstr>
      </vt:variant>
      <vt:variant>
        <vt:lpwstr/>
      </vt:variant>
      <vt:variant>
        <vt:i4>4849754</vt:i4>
      </vt:variant>
      <vt:variant>
        <vt:i4>489</vt:i4>
      </vt:variant>
      <vt:variant>
        <vt:i4>0</vt:i4>
      </vt:variant>
      <vt:variant>
        <vt:i4>5</vt:i4>
      </vt:variant>
      <vt:variant>
        <vt:lpwstr>http://www.springer.com/978-1-84628-846-3</vt:lpwstr>
      </vt:variant>
      <vt:variant>
        <vt:lpwstr/>
      </vt:variant>
      <vt:variant>
        <vt:i4>2687102</vt:i4>
      </vt:variant>
      <vt:variant>
        <vt:i4>486</vt:i4>
      </vt:variant>
      <vt:variant>
        <vt:i4>0</vt:i4>
      </vt:variant>
      <vt:variant>
        <vt:i4>5</vt:i4>
      </vt:variant>
      <vt:variant>
        <vt:lpwstr>http://www.springer.com/engineering/book/978-1-84996-334-3</vt:lpwstr>
      </vt:variant>
      <vt:variant>
        <vt:lpwstr/>
      </vt:variant>
      <vt:variant>
        <vt:i4>7733359</vt:i4>
      </vt:variant>
      <vt:variant>
        <vt:i4>483</vt:i4>
      </vt:variant>
      <vt:variant>
        <vt:i4>0</vt:i4>
      </vt:variant>
      <vt:variant>
        <vt:i4>5</vt:i4>
      </vt:variant>
      <vt:variant>
        <vt:lpwstr>http://www.springer.com/engineering/signals/book/978-1-4471-2232-6</vt:lpwstr>
      </vt:variant>
      <vt:variant>
        <vt:lpwstr/>
      </vt:variant>
      <vt:variant>
        <vt:i4>3997796</vt:i4>
      </vt:variant>
      <vt:variant>
        <vt:i4>480</vt:i4>
      </vt:variant>
      <vt:variant>
        <vt:i4>0</vt:i4>
      </vt:variant>
      <vt:variant>
        <vt:i4>5</vt:i4>
      </vt:variant>
      <vt:variant>
        <vt:lpwstr>http://www.springer.com/engineering/robotics/book/978-1-4471-2261-6</vt:lpwstr>
      </vt:variant>
      <vt:variant>
        <vt:lpwstr/>
      </vt:variant>
      <vt:variant>
        <vt:i4>3932207</vt:i4>
      </vt:variant>
      <vt:variant>
        <vt:i4>477</vt:i4>
      </vt:variant>
      <vt:variant>
        <vt:i4>0</vt:i4>
      </vt:variant>
      <vt:variant>
        <vt:i4>5</vt:i4>
      </vt:variant>
      <vt:variant>
        <vt:lpwstr>http://scholar.google.com/citations?hl=en&amp;user=RDEIRbcAAAAJ</vt:lpwstr>
      </vt:variant>
      <vt:variant>
        <vt:lpwstr/>
      </vt:variant>
      <vt:variant>
        <vt:i4>2162746</vt:i4>
      </vt:variant>
      <vt:variant>
        <vt:i4>474</vt:i4>
      </vt:variant>
      <vt:variant>
        <vt:i4>0</vt:i4>
      </vt:variant>
      <vt:variant>
        <vt:i4>5</vt:i4>
      </vt:variant>
      <vt:variant>
        <vt:lpwstr>http://www.researcherid.com/rid/A-2301-2008</vt:lpwstr>
      </vt:variant>
      <vt:variant>
        <vt:lpwstr/>
      </vt:variant>
      <vt:variant>
        <vt:i4>3735658</vt:i4>
      </vt:variant>
      <vt:variant>
        <vt:i4>471</vt:i4>
      </vt:variant>
      <vt:variant>
        <vt:i4>0</vt:i4>
      </vt:variant>
      <vt:variant>
        <vt:i4>5</vt:i4>
      </vt:variant>
      <vt:variant>
        <vt:lpwstr>http://mechatronics.ece.usu.edu/yqchen/</vt:lpwstr>
      </vt:variant>
      <vt:variant>
        <vt:lpwstr/>
      </vt:variant>
      <vt:variant>
        <vt:i4>4718640</vt:i4>
      </vt:variant>
      <vt:variant>
        <vt:i4>468</vt:i4>
      </vt:variant>
      <vt:variant>
        <vt:i4>0</vt:i4>
      </vt:variant>
      <vt:variant>
        <vt:i4>5</vt:i4>
      </vt:variant>
      <vt:variant>
        <vt:lpwstr>http://www.neng.usu.edu/classes/ece/6800/fall11_resources/Fa11 Chen.pdf</vt:lpwstr>
      </vt:variant>
      <vt:variant>
        <vt:lpwstr/>
      </vt:variant>
      <vt:variant>
        <vt:i4>2228347</vt:i4>
      </vt:variant>
      <vt:variant>
        <vt:i4>465</vt:i4>
      </vt:variant>
      <vt:variant>
        <vt:i4>0</vt:i4>
      </vt:variant>
      <vt:variant>
        <vt:i4>5</vt:i4>
      </vt:variant>
      <vt:variant>
        <vt:lpwstr>http://www.ee.utdallas.edu/events/chen.html</vt:lpwstr>
      </vt:variant>
      <vt:variant>
        <vt:lpwstr/>
      </vt:variant>
      <vt:variant>
        <vt:i4>3407981</vt:i4>
      </vt:variant>
      <vt:variant>
        <vt:i4>462</vt:i4>
      </vt:variant>
      <vt:variant>
        <vt:i4>0</vt:i4>
      </vt:variant>
      <vt:variant>
        <vt:i4>5</vt:i4>
      </vt:variant>
      <vt:variant>
        <vt:lpwstr>http://iciea2007.cipsterdesign.com/</vt:lpwstr>
      </vt:variant>
      <vt:variant>
        <vt:lpwstr/>
      </vt:variant>
      <vt:variant>
        <vt:i4>1376335</vt:i4>
      </vt:variant>
      <vt:variant>
        <vt:i4>459</vt:i4>
      </vt:variant>
      <vt:variant>
        <vt:i4>0</vt:i4>
      </vt:variant>
      <vt:variant>
        <vt:i4>5</vt:i4>
      </vt:variant>
      <vt:variant>
        <vt:lpwstr>http://mechatronics.ece.usu.edu/foc/fda06/plenary-article.pdf</vt:lpwstr>
      </vt:variant>
      <vt:variant>
        <vt:lpwstr/>
      </vt:variant>
      <vt:variant>
        <vt:i4>3014720</vt:i4>
      </vt:variant>
      <vt:variant>
        <vt:i4>456</vt:i4>
      </vt:variant>
      <vt:variant>
        <vt:i4>0</vt:i4>
      </vt:variant>
      <vt:variant>
        <vt:i4>5</vt:i4>
      </vt:variant>
      <vt:variant>
        <vt:lpwstr>http://www.ece.usu.edu/csois/people/yqchen/paper/06C16_01ifac-fda06-plenary-talk5-chen-utah4up.pdf</vt:lpwstr>
      </vt:variant>
      <vt:variant>
        <vt:lpwstr/>
      </vt:variant>
      <vt:variant>
        <vt:i4>1310811</vt:i4>
      </vt:variant>
      <vt:variant>
        <vt:i4>453</vt:i4>
      </vt:variant>
      <vt:variant>
        <vt:i4>0</vt:i4>
      </vt:variant>
      <vt:variant>
        <vt:i4>5</vt:i4>
      </vt:variant>
      <vt:variant>
        <vt:lpwstr>http://www.engineering.usu.edu/classes/ece/6800/chen.htm</vt:lpwstr>
      </vt:variant>
      <vt:variant>
        <vt:lpwstr/>
      </vt:variant>
      <vt:variant>
        <vt:i4>1507335</vt:i4>
      </vt:variant>
      <vt:variant>
        <vt:i4>450</vt:i4>
      </vt:variant>
      <vt:variant>
        <vt:i4>0</vt:i4>
      </vt:variant>
      <vt:variant>
        <vt:i4>5</vt:i4>
      </vt:variant>
      <vt:variant>
        <vt:lpwstr>http://www.engineering.usu.edu/classes/ece/6800/</vt:lpwstr>
      </vt:variant>
      <vt:variant>
        <vt:lpwstr/>
      </vt:variant>
      <vt:variant>
        <vt:i4>7274598</vt:i4>
      </vt:variant>
      <vt:variant>
        <vt:i4>447</vt:i4>
      </vt:variant>
      <vt:variant>
        <vt:i4>0</vt:i4>
      </vt:variant>
      <vt:variant>
        <vt:i4>5</vt:i4>
      </vt:variant>
      <vt:variant>
        <vt:lpwstr>http://www.utah.edu/uees/Edison/Images/Program.pdf</vt:lpwstr>
      </vt:variant>
      <vt:variant>
        <vt:lpwstr/>
      </vt:variant>
      <vt:variant>
        <vt:i4>4849705</vt:i4>
      </vt:variant>
      <vt:variant>
        <vt:i4>444</vt:i4>
      </vt:variant>
      <vt:variant>
        <vt:i4>0</vt:i4>
      </vt:variant>
      <vt:variant>
        <vt:i4>5</vt:i4>
      </vt:variant>
      <vt:variant>
        <vt:lpwstr>http://www.utah.edu/uees/Edison/Edison_home.html</vt:lpwstr>
      </vt:variant>
      <vt:variant>
        <vt:lpwstr/>
      </vt:variant>
      <vt:variant>
        <vt:i4>8323189</vt:i4>
      </vt:variant>
      <vt:variant>
        <vt:i4>441</vt:i4>
      </vt:variant>
      <vt:variant>
        <vt:i4>0</vt:i4>
      </vt:variant>
      <vt:variant>
        <vt:i4>5</vt:i4>
      </vt:variant>
      <vt:variant>
        <vt:lpwstr>http://www.enseirb.fr/</vt:lpwstr>
      </vt:variant>
      <vt:variant>
        <vt:lpwstr/>
      </vt:variant>
      <vt:variant>
        <vt:i4>1966150</vt:i4>
      </vt:variant>
      <vt:variant>
        <vt:i4>438</vt:i4>
      </vt:variant>
      <vt:variant>
        <vt:i4>0</vt:i4>
      </vt:variant>
      <vt:variant>
        <vt:i4>5</vt:i4>
      </vt:variant>
      <vt:variant>
        <vt:lpwstr>http://www.lap.u-bordeaux.fr/</vt:lpwstr>
      </vt:variant>
      <vt:variant>
        <vt:lpwstr/>
      </vt:variant>
      <vt:variant>
        <vt:i4>6094858</vt:i4>
      </vt:variant>
      <vt:variant>
        <vt:i4>435</vt:i4>
      </vt:variant>
      <vt:variant>
        <vt:i4>0</vt:i4>
      </vt:variant>
      <vt:variant>
        <vt:i4>5</vt:i4>
      </vt:variant>
      <vt:variant>
        <vt:lpwstr>http://www.lap.u-bordeaux.fr/AT-sdne/Accueil.html</vt:lpwstr>
      </vt:variant>
      <vt:variant>
        <vt:lpwstr/>
      </vt:variant>
      <vt:variant>
        <vt:i4>7143498</vt:i4>
      </vt:variant>
      <vt:variant>
        <vt:i4>432</vt:i4>
      </vt:variant>
      <vt:variant>
        <vt:i4>0</vt:i4>
      </vt:variant>
      <vt:variant>
        <vt:i4>5</vt:i4>
      </vt:variant>
      <vt:variant>
        <vt:lpwstr>http://www.lap.u-bordeaux.fr/AT-sdne/Actes/16&amp;17Octobre2003/Tricaud_chen.pdf</vt:lpwstr>
      </vt:variant>
      <vt:variant>
        <vt:lpwstr/>
      </vt:variant>
      <vt:variant>
        <vt:i4>8323189</vt:i4>
      </vt:variant>
      <vt:variant>
        <vt:i4>429</vt:i4>
      </vt:variant>
      <vt:variant>
        <vt:i4>0</vt:i4>
      </vt:variant>
      <vt:variant>
        <vt:i4>5</vt:i4>
      </vt:variant>
      <vt:variant>
        <vt:lpwstr>http://www.enseirb.fr/</vt:lpwstr>
      </vt:variant>
      <vt:variant>
        <vt:lpwstr/>
      </vt:variant>
      <vt:variant>
        <vt:i4>1966150</vt:i4>
      </vt:variant>
      <vt:variant>
        <vt:i4>426</vt:i4>
      </vt:variant>
      <vt:variant>
        <vt:i4>0</vt:i4>
      </vt:variant>
      <vt:variant>
        <vt:i4>5</vt:i4>
      </vt:variant>
      <vt:variant>
        <vt:lpwstr>http://www.lap.u-bordeaux.fr/</vt:lpwstr>
      </vt:variant>
      <vt:variant>
        <vt:lpwstr/>
      </vt:variant>
      <vt:variant>
        <vt:i4>6094858</vt:i4>
      </vt:variant>
      <vt:variant>
        <vt:i4>423</vt:i4>
      </vt:variant>
      <vt:variant>
        <vt:i4>0</vt:i4>
      </vt:variant>
      <vt:variant>
        <vt:i4>5</vt:i4>
      </vt:variant>
      <vt:variant>
        <vt:lpwstr>http://www.lap.u-bordeaux.fr/AT-sdne/Accueil.html</vt:lpwstr>
      </vt:variant>
      <vt:variant>
        <vt:lpwstr/>
      </vt:variant>
      <vt:variant>
        <vt:i4>7667759</vt:i4>
      </vt:variant>
      <vt:variant>
        <vt:i4>420</vt:i4>
      </vt:variant>
      <vt:variant>
        <vt:i4>0</vt:i4>
      </vt:variant>
      <vt:variant>
        <vt:i4>5</vt:i4>
      </vt:variant>
      <vt:variant>
        <vt:lpwstr>http://www.lap.u-bordeaux.fr/AT-sdne/Actes/27&amp;28avril2003/Vinagre2.pdf</vt:lpwstr>
      </vt:variant>
      <vt:variant>
        <vt:lpwstr/>
      </vt:variant>
      <vt:variant>
        <vt:i4>1507435</vt:i4>
      </vt:variant>
      <vt:variant>
        <vt:i4>417</vt:i4>
      </vt:variant>
      <vt:variant>
        <vt:i4>0</vt:i4>
      </vt:variant>
      <vt:variant>
        <vt:i4>5</vt:i4>
      </vt:variant>
      <vt:variant>
        <vt:lpwstr>http://mechatronics.ece.usu.edu/foc/ece6800chen_foc.pdf</vt:lpwstr>
      </vt:variant>
      <vt:variant>
        <vt:lpwstr/>
      </vt:variant>
      <vt:variant>
        <vt:i4>7274621</vt:i4>
      </vt:variant>
      <vt:variant>
        <vt:i4>414</vt:i4>
      </vt:variant>
      <vt:variant>
        <vt:i4>0</vt:i4>
      </vt:variant>
      <vt:variant>
        <vt:i4>5</vt:i4>
      </vt:variant>
      <vt:variant>
        <vt:lpwstr>http://www.csois.usu.edu/people/yqchen</vt:lpwstr>
      </vt:variant>
      <vt:variant>
        <vt:lpwstr/>
      </vt:variant>
      <vt:variant>
        <vt:i4>1507335</vt:i4>
      </vt:variant>
      <vt:variant>
        <vt:i4>411</vt:i4>
      </vt:variant>
      <vt:variant>
        <vt:i4>0</vt:i4>
      </vt:variant>
      <vt:variant>
        <vt:i4>5</vt:i4>
      </vt:variant>
      <vt:variant>
        <vt:lpwstr>http://www.engineering.usu.edu/classes/ece/6800/</vt:lpwstr>
      </vt:variant>
      <vt:variant>
        <vt:lpwstr/>
      </vt:variant>
      <vt:variant>
        <vt:i4>3342444</vt:i4>
      </vt:variant>
      <vt:variant>
        <vt:i4>408</vt:i4>
      </vt:variant>
      <vt:variant>
        <vt:i4>0</vt:i4>
      </vt:variant>
      <vt:variant>
        <vt:i4>5</vt:i4>
      </vt:variant>
      <vt:variant>
        <vt:lpwstr>http://ccis.colorado.edu/SeminarNotices/Chen Flyer.doc</vt:lpwstr>
      </vt:variant>
      <vt:variant>
        <vt:lpwstr/>
      </vt:variant>
      <vt:variant>
        <vt:i4>131157</vt:i4>
      </vt:variant>
      <vt:variant>
        <vt:i4>405</vt:i4>
      </vt:variant>
      <vt:variant>
        <vt:i4>0</vt:i4>
      </vt:variant>
      <vt:variant>
        <vt:i4>5</vt:i4>
      </vt:variant>
      <vt:variant>
        <vt:lpwstr>http://ccis.colorado.edu/ccis/presentations/Chen.pdf</vt:lpwstr>
      </vt:variant>
      <vt:variant>
        <vt:lpwstr/>
      </vt:variant>
      <vt:variant>
        <vt:i4>6160392</vt:i4>
      </vt:variant>
      <vt:variant>
        <vt:i4>402</vt:i4>
      </vt:variant>
      <vt:variant>
        <vt:i4>0</vt:i4>
      </vt:variant>
      <vt:variant>
        <vt:i4>5</vt:i4>
      </vt:variant>
      <vt:variant>
        <vt:lpwstr>http://www.csois.usu.edu/ilc/summerschool03/</vt:lpwstr>
      </vt:variant>
      <vt:variant>
        <vt:lpwstr/>
      </vt:variant>
      <vt:variant>
        <vt:i4>3866729</vt:i4>
      </vt:variant>
      <vt:variant>
        <vt:i4>399</vt:i4>
      </vt:variant>
      <vt:variant>
        <vt:i4>0</vt:i4>
      </vt:variant>
      <vt:variant>
        <vt:i4>5</vt:i4>
      </vt:variant>
      <vt:variant>
        <vt:lpwstr>http://www.usu.edu/</vt:lpwstr>
      </vt:variant>
      <vt:variant>
        <vt:lpwstr/>
      </vt:variant>
      <vt:variant>
        <vt:i4>5111838</vt:i4>
      </vt:variant>
      <vt:variant>
        <vt:i4>396</vt:i4>
      </vt:variant>
      <vt:variant>
        <vt:i4>0</vt:i4>
      </vt:variant>
      <vt:variant>
        <vt:i4>5</vt:i4>
      </vt:variant>
      <vt:variant>
        <vt:lpwstr>http://www.csois.usu.edu/ilc</vt:lpwstr>
      </vt:variant>
      <vt:variant>
        <vt:lpwstr/>
      </vt:variant>
      <vt:variant>
        <vt:i4>4063233</vt:i4>
      </vt:variant>
      <vt:variant>
        <vt:i4>393</vt:i4>
      </vt:variant>
      <vt:variant>
        <vt:i4>0</vt:i4>
      </vt:variant>
      <vt:variant>
        <vt:i4>5</vt:i4>
      </vt:variant>
      <vt:variant>
        <vt:lpwstr>http://www.csois.usu.edu/ilc/summerschool03/ILC_ISS_03_Chen.pdf</vt:lpwstr>
      </vt:variant>
      <vt:variant>
        <vt:lpwstr/>
      </vt:variant>
      <vt:variant>
        <vt:i4>4587521</vt:i4>
      </vt:variant>
      <vt:variant>
        <vt:i4>390</vt:i4>
      </vt:variant>
      <vt:variant>
        <vt:i4>0</vt:i4>
      </vt:variant>
      <vt:variant>
        <vt:i4>5</vt:i4>
      </vt:variant>
      <vt:variant>
        <vt:lpwstr>http://www.csois.usu.edu/people/yqchen/talk/usu_math_semina0311.pdf</vt:lpwstr>
      </vt:variant>
      <vt:variant>
        <vt:lpwstr/>
      </vt:variant>
      <vt:variant>
        <vt:i4>7864432</vt:i4>
      </vt:variant>
      <vt:variant>
        <vt:i4>387</vt:i4>
      </vt:variant>
      <vt:variant>
        <vt:i4>0</vt:i4>
      </vt:variant>
      <vt:variant>
        <vt:i4>5</vt:i4>
      </vt:variant>
      <vt:variant>
        <vt:lpwstr>http://www.math.usu.edu/~dariusz/coll/colloquiumindex.html</vt:lpwstr>
      </vt:variant>
      <vt:variant>
        <vt:lpwstr/>
      </vt:variant>
      <vt:variant>
        <vt:i4>4653074</vt:i4>
      </vt:variant>
      <vt:variant>
        <vt:i4>384</vt:i4>
      </vt:variant>
      <vt:variant>
        <vt:i4>0</vt:i4>
      </vt:variant>
      <vt:variant>
        <vt:i4>5</vt:i4>
      </vt:variant>
      <vt:variant>
        <vt:lpwstr>http://mechatronics.ece.usu.edu/foc/afc/</vt:lpwstr>
      </vt:variant>
      <vt:variant>
        <vt:lpwstr/>
      </vt:variant>
      <vt:variant>
        <vt:i4>87</vt:i4>
      </vt:variant>
      <vt:variant>
        <vt:i4>381</vt:i4>
      </vt:variant>
      <vt:variant>
        <vt:i4>0</vt:i4>
      </vt:variant>
      <vt:variant>
        <vt:i4>5</vt:i4>
      </vt:variant>
      <vt:variant>
        <vt:lpwstr>http://mechatronics.ece.usu.edu/foc/cdc10tw/</vt:lpwstr>
      </vt:variant>
      <vt:variant>
        <vt:lpwstr/>
      </vt:variant>
      <vt:variant>
        <vt:i4>5636120</vt:i4>
      </vt:variant>
      <vt:variant>
        <vt:i4>378</vt:i4>
      </vt:variant>
      <vt:variant>
        <vt:i4>0</vt:i4>
      </vt:variant>
      <vt:variant>
        <vt:i4>5</vt:i4>
      </vt:variant>
      <vt:variant>
        <vt:lpwstr>http://mechatronics.ece.usu.edu/foc/wcica2010tw/</vt:lpwstr>
      </vt:variant>
      <vt:variant>
        <vt:lpwstr/>
      </vt:variant>
      <vt:variant>
        <vt:i4>7340128</vt:i4>
      </vt:variant>
      <vt:variant>
        <vt:i4>375</vt:i4>
      </vt:variant>
      <vt:variant>
        <vt:i4>0</vt:i4>
      </vt:variant>
      <vt:variant>
        <vt:i4>5</vt:i4>
      </vt:variant>
      <vt:variant>
        <vt:lpwstr>http://fractionalcalculus.googlepages.com/</vt:lpwstr>
      </vt:variant>
      <vt:variant>
        <vt:lpwstr/>
      </vt:variant>
      <vt:variant>
        <vt:i4>7340128</vt:i4>
      </vt:variant>
      <vt:variant>
        <vt:i4>372</vt:i4>
      </vt:variant>
      <vt:variant>
        <vt:i4>0</vt:i4>
      </vt:variant>
      <vt:variant>
        <vt:i4>5</vt:i4>
      </vt:variant>
      <vt:variant>
        <vt:lpwstr>http://fractionalcalculus.googlepages.com/</vt:lpwstr>
      </vt:variant>
      <vt:variant>
        <vt:lpwstr/>
      </vt:variant>
      <vt:variant>
        <vt:i4>6422626</vt:i4>
      </vt:variant>
      <vt:variant>
        <vt:i4>369</vt:i4>
      </vt:variant>
      <vt:variant>
        <vt:i4>0</vt:i4>
      </vt:variant>
      <vt:variant>
        <vt:i4>5</vt:i4>
      </vt:variant>
      <vt:variant>
        <vt:lpwstr>http://mechatronics.ece.usu.edu/mas-net/dddas/</vt:lpwstr>
      </vt:variant>
      <vt:variant>
        <vt:lpwstr/>
      </vt:variant>
      <vt:variant>
        <vt:i4>2228327</vt:i4>
      </vt:variant>
      <vt:variant>
        <vt:i4>366</vt:i4>
      </vt:variant>
      <vt:variant>
        <vt:i4>0</vt:i4>
      </vt:variant>
      <vt:variant>
        <vt:i4>5</vt:i4>
      </vt:variant>
      <vt:variant>
        <vt:lpwstr>http://egweb.mines.edu/faculty/kmoore/talks.htm</vt:lpwstr>
      </vt:variant>
      <vt:variant>
        <vt:lpwstr/>
      </vt:variant>
      <vt:variant>
        <vt:i4>8257594</vt:i4>
      </vt:variant>
      <vt:variant>
        <vt:i4>363</vt:i4>
      </vt:variant>
      <vt:variant>
        <vt:i4>0</vt:i4>
      </vt:variant>
      <vt:variant>
        <vt:i4>5</vt:i4>
      </vt:variant>
      <vt:variant>
        <vt:lpwstr>http://www.ieee-icma.org/ICMA2006/pagefiles/ICMA2006-Tutorial-3.pdf</vt:lpwstr>
      </vt:variant>
      <vt:variant>
        <vt:lpwstr/>
      </vt:variant>
      <vt:variant>
        <vt:i4>8257595</vt:i4>
      </vt:variant>
      <vt:variant>
        <vt:i4>360</vt:i4>
      </vt:variant>
      <vt:variant>
        <vt:i4>0</vt:i4>
      </vt:variant>
      <vt:variant>
        <vt:i4>5</vt:i4>
      </vt:variant>
      <vt:variant>
        <vt:lpwstr>http://www.ieee-icma.org/ICMA2006/pagefiles/ICMA2006-Tutorial-2.pdf</vt:lpwstr>
      </vt:variant>
      <vt:variant>
        <vt:lpwstr/>
      </vt:variant>
      <vt:variant>
        <vt:i4>8257592</vt:i4>
      </vt:variant>
      <vt:variant>
        <vt:i4>357</vt:i4>
      </vt:variant>
      <vt:variant>
        <vt:i4>0</vt:i4>
      </vt:variant>
      <vt:variant>
        <vt:i4>5</vt:i4>
      </vt:variant>
      <vt:variant>
        <vt:lpwstr>http://www.ieee-icma.org/ICMA2006/pagefiles/ICMA2006-Tutorial-1.pdf</vt:lpwstr>
      </vt:variant>
      <vt:variant>
        <vt:lpwstr/>
      </vt:variant>
      <vt:variant>
        <vt:i4>7602300</vt:i4>
      </vt:variant>
      <vt:variant>
        <vt:i4>354</vt:i4>
      </vt:variant>
      <vt:variant>
        <vt:i4>0</vt:i4>
      </vt:variant>
      <vt:variant>
        <vt:i4>5</vt:i4>
      </vt:variant>
      <vt:variant>
        <vt:lpwstr>http://mechatronics.ece.usu.edu/foc/event/FOC_Day@USU/</vt:lpwstr>
      </vt:variant>
      <vt:variant>
        <vt:lpwstr/>
      </vt:variant>
      <vt:variant>
        <vt:i4>6160392</vt:i4>
      </vt:variant>
      <vt:variant>
        <vt:i4>351</vt:i4>
      </vt:variant>
      <vt:variant>
        <vt:i4>0</vt:i4>
      </vt:variant>
      <vt:variant>
        <vt:i4>5</vt:i4>
      </vt:variant>
      <vt:variant>
        <vt:lpwstr>http://www.csois.usu.edu/ilc/summerschool03/</vt:lpwstr>
      </vt:variant>
      <vt:variant>
        <vt:lpwstr/>
      </vt:variant>
      <vt:variant>
        <vt:i4>3866729</vt:i4>
      </vt:variant>
      <vt:variant>
        <vt:i4>348</vt:i4>
      </vt:variant>
      <vt:variant>
        <vt:i4>0</vt:i4>
      </vt:variant>
      <vt:variant>
        <vt:i4>5</vt:i4>
      </vt:variant>
      <vt:variant>
        <vt:lpwstr>http://www.usu.edu/</vt:lpwstr>
      </vt:variant>
      <vt:variant>
        <vt:lpwstr/>
      </vt:variant>
      <vt:variant>
        <vt:i4>5111838</vt:i4>
      </vt:variant>
      <vt:variant>
        <vt:i4>345</vt:i4>
      </vt:variant>
      <vt:variant>
        <vt:i4>0</vt:i4>
      </vt:variant>
      <vt:variant>
        <vt:i4>5</vt:i4>
      </vt:variant>
      <vt:variant>
        <vt:lpwstr>http://www.csois.usu.edu/ilc</vt:lpwstr>
      </vt:variant>
      <vt:variant>
        <vt:lpwstr/>
      </vt:variant>
      <vt:variant>
        <vt:i4>4063233</vt:i4>
      </vt:variant>
      <vt:variant>
        <vt:i4>342</vt:i4>
      </vt:variant>
      <vt:variant>
        <vt:i4>0</vt:i4>
      </vt:variant>
      <vt:variant>
        <vt:i4>5</vt:i4>
      </vt:variant>
      <vt:variant>
        <vt:lpwstr>http://www.csois.usu.edu/ilc/summerschool03/ILC_ISS_03_Chen.pdf</vt:lpwstr>
      </vt:variant>
      <vt:variant>
        <vt:lpwstr/>
      </vt:variant>
      <vt:variant>
        <vt:i4>2621543</vt:i4>
      </vt:variant>
      <vt:variant>
        <vt:i4>339</vt:i4>
      </vt:variant>
      <vt:variant>
        <vt:i4>0</vt:i4>
      </vt:variant>
      <vt:variant>
        <vt:i4>5</vt:i4>
      </vt:variant>
      <vt:variant>
        <vt:lpwstr>http://digitalcommons.usu.edu/etd/985/</vt:lpwstr>
      </vt:variant>
      <vt:variant>
        <vt:lpwstr/>
      </vt:variant>
      <vt:variant>
        <vt:i4>3342396</vt:i4>
      </vt:variant>
      <vt:variant>
        <vt:i4>336</vt:i4>
      </vt:variant>
      <vt:variant>
        <vt:i4>0</vt:i4>
      </vt:variant>
      <vt:variant>
        <vt:i4>5</vt:i4>
      </vt:variant>
      <vt:variant>
        <vt:lpwstr>http://www.ece.usu.edu/grad/reports_theses_disseratations/2010/Clements_Abraham_A/report.pdf</vt:lpwstr>
      </vt:variant>
      <vt:variant>
        <vt:lpwstr/>
      </vt:variant>
      <vt:variant>
        <vt:i4>524381</vt:i4>
      </vt:variant>
      <vt:variant>
        <vt:i4>333</vt:i4>
      </vt:variant>
      <vt:variant>
        <vt:i4>0</vt:i4>
      </vt:variant>
      <vt:variant>
        <vt:i4>5</vt:i4>
      </vt:variant>
      <vt:variant>
        <vt:lpwstr>http://digitalcommons.usu.edu/etd/673</vt:lpwstr>
      </vt:variant>
      <vt:variant>
        <vt:lpwstr/>
      </vt:variant>
      <vt:variant>
        <vt:i4>393310</vt:i4>
      </vt:variant>
      <vt:variant>
        <vt:i4>330</vt:i4>
      </vt:variant>
      <vt:variant>
        <vt:i4>0</vt:i4>
      </vt:variant>
      <vt:variant>
        <vt:i4>5</vt:i4>
      </vt:variant>
      <vt:variant>
        <vt:lpwstr>http://digitalcommons.usu.edu/etd/597</vt:lpwstr>
      </vt:variant>
      <vt:variant>
        <vt:lpwstr/>
      </vt:variant>
      <vt:variant>
        <vt:i4>393309</vt:i4>
      </vt:variant>
      <vt:variant>
        <vt:i4>327</vt:i4>
      </vt:variant>
      <vt:variant>
        <vt:i4>0</vt:i4>
      </vt:variant>
      <vt:variant>
        <vt:i4>5</vt:i4>
      </vt:variant>
      <vt:variant>
        <vt:lpwstr>http://digitalcommons.usu.edu/etd/692</vt:lpwstr>
      </vt:variant>
      <vt:variant>
        <vt:lpwstr/>
      </vt:variant>
      <vt:variant>
        <vt:i4>786525</vt:i4>
      </vt:variant>
      <vt:variant>
        <vt:i4>324</vt:i4>
      </vt:variant>
      <vt:variant>
        <vt:i4>0</vt:i4>
      </vt:variant>
      <vt:variant>
        <vt:i4>5</vt:i4>
      </vt:variant>
      <vt:variant>
        <vt:lpwstr>http://digitalcommons.usu.edu/etd/632</vt:lpwstr>
      </vt:variant>
      <vt:variant>
        <vt:lpwstr/>
      </vt:variant>
      <vt:variant>
        <vt:i4>589919</vt:i4>
      </vt:variant>
      <vt:variant>
        <vt:i4>321</vt:i4>
      </vt:variant>
      <vt:variant>
        <vt:i4>0</vt:i4>
      </vt:variant>
      <vt:variant>
        <vt:i4>5</vt:i4>
      </vt:variant>
      <vt:variant>
        <vt:lpwstr>http://digitalcommons.usu.edu/etd/460</vt:lpwstr>
      </vt:variant>
      <vt:variant>
        <vt:lpwstr/>
      </vt:variant>
      <vt:variant>
        <vt:i4>917598</vt:i4>
      </vt:variant>
      <vt:variant>
        <vt:i4>318</vt:i4>
      </vt:variant>
      <vt:variant>
        <vt:i4>0</vt:i4>
      </vt:variant>
      <vt:variant>
        <vt:i4>5</vt:i4>
      </vt:variant>
      <vt:variant>
        <vt:lpwstr>http://digitalcommons.usu.edu/etd/513</vt:lpwstr>
      </vt:variant>
      <vt:variant>
        <vt:lpwstr/>
      </vt:variant>
      <vt:variant>
        <vt:i4>917593</vt:i4>
      </vt:variant>
      <vt:variant>
        <vt:i4>315</vt:i4>
      </vt:variant>
      <vt:variant>
        <vt:i4>0</vt:i4>
      </vt:variant>
      <vt:variant>
        <vt:i4>5</vt:i4>
      </vt:variant>
      <vt:variant>
        <vt:lpwstr>http://digitalcommons.usu.edu/etd/218</vt:lpwstr>
      </vt:variant>
      <vt:variant>
        <vt:lpwstr/>
      </vt:variant>
      <vt:variant>
        <vt:i4>720985</vt:i4>
      </vt:variant>
      <vt:variant>
        <vt:i4>312</vt:i4>
      </vt:variant>
      <vt:variant>
        <vt:i4>0</vt:i4>
      </vt:variant>
      <vt:variant>
        <vt:i4>5</vt:i4>
      </vt:variant>
      <vt:variant>
        <vt:lpwstr>http://digitalcommons.usu.edu/etd/246</vt:lpwstr>
      </vt:variant>
      <vt:variant>
        <vt:lpwstr/>
      </vt:variant>
      <vt:variant>
        <vt:i4>524377</vt:i4>
      </vt:variant>
      <vt:variant>
        <vt:i4>309</vt:i4>
      </vt:variant>
      <vt:variant>
        <vt:i4>0</vt:i4>
      </vt:variant>
      <vt:variant>
        <vt:i4>5</vt:i4>
      </vt:variant>
      <vt:variant>
        <vt:lpwstr>http://digitalcommons.usu.edu/etd/270</vt:lpwstr>
      </vt:variant>
      <vt:variant>
        <vt:lpwstr/>
      </vt:variant>
      <vt:variant>
        <vt:i4>6684730</vt:i4>
      </vt:variant>
      <vt:variant>
        <vt:i4>306</vt:i4>
      </vt:variant>
      <vt:variant>
        <vt:i4>0</vt:i4>
      </vt:variant>
      <vt:variant>
        <vt:i4>5</vt:i4>
      </vt:variant>
      <vt:variant>
        <vt:lpwstr>http://www.asp.ucar.edu/ecsa/announce.html</vt:lpwstr>
      </vt:variant>
      <vt:variant>
        <vt:lpwstr/>
      </vt:variant>
      <vt:variant>
        <vt:i4>6684730</vt:i4>
      </vt:variant>
      <vt:variant>
        <vt:i4>303</vt:i4>
      </vt:variant>
      <vt:variant>
        <vt:i4>0</vt:i4>
      </vt:variant>
      <vt:variant>
        <vt:i4>5</vt:i4>
      </vt:variant>
      <vt:variant>
        <vt:lpwstr>http://www.asp.ucar.edu/ecsa/announce.html</vt:lpwstr>
      </vt:variant>
      <vt:variant>
        <vt:lpwstr/>
      </vt:variant>
      <vt:variant>
        <vt:i4>524373</vt:i4>
      </vt:variant>
      <vt:variant>
        <vt:i4>300</vt:i4>
      </vt:variant>
      <vt:variant>
        <vt:i4>0</vt:i4>
      </vt:variant>
      <vt:variant>
        <vt:i4>5</vt:i4>
      </vt:variant>
      <vt:variant>
        <vt:lpwstr>http://www.personal.psu.edu/cml18/barmish60th/html/talks.html</vt:lpwstr>
      </vt:variant>
      <vt:variant>
        <vt:lpwstr/>
      </vt:variant>
      <vt:variant>
        <vt:i4>5242889</vt:i4>
      </vt:variant>
      <vt:variant>
        <vt:i4>297</vt:i4>
      </vt:variant>
      <vt:variant>
        <vt:i4>0</vt:i4>
      </vt:variant>
      <vt:variant>
        <vt:i4>5</vt:i4>
      </vt:variant>
      <vt:variant>
        <vt:lpwstr>http://www.dddas.org/</vt:lpwstr>
      </vt:variant>
      <vt:variant>
        <vt:lpwstr/>
      </vt:variant>
      <vt:variant>
        <vt:i4>5111828</vt:i4>
      </vt:variant>
      <vt:variant>
        <vt:i4>294</vt:i4>
      </vt:variant>
      <vt:variant>
        <vt:i4>0</vt:i4>
      </vt:variant>
      <vt:variant>
        <vt:i4>5</vt:i4>
      </vt:variant>
      <vt:variant>
        <vt:lpwstr>http://control.disp.uniroma2.it/cdcecc2011/workshops.php</vt:lpwstr>
      </vt:variant>
      <vt:variant>
        <vt:lpwstr>num6</vt:lpwstr>
      </vt:variant>
      <vt:variant>
        <vt:i4>524304</vt:i4>
      </vt:variant>
      <vt:variant>
        <vt:i4>291</vt:i4>
      </vt:variant>
      <vt:variant>
        <vt:i4>0</vt:i4>
      </vt:variant>
      <vt:variant>
        <vt:i4>5</vt:i4>
      </vt:variant>
      <vt:variant>
        <vt:lpwstr>https://www.paperplaza.net/conferences/CDC03/program/</vt:lpwstr>
      </vt:variant>
      <vt:variant>
        <vt:lpwstr/>
      </vt:variant>
      <vt:variant>
        <vt:i4>2556024</vt:i4>
      </vt:variant>
      <vt:variant>
        <vt:i4>288</vt:i4>
      </vt:variant>
      <vt:variant>
        <vt:i4>0</vt:i4>
      </vt:variant>
      <vt:variant>
        <vt:i4>5</vt:i4>
      </vt:variant>
      <vt:variant>
        <vt:lpwstr>http://www2.acae.cuhk.edu.hk/~ycliu/cdc03/</vt:lpwstr>
      </vt:variant>
      <vt:variant>
        <vt:lpwstr/>
      </vt:variant>
      <vt:variant>
        <vt:i4>1835111</vt:i4>
      </vt:variant>
      <vt:variant>
        <vt:i4>285</vt:i4>
      </vt:variant>
      <vt:variant>
        <vt:i4>0</vt:i4>
      </vt:variant>
      <vt:variant>
        <vt:i4>5</vt:i4>
      </vt:variant>
      <vt:variant>
        <vt:lpwstr>http://www.me.uic.edu/detc2003/VIB_Paper_Session_Details.pdf</vt:lpwstr>
      </vt:variant>
      <vt:variant>
        <vt:lpwstr/>
      </vt:variant>
      <vt:variant>
        <vt:i4>5046348</vt:i4>
      </vt:variant>
      <vt:variant>
        <vt:i4>282</vt:i4>
      </vt:variant>
      <vt:variant>
        <vt:i4>0</vt:i4>
      </vt:variant>
      <vt:variant>
        <vt:i4>5</vt:i4>
      </vt:variant>
      <vt:variant>
        <vt:lpwstr>http://www.tuke.sk/podlubny/publ.html</vt:lpwstr>
      </vt:variant>
      <vt:variant>
        <vt:lpwstr/>
      </vt:variant>
      <vt:variant>
        <vt:i4>4259840</vt:i4>
      </vt:variant>
      <vt:variant>
        <vt:i4>279</vt:i4>
      </vt:variant>
      <vt:variant>
        <vt:i4>0</vt:i4>
      </vt:variant>
      <vt:variant>
        <vt:i4>5</vt:i4>
      </vt:variant>
      <vt:variant>
        <vt:lpwstr>http://imd.eng.kagawa-u.ac.jp/CIRA03/</vt:lpwstr>
      </vt:variant>
      <vt:variant>
        <vt:lpwstr/>
      </vt:variant>
      <vt:variant>
        <vt:i4>7340075</vt:i4>
      </vt:variant>
      <vt:variant>
        <vt:i4>276</vt:i4>
      </vt:variant>
      <vt:variant>
        <vt:i4>0</vt:i4>
      </vt:variant>
      <vt:variant>
        <vt:i4>5</vt:i4>
      </vt:variant>
      <vt:variant>
        <vt:lpwstr>http://www2.acae.cuhk.edu.hk/~ciac2003/</vt:lpwstr>
      </vt:variant>
      <vt:variant>
        <vt:lpwstr/>
      </vt:variant>
      <vt:variant>
        <vt:i4>524299</vt:i4>
      </vt:variant>
      <vt:variant>
        <vt:i4>273</vt:i4>
      </vt:variant>
      <vt:variant>
        <vt:i4>0</vt:i4>
      </vt:variant>
      <vt:variant>
        <vt:i4>5</vt:i4>
      </vt:variant>
      <vt:variant>
        <vt:lpwstr>http://www.mie.uiuc.edu/acc2004/</vt:lpwstr>
      </vt:variant>
      <vt:variant>
        <vt:lpwstr/>
      </vt:variant>
      <vt:variant>
        <vt:i4>7864339</vt:i4>
      </vt:variant>
      <vt:variant>
        <vt:i4>270</vt:i4>
      </vt:variant>
      <vt:variant>
        <vt:i4>0</vt:i4>
      </vt:variant>
      <vt:variant>
        <vt:i4>5</vt:i4>
      </vt:variant>
      <vt:variant>
        <vt:lpwstr>https://www.paperplaza.net/conferences/ACC04/program/ACC04_ProgramAtAGlanceWeb.html</vt:lpwstr>
      </vt:variant>
      <vt:variant>
        <vt:lpwstr>frm06</vt:lpwstr>
      </vt:variant>
      <vt:variant>
        <vt:i4>7602294</vt:i4>
      </vt:variant>
      <vt:variant>
        <vt:i4>267</vt:i4>
      </vt:variant>
      <vt:variant>
        <vt:i4>0</vt:i4>
      </vt:variant>
      <vt:variant>
        <vt:i4>5</vt:i4>
      </vt:variant>
      <vt:variant>
        <vt:lpwstr>https://www.paperplaza.net/conferences/ACC04/program/ACC04_ContentListWeb_3.html</vt:lpwstr>
      </vt:variant>
      <vt:variant>
        <vt:lpwstr>frm06</vt:lpwstr>
      </vt:variant>
      <vt:variant>
        <vt:i4>1966098</vt:i4>
      </vt:variant>
      <vt:variant>
        <vt:i4>264</vt:i4>
      </vt:variant>
      <vt:variant>
        <vt:i4>0</vt:i4>
      </vt:variant>
      <vt:variant>
        <vt:i4>5</vt:i4>
      </vt:variant>
      <vt:variant>
        <vt:lpwstr>http://www.vmars.tuwien.ac.at/iccc04/</vt:lpwstr>
      </vt:variant>
      <vt:variant>
        <vt:lpwstr/>
      </vt:variant>
      <vt:variant>
        <vt:i4>4587604</vt:i4>
      </vt:variant>
      <vt:variant>
        <vt:i4>261</vt:i4>
      </vt:variant>
      <vt:variant>
        <vt:i4>0</vt:i4>
      </vt:variant>
      <vt:variant>
        <vt:i4>5</vt:i4>
      </vt:variant>
      <vt:variant>
        <vt:lpwstr>http://www.vmars.tuwien.ac.at/iccc04/organizers.html</vt:lpwstr>
      </vt:variant>
      <vt:variant>
        <vt:lpwstr/>
      </vt:variant>
      <vt:variant>
        <vt:i4>4522072</vt:i4>
      </vt:variant>
      <vt:variant>
        <vt:i4>258</vt:i4>
      </vt:variant>
      <vt:variant>
        <vt:i4>0</vt:i4>
      </vt:variant>
      <vt:variant>
        <vt:i4>5</vt:i4>
      </vt:variant>
      <vt:variant>
        <vt:lpwstr>http://icccas04.uestc.edu.cn/</vt:lpwstr>
      </vt:variant>
      <vt:variant>
        <vt:lpwstr/>
      </vt:variant>
      <vt:variant>
        <vt:i4>5308448</vt:i4>
      </vt:variant>
      <vt:variant>
        <vt:i4>255</vt:i4>
      </vt:variant>
      <vt:variant>
        <vt:i4>0</vt:i4>
      </vt:variant>
      <vt:variant>
        <vt:i4>5</vt:i4>
      </vt:variant>
      <vt:variant>
        <vt:lpwstr>http://icccas04.uestc.edu.cn/committees.htm</vt:lpwstr>
      </vt:variant>
      <vt:variant>
        <vt:lpwstr>_8</vt:lpwstr>
      </vt:variant>
      <vt:variant>
        <vt:i4>6029404</vt:i4>
      </vt:variant>
      <vt:variant>
        <vt:i4>252</vt:i4>
      </vt:variant>
      <vt:variant>
        <vt:i4>0</vt:i4>
      </vt:variant>
      <vt:variant>
        <vt:i4>5</vt:i4>
      </vt:variant>
      <vt:variant>
        <vt:lpwstr>http://www.iros2005.org/</vt:lpwstr>
      </vt:variant>
      <vt:variant>
        <vt:lpwstr/>
      </vt:variant>
      <vt:variant>
        <vt:i4>6160479</vt:i4>
      </vt:variant>
      <vt:variant>
        <vt:i4>249</vt:i4>
      </vt:variant>
      <vt:variant>
        <vt:i4>0</vt:i4>
      </vt:variant>
      <vt:variant>
        <vt:i4>5</vt:i4>
      </vt:variant>
      <vt:variant>
        <vt:lpwstr>http://www.icma2005.org/</vt:lpwstr>
      </vt:variant>
      <vt:variant>
        <vt:lpwstr/>
      </vt:variant>
      <vt:variant>
        <vt:i4>3866739</vt:i4>
      </vt:variant>
      <vt:variant>
        <vt:i4>246</vt:i4>
      </vt:variant>
      <vt:variant>
        <vt:i4>0</vt:i4>
      </vt:variant>
      <vt:variant>
        <vt:i4>5</vt:i4>
      </vt:variant>
      <vt:variant>
        <vt:lpwstr>http://www.icma2005.org/committees.html</vt:lpwstr>
      </vt:variant>
      <vt:variant>
        <vt:lpwstr/>
      </vt:variant>
      <vt:variant>
        <vt:i4>393220</vt:i4>
      </vt:variant>
      <vt:variant>
        <vt:i4>243</vt:i4>
      </vt:variant>
      <vt:variant>
        <vt:i4>0</vt:i4>
      </vt:variant>
      <vt:variant>
        <vt:i4>5</vt:i4>
      </vt:variant>
      <vt:variant>
        <vt:lpwstr>http://www.ia-ia.org/</vt:lpwstr>
      </vt:variant>
      <vt:variant>
        <vt:lpwstr/>
      </vt:variant>
      <vt:variant>
        <vt:i4>7340092</vt:i4>
      </vt:variant>
      <vt:variant>
        <vt:i4>240</vt:i4>
      </vt:variant>
      <vt:variant>
        <vt:i4>0</vt:i4>
      </vt:variant>
      <vt:variant>
        <vt:i4>5</vt:i4>
      </vt:variant>
      <vt:variant>
        <vt:lpwstr>http://www.ee.cuhk.edu.hk/~qhmeng/ia/IEEE_ICIA_2005.html</vt:lpwstr>
      </vt:variant>
      <vt:variant>
        <vt:lpwstr/>
      </vt:variant>
      <vt:variant>
        <vt:i4>4522073</vt:i4>
      </vt:variant>
      <vt:variant>
        <vt:i4>237</vt:i4>
      </vt:variant>
      <vt:variant>
        <vt:i4>0</vt:i4>
      </vt:variant>
      <vt:variant>
        <vt:i4>5</vt:i4>
      </vt:variant>
      <vt:variant>
        <vt:lpwstr>http://icccas05.uestc.edu.cn/</vt:lpwstr>
      </vt:variant>
      <vt:variant>
        <vt:lpwstr/>
      </vt:variant>
      <vt:variant>
        <vt:i4>1769493</vt:i4>
      </vt:variant>
      <vt:variant>
        <vt:i4>234</vt:i4>
      </vt:variant>
      <vt:variant>
        <vt:i4>0</vt:i4>
      </vt:variant>
      <vt:variant>
        <vt:i4>5</vt:i4>
      </vt:variant>
      <vt:variant>
        <vt:lpwstr>http://icccas05.uestc.edu.cn/05/?show=committees</vt:lpwstr>
      </vt:variant>
      <vt:variant>
        <vt:lpwstr/>
      </vt:variant>
      <vt:variant>
        <vt:i4>5963848</vt:i4>
      </vt:variant>
      <vt:variant>
        <vt:i4>231</vt:i4>
      </vt:variant>
      <vt:variant>
        <vt:i4>0</vt:i4>
      </vt:variant>
      <vt:variant>
        <vt:i4>5</vt:i4>
      </vt:variant>
      <vt:variant>
        <vt:lpwstr>http://www.jcis.org/</vt:lpwstr>
      </vt:variant>
      <vt:variant>
        <vt:lpwstr/>
      </vt:variant>
      <vt:variant>
        <vt:i4>5111900</vt:i4>
      </vt:variant>
      <vt:variant>
        <vt:i4>228</vt:i4>
      </vt:variant>
      <vt:variant>
        <vt:i4>0</vt:i4>
      </vt:variant>
      <vt:variant>
        <vt:i4>5</vt:i4>
      </vt:variant>
      <vt:variant>
        <vt:lpwstr>http://www.jcis.org/pages/subconference/csi/csi.aspx</vt:lpwstr>
      </vt:variant>
      <vt:variant>
        <vt:lpwstr/>
      </vt:variant>
      <vt:variant>
        <vt:i4>6684793</vt:i4>
      </vt:variant>
      <vt:variant>
        <vt:i4>225</vt:i4>
      </vt:variant>
      <vt:variant>
        <vt:i4>0</vt:i4>
      </vt:variant>
      <vt:variant>
        <vt:i4>5</vt:i4>
      </vt:variant>
      <vt:variant>
        <vt:lpwstr>http://www.jcis.org/pages/subconference/csi/co.aspx</vt:lpwstr>
      </vt:variant>
      <vt:variant>
        <vt:lpwstr/>
      </vt:variant>
      <vt:variant>
        <vt:i4>5963848</vt:i4>
      </vt:variant>
      <vt:variant>
        <vt:i4>222</vt:i4>
      </vt:variant>
      <vt:variant>
        <vt:i4>0</vt:i4>
      </vt:variant>
      <vt:variant>
        <vt:i4>5</vt:i4>
      </vt:variant>
      <vt:variant>
        <vt:lpwstr>http://www.jcis.org/</vt:lpwstr>
      </vt:variant>
      <vt:variant>
        <vt:lpwstr/>
      </vt:variant>
      <vt:variant>
        <vt:i4>5439511</vt:i4>
      </vt:variant>
      <vt:variant>
        <vt:i4>219</vt:i4>
      </vt:variant>
      <vt:variant>
        <vt:i4>0</vt:i4>
      </vt:variant>
      <vt:variant>
        <vt:i4>5</vt:i4>
      </vt:variant>
      <vt:variant>
        <vt:lpwstr>http://www.csois.usu.edu/people/yqchen/pages/subconference/cinc/cinc.aspx</vt:lpwstr>
      </vt:variant>
      <vt:variant>
        <vt:lpwstr/>
      </vt:variant>
      <vt:variant>
        <vt:i4>524305</vt:i4>
      </vt:variant>
      <vt:variant>
        <vt:i4>216</vt:i4>
      </vt:variant>
      <vt:variant>
        <vt:i4>0</vt:i4>
      </vt:variant>
      <vt:variant>
        <vt:i4>5</vt:i4>
      </vt:variant>
      <vt:variant>
        <vt:lpwstr>http://www.jcis.org/pages/subconference/cinc/co.aspx</vt:lpwstr>
      </vt:variant>
      <vt:variant>
        <vt:lpwstr/>
      </vt:variant>
      <vt:variant>
        <vt:i4>3342399</vt:i4>
      </vt:variant>
      <vt:variant>
        <vt:i4>213</vt:i4>
      </vt:variant>
      <vt:variant>
        <vt:i4>0</vt:i4>
      </vt:variant>
      <vt:variant>
        <vt:i4>5</vt:i4>
      </vt:variant>
      <vt:variant>
        <vt:lpwstr>http://www.icarcv.org/</vt:lpwstr>
      </vt:variant>
      <vt:variant>
        <vt:lpwstr/>
      </vt:variant>
      <vt:variant>
        <vt:i4>7471211</vt:i4>
      </vt:variant>
      <vt:variant>
        <vt:i4>210</vt:i4>
      </vt:variant>
      <vt:variant>
        <vt:i4>0</vt:i4>
      </vt:variant>
      <vt:variant>
        <vt:i4>5</vt:i4>
      </vt:variant>
      <vt:variant>
        <vt:lpwstr>http://www.gecad.isep.ipp.pt/FDA06/</vt:lpwstr>
      </vt:variant>
      <vt:variant>
        <vt:lpwstr/>
      </vt:variant>
      <vt:variant>
        <vt:i4>7471211</vt:i4>
      </vt:variant>
      <vt:variant>
        <vt:i4>207</vt:i4>
      </vt:variant>
      <vt:variant>
        <vt:i4>0</vt:i4>
      </vt:variant>
      <vt:variant>
        <vt:i4>5</vt:i4>
      </vt:variant>
      <vt:variant>
        <vt:lpwstr>http://www.gecad.isep.ipp.pt/FDA06/</vt:lpwstr>
      </vt:variant>
      <vt:variant>
        <vt:lpwstr/>
      </vt:variant>
      <vt:variant>
        <vt:i4>8</vt:i4>
      </vt:variant>
      <vt:variant>
        <vt:i4>204</vt:i4>
      </vt:variant>
      <vt:variant>
        <vt:i4>0</vt:i4>
      </vt:variant>
      <vt:variant>
        <vt:i4>5</vt:i4>
      </vt:variant>
      <vt:variant>
        <vt:lpwstr>http://www.ieee-icma.org/</vt:lpwstr>
      </vt:variant>
      <vt:variant>
        <vt:lpwstr/>
      </vt:variant>
      <vt:variant>
        <vt:i4>393220</vt:i4>
      </vt:variant>
      <vt:variant>
        <vt:i4>201</vt:i4>
      </vt:variant>
      <vt:variant>
        <vt:i4>0</vt:i4>
      </vt:variant>
      <vt:variant>
        <vt:i4>5</vt:i4>
      </vt:variant>
      <vt:variant>
        <vt:lpwstr>http://www.ia-ia.org/</vt:lpwstr>
      </vt:variant>
      <vt:variant>
        <vt:lpwstr/>
      </vt:variant>
      <vt:variant>
        <vt:i4>4915228</vt:i4>
      </vt:variant>
      <vt:variant>
        <vt:i4>198</vt:i4>
      </vt:variant>
      <vt:variant>
        <vt:i4>0</vt:i4>
      </vt:variant>
      <vt:variant>
        <vt:i4>5</vt:i4>
      </vt:variant>
      <vt:variant>
        <vt:lpwstr>http://www.ieeeicnsc.org/</vt:lpwstr>
      </vt:variant>
      <vt:variant>
        <vt:lpwstr/>
      </vt:variant>
      <vt:variant>
        <vt:i4>5767193</vt:i4>
      </vt:variant>
      <vt:variant>
        <vt:i4>195</vt:i4>
      </vt:variant>
      <vt:variant>
        <vt:i4>0</vt:i4>
      </vt:variant>
      <vt:variant>
        <vt:i4>5</vt:i4>
      </vt:variant>
      <vt:variant>
        <vt:lpwstr>http://cbms2006.ece.byu.edu/</vt:lpwstr>
      </vt:variant>
      <vt:variant>
        <vt:lpwstr/>
      </vt:variant>
      <vt:variant>
        <vt:i4>5767234</vt:i4>
      </vt:variant>
      <vt:variant>
        <vt:i4>192</vt:i4>
      </vt:variant>
      <vt:variant>
        <vt:i4>0</vt:i4>
      </vt:variant>
      <vt:variant>
        <vt:i4>5</vt:i4>
      </vt:variant>
      <vt:variant>
        <vt:lpwstr>http://www.ece.usu.edu/smcals06/</vt:lpwstr>
      </vt:variant>
      <vt:variant>
        <vt:lpwstr/>
      </vt:variant>
      <vt:variant>
        <vt:i4>1048592</vt:i4>
      </vt:variant>
      <vt:variant>
        <vt:i4>189</vt:i4>
      </vt:variant>
      <vt:variant>
        <vt:i4>0</vt:i4>
      </vt:variant>
      <vt:variant>
        <vt:i4>5</vt:i4>
      </vt:variant>
      <vt:variant>
        <vt:lpwstr>http://wasa.cybersphere.net/</vt:lpwstr>
      </vt:variant>
      <vt:variant>
        <vt:lpwstr/>
      </vt:variant>
      <vt:variant>
        <vt:i4>8257577</vt:i4>
      </vt:variant>
      <vt:variant>
        <vt:i4>186</vt:i4>
      </vt:variant>
      <vt:variant>
        <vt:i4>0</vt:i4>
      </vt:variant>
      <vt:variant>
        <vt:i4>5</vt:i4>
      </vt:variant>
      <vt:variant>
        <vt:lpwstr>http://liu.ece.uic.edu/ADPRL07/</vt:lpwstr>
      </vt:variant>
      <vt:variant>
        <vt:lpwstr/>
      </vt:variant>
      <vt:variant>
        <vt:i4>8</vt:i4>
      </vt:variant>
      <vt:variant>
        <vt:i4>183</vt:i4>
      </vt:variant>
      <vt:variant>
        <vt:i4>0</vt:i4>
      </vt:variant>
      <vt:variant>
        <vt:i4>5</vt:i4>
      </vt:variant>
      <vt:variant>
        <vt:lpwstr>http://www.ieee-icma.org/</vt:lpwstr>
      </vt:variant>
      <vt:variant>
        <vt:lpwstr/>
      </vt:variant>
      <vt:variant>
        <vt:i4>1769544</vt:i4>
      </vt:variant>
      <vt:variant>
        <vt:i4>180</vt:i4>
      </vt:variant>
      <vt:variant>
        <vt:i4>0</vt:i4>
      </vt:variant>
      <vt:variant>
        <vt:i4>5</vt:i4>
      </vt:variant>
      <vt:variant>
        <vt:lpwstr>http://iel.ucdavis.edu/mesa/</vt:lpwstr>
      </vt:variant>
      <vt:variant>
        <vt:lpwstr/>
      </vt:variant>
      <vt:variant>
        <vt:i4>7012472</vt:i4>
      </vt:variant>
      <vt:variant>
        <vt:i4>177</vt:i4>
      </vt:variant>
      <vt:variant>
        <vt:i4>0</vt:i4>
      </vt:variant>
      <vt:variant>
        <vt:i4>5</vt:i4>
      </vt:variant>
      <vt:variant>
        <vt:lpwstr>http://www.easychair.org/conferences/?conf=isnn2009</vt:lpwstr>
      </vt:variant>
      <vt:variant>
        <vt:lpwstr/>
      </vt:variant>
      <vt:variant>
        <vt:i4>1572892</vt:i4>
      </vt:variant>
      <vt:variant>
        <vt:i4>174</vt:i4>
      </vt:variant>
      <vt:variant>
        <vt:i4>0</vt:i4>
      </vt:variant>
      <vt:variant>
        <vt:i4>5</vt:i4>
      </vt:variant>
      <vt:variant>
        <vt:lpwstr>http://www.ieee-ssci.org/</vt:lpwstr>
      </vt:variant>
      <vt:variant>
        <vt:lpwstr/>
      </vt:variant>
      <vt:variant>
        <vt:i4>458817</vt:i4>
      </vt:variant>
      <vt:variant>
        <vt:i4>171</vt:i4>
      </vt:variant>
      <vt:variant>
        <vt:i4>0</vt:i4>
      </vt:variant>
      <vt:variant>
        <vt:i4>5</vt:i4>
      </vt:variant>
      <vt:variant>
        <vt:lpwstr>http://www.icinco.org/cfp.htm</vt:lpwstr>
      </vt:variant>
      <vt:variant>
        <vt:lpwstr/>
      </vt:variant>
      <vt:variant>
        <vt:i4>8</vt:i4>
      </vt:variant>
      <vt:variant>
        <vt:i4>168</vt:i4>
      </vt:variant>
      <vt:variant>
        <vt:i4>0</vt:i4>
      </vt:variant>
      <vt:variant>
        <vt:i4>5</vt:i4>
      </vt:variant>
      <vt:variant>
        <vt:lpwstr>http://www.ieee-icma.org/</vt:lpwstr>
      </vt:variant>
      <vt:variant>
        <vt:lpwstr/>
      </vt:variant>
      <vt:variant>
        <vt:i4>5111818</vt:i4>
      </vt:variant>
      <vt:variant>
        <vt:i4>165</vt:i4>
      </vt:variant>
      <vt:variant>
        <vt:i4>0</vt:i4>
      </vt:variant>
      <vt:variant>
        <vt:i4>5</vt:i4>
      </vt:variant>
      <vt:variant>
        <vt:lpwstr>http://www.ieeeiciea.org/</vt:lpwstr>
      </vt:variant>
      <vt:variant>
        <vt:lpwstr/>
      </vt:variant>
      <vt:variant>
        <vt:i4>7340128</vt:i4>
      </vt:variant>
      <vt:variant>
        <vt:i4>162</vt:i4>
      </vt:variant>
      <vt:variant>
        <vt:i4>0</vt:i4>
      </vt:variant>
      <vt:variant>
        <vt:i4>5</vt:i4>
      </vt:variant>
      <vt:variant>
        <vt:lpwstr>http://fractionalcalculus.googlepages.com/</vt:lpwstr>
      </vt:variant>
      <vt:variant>
        <vt:lpwstr/>
      </vt:variant>
      <vt:variant>
        <vt:i4>5898328</vt:i4>
      </vt:variant>
      <vt:variant>
        <vt:i4>159</vt:i4>
      </vt:variant>
      <vt:variant>
        <vt:i4>0</vt:i4>
      </vt:variant>
      <vt:variant>
        <vt:i4>5</vt:i4>
      </vt:variant>
      <vt:variant>
        <vt:lpwstr>http://www.a2c2.org/</vt:lpwstr>
      </vt:variant>
      <vt:variant>
        <vt:lpwstr/>
      </vt:variant>
      <vt:variant>
        <vt:i4>2228279</vt:i4>
      </vt:variant>
      <vt:variant>
        <vt:i4>156</vt:i4>
      </vt:variant>
      <vt:variant>
        <vt:i4>0</vt:i4>
      </vt:variant>
      <vt:variant>
        <vt:i4>5</vt:i4>
      </vt:variant>
      <vt:variant>
        <vt:lpwstr>http://www.issnip.org/2009/</vt:lpwstr>
      </vt:variant>
      <vt:variant>
        <vt:lpwstr/>
      </vt:variant>
      <vt:variant>
        <vt:i4>6</vt:i4>
      </vt:variant>
      <vt:variant>
        <vt:i4>153</vt:i4>
      </vt:variant>
      <vt:variant>
        <vt:i4>0</vt:i4>
      </vt:variant>
      <vt:variant>
        <vt:i4>5</vt:i4>
      </vt:variant>
      <vt:variant>
        <vt:lpwstr>http://www.ieee-icca.org/</vt:lpwstr>
      </vt:variant>
      <vt:variant>
        <vt:lpwstr/>
      </vt:variant>
      <vt:variant>
        <vt:i4>8323188</vt:i4>
      </vt:variant>
      <vt:variant>
        <vt:i4>150</vt:i4>
      </vt:variant>
      <vt:variant>
        <vt:i4>0</vt:i4>
      </vt:variant>
      <vt:variant>
        <vt:i4>5</vt:i4>
      </vt:variant>
      <vt:variant>
        <vt:lpwstr>http://cvial.ece.ttu.edu/cbms2009/</vt:lpwstr>
      </vt:variant>
      <vt:variant>
        <vt:lpwstr/>
      </vt:variant>
      <vt:variant>
        <vt:i4>7864356</vt:i4>
      </vt:variant>
      <vt:variant>
        <vt:i4>147</vt:i4>
      </vt:variant>
      <vt:variant>
        <vt:i4>0</vt:i4>
      </vt:variant>
      <vt:variant>
        <vt:i4>5</vt:i4>
      </vt:variant>
      <vt:variant>
        <vt:lpwstr>http://mechatronics.ece.usu.edu/foc/event/FOC_Day@USU/2009.html</vt:lpwstr>
      </vt:variant>
      <vt:variant>
        <vt:lpwstr/>
      </vt:variant>
      <vt:variant>
        <vt:i4>3276918</vt:i4>
      </vt:variant>
      <vt:variant>
        <vt:i4>144</vt:i4>
      </vt:variant>
      <vt:variant>
        <vt:i4>0</vt:i4>
      </vt:variant>
      <vt:variant>
        <vt:i4>5</vt:i4>
      </vt:variant>
      <vt:variant>
        <vt:lpwstr>http://control.mines.edu/netrob09/</vt:lpwstr>
      </vt:variant>
      <vt:variant>
        <vt:lpwstr/>
      </vt:variant>
      <vt:variant>
        <vt:i4>2490470</vt:i4>
      </vt:variant>
      <vt:variant>
        <vt:i4>141</vt:i4>
      </vt:variant>
      <vt:variant>
        <vt:i4>0</vt:i4>
      </vt:variant>
      <vt:variant>
        <vt:i4>5</vt:i4>
      </vt:variant>
      <vt:variant>
        <vt:lpwstr>http://iel.ucdavis.edu/mesa/MESA09/</vt:lpwstr>
      </vt:variant>
      <vt:variant>
        <vt:lpwstr/>
      </vt:variant>
      <vt:variant>
        <vt:i4>4915292</vt:i4>
      </vt:variant>
      <vt:variant>
        <vt:i4>138</vt:i4>
      </vt:variant>
      <vt:variant>
        <vt:i4>0</vt:i4>
      </vt:variant>
      <vt:variant>
        <vt:i4>5</vt:i4>
      </vt:variant>
      <vt:variant>
        <vt:lpwstr>http://www.case2010.org/</vt:lpwstr>
      </vt:variant>
      <vt:variant>
        <vt:lpwstr/>
      </vt:variant>
      <vt:variant>
        <vt:i4>3342399</vt:i4>
      </vt:variant>
      <vt:variant>
        <vt:i4>135</vt:i4>
      </vt:variant>
      <vt:variant>
        <vt:i4>0</vt:i4>
      </vt:variant>
      <vt:variant>
        <vt:i4>5</vt:i4>
      </vt:variant>
      <vt:variant>
        <vt:lpwstr>http://www.icarcv.org/</vt:lpwstr>
      </vt:variant>
      <vt:variant>
        <vt:lpwstr/>
      </vt:variant>
      <vt:variant>
        <vt:i4>5963866</vt:i4>
      </vt:variant>
      <vt:variant>
        <vt:i4>132</vt:i4>
      </vt:variant>
      <vt:variant>
        <vt:i4>0</vt:i4>
      </vt:variant>
      <vt:variant>
        <vt:i4>5</vt:i4>
      </vt:variant>
      <vt:variant>
        <vt:lpwstr>http://www.icia2010.org/</vt:lpwstr>
      </vt:variant>
      <vt:variant>
        <vt:lpwstr/>
      </vt:variant>
      <vt:variant>
        <vt:i4>95</vt:i4>
      </vt:variant>
      <vt:variant>
        <vt:i4>129</vt:i4>
      </vt:variant>
      <vt:variant>
        <vt:i4>0</vt:i4>
      </vt:variant>
      <vt:variant>
        <vt:i4>5</vt:i4>
      </vt:variant>
      <vt:variant>
        <vt:lpwstr>http://www.suri.sys.okayama-u.ac.jp/icmic2010</vt:lpwstr>
      </vt:variant>
      <vt:variant>
        <vt:lpwstr/>
      </vt:variant>
      <vt:variant>
        <vt:i4>7602303</vt:i4>
      </vt:variant>
      <vt:variant>
        <vt:i4>126</vt:i4>
      </vt:variant>
      <vt:variant>
        <vt:i4>0</vt:i4>
      </vt:variant>
      <vt:variant>
        <vt:i4>5</vt:i4>
      </vt:variant>
      <vt:variant>
        <vt:lpwstr>http://www.wcica.info/</vt:lpwstr>
      </vt:variant>
      <vt:variant>
        <vt:lpwstr/>
      </vt:variant>
      <vt:variant>
        <vt:i4>7143480</vt:i4>
      </vt:variant>
      <vt:variant>
        <vt:i4>123</vt:i4>
      </vt:variant>
      <vt:variant>
        <vt:i4>0</vt:i4>
      </vt:variant>
      <vt:variant>
        <vt:i4>5</vt:i4>
      </vt:variant>
      <vt:variant>
        <vt:lpwstr>http://www.ccdc.neu.edu.cn/</vt:lpwstr>
      </vt:variant>
      <vt:variant>
        <vt:lpwstr/>
      </vt:variant>
      <vt:variant>
        <vt:i4>4325401</vt:i4>
      </vt:variant>
      <vt:variant>
        <vt:i4>120</vt:i4>
      </vt:variant>
      <vt:variant>
        <vt:i4>0</vt:i4>
      </vt:variant>
      <vt:variant>
        <vt:i4>5</vt:i4>
      </vt:variant>
      <vt:variant>
        <vt:lpwstr>http://isnn2010.sjtu.edu.cn/</vt:lpwstr>
      </vt:variant>
      <vt:variant>
        <vt:lpwstr/>
      </vt:variant>
      <vt:variant>
        <vt:i4>2687085</vt:i4>
      </vt:variant>
      <vt:variant>
        <vt:i4>117</vt:i4>
      </vt:variant>
      <vt:variant>
        <vt:i4>0</vt:i4>
      </vt:variant>
      <vt:variant>
        <vt:i4>5</vt:i4>
      </vt:variant>
      <vt:variant>
        <vt:lpwstr>http://www.ezconf.net/icnsc10/</vt:lpwstr>
      </vt:variant>
      <vt:variant>
        <vt:lpwstr/>
      </vt:variant>
      <vt:variant>
        <vt:i4>6</vt:i4>
      </vt:variant>
      <vt:variant>
        <vt:i4>114</vt:i4>
      </vt:variant>
      <vt:variant>
        <vt:i4>0</vt:i4>
      </vt:variant>
      <vt:variant>
        <vt:i4>5</vt:i4>
      </vt:variant>
      <vt:variant>
        <vt:lpwstr>http://www.ieee-icca.org/</vt:lpwstr>
      </vt:variant>
      <vt:variant>
        <vt:lpwstr/>
      </vt:variant>
      <vt:variant>
        <vt:i4>3407931</vt:i4>
      </vt:variant>
      <vt:variant>
        <vt:i4>111</vt:i4>
      </vt:variant>
      <vt:variant>
        <vt:i4>0</vt:i4>
      </vt:variant>
      <vt:variant>
        <vt:i4>5</vt:i4>
      </vt:variant>
      <vt:variant>
        <vt:lpwstr>http://www.isscaa.net/</vt:lpwstr>
      </vt:variant>
      <vt:variant>
        <vt:lpwstr/>
      </vt:variant>
      <vt:variant>
        <vt:i4>7209015</vt:i4>
      </vt:variant>
      <vt:variant>
        <vt:i4>108</vt:i4>
      </vt:variant>
      <vt:variant>
        <vt:i4>0</vt:i4>
      </vt:variant>
      <vt:variant>
        <vt:i4>5</vt:i4>
      </vt:variant>
      <vt:variant>
        <vt:lpwstr>http://www.cs.utah.edu/mfi2010/</vt:lpwstr>
      </vt:variant>
      <vt:variant>
        <vt:lpwstr/>
      </vt:variant>
      <vt:variant>
        <vt:i4>5439579</vt:i4>
      </vt:variant>
      <vt:variant>
        <vt:i4>105</vt:i4>
      </vt:variant>
      <vt:variant>
        <vt:i4>0</vt:i4>
      </vt:variant>
      <vt:variant>
        <vt:i4>5</vt:i4>
      </vt:variant>
      <vt:variant>
        <vt:lpwstr>http://web.tuke.sk/fda10/</vt:lpwstr>
      </vt:variant>
      <vt:variant>
        <vt:lpwstr/>
      </vt:variant>
      <vt:variant>
        <vt:i4>4849738</vt:i4>
      </vt:variant>
      <vt:variant>
        <vt:i4>102</vt:i4>
      </vt:variant>
      <vt:variant>
        <vt:i4>0</vt:i4>
      </vt:variant>
      <vt:variant>
        <vt:i4>5</vt:i4>
      </vt:variant>
      <vt:variant>
        <vt:lpwstr>http://www.asmemesa.org/</vt:lpwstr>
      </vt:variant>
      <vt:variant>
        <vt:lpwstr/>
      </vt:variant>
      <vt:variant>
        <vt:i4>458777</vt:i4>
      </vt:variant>
      <vt:variant>
        <vt:i4>99</vt:i4>
      </vt:variant>
      <vt:variant>
        <vt:i4>0</vt:i4>
      </vt:variant>
      <vt:variant>
        <vt:i4>5</vt:i4>
      </vt:variant>
      <vt:variant>
        <vt:lpwstr>http://isnn2011.mae.cuhk.edu.hk/</vt:lpwstr>
      </vt:variant>
      <vt:variant>
        <vt:lpwstr/>
      </vt:variant>
      <vt:variant>
        <vt:i4>7143480</vt:i4>
      </vt:variant>
      <vt:variant>
        <vt:i4>96</vt:i4>
      </vt:variant>
      <vt:variant>
        <vt:i4>0</vt:i4>
      </vt:variant>
      <vt:variant>
        <vt:i4>5</vt:i4>
      </vt:variant>
      <vt:variant>
        <vt:lpwstr>http://www.ccdc.neu.edu.cn/</vt:lpwstr>
      </vt:variant>
      <vt:variant>
        <vt:lpwstr/>
      </vt:variant>
      <vt:variant>
        <vt:i4>6357047</vt:i4>
      </vt:variant>
      <vt:variant>
        <vt:i4>93</vt:i4>
      </vt:variant>
      <vt:variant>
        <vt:i4>0</vt:i4>
      </vt:variant>
      <vt:variant>
        <vt:i4>5</vt:i4>
      </vt:variant>
      <vt:variant>
        <vt:lpwstr>https://www.asmeconferences.org/IDETC2011/</vt:lpwstr>
      </vt:variant>
      <vt:variant>
        <vt:lpwstr/>
      </vt:variant>
      <vt:variant>
        <vt:i4>6357047</vt:i4>
      </vt:variant>
      <vt:variant>
        <vt:i4>90</vt:i4>
      </vt:variant>
      <vt:variant>
        <vt:i4>0</vt:i4>
      </vt:variant>
      <vt:variant>
        <vt:i4>5</vt:i4>
      </vt:variant>
      <vt:variant>
        <vt:lpwstr>https://www.asmeconferences.org/IDETC2011/</vt:lpwstr>
      </vt:variant>
      <vt:variant>
        <vt:lpwstr/>
      </vt:variant>
      <vt:variant>
        <vt:i4>3342370</vt:i4>
      </vt:variant>
      <vt:variant>
        <vt:i4>87</vt:i4>
      </vt:variant>
      <vt:variant>
        <vt:i4>0</vt:i4>
      </vt:variant>
      <vt:variant>
        <vt:i4>5</vt:i4>
      </vt:variant>
      <vt:variant>
        <vt:lpwstr>http://www.uasconferences.com/</vt:lpwstr>
      </vt:variant>
      <vt:variant>
        <vt:lpwstr/>
      </vt:variant>
      <vt:variant>
        <vt:i4>4128822</vt:i4>
      </vt:variant>
      <vt:variant>
        <vt:i4>84</vt:i4>
      </vt:variant>
      <vt:variant>
        <vt:i4>0</vt:i4>
      </vt:variant>
      <vt:variant>
        <vt:i4>5</vt:i4>
      </vt:variant>
      <vt:variant>
        <vt:lpwstr>https://secureweb.inl.gov/ISRCS2010/presentations.aspx</vt:lpwstr>
      </vt:variant>
      <vt:variant>
        <vt:lpwstr/>
      </vt:variant>
      <vt:variant>
        <vt:i4>5177413</vt:i4>
      </vt:variant>
      <vt:variant>
        <vt:i4>81</vt:i4>
      </vt:variant>
      <vt:variant>
        <vt:i4>0</vt:i4>
      </vt:variant>
      <vt:variant>
        <vt:i4>5</vt:i4>
      </vt:variant>
      <vt:variant>
        <vt:lpwstr>http://pid12.ing.unibs.it/committees.html</vt:lpwstr>
      </vt:variant>
      <vt:variant>
        <vt:lpwstr/>
      </vt:variant>
      <vt:variant>
        <vt:i4>4849738</vt:i4>
      </vt:variant>
      <vt:variant>
        <vt:i4>78</vt:i4>
      </vt:variant>
      <vt:variant>
        <vt:i4>0</vt:i4>
      </vt:variant>
      <vt:variant>
        <vt:i4>5</vt:i4>
      </vt:variant>
      <vt:variant>
        <vt:lpwstr>http://www.asmemesa.org/</vt:lpwstr>
      </vt:variant>
      <vt:variant>
        <vt:lpwstr/>
      </vt:variant>
      <vt:variant>
        <vt:i4>7143480</vt:i4>
      </vt:variant>
      <vt:variant>
        <vt:i4>75</vt:i4>
      </vt:variant>
      <vt:variant>
        <vt:i4>0</vt:i4>
      </vt:variant>
      <vt:variant>
        <vt:i4>5</vt:i4>
      </vt:variant>
      <vt:variant>
        <vt:lpwstr>http://www.ccdc.neu.edu.cn/</vt:lpwstr>
      </vt:variant>
      <vt:variant>
        <vt:lpwstr/>
      </vt:variant>
      <vt:variant>
        <vt:i4>3342370</vt:i4>
      </vt:variant>
      <vt:variant>
        <vt:i4>72</vt:i4>
      </vt:variant>
      <vt:variant>
        <vt:i4>0</vt:i4>
      </vt:variant>
      <vt:variant>
        <vt:i4>5</vt:i4>
      </vt:variant>
      <vt:variant>
        <vt:lpwstr>http://www.uasconferences.com/</vt:lpwstr>
      </vt:variant>
      <vt:variant>
        <vt:lpwstr/>
      </vt:variant>
      <vt:variant>
        <vt:i4>3604592</vt:i4>
      </vt:variant>
      <vt:variant>
        <vt:i4>69</vt:i4>
      </vt:variant>
      <vt:variant>
        <vt:i4>0</vt:i4>
      </vt:variant>
      <vt:variant>
        <vt:i4>5</vt:i4>
      </vt:variant>
      <vt:variant>
        <vt:lpwstr>http://em.hhu.edu.cn/fda12/</vt:lpwstr>
      </vt:variant>
      <vt:variant>
        <vt:lpwstr/>
      </vt:variant>
      <vt:variant>
        <vt:i4>4849738</vt:i4>
      </vt:variant>
      <vt:variant>
        <vt:i4>66</vt:i4>
      </vt:variant>
      <vt:variant>
        <vt:i4>0</vt:i4>
      </vt:variant>
      <vt:variant>
        <vt:i4>5</vt:i4>
      </vt:variant>
      <vt:variant>
        <vt:lpwstr>http://www.asmemesa.org/</vt:lpwstr>
      </vt:variant>
      <vt:variant>
        <vt:lpwstr/>
      </vt:variant>
      <vt:variant>
        <vt:i4>7274532</vt:i4>
      </vt:variant>
      <vt:variant>
        <vt:i4>63</vt:i4>
      </vt:variant>
      <vt:variant>
        <vt:i4>0</vt:i4>
      </vt:variant>
      <vt:variant>
        <vt:i4>5</vt:i4>
      </vt:variant>
      <vt:variant>
        <vt:lpwstr>http://www.csois.usu.edu/people/yqchen/www.isa.org</vt:lpwstr>
      </vt:variant>
      <vt:variant>
        <vt:lpwstr/>
      </vt:variant>
      <vt:variant>
        <vt:i4>3211364</vt:i4>
      </vt:variant>
      <vt:variant>
        <vt:i4>60</vt:i4>
      </vt:variant>
      <vt:variant>
        <vt:i4>0</vt:i4>
      </vt:variant>
      <vt:variant>
        <vt:i4>5</vt:i4>
      </vt:variant>
      <vt:variant>
        <vt:lpwstr>http://www.csois.usu.edu/people/yqchen/www.a2c2.org</vt:lpwstr>
      </vt:variant>
      <vt:variant>
        <vt:lpwstr/>
      </vt:variant>
      <vt:variant>
        <vt:i4>7274532</vt:i4>
      </vt:variant>
      <vt:variant>
        <vt:i4>57</vt:i4>
      </vt:variant>
      <vt:variant>
        <vt:i4>0</vt:i4>
      </vt:variant>
      <vt:variant>
        <vt:i4>5</vt:i4>
      </vt:variant>
      <vt:variant>
        <vt:lpwstr>http://www.csois.usu.edu/people/yqchen/www.isa.org</vt:lpwstr>
      </vt:variant>
      <vt:variant>
        <vt:lpwstr/>
      </vt:variant>
      <vt:variant>
        <vt:i4>3670133</vt:i4>
      </vt:variant>
      <vt:variant>
        <vt:i4>54</vt:i4>
      </vt:variant>
      <vt:variant>
        <vt:i4>0</vt:i4>
      </vt:variant>
      <vt:variant>
        <vt:i4>5</vt:i4>
      </vt:variant>
      <vt:variant>
        <vt:lpwstr>http://actamont.tuke.sk/eb.html</vt:lpwstr>
      </vt:variant>
      <vt:variant>
        <vt:lpwstr/>
      </vt:variant>
      <vt:variant>
        <vt:i4>5832709</vt:i4>
      </vt:variant>
      <vt:variant>
        <vt:i4>51</vt:i4>
      </vt:variant>
      <vt:variant>
        <vt:i4>0</vt:i4>
      </vt:variant>
      <vt:variant>
        <vt:i4>5</vt:i4>
      </vt:variant>
      <vt:variant>
        <vt:lpwstr>http://fdc.ele-math.com/</vt:lpwstr>
      </vt:variant>
      <vt:variant>
        <vt:lpwstr/>
      </vt:variant>
      <vt:variant>
        <vt:i4>6619233</vt:i4>
      </vt:variant>
      <vt:variant>
        <vt:i4>48</vt:i4>
      </vt:variant>
      <vt:variant>
        <vt:i4>0</vt:i4>
      </vt:variant>
      <vt:variant>
        <vt:i4>5</vt:i4>
      </vt:variant>
      <vt:variant>
        <vt:lpwstr>http://ijocta.balikesir.edu.tr/</vt:lpwstr>
      </vt:variant>
      <vt:variant>
        <vt:lpwstr/>
      </vt:variant>
      <vt:variant>
        <vt:i4>4784193</vt:i4>
      </vt:variant>
      <vt:variant>
        <vt:i4>45</vt:i4>
      </vt:variant>
      <vt:variant>
        <vt:i4>0</vt:i4>
      </vt:variant>
      <vt:variant>
        <vt:i4>5</vt:i4>
      </vt:variant>
      <vt:variant>
        <vt:lpwstr>http://a-station.usu.edu/clubs/detail.cfm?clubid=275</vt:lpwstr>
      </vt:variant>
      <vt:variant>
        <vt:lpwstr/>
      </vt:variant>
      <vt:variant>
        <vt:i4>2228270</vt:i4>
      </vt:variant>
      <vt:variant>
        <vt:i4>42</vt:i4>
      </vt:variant>
      <vt:variant>
        <vt:i4>0</vt:i4>
      </vt:variant>
      <vt:variant>
        <vt:i4>5</vt:i4>
      </vt:variant>
      <vt:variant>
        <vt:lpwstr>http://www.usu.edu/usugss/gsm.html</vt:lpwstr>
      </vt:variant>
      <vt:variant>
        <vt:lpwstr/>
      </vt:variant>
      <vt:variant>
        <vt:i4>4456541</vt:i4>
      </vt:variant>
      <vt:variant>
        <vt:i4>39</vt:i4>
      </vt:variant>
      <vt:variant>
        <vt:i4>0</vt:i4>
      </vt:variant>
      <vt:variant>
        <vt:i4>5</vt:i4>
      </vt:variant>
      <vt:variant>
        <vt:lpwstr>http://www.csois.usu.edu/</vt:lpwstr>
      </vt:variant>
      <vt:variant>
        <vt:lpwstr/>
      </vt:variant>
      <vt:variant>
        <vt:i4>4456541</vt:i4>
      </vt:variant>
      <vt:variant>
        <vt:i4>36</vt:i4>
      </vt:variant>
      <vt:variant>
        <vt:i4>0</vt:i4>
      </vt:variant>
      <vt:variant>
        <vt:i4>5</vt:i4>
      </vt:variant>
      <vt:variant>
        <vt:lpwstr>http://www.csois.usu.edu/</vt:lpwstr>
      </vt:variant>
      <vt:variant>
        <vt:lpwstr/>
      </vt:variant>
      <vt:variant>
        <vt:i4>6160392</vt:i4>
      </vt:variant>
      <vt:variant>
        <vt:i4>33</vt:i4>
      </vt:variant>
      <vt:variant>
        <vt:i4>0</vt:i4>
      </vt:variant>
      <vt:variant>
        <vt:i4>5</vt:i4>
      </vt:variant>
      <vt:variant>
        <vt:lpwstr>http://www.csois.usu.edu/ilc/summerschool03/</vt:lpwstr>
      </vt:variant>
      <vt:variant>
        <vt:lpwstr/>
      </vt:variant>
      <vt:variant>
        <vt:i4>4063233</vt:i4>
      </vt:variant>
      <vt:variant>
        <vt:i4>30</vt:i4>
      </vt:variant>
      <vt:variant>
        <vt:i4>0</vt:i4>
      </vt:variant>
      <vt:variant>
        <vt:i4>5</vt:i4>
      </vt:variant>
      <vt:variant>
        <vt:lpwstr>http://www.csois.usu.edu/ilc/summerschool03/ILC_ISS_03_Chen.pdf</vt:lpwstr>
      </vt:variant>
      <vt:variant>
        <vt:lpwstr/>
      </vt:variant>
      <vt:variant>
        <vt:i4>3670133</vt:i4>
      </vt:variant>
      <vt:variant>
        <vt:i4>27</vt:i4>
      </vt:variant>
      <vt:variant>
        <vt:i4>0</vt:i4>
      </vt:variant>
      <vt:variant>
        <vt:i4>5</vt:i4>
      </vt:variant>
      <vt:variant>
        <vt:lpwstr>http://actamont.tuke.sk/eb.html</vt:lpwstr>
      </vt:variant>
      <vt:variant>
        <vt:lpwstr/>
      </vt:variant>
      <vt:variant>
        <vt:i4>2949175</vt:i4>
      </vt:variant>
      <vt:variant>
        <vt:i4>24</vt:i4>
      </vt:variant>
      <vt:variant>
        <vt:i4>0</vt:i4>
      </vt:variant>
      <vt:variant>
        <vt:i4>5</vt:i4>
      </vt:variant>
      <vt:variant>
        <vt:lpwstr>http://www.xatu.edu.cn/</vt:lpwstr>
      </vt:variant>
      <vt:variant>
        <vt:lpwstr/>
      </vt:variant>
      <vt:variant>
        <vt:i4>3538983</vt:i4>
      </vt:variant>
      <vt:variant>
        <vt:i4>21</vt:i4>
      </vt:variant>
      <vt:variant>
        <vt:i4>0</vt:i4>
      </vt:variant>
      <vt:variant>
        <vt:i4>5</vt:i4>
      </vt:variant>
      <vt:variant>
        <vt:lpwstr>http://www.ntu.edu.sg/eee/</vt:lpwstr>
      </vt:variant>
      <vt:variant>
        <vt:lpwstr/>
      </vt:variant>
      <vt:variant>
        <vt:i4>1245192</vt:i4>
      </vt:variant>
      <vt:variant>
        <vt:i4>18</vt:i4>
      </vt:variant>
      <vt:variant>
        <vt:i4>0</vt:i4>
      </vt:variant>
      <vt:variant>
        <vt:i4>5</vt:i4>
      </vt:variant>
      <vt:variant>
        <vt:lpwstr>http://www.ece.nus.edu.sg/cic</vt:lpwstr>
      </vt:variant>
      <vt:variant>
        <vt:lpwstr/>
      </vt:variant>
      <vt:variant>
        <vt:i4>3342439</vt:i4>
      </vt:variant>
      <vt:variant>
        <vt:i4>15</vt:i4>
      </vt:variant>
      <vt:variant>
        <vt:i4>0</vt:i4>
      </vt:variant>
      <vt:variant>
        <vt:i4>5</vt:i4>
      </vt:variant>
      <vt:variant>
        <vt:lpwstr>http://www.seagate.com/</vt:lpwstr>
      </vt:variant>
      <vt:variant>
        <vt:lpwstr/>
      </vt:variant>
      <vt:variant>
        <vt:i4>3735658</vt:i4>
      </vt:variant>
      <vt:variant>
        <vt:i4>12</vt:i4>
      </vt:variant>
      <vt:variant>
        <vt:i4>0</vt:i4>
      </vt:variant>
      <vt:variant>
        <vt:i4>5</vt:i4>
      </vt:variant>
      <vt:variant>
        <vt:lpwstr>http://mechatronics.ece.usu.edu/yqchen/</vt:lpwstr>
      </vt:variant>
      <vt:variant>
        <vt:lpwstr/>
      </vt:variant>
      <vt:variant>
        <vt:i4>7798907</vt:i4>
      </vt:variant>
      <vt:variant>
        <vt:i4>9</vt:i4>
      </vt:variant>
      <vt:variant>
        <vt:i4>0</vt:i4>
      </vt:variant>
      <vt:variant>
        <vt:i4>5</vt:i4>
      </vt:variant>
      <vt:variant>
        <vt:lpwstr>http://sites.google.com/site/yangquanchen/</vt:lpwstr>
      </vt:variant>
      <vt:variant>
        <vt:lpwstr/>
      </vt:variant>
      <vt:variant>
        <vt:i4>5570669</vt:i4>
      </vt:variant>
      <vt:variant>
        <vt:i4>6</vt:i4>
      </vt:variant>
      <vt:variant>
        <vt:i4>0</vt:i4>
      </vt:variant>
      <vt:variant>
        <vt:i4>5</vt:i4>
      </vt:variant>
      <vt:variant>
        <vt:lpwstr>mailto:yqchen@ieee.org;</vt:lpwstr>
      </vt:variant>
      <vt:variant>
        <vt:lpwstr/>
      </vt:variant>
      <vt:variant>
        <vt:i4>2687064</vt:i4>
      </vt:variant>
      <vt:variant>
        <vt:i4>3</vt:i4>
      </vt:variant>
      <vt:variant>
        <vt:i4>0</vt:i4>
      </vt:variant>
      <vt:variant>
        <vt:i4>5</vt:i4>
      </vt:variant>
      <vt:variant>
        <vt:lpwstr>mailto:yqchen@ece.usu.edu</vt:lpwstr>
      </vt:variant>
      <vt:variant>
        <vt:lpwstr/>
      </vt:variant>
      <vt:variant>
        <vt:i4>3735658</vt:i4>
      </vt:variant>
      <vt:variant>
        <vt:i4>0</vt:i4>
      </vt:variant>
      <vt:variant>
        <vt:i4>0</vt:i4>
      </vt:variant>
      <vt:variant>
        <vt:i4>5</vt:i4>
      </vt:variant>
      <vt:variant>
        <vt:lpwstr>http://mechatronics.ece.usu.edu/yqchen/</vt:lpwstr>
      </vt:variant>
      <vt:variant>
        <vt:lpwstr/>
      </vt:variant>
      <vt:variant>
        <vt:i4>1376257</vt:i4>
      </vt:variant>
      <vt:variant>
        <vt:i4>0</vt:i4>
      </vt:variant>
      <vt:variant>
        <vt:i4>0</vt:i4>
      </vt:variant>
      <vt:variant>
        <vt:i4>5</vt:i4>
      </vt:variant>
      <vt:variant>
        <vt:lpwstr>mailto:kiankeong_ooi@seagate.com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YangQuan Chen's CV (2011 Nov)</dc:title>
  <dc:subject>complete resume</dc:subject>
  <dc:creator>YangQuan Chen</dc:creator>
  <cp:keywords>YangQuan Chen's CV</cp:keywords>
  <dc:description/>
  <cp:lastModifiedBy>YangQuan Chen</cp:lastModifiedBy>
  <cp:revision>71</cp:revision>
  <cp:lastPrinted>2013-07-21T06:19:00Z</cp:lastPrinted>
  <dcterms:created xsi:type="dcterms:W3CDTF">2013-07-18T07:22:00Z</dcterms:created>
  <dcterms:modified xsi:type="dcterms:W3CDTF">2025-06-30T06:13:00Z</dcterms:modified>
</cp:coreProperties>
</file>